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26" w:rsidRPr="009E028F" w:rsidRDefault="00022026" w:rsidP="009E028F">
      <w:pPr>
        <w:spacing w:after="0" w:line="240" w:lineRule="auto"/>
        <w:ind w:left="357"/>
        <w:jc w:val="both"/>
        <w:rPr>
          <w:rFonts w:ascii="Times New Roman" w:hAnsi="Times New Roman"/>
          <w:sz w:val="24"/>
          <w:szCs w:val="24"/>
        </w:rPr>
      </w:pPr>
      <w:r w:rsidRPr="009E028F">
        <w:rPr>
          <w:rFonts w:ascii="Times New Roman" w:hAnsi="Times New Roman"/>
          <w:sz w:val="24"/>
          <w:szCs w:val="24"/>
        </w:rPr>
        <w:t>Согласовано                           Принято</w:t>
      </w:r>
      <w:proofErr w:type="gramStart"/>
      <w:r w:rsidRPr="009E028F">
        <w:rPr>
          <w:rFonts w:ascii="Times New Roman" w:hAnsi="Times New Roman"/>
          <w:sz w:val="24"/>
          <w:szCs w:val="24"/>
        </w:rPr>
        <w:t xml:space="preserve">                                                      У</w:t>
      </w:r>
      <w:proofErr w:type="gramEnd"/>
      <w:r w:rsidRPr="009E028F">
        <w:rPr>
          <w:rFonts w:ascii="Times New Roman" w:hAnsi="Times New Roman"/>
          <w:sz w:val="24"/>
          <w:szCs w:val="24"/>
        </w:rPr>
        <w:t xml:space="preserve">тверждаю </w:t>
      </w:r>
    </w:p>
    <w:p w:rsidR="00022026" w:rsidRPr="009E028F" w:rsidRDefault="00022026" w:rsidP="00460801">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педагогическим </w:t>
      </w:r>
      <w:proofErr w:type="gramStart"/>
      <w:r w:rsidRPr="009E028F">
        <w:rPr>
          <w:rFonts w:ascii="Times New Roman" w:hAnsi="Times New Roman"/>
          <w:sz w:val="24"/>
          <w:szCs w:val="24"/>
        </w:rPr>
        <w:t>советом</w:t>
      </w:r>
      <w:proofErr w:type="gramEnd"/>
      <w:r w:rsidRPr="009E028F">
        <w:rPr>
          <w:rFonts w:ascii="Times New Roman" w:hAnsi="Times New Roman"/>
          <w:sz w:val="24"/>
          <w:szCs w:val="24"/>
        </w:rPr>
        <w:t xml:space="preserve">            Управляющим Сов</w:t>
      </w:r>
      <w:r w:rsidR="00460801">
        <w:rPr>
          <w:rFonts w:ascii="Times New Roman" w:hAnsi="Times New Roman"/>
          <w:sz w:val="24"/>
          <w:szCs w:val="24"/>
        </w:rPr>
        <w:t xml:space="preserve">етом        </w:t>
      </w:r>
      <w:r w:rsidRPr="009E028F">
        <w:rPr>
          <w:rFonts w:ascii="Times New Roman" w:hAnsi="Times New Roman"/>
          <w:sz w:val="24"/>
          <w:szCs w:val="24"/>
        </w:rPr>
        <w:t xml:space="preserve">           </w:t>
      </w:r>
      <w:r w:rsidR="004C4A51" w:rsidRPr="009E028F">
        <w:rPr>
          <w:rFonts w:ascii="Times New Roman" w:hAnsi="Times New Roman"/>
          <w:sz w:val="24"/>
          <w:szCs w:val="24"/>
        </w:rPr>
        <w:t xml:space="preserve"> </w:t>
      </w:r>
      <w:r w:rsidR="002A2870" w:rsidRPr="009E028F">
        <w:rPr>
          <w:rFonts w:ascii="Times New Roman" w:hAnsi="Times New Roman"/>
          <w:sz w:val="24"/>
          <w:szCs w:val="24"/>
        </w:rPr>
        <w:t>приказ №</w:t>
      </w:r>
      <w:r w:rsidR="004B53F4" w:rsidRPr="009E028F">
        <w:rPr>
          <w:rFonts w:ascii="Times New Roman" w:hAnsi="Times New Roman"/>
          <w:sz w:val="24"/>
          <w:szCs w:val="24"/>
        </w:rPr>
        <w:t xml:space="preserve"> </w:t>
      </w:r>
      <w:r w:rsidR="002527C6" w:rsidRPr="009E028F">
        <w:rPr>
          <w:rFonts w:ascii="Times New Roman" w:hAnsi="Times New Roman"/>
          <w:sz w:val="24"/>
          <w:szCs w:val="24"/>
        </w:rPr>
        <w:t xml:space="preserve"> </w:t>
      </w:r>
      <w:r w:rsidR="004B53F4" w:rsidRPr="009E028F">
        <w:rPr>
          <w:rFonts w:ascii="Times New Roman" w:hAnsi="Times New Roman"/>
          <w:sz w:val="24"/>
          <w:szCs w:val="24"/>
        </w:rPr>
        <w:t>30/6 от 30.08.</w:t>
      </w:r>
      <w:r w:rsidR="00A84C99" w:rsidRPr="009E028F">
        <w:rPr>
          <w:rFonts w:ascii="Times New Roman" w:hAnsi="Times New Roman"/>
          <w:sz w:val="24"/>
          <w:szCs w:val="24"/>
        </w:rPr>
        <w:t>20</w:t>
      </w:r>
      <w:r w:rsidR="004B53F4" w:rsidRPr="009E028F">
        <w:rPr>
          <w:rFonts w:ascii="Times New Roman" w:hAnsi="Times New Roman"/>
          <w:sz w:val="24"/>
          <w:szCs w:val="24"/>
        </w:rPr>
        <w:t>13 г</w:t>
      </w:r>
      <w:r w:rsidRPr="009E028F">
        <w:rPr>
          <w:rFonts w:ascii="Times New Roman" w:hAnsi="Times New Roman"/>
          <w:sz w:val="24"/>
          <w:szCs w:val="24"/>
        </w:rPr>
        <w:t xml:space="preserve">     </w:t>
      </w:r>
    </w:p>
    <w:p w:rsidR="00D60C76" w:rsidRPr="00EF50ED" w:rsidRDefault="00022026" w:rsidP="009E028F">
      <w:pPr>
        <w:autoSpaceDE w:val="0"/>
        <w:autoSpaceDN w:val="0"/>
        <w:adjustRightInd w:val="0"/>
        <w:spacing w:after="0" w:line="240" w:lineRule="auto"/>
        <w:rPr>
          <w:rFonts w:ascii="Times New Roman" w:hAnsi="Times New Roman"/>
          <w:b/>
          <w:color w:val="FF0000"/>
          <w:sz w:val="24"/>
          <w:szCs w:val="24"/>
        </w:rPr>
      </w:pPr>
      <w:r w:rsidRPr="009E028F">
        <w:rPr>
          <w:rFonts w:ascii="Times New Roman" w:hAnsi="Times New Roman"/>
          <w:sz w:val="24"/>
          <w:szCs w:val="24"/>
        </w:rPr>
        <w:t>№</w:t>
      </w:r>
      <w:r w:rsidR="00E7078F" w:rsidRPr="009E028F">
        <w:rPr>
          <w:rFonts w:ascii="Times New Roman" w:hAnsi="Times New Roman"/>
          <w:sz w:val="24"/>
          <w:szCs w:val="24"/>
        </w:rPr>
        <w:t>2</w:t>
      </w:r>
      <w:r w:rsidRPr="009E028F">
        <w:rPr>
          <w:rFonts w:ascii="Times New Roman" w:hAnsi="Times New Roman"/>
          <w:sz w:val="24"/>
          <w:szCs w:val="24"/>
        </w:rPr>
        <w:t xml:space="preserve"> </w:t>
      </w:r>
      <w:r w:rsidRPr="00EF50ED">
        <w:rPr>
          <w:rFonts w:ascii="Times New Roman" w:hAnsi="Times New Roman"/>
          <w:color w:val="FF0000"/>
          <w:sz w:val="24"/>
          <w:szCs w:val="24"/>
        </w:rPr>
        <w:t>от 2</w:t>
      </w:r>
      <w:r w:rsidR="00E7078F" w:rsidRPr="00EF50ED">
        <w:rPr>
          <w:rFonts w:ascii="Times New Roman" w:hAnsi="Times New Roman"/>
          <w:color w:val="FF0000"/>
          <w:sz w:val="24"/>
          <w:szCs w:val="24"/>
        </w:rPr>
        <w:t>8</w:t>
      </w:r>
      <w:r w:rsidRPr="00EF50ED">
        <w:rPr>
          <w:rFonts w:ascii="Times New Roman" w:hAnsi="Times New Roman"/>
          <w:color w:val="FF0000"/>
          <w:sz w:val="24"/>
          <w:szCs w:val="24"/>
        </w:rPr>
        <w:t>.08.2013г</w:t>
      </w:r>
      <w:r w:rsidRPr="00EF50ED">
        <w:rPr>
          <w:rFonts w:ascii="Times New Roman" w:hAnsi="Times New Roman"/>
          <w:b/>
          <w:color w:val="FF0000"/>
          <w:sz w:val="24"/>
          <w:szCs w:val="24"/>
        </w:rPr>
        <w:t xml:space="preserve">                   </w:t>
      </w:r>
      <w:r w:rsidR="0028270C" w:rsidRPr="00EF50ED">
        <w:rPr>
          <w:rFonts w:ascii="Times New Roman" w:hAnsi="Times New Roman"/>
          <w:color w:val="FF0000"/>
          <w:sz w:val="24"/>
          <w:szCs w:val="24"/>
        </w:rPr>
        <w:t>протокол №</w:t>
      </w:r>
      <w:r w:rsidRPr="00EF50ED">
        <w:rPr>
          <w:rFonts w:ascii="Times New Roman" w:hAnsi="Times New Roman"/>
          <w:color w:val="FF0000"/>
          <w:sz w:val="24"/>
          <w:szCs w:val="24"/>
        </w:rPr>
        <w:t xml:space="preserve">  </w:t>
      </w:r>
      <w:r w:rsidR="0028270C" w:rsidRPr="00EF50ED">
        <w:rPr>
          <w:rFonts w:ascii="Times New Roman" w:hAnsi="Times New Roman"/>
          <w:color w:val="FF0000"/>
          <w:sz w:val="24"/>
          <w:szCs w:val="24"/>
        </w:rPr>
        <w:t>5 от 28.08.2013 г</w:t>
      </w:r>
      <w:r w:rsidRPr="00EF50ED">
        <w:rPr>
          <w:rFonts w:ascii="Times New Roman" w:hAnsi="Times New Roman"/>
          <w:b/>
          <w:color w:val="FF0000"/>
          <w:sz w:val="24"/>
          <w:szCs w:val="24"/>
        </w:rPr>
        <w:t xml:space="preserve">         </w:t>
      </w:r>
      <w:r w:rsidR="00F80D06" w:rsidRPr="00EF50ED">
        <w:rPr>
          <w:rFonts w:ascii="Times New Roman" w:hAnsi="Times New Roman"/>
          <w:b/>
          <w:color w:val="FF0000"/>
          <w:sz w:val="24"/>
          <w:szCs w:val="24"/>
        </w:rPr>
        <w:t xml:space="preserve"> </w:t>
      </w:r>
      <w:r w:rsidR="00823E30" w:rsidRPr="00EF50ED">
        <w:rPr>
          <w:rFonts w:ascii="Times New Roman" w:hAnsi="Times New Roman"/>
          <w:b/>
          <w:color w:val="FF0000"/>
          <w:sz w:val="24"/>
          <w:szCs w:val="24"/>
        </w:rPr>
        <w:t xml:space="preserve">   </w:t>
      </w:r>
      <w:r w:rsidR="00F80D06" w:rsidRPr="00EF50ED">
        <w:rPr>
          <w:rFonts w:ascii="Times New Roman" w:hAnsi="Times New Roman"/>
          <w:color w:val="FF0000"/>
          <w:sz w:val="24"/>
          <w:szCs w:val="24"/>
        </w:rPr>
        <w:t>Ди</w:t>
      </w:r>
      <w:r w:rsidR="00EF50ED" w:rsidRPr="00EF50ED">
        <w:rPr>
          <w:rFonts w:ascii="Times New Roman" w:hAnsi="Times New Roman"/>
          <w:color w:val="FF0000"/>
          <w:sz w:val="24"/>
          <w:szCs w:val="24"/>
        </w:rPr>
        <w:t>ректор школы___  Н</w:t>
      </w:r>
      <w:r w:rsidRPr="00EF50ED">
        <w:rPr>
          <w:rFonts w:ascii="Times New Roman" w:hAnsi="Times New Roman"/>
          <w:color w:val="FF0000"/>
          <w:sz w:val="24"/>
          <w:szCs w:val="24"/>
        </w:rPr>
        <w:t xml:space="preserve">.А. </w:t>
      </w:r>
      <w:r w:rsidR="00EF50ED" w:rsidRPr="00EF50ED">
        <w:rPr>
          <w:rFonts w:ascii="Times New Roman" w:hAnsi="Times New Roman"/>
          <w:color w:val="FF0000"/>
          <w:sz w:val="24"/>
          <w:szCs w:val="24"/>
        </w:rPr>
        <w:t>Маликов</w:t>
      </w:r>
    </w:p>
    <w:p w:rsidR="00D60C76" w:rsidRPr="00EF50ED" w:rsidRDefault="00D60C76" w:rsidP="009E028F">
      <w:pPr>
        <w:autoSpaceDE w:val="0"/>
        <w:autoSpaceDN w:val="0"/>
        <w:adjustRightInd w:val="0"/>
        <w:spacing w:after="0" w:line="240" w:lineRule="auto"/>
        <w:jc w:val="center"/>
        <w:rPr>
          <w:rFonts w:ascii="Times New Roman" w:hAnsi="Times New Roman"/>
          <w:b/>
          <w:color w:val="FF0000"/>
          <w:sz w:val="24"/>
          <w:szCs w:val="24"/>
        </w:rPr>
      </w:pPr>
    </w:p>
    <w:p w:rsidR="00D60C76" w:rsidRPr="00EF50ED" w:rsidRDefault="00D60C76" w:rsidP="009E028F">
      <w:pPr>
        <w:autoSpaceDE w:val="0"/>
        <w:autoSpaceDN w:val="0"/>
        <w:adjustRightInd w:val="0"/>
        <w:spacing w:after="0" w:line="240" w:lineRule="auto"/>
        <w:jc w:val="center"/>
        <w:rPr>
          <w:rFonts w:ascii="Times New Roman" w:hAnsi="Times New Roman"/>
          <w:b/>
          <w:color w:val="FF0000"/>
          <w:sz w:val="24"/>
          <w:szCs w:val="24"/>
        </w:rPr>
      </w:pPr>
    </w:p>
    <w:p w:rsidR="00D60C76" w:rsidRPr="009E028F" w:rsidRDefault="00D60C76" w:rsidP="009E028F">
      <w:pPr>
        <w:autoSpaceDE w:val="0"/>
        <w:autoSpaceDN w:val="0"/>
        <w:adjustRightInd w:val="0"/>
        <w:spacing w:after="0" w:line="240" w:lineRule="auto"/>
        <w:jc w:val="center"/>
        <w:rPr>
          <w:rFonts w:ascii="Times New Roman" w:hAnsi="Times New Roman"/>
          <w:b/>
          <w:sz w:val="24"/>
          <w:szCs w:val="24"/>
        </w:rPr>
      </w:pPr>
    </w:p>
    <w:p w:rsidR="00D60C76" w:rsidRPr="009E028F" w:rsidRDefault="00D60C76" w:rsidP="009E028F">
      <w:pPr>
        <w:autoSpaceDE w:val="0"/>
        <w:autoSpaceDN w:val="0"/>
        <w:adjustRightInd w:val="0"/>
        <w:spacing w:after="0" w:line="240" w:lineRule="auto"/>
        <w:jc w:val="center"/>
        <w:rPr>
          <w:rFonts w:ascii="Times New Roman" w:hAnsi="Times New Roman"/>
          <w:b/>
          <w:sz w:val="24"/>
          <w:szCs w:val="24"/>
        </w:rPr>
      </w:pPr>
    </w:p>
    <w:p w:rsidR="00142351" w:rsidRPr="009E028F" w:rsidRDefault="00142351" w:rsidP="009E028F">
      <w:pPr>
        <w:autoSpaceDE w:val="0"/>
        <w:autoSpaceDN w:val="0"/>
        <w:adjustRightInd w:val="0"/>
        <w:spacing w:after="0" w:line="240" w:lineRule="auto"/>
        <w:jc w:val="center"/>
        <w:rPr>
          <w:rFonts w:ascii="Times New Roman" w:hAnsi="Times New Roman"/>
          <w:b/>
          <w:sz w:val="24"/>
          <w:szCs w:val="24"/>
        </w:rPr>
      </w:pPr>
    </w:p>
    <w:p w:rsidR="00142351" w:rsidRPr="009E028F" w:rsidRDefault="00142351" w:rsidP="009E028F">
      <w:pPr>
        <w:autoSpaceDE w:val="0"/>
        <w:autoSpaceDN w:val="0"/>
        <w:adjustRightInd w:val="0"/>
        <w:spacing w:after="0" w:line="240" w:lineRule="auto"/>
        <w:jc w:val="center"/>
        <w:rPr>
          <w:rFonts w:ascii="Times New Roman" w:hAnsi="Times New Roman"/>
          <w:b/>
          <w:sz w:val="24"/>
          <w:szCs w:val="24"/>
        </w:rPr>
      </w:pPr>
    </w:p>
    <w:p w:rsidR="00142351" w:rsidRPr="009E028F" w:rsidRDefault="00142351" w:rsidP="009E028F">
      <w:pPr>
        <w:autoSpaceDE w:val="0"/>
        <w:autoSpaceDN w:val="0"/>
        <w:adjustRightInd w:val="0"/>
        <w:spacing w:after="0" w:line="240" w:lineRule="auto"/>
        <w:jc w:val="center"/>
        <w:rPr>
          <w:rFonts w:ascii="Times New Roman" w:hAnsi="Times New Roman"/>
          <w:b/>
          <w:sz w:val="24"/>
          <w:szCs w:val="24"/>
        </w:rPr>
      </w:pPr>
    </w:p>
    <w:p w:rsidR="00142351" w:rsidRPr="009E028F" w:rsidRDefault="00142351" w:rsidP="009E028F">
      <w:pPr>
        <w:autoSpaceDE w:val="0"/>
        <w:autoSpaceDN w:val="0"/>
        <w:adjustRightInd w:val="0"/>
        <w:spacing w:after="0" w:line="240" w:lineRule="auto"/>
        <w:jc w:val="center"/>
        <w:rPr>
          <w:rFonts w:ascii="Times New Roman" w:hAnsi="Times New Roman"/>
          <w:b/>
          <w:sz w:val="24"/>
          <w:szCs w:val="24"/>
        </w:rPr>
      </w:pPr>
    </w:p>
    <w:p w:rsidR="00D60C76" w:rsidRPr="009E028F" w:rsidRDefault="00D60C76" w:rsidP="009E028F">
      <w:pPr>
        <w:autoSpaceDE w:val="0"/>
        <w:autoSpaceDN w:val="0"/>
        <w:adjustRightInd w:val="0"/>
        <w:spacing w:after="0" w:line="240" w:lineRule="auto"/>
        <w:jc w:val="center"/>
        <w:rPr>
          <w:rFonts w:ascii="Times New Roman" w:hAnsi="Times New Roman"/>
          <w:b/>
          <w:sz w:val="24"/>
          <w:szCs w:val="24"/>
        </w:rPr>
      </w:pPr>
    </w:p>
    <w:p w:rsidR="00EF04AD" w:rsidRPr="009E028F" w:rsidRDefault="00EF04AD" w:rsidP="009E028F">
      <w:pPr>
        <w:autoSpaceDE w:val="0"/>
        <w:autoSpaceDN w:val="0"/>
        <w:adjustRightInd w:val="0"/>
        <w:spacing w:after="0" w:line="240" w:lineRule="auto"/>
        <w:jc w:val="center"/>
        <w:rPr>
          <w:rFonts w:ascii="Times New Roman" w:hAnsi="Times New Roman"/>
          <w:b/>
          <w:sz w:val="24"/>
          <w:szCs w:val="24"/>
        </w:rPr>
      </w:pPr>
      <w:r w:rsidRPr="009E028F">
        <w:rPr>
          <w:rFonts w:ascii="Times New Roman" w:hAnsi="Times New Roman"/>
          <w:b/>
          <w:sz w:val="24"/>
          <w:szCs w:val="24"/>
        </w:rPr>
        <w:t>ОБРАЗОВАТЕЛЬНАЯ ПРОГРАММА</w:t>
      </w:r>
    </w:p>
    <w:p w:rsidR="00EF04AD" w:rsidRPr="009E028F" w:rsidRDefault="00EF04AD" w:rsidP="009E028F">
      <w:pPr>
        <w:autoSpaceDE w:val="0"/>
        <w:autoSpaceDN w:val="0"/>
        <w:adjustRightInd w:val="0"/>
        <w:spacing w:after="0" w:line="240" w:lineRule="auto"/>
        <w:jc w:val="center"/>
        <w:rPr>
          <w:rFonts w:ascii="Times New Roman" w:hAnsi="Times New Roman"/>
          <w:b/>
          <w:sz w:val="24"/>
          <w:szCs w:val="24"/>
        </w:rPr>
      </w:pPr>
      <w:r w:rsidRPr="009E028F">
        <w:rPr>
          <w:rFonts w:ascii="Times New Roman" w:hAnsi="Times New Roman"/>
          <w:b/>
          <w:sz w:val="24"/>
          <w:szCs w:val="24"/>
        </w:rPr>
        <w:t>СРЕДНЕГО ОБЩЕГО ОБРАЗОВАНИЯ</w:t>
      </w:r>
    </w:p>
    <w:p w:rsidR="00373BBC" w:rsidRPr="009E028F" w:rsidRDefault="00373BBC" w:rsidP="009E028F">
      <w:pPr>
        <w:autoSpaceDE w:val="0"/>
        <w:autoSpaceDN w:val="0"/>
        <w:adjustRightInd w:val="0"/>
        <w:spacing w:after="0" w:line="240" w:lineRule="auto"/>
        <w:jc w:val="center"/>
        <w:rPr>
          <w:rFonts w:ascii="Times New Roman" w:hAnsi="Times New Roman"/>
          <w:b/>
          <w:sz w:val="24"/>
          <w:szCs w:val="24"/>
        </w:rPr>
      </w:pPr>
    </w:p>
    <w:p w:rsidR="00EF04AD" w:rsidRPr="009E028F" w:rsidRDefault="00EF04AD" w:rsidP="009E028F">
      <w:pPr>
        <w:autoSpaceDE w:val="0"/>
        <w:autoSpaceDN w:val="0"/>
        <w:adjustRightInd w:val="0"/>
        <w:spacing w:after="0" w:line="240" w:lineRule="auto"/>
        <w:jc w:val="center"/>
        <w:rPr>
          <w:rFonts w:ascii="Times New Roman" w:hAnsi="Times New Roman"/>
          <w:b/>
          <w:sz w:val="24"/>
          <w:szCs w:val="24"/>
        </w:rPr>
      </w:pPr>
      <w:r w:rsidRPr="009E028F">
        <w:rPr>
          <w:rFonts w:ascii="Times New Roman" w:hAnsi="Times New Roman"/>
          <w:b/>
          <w:sz w:val="24"/>
          <w:szCs w:val="24"/>
        </w:rPr>
        <w:t xml:space="preserve">МУНИЦИПАЛЬНОГО </w:t>
      </w:r>
      <w:r w:rsidR="00EF50ED">
        <w:rPr>
          <w:rFonts w:ascii="Times New Roman" w:hAnsi="Times New Roman"/>
          <w:b/>
          <w:color w:val="FF0000"/>
          <w:sz w:val="24"/>
          <w:szCs w:val="24"/>
        </w:rPr>
        <w:t>БЮДЖЕТНОГО</w:t>
      </w:r>
      <w:r w:rsidRPr="009E028F">
        <w:rPr>
          <w:rFonts w:ascii="Times New Roman" w:hAnsi="Times New Roman"/>
          <w:b/>
          <w:sz w:val="24"/>
          <w:szCs w:val="24"/>
        </w:rPr>
        <w:t xml:space="preserve"> ОБЩЕОБРАЗОВАТЕЛЬНОГО</w:t>
      </w:r>
    </w:p>
    <w:p w:rsidR="00EF04AD" w:rsidRPr="009E028F" w:rsidRDefault="00EF04AD" w:rsidP="009E028F">
      <w:pPr>
        <w:autoSpaceDE w:val="0"/>
        <w:autoSpaceDN w:val="0"/>
        <w:adjustRightInd w:val="0"/>
        <w:spacing w:after="0" w:line="240" w:lineRule="auto"/>
        <w:jc w:val="center"/>
        <w:rPr>
          <w:rFonts w:ascii="Times New Roman" w:hAnsi="Times New Roman"/>
          <w:b/>
          <w:sz w:val="24"/>
          <w:szCs w:val="24"/>
        </w:rPr>
      </w:pPr>
      <w:r w:rsidRPr="009E028F">
        <w:rPr>
          <w:rFonts w:ascii="Times New Roman" w:hAnsi="Times New Roman"/>
          <w:b/>
          <w:sz w:val="24"/>
          <w:szCs w:val="24"/>
        </w:rPr>
        <w:t xml:space="preserve">УЧРЕЖДЕНИЯ   </w:t>
      </w:r>
      <w:r w:rsidR="00EF50ED">
        <w:rPr>
          <w:rFonts w:ascii="Times New Roman" w:hAnsi="Times New Roman"/>
          <w:b/>
          <w:sz w:val="24"/>
          <w:szCs w:val="24"/>
        </w:rPr>
        <w:t>«СОВЕТ</w:t>
      </w:r>
      <w:r w:rsidR="00D60C76" w:rsidRPr="009E028F">
        <w:rPr>
          <w:rFonts w:ascii="Times New Roman" w:hAnsi="Times New Roman"/>
          <w:b/>
          <w:sz w:val="24"/>
          <w:szCs w:val="24"/>
        </w:rPr>
        <w:t xml:space="preserve">СКАЯ  </w:t>
      </w:r>
      <w:r w:rsidRPr="009E028F">
        <w:rPr>
          <w:rFonts w:ascii="Times New Roman" w:hAnsi="Times New Roman"/>
          <w:b/>
          <w:sz w:val="24"/>
          <w:szCs w:val="24"/>
        </w:rPr>
        <w:t xml:space="preserve"> СР</w:t>
      </w:r>
      <w:r w:rsidR="00D60C76" w:rsidRPr="009E028F">
        <w:rPr>
          <w:rFonts w:ascii="Times New Roman" w:hAnsi="Times New Roman"/>
          <w:b/>
          <w:sz w:val="24"/>
          <w:szCs w:val="24"/>
        </w:rPr>
        <w:t>ЕДНЯЯ ОБЩЕОБРАЗОВАТЕЛЬНАЯ ШКОЛА</w:t>
      </w:r>
      <w:r w:rsidR="00EF50ED">
        <w:rPr>
          <w:rFonts w:ascii="Times New Roman" w:hAnsi="Times New Roman"/>
          <w:b/>
          <w:sz w:val="24"/>
          <w:szCs w:val="24"/>
        </w:rPr>
        <w:t>»</w:t>
      </w:r>
    </w:p>
    <w:p w:rsidR="00EF04AD" w:rsidRPr="009E028F" w:rsidRDefault="00EF04AD"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СОВЕТСКОГО РАЙОНА  АЛТАЙСКОГО КРАЯ</w:t>
      </w:r>
    </w:p>
    <w:p w:rsidR="00EF04AD" w:rsidRPr="009E028F" w:rsidRDefault="00EF04AD" w:rsidP="009E028F">
      <w:pPr>
        <w:spacing w:after="0" w:line="240" w:lineRule="auto"/>
        <w:jc w:val="center"/>
        <w:rPr>
          <w:rFonts w:ascii="Times New Roman" w:hAnsi="Times New Roman"/>
          <w:b/>
          <w:sz w:val="24"/>
          <w:szCs w:val="24"/>
        </w:rPr>
      </w:pPr>
    </w:p>
    <w:p w:rsidR="00EF04AD" w:rsidRPr="009E028F" w:rsidRDefault="00EF04AD" w:rsidP="009E028F">
      <w:pPr>
        <w:spacing w:after="0" w:line="240" w:lineRule="auto"/>
        <w:jc w:val="center"/>
        <w:rPr>
          <w:rFonts w:ascii="Times New Roman" w:hAnsi="Times New Roman"/>
          <w:b/>
          <w:sz w:val="24"/>
          <w:szCs w:val="24"/>
        </w:rPr>
      </w:pPr>
    </w:p>
    <w:p w:rsidR="00EF04AD" w:rsidRPr="009E028F" w:rsidRDefault="00EF04AD" w:rsidP="009E028F">
      <w:pPr>
        <w:spacing w:after="0" w:line="240" w:lineRule="auto"/>
        <w:jc w:val="center"/>
        <w:rPr>
          <w:rFonts w:ascii="Times New Roman" w:hAnsi="Times New Roman"/>
          <w:b/>
          <w:sz w:val="24"/>
          <w:szCs w:val="24"/>
        </w:rPr>
      </w:pPr>
    </w:p>
    <w:p w:rsidR="00EF04AD" w:rsidRPr="009E028F" w:rsidRDefault="00EF04AD" w:rsidP="009E028F">
      <w:pPr>
        <w:spacing w:after="0" w:line="240" w:lineRule="auto"/>
        <w:jc w:val="center"/>
        <w:rPr>
          <w:rFonts w:ascii="Times New Roman" w:hAnsi="Times New Roman"/>
          <w:b/>
          <w:sz w:val="24"/>
          <w:szCs w:val="24"/>
        </w:rPr>
      </w:pPr>
    </w:p>
    <w:p w:rsidR="00EF04AD" w:rsidRPr="009E028F" w:rsidRDefault="00EF04AD" w:rsidP="009E028F">
      <w:pPr>
        <w:spacing w:after="0" w:line="240" w:lineRule="auto"/>
        <w:jc w:val="center"/>
        <w:rPr>
          <w:rFonts w:ascii="Times New Roman" w:hAnsi="Times New Roman"/>
          <w:b/>
          <w:sz w:val="24"/>
          <w:szCs w:val="24"/>
        </w:rPr>
      </w:pPr>
    </w:p>
    <w:p w:rsidR="00EF04AD" w:rsidRPr="009E028F" w:rsidRDefault="00EF04AD" w:rsidP="009E028F">
      <w:pPr>
        <w:spacing w:after="0" w:line="240" w:lineRule="auto"/>
        <w:jc w:val="center"/>
        <w:rPr>
          <w:rFonts w:ascii="Times New Roman" w:hAnsi="Times New Roman"/>
          <w:b/>
          <w:sz w:val="24"/>
          <w:szCs w:val="24"/>
        </w:rPr>
      </w:pPr>
    </w:p>
    <w:p w:rsidR="00EF04AD" w:rsidRPr="009E028F" w:rsidRDefault="00EF04AD" w:rsidP="009E028F">
      <w:pPr>
        <w:spacing w:after="0" w:line="240" w:lineRule="auto"/>
        <w:jc w:val="center"/>
        <w:rPr>
          <w:rFonts w:ascii="Times New Roman" w:hAnsi="Times New Roman"/>
          <w:b/>
          <w:sz w:val="24"/>
          <w:szCs w:val="24"/>
        </w:rPr>
      </w:pPr>
    </w:p>
    <w:p w:rsidR="00EF04AD" w:rsidRPr="009E028F" w:rsidRDefault="00EF04AD" w:rsidP="009E028F">
      <w:pPr>
        <w:spacing w:after="0" w:line="240" w:lineRule="auto"/>
        <w:jc w:val="center"/>
        <w:rPr>
          <w:rFonts w:ascii="Times New Roman" w:hAnsi="Times New Roman"/>
          <w:b/>
          <w:sz w:val="24"/>
          <w:szCs w:val="24"/>
        </w:rPr>
      </w:pPr>
    </w:p>
    <w:p w:rsidR="00EF04AD" w:rsidRPr="009E028F" w:rsidRDefault="00EF04AD" w:rsidP="009E028F">
      <w:pPr>
        <w:spacing w:after="0" w:line="240" w:lineRule="auto"/>
        <w:jc w:val="center"/>
        <w:rPr>
          <w:rFonts w:ascii="Times New Roman" w:hAnsi="Times New Roman"/>
          <w:b/>
          <w:sz w:val="24"/>
          <w:szCs w:val="24"/>
        </w:rPr>
      </w:pPr>
    </w:p>
    <w:p w:rsidR="00EF04AD" w:rsidRPr="009E028F" w:rsidRDefault="00EF04AD" w:rsidP="009E028F">
      <w:pPr>
        <w:spacing w:after="0" w:line="240" w:lineRule="auto"/>
        <w:jc w:val="center"/>
        <w:rPr>
          <w:rFonts w:ascii="Times New Roman" w:hAnsi="Times New Roman"/>
          <w:b/>
          <w:sz w:val="24"/>
          <w:szCs w:val="24"/>
        </w:rPr>
      </w:pPr>
    </w:p>
    <w:p w:rsidR="00EF04AD" w:rsidRDefault="00EF04AD"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Default="00DD5955" w:rsidP="009E028F">
      <w:pPr>
        <w:spacing w:after="0" w:line="240" w:lineRule="auto"/>
        <w:jc w:val="center"/>
        <w:rPr>
          <w:rFonts w:ascii="Times New Roman" w:hAnsi="Times New Roman"/>
          <w:b/>
          <w:sz w:val="24"/>
          <w:szCs w:val="24"/>
        </w:rPr>
      </w:pPr>
    </w:p>
    <w:p w:rsidR="00DD5955" w:rsidRPr="009E028F" w:rsidRDefault="00DD5955" w:rsidP="009E028F">
      <w:pPr>
        <w:spacing w:after="0" w:line="240" w:lineRule="auto"/>
        <w:jc w:val="center"/>
        <w:rPr>
          <w:rFonts w:ascii="Times New Roman" w:hAnsi="Times New Roman"/>
          <w:b/>
          <w:sz w:val="24"/>
          <w:szCs w:val="24"/>
        </w:rPr>
      </w:pPr>
    </w:p>
    <w:p w:rsidR="00EF04AD" w:rsidRPr="009E028F" w:rsidRDefault="00EF04AD" w:rsidP="009E028F">
      <w:pPr>
        <w:spacing w:after="0" w:line="240" w:lineRule="auto"/>
        <w:jc w:val="center"/>
        <w:rPr>
          <w:rFonts w:ascii="Times New Roman" w:hAnsi="Times New Roman"/>
          <w:b/>
          <w:sz w:val="24"/>
          <w:szCs w:val="24"/>
        </w:rPr>
      </w:pPr>
    </w:p>
    <w:p w:rsidR="00224FAA" w:rsidRPr="009E028F" w:rsidRDefault="00224FAA" w:rsidP="009E028F">
      <w:pPr>
        <w:spacing w:after="0" w:line="240" w:lineRule="auto"/>
        <w:jc w:val="center"/>
        <w:rPr>
          <w:rFonts w:ascii="Times New Roman" w:hAnsi="Times New Roman"/>
          <w:b/>
          <w:sz w:val="24"/>
          <w:szCs w:val="24"/>
        </w:rPr>
      </w:pPr>
    </w:p>
    <w:p w:rsidR="00116C40" w:rsidRDefault="00116C40" w:rsidP="009E028F">
      <w:pPr>
        <w:pStyle w:val="Default"/>
        <w:jc w:val="center"/>
        <w:rPr>
          <w:b/>
          <w:bCs/>
          <w:color w:val="auto"/>
        </w:rPr>
      </w:pPr>
    </w:p>
    <w:p w:rsidR="003D5417" w:rsidRPr="009E028F" w:rsidRDefault="003D5417" w:rsidP="009E028F">
      <w:pPr>
        <w:pStyle w:val="Default"/>
        <w:jc w:val="center"/>
        <w:rPr>
          <w:b/>
          <w:bCs/>
          <w:color w:val="auto"/>
        </w:rPr>
      </w:pPr>
      <w:r w:rsidRPr="009E028F">
        <w:rPr>
          <w:b/>
          <w:bCs/>
          <w:color w:val="auto"/>
        </w:rPr>
        <w:lastRenderedPageBreak/>
        <w:t>Содержание</w:t>
      </w:r>
    </w:p>
    <w:p w:rsidR="00EF04AD" w:rsidRPr="009E028F" w:rsidRDefault="00EF04AD" w:rsidP="009E028F">
      <w:pPr>
        <w:pStyle w:val="Default"/>
        <w:jc w:val="center"/>
        <w:rPr>
          <w:b/>
          <w:bCs/>
          <w:color w:val="auto"/>
        </w:rPr>
      </w:pPr>
    </w:p>
    <w:p w:rsidR="00EF04AD" w:rsidRPr="009E028F" w:rsidRDefault="00EF04AD" w:rsidP="009E028F">
      <w:pPr>
        <w:pStyle w:val="Default"/>
        <w:jc w:val="center"/>
        <w:rPr>
          <w:b/>
          <w:bCs/>
          <w:color w:val="auto"/>
        </w:rPr>
      </w:pPr>
    </w:p>
    <w:p w:rsidR="00EF04AD" w:rsidRPr="009E028F" w:rsidRDefault="00EF04AD" w:rsidP="009E028F">
      <w:pPr>
        <w:pStyle w:val="Default"/>
        <w:jc w:val="center"/>
        <w:rPr>
          <w:b/>
          <w:bCs/>
          <w:color w:val="auto"/>
        </w:rPr>
      </w:pPr>
    </w:p>
    <w:p w:rsidR="00787697" w:rsidRPr="009E028F" w:rsidRDefault="00787697" w:rsidP="009E028F">
      <w:pPr>
        <w:pStyle w:val="Default"/>
        <w:jc w:val="both"/>
        <w:rPr>
          <w:color w:val="auto"/>
        </w:rPr>
      </w:pPr>
    </w:p>
    <w:p w:rsidR="003D5417" w:rsidRPr="009E028F" w:rsidRDefault="00F774DA" w:rsidP="009E028F">
      <w:pPr>
        <w:pStyle w:val="Default"/>
        <w:jc w:val="both"/>
        <w:rPr>
          <w:b/>
          <w:color w:val="auto"/>
        </w:rPr>
      </w:pPr>
      <w:r w:rsidRPr="009E028F">
        <w:rPr>
          <w:b/>
          <w:color w:val="auto"/>
        </w:rPr>
        <w:t>I.</w:t>
      </w:r>
      <w:r w:rsidR="00411424" w:rsidRPr="009E028F">
        <w:rPr>
          <w:b/>
          <w:color w:val="auto"/>
        </w:rPr>
        <w:t xml:space="preserve">  </w:t>
      </w:r>
      <w:r w:rsidR="003D5417" w:rsidRPr="009E028F">
        <w:rPr>
          <w:b/>
          <w:color w:val="auto"/>
        </w:rPr>
        <w:t xml:space="preserve">Целевой </w:t>
      </w:r>
      <w:r w:rsidRPr="009E028F">
        <w:rPr>
          <w:b/>
          <w:color w:val="auto"/>
        </w:rPr>
        <w:t xml:space="preserve"> раздел</w:t>
      </w:r>
    </w:p>
    <w:p w:rsidR="009A16D6" w:rsidRPr="009E028F" w:rsidRDefault="009A16D6" w:rsidP="009E028F">
      <w:pPr>
        <w:pStyle w:val="Default"/>
        <w:jc w:val="both"/>
        <w:rPr>
          <w:b/>
          <w:color w:val="auto"/>
        </w:rPr>
      </w:pPr>
    </w:p>
    <w:p w:rsidR="003D5417" w:rsidRPr="009E028F" w:rsidRDefault="003D5417" w:rsidP="009E028F">
      <w:pPr>
        <w:pStyle w:val="Default"/>
        <w:jc w:val="both"/>
        <w:rPr>
          <w:color w:val="auto"/>
        </w:rPr>
      </w:pPr>
      <w:r w:rsidRPr="009E028F">
        <w:rPr>
          <w:color w:val="auto"/>
        </w:rPr>
        <w:t xml:space="preserve">1.1.Пояснительная записка </w:t>
      </w:r>
      <w:r w:rsidR="00A61AD1" w:rsidRPr="009E028F">
        <w:rPr>
          <w:color w:val="auto"/>
        </w:rPr>
        <w:t xml:space="preserve">                                                                                                     </w:t>
      </w:r>
      <w:r w:rsidR="00B034B4" w:rsidRPr="009E028F">
        <w:rPr>
          <w:color w:val="auto"/>
        </w:rPr>
        <w:t xml:space="preserve"> </w:t>
      </w:r>
      <w:r w:rsidR="00A61AD1" w:rsidRPr="009E028F">
        <w:rPr>
          <w:color w:val="auto"/>
        </w:rPr>
        <w:t xml:space="preserve"> </w:t>
      </w:r>
      <w:r w:rsidR="00672A3A">
        <w:rPr>
          <w:color w:val="auto"/>
        </w:rPr>
        <w:t xml:space="preserve"> </w:t>
      </w:r>
      <w:r w:rsidR="00A61AD1" w:rsidRPr="009E028F">
        <w:rPr>
          <w:color w:val="auto"/>
        </w:rPr>
        <w:t>4</w:t>
      </w:r>
    </w:p>
    <w:p w:rsidR="003D5417" w:rsidRPr="009E028F" w:rsidRDefault="003D5417" w:rsidP="009E028F">
      <w:pPr>
        <w:pStyle w:val="Default"/>
        <w:jc w:val="both"/>
        <w:rPr>
          <w:color w:val="auto"/>
        </w:rPr>
      </w:pPr>
      <w:r w:rsidRPr="009E028F">
        <w:rPr>
          <w:color w:val="auto"/>
        </w:rPr>
        <w:t xml:space="preserve">1.2.Планируемые результаты освоения </w:t>
      </w:r>
      <w:proofErr w:type="gramStart"/>
      <w:r w:rsidRPr="009E028F">
        <w:rPr>
          <w:color w:val="auto"/>
        </w:rPr>
        <w:t>обучающимися</w:t>
      </w:r>
      <w:proofErr w:type="gramEnd"/>
      <w:r w:rsidRPr="009E028F">
        <w:rPr>
          <w:color w:val="auto"/>
        </w:rPr>
        <w:t xml:space="preserve"> основной образовательной </w:t>
      </w:r>
      <w:r w:rsidR="009A2E1D" w:rsidRPr="009E028F">
        <w:rPr>
          <w:color w:val="auto"/>
        </w:rPr>
        <w:t xml:space="preserve">      </w:t>
      </w:r>
      <w:r w:rsidR="00B034B4" w:rsidRPr="009E028F">
        <w:rPr>
          <w:color w:val="auto"/>
        </w:rPr>
        <w:t xml:space="preserve"> </w:t>
      </w:r>
      <w:r w:rsidR="009A2E1D" w:rsidRPr="009E028F">
        <w:rPr>
          <w:color w:val="auto"/>
        </w:rPr>
        <w:t xml:space="preserve">  </w:t>
      </w:r>
      <w:r w:rsidR="00672A3A">
        <w:rPr>
          <w:color w:val="auto"/>
        </w:rPr>
        <w:t xml:space="preserve"> </w:t>
      </w:r>
      <w:r w:rsidR="008373E7" w:rsidRPr="009E028F">
        <w:rPr>
          <w:color w:val="auto"/>
        </w:rPr>
        <w:t>5</w:t>
      </w:r>
    </w:p>
    <w:p w:rsidR="003D5417" w:rsidRPr="009E028F" w:rsidRDefault="003D5417" w:rsidP="009E028F">
      <w:pPr>
        <w:pStyle w:val="Default"/>
        <w:jc w:val="both"/>
        <w:rPr>
          <w:color w:val="auto"/>
        </w:rPr>
      </w:pPr>
      <w:r w:rsidRPr="009E028F">
        <w:rPr>
          <w:color w:val="auto"/>
        </w:rPr>
        <w:t xml:space="preserve">программы среднего (полного) образования </w:t>
      </w:r>
    </w:p>
    <w:p w:rsidR="003D5417" w:rsidRPr="009E028F" w:rsidRDefault="003D5417" w:rsidP="009E028F">
      <w:pPr>
        <w:pStyle w:val="Default"/>
        <w:jc w:val="both"/>
        <w:rPr>
          <w:color w:val="auto"/>
        </w:rPr>
      </w:pPr>
      <w:r w:rsidRPr="009E028F">
        <w:rPr>
          <w:color w:val="auto"/>
        </w:rPr>
        <w:t xml:space="preserve">1.3. Система оценки достижения планируемых результатов освоения основной </w:t>
      </w:r>
      <w:r w:rsidR="00B034B4" w:rsidRPr="009E028F">
        <w:rPr>
          <w:color w:val="auto"/>
        </w:rPr>
        <w:t xml:space="preserve">             </w:t>
      </w:r>
      <w:r w:rsidR="00672A3A">
        <w:rPr>
          <w:color w:val="auto"/>
        </w:rPr>
        <w:t xml:space="preserve"> </w:t>
      </w:r>
      <w:r w:rsidR="00B034B4" w:rsidRPr="009E028F">
        <w:rPr>
          <w:color w:val="auto"/>
        </w:rPr>
        <w:t>16</w:t>
      </w:r>
    </w:p>
    <w:p w:rsidR="003D5417" w:rsidRPr="009E028F" w:rsidRDefault="003D5417" w:rsidP="009E028F">
      <w:pPr>
        <w:pStyle w:val="Default"/>
        <w:jc w:val="both"/>
        <w:rPr>
          <w:color w:val="auto"/>
        </w:rPr>
      </w:pPr>
      <w:r w:rsidRPr="009E028F">
        <w:rPr>
          <w:color w:val="auto"/>
        </w:rPr>
        <w:t xml:space="preserve">образовательной программы среднего (полного) образования </w:t>
      </w:r>
    </w:p>
    <w:p w:rsidR="009A16D6" w:rsidRPr="009E028F" w:rsidRDefault="009A16D6" w:rsidP="009E028F">
      <w:pPr>
        <w:pStyle w:val="Default"/>
        <w:jc w:val="both"/>
        <w:rPr>
          <w:color w:val="auto"/>
        </w:rPr>
      </w:pPr>
    </w:p>
    <w:p w:rsidR="003D5417" w:rsidRPr="009E028F" w:rsidRDefault="00F774DA" w:rsidP="009E028F">
      <w:pPr>
        <w:pStyle w:val="Default"/>
        <w:jc w:val="both"/>
        <w:rPr>
          <w:b/>
          <w:color w:val="auto"/>
        </w:rPr>
      </w:pPr>
      <w:r w:rsidRPr="009E028F">
        <w:rPr>
          <w:b/>
          <w:color w:val="auto"/>
        </w:rPr>
        <w:t>II.</w:t>
      </w:r>
      <w:r w:rsidR="003D5417" w:rsidRPr="009E028F">
        <w:rPr>
          <w:b/>
          <w:color w:val="auto"/>
        </w:rPr>
        <w:t xml:space="preserve"> </w:t>
      </w:r>
      <w:r w:rsidR="00411424" w:rsidRPr="009E028F">
        <w:rPr>
          <w:b/>
          <w:color w:val="auto"/>
        </w:rPr>
        <w:t xml:space="preserve">  Содержательный</w:t>
      </w:r>
      <w:r w:rsidRPr="009E028F">
        <w:rPr>
          <w:b/>
          <w:color w:val="auto"/>
        </w:rPr>
        <w:t xml:space="preserve"> раздел</w:t>
      </w:r>
    </w:p>
    <w:p w:rsidR="009A16D6" w:rsidRPr="009E028F" w:rsidRDefault="009A16D6" w:rsidP="009E028F">
      <w:pPr>
        <w:pStyle w:val="Default"/>
        <w:jc w:val="both"/>
        <w:rPr>
          <w:b/>
          <w:color w:val="auto"/>
        </w:rPr>
      </w:pPr>
    </w:p>
    <w:p w:rsidR="003D5417" w:rsidRPr="009E028F" w:rsidRDefault="003D5417" w:rsidP="009E028F">
      <w:pPr>
        <w:pStyle w:val="Default"/>
        <w:jc w:val="both"/>
        <w:rPr>
          <w:color w:val="auto"/>
        </w:rPr>
      </w:pPr>
      <w:r w:rsidRPr="009E028F">
        <w:rPr>
          <w:color w:val="auto"/>
        </w:rPr>
        <w:t>2.</w:t>
      </w:r>
      <w:r w:rsidR="00EF04AD" w:rsidRPr="009E028F">
        <w:rPr>
          <w:color w:val="auto"/>
        </w:rPr>
        <w:t>1.</w:t>
      </w:r>
      <w:r w:rsidR="008D4816" w:rsidRPr="009E028F">
        <w:rPr>
          <w:color w:val="auto"/>
        </w:rPr>
        <w:t xml:space="preserve"> </w:t>
      </w:r>
      <w:r w:rsidR="00E96D8B" w:rsidRPr="009E028F">
        <w:rPr>
          <w:color w:val="auto"/>
        </w:rPr>
        <w:t>П</w:t>
      </w:r>
      <w:r w:rsidRPr="009E028F">
        <w:rPr>
          <w:color w:val="auto"/>
        </w:rPr>
        <w:t>рограммы учебных предметов</w:t>
      </w:r>
      <w:proofErr w:type="gramStart"/>
      <w:r w:rsidRPr="009E028F">
        <w:rPr>
          <w:color w:val="auto"/>
        </w:rPr>
        <w:t xml:space="preserve"> </w:t>
      </w:r>
      <w:r w:rsidR="00E96D8B" w:rsidRPr="009E028F">
        <w:rPr>
          <w:color w:val="auto"/>
        </w:rPr>
        <w:t>,</w:t>
      </w:r>
      <w:proofErr w:type="gramEnd"/>
      <w:r w:rsidR="00E96D8B" w:rsidRPr="009E028F">
        <w:rPr>
          <w:color w:val="auto"/>
        </w:rPr>
        <w:t xml:space="preserve">курсов                                                                     </w:t>
      </w:r>
      <w:r w:rsidR="00786C8E" w:rsidRPr="009E028F">
        <w:rPr>
          <w:color w:val="auto"/>
        </w:rPr>
        <w:t xml:space="preserve">  </w:t>
      </w:r>
      <w:r w:rsidR="00B034B4" w:rsidRPr="009E028F">
        <w:rPr>
          <w:color w:val="auto"/>
        </w:rPr>
        <w:t xml:space="preserve">  </w:t>
      </w:r>
      <w:r w:rsidR="00672A3A">
        <w:rPr>
          <w:color w:val="auto"/>
        </w:rPr>
        <w:t xml:space="preserve">  </w:t>
      </w:r>
      <w:r w:rsidR="00786C8E" w:rsidRPr="009E028F">
        <w:rPr>
          <w:color w:val="auto"/>
        </w:rPr>
        <w:t>2</w:t>
      </w:r>
      <w:r w:rsidR="005413FE" w:rsidRPr="009E028F">
        <w:rPr>
          <w:color w:val="auto"/>
        </w:rPr>
        <w:t>0</w:t>
      </w:r>
      <w:r w:rsidR="00E96D8B" w:rsidRPr="009E028F">
        <w:rPr>
          <w:color w:val="auto"/>
        </w:rPr>
        <w:t xml:space="preserve"> </w:t>
      </w:r>
    </w:p>
    <w:p w:rsidR="00E96D8B" w:rsidRPr="009E028F" w:rsidRDefault="003D5417" w:rsidP="009E028F">
      <w:pPr>
        <w:pStyle w:val="Default"/>
        <w:jc w:val="both"/>
        <w:rPr>
          <w:color w:val="auto"/>
        </w:rPr>
      </w:pPr>
      <w:r w:rsidRPr="009E028F">
        <w:rPr>
          <w:color w:val="auto"/>
        </w:rPr>
        <w:t>2.</w:t>
      </w:r>
      <w:r w:rsidR="00E96D8B" w:rsidRPr="009E028F">
        <w:rPr>
          <w:color w:val="auto"/>
        </w:rPr>
        <w:t>2</w:t>
      </w:r>
      <w:r w:rsidR="008D4816" w:rsidRPr="009E028F">
        <w:rPr>
          <w:color w:val="auto"/>
        </w:rPr>
        <w:t xml:space="preserve">. </w:t>
      </w:r>
      <w:r w:rsidR="00E96D8B" w:rsidRPr="009E028F">
        <w:rPr>
          <w:color w:val="auto"/>
        </w:rPr>
        <w:t xml:space="preserve">Программа воспитания и  социализации </w:t>
      </w:r>
      <w:proofErr w:type="gramStart"/>
      <w:r w:rsidR="00E96D8B" w:rsidRPr="009E028F">
        <w:rPr>
          <w:color w:val="auto"/>
        </w:rPr>
        <w:t>обучающихся</w:t>
      </w:r>
      <w:proofErr w:type="gramEnd"/>
      <w:r w:rsidR="00E96D8B" w:rsidRPr="009E028F">
        <w:rPr>
          <w:color w:val="auto"/>
        </w:rPr>
        <w:t xml:space="preserve">                                             </w:t>
      </w:r>
      <w:r w:rsidR="00786C8E" w:rsidRPr="009E028F">
        <w:rPr>
          <w:color w:val="auto"/>
        </w:rPr>
        <w:t xml:space="preserve">  </w:t>
      </w:r>
      <w:r w:rsidR="00B034B4" w:rsidRPr="009E028F">
        <w:rPr>
          <w:color w:val="auto"/>
        </w:rPr>
        <w:t xml:space="preserve"> </w:t>
      </w:r>
      <w:r w:rsidR="00672A3A">
        <w:rPr>
          <w:color w:val="auto"/>
        </w:rPr>
        <w:t xml:space="preserve"> </w:t>
      </w:r>
      <w:r w:rsidR="00E96D8B" w:rsidRPr="009E028F">
        <w:rPr>
          <w:color w:val="auto"/>
        </w:rPr>
        <w:t>1</w:t>
      </w:r>
      <w:r w:rsidR="00E124A7" w:rsidRPr="009E028F">
        <w:rPr>
          <w:color w:val="auto"/>
        </w:rPr>
        <w:t>32</w:t>
      </w:r>
    </w:p>
    <w:p w:rsidR="003D5417" w:rsidRPr="009E028F" w:rsidRDefault="00E96D8B" w:rsidP="009E028F">
      <w:pPr>
        <w:pStyle w:val="Default"/>
        <w:jc w:val="both"/>
        <w:rPr>
          <w:color w:val="auto"/>
        </w:rPr>
      </w:pPr>
      <w:r w:rsidRPr="009E028F">
        <w:rPr>
          <w:color w:val="auto"/>
        </w:rPr>
        <w:t xml:space="preserve"> </w:t>
      </w:r>
    </w:p>
    <w:p w:rsidR="009A16D6" w:rsidRPr="009E028F" w:rsidRDefault="009A16D6" w:rsidP="009E028F">
      <w:pPr>
        <w:pStyle w:val="Default"/>
        <w:jc w:val="both"/>
        <w:rPr>
          <w:color w:val="auto"/>
        </w:rPr>
      </w:pPr>
    </w:p>
    <w:p w:rsidR="003D5417" w:rsidRPr="009E028F" w:rsidRDefault="003D5417" w:rsidP="009E028F">
      <w:pPr>
        <w:pStyle w:val="Default"/>
        <w:jc w:val="both"/>
        <w:rPr>
          <w:b/>
          <w:color w:val="auto"/>
        </w:rPr>
      </w:pPr>
      <w:r w:rsidRPr="009E028F">
        <w:rPr>
          <w:b/>
          <w:color w:val="auto"/>
        </w:rPr>
        <w:t>III</w:t>
      </w:r>
      <w:r w:rsidR="00F774DA" w:rsidRPr="009E028F">
        <w:rPr>
          <w:b/>
          <w:color w:val="auto"/>
        </w:rPr>
        <w:t>.</w:t>
      </w:r>
      <w:r w:rsidR="00411424" w:rsidRPr="009E028F">
        <w:rPr>
          <w:b/>
          <w:color w:val="auto"/>
        </w:rPr>
        <w:t xml:space="preserve"> Организационный</w:t>
      </w:r>
      <w:r w:rsidRPr="009E028F">
        <w:rPr>
          <w:b/>
          <w:color w:val="auto"/>
        </w:rPr>
        <w:t xml:space="preserve"> </w:t>
      </w:r>
      <w:r w:rsidR="00F774DA" w:rsidRPr="009E028F">
        <w:rPr>
          <w:b/>
          <w:color w:val="auto"/>
        </w:rPr>
        <w:t xml:space="preserve"> раздел</w:t>
      </w:r>
    </w:p>
    <w:p w:rsidR="009A16D6" w:rsidRPr="009E028F" w:rsidRDefault="009A16D6" w:rsidP="009E028F">
      <w:pPr>
        <w:pStyle w:val="Default"/>
        <w:jc w:val="both"/>
        <w:rPr>
          <w:b/>
          <w:color w:val="auto"/>
        </w:rPr>
      </w:pPr>
    </w:p>
    <w:p w:rsidR="003D5417" w:rsidRPr="009E028F" w:rsidRDefault="003D5417" w:rsidP="009E028F">
      <w:pPr>
        <w:pStyle w:val="Default"/>
        <w:jc w:val="both"/>
        <w:rPr>
          <w:color w:val="auto"/>
        </w:rPr>
      </w:pPr>
      <w:r w:rsidRPr="009E028F">
        <w:rPr>
          <w:color w:val="auto"/>
        </w:rPr>
        <w:t>3.1 .Учебный план</w:t>
      </w:r>
      <w:r w:rsidR="0059487E" w:rsidRPr="009E028F">
        <w:rPr>
          <w:color w:val="auto"/>
        </w:rPr>
        <w:t xml:space="preserve"> среднего</w:t>
      </w:r>
      <w:r w:rsidRPr="009E028F">
        <w:rPr>
          <w:color w:val="auto"/>
        </w:rPr>
        <w:t xml:space="preserve"> (полного) общего образования </w:t>
      </w:r>
      <w:r w:rsidR="00F302A4" w:rsidRPr="009E028F">
        <w:rPr>
          <w:color w:val="auto"/>
        </w:rPr>
        <w:t xml:space="preserve">                                              </w:t>
      </w:r>
      <w:r w:rsidR="004610D5" w:rsidRPr="009E028F">
        <w:rPr>
          <w:color w:val="auto"/>
        </w:rPr>
        <w:t xml:space="preserve"> </w:t>
      </w:r>
      <w:r w:rsidR="00F36B56">
        <w:rPr>
          <w:color w:val="auto"/>
        </w:rPr>
        <w:t xml:space="preserve"> </w:t>
      </w:r>
      <w:r w:rsidR="00F302A4" w:rsidRPr="009E028F">
        <w:rPr>
          <w:color w:val="auto"/>
        </w:rPr>
        <w:t>1</w:t>
      </w:r>
      <w:r w:rsidR="00DD5955">
        <w:rPr>
          <w:color w:val="auto"/>
        </w:rPr>
        <w:t>51</w:t>
      </w:r>
    </w:p>
    <w:p w:rsidR="003D5417" w:rsidRPr="009E028F" w:rsidRDefault="003D5417" w:rsidP="009E028F">
      <w:pPr>
        <w:pStyle w:val="Default"/>
        <w:jc w:val="both"/>
        <w:rPr>
          <w:color w:val="auto"/>
        </w:rPr>
      </w:pPr>
      <w:r w:rsidRPr="009E028F">
        <w:rPr>
          <w:color w:val="auto"/>
        </w:rPr>
        <w:t>3.2.</w:t>
      </w:r>
      <w:r w:rsidR="00E921D2" w:rsidRPr="009E028F">
        <w:rPr>
          <w:color w:val="auto"/>
        </w:rPr>
        <w:t xml:space="preserve"> </w:t>
      </w:r>
      <w:r w:rsidR="0038740E">
        <w:rPr>
          <w:color w:val="auto"/>
        </w:rPr>
        <w:t>Организация</w:t>
      </w:r>
      <w:r w:rsidR="00B62458" w:rsidRPr="009E028F">
        <w:rPr>
          <w:color w:val="auto"/>
        </w:rPr>
        <w:t xml:space="preserve"> </w:t>
      </w:r>
      <w:r w:rsidRPr="009E028F">
        <w:rPr>
          <w:color w:val="auto"/>
        </w:rPr>
        <w:t xml:space="preserve"> внеурочной деятельности </w:t>
      </w:r>
      <w:r w:rsidR="00180F67" w:rsidRPr="009E028F">
        <w:rPr>
          <w:color w:val="auto"/>
        </w:rPr>
        <w:t xml:space="preserve">                                                                   </w:t>
      </w:r>
      <w:r w:rsidR="004610D5" w:rsidRPr="009E028F">
        <w:rPr>
          <w:color w:val="auto"/>
        </w:rPr>
        <w:t xml:space="preserve">      </w:t>
      </w:r>
      <w:r w:rsidR="007B1B19">
        <w:rPr>
          <w:color w:val="auto"/>
        </w:rPr>
        <w:t xml:space="preserve"> </w:t>
      </w:r>
      <w:r w:rsidR="004610D5" w:rsidRPr="009E028F">
        <w:rPr>
          <w:color w:val="auto"/>
        </w:rPr>
        <w:t>1</w:t>
      </w:r>
      <w:r w:rsidR="00DD5955">
        <w:rPr>
          <w:color w:val="auto"/>
        </w:rPr>
        <w:t>5</w:t>
      </w:r>
      <w:r w:rsidR="0097243B">
        <w:rPr>
          <w:color w:val="auto"/>
        </w:rPr>
        <w:t>6</w:t>
      </w:r>
      <w:r w:rsidR="004610D5" w:rsidRPr="009E028F">
        <w:rPr>
          <w:color w:val="auto"/>
        </w:rPr>
        <w:t xml:space="preserve">                </w:t>
      </w:r>
    </w:p>
    <w:p w:rsidR="00FC6358" w:rsidRPr="009E028F" w:rsidRDefault="003D5417" w:rsidP="009E028F">
      <w:pPr>
        <w:spacing w:after="0" w:line="240" w:lineRule="auto"/>
        <w:jc w:val="both"/>
        <w:rPr>
          <w:rFonts w:ascii="Times New Roman" w:hAnsi="Times New Roman"/>
          <w:sz w:val="24"/>
          <w:szCs w:val="24"/>
        </w:rPr>
      </w:pPr>
      <w:r w:rsidRPr="009E028F">
        <w:rPr>
          <w:rFonts w:ascii="Times New Roman" w:hAnsi="Times New Roman"/>
          <w:sz w:val="24"/>
          <w:szCs w:val="24"/>
        </w:rPr>
        <w:t>3.3.</w:t>
      </w:r>
      <w:r w:rsidR="00FC6358" w:rsidRPr="009E028F">
        <w:rPr>
          <w:rFonts w:ascii="Times New Roman" w:hAnsi="Times New Roman"/>
          <w:sz w:val="24"/>
          <w:szCs w:val="24"/>
        </w:rPr>
        <w:t xml:space="preserve"> Система условий реализации основной образовательной программы.                        </w:t>
      </w:r>
      <w:r w:rsidR="00F36B56">
        <w:rPr>
          <w:rFonts w:ascii="Times New Roman" w:hAnsi="Times New Roman"/>
          <w:sz w:val="24"/>
          <w:szCs w:val="24"/>
        </w:rPr>
        <w:t xml:space="preserve"> </w:t>
      </w:r>
      <w:r w:rsidR="004610D5" w:rsidRPr="009E028F">
        <w:rPr>
          <w:rFonts w:ascii="Times New Roman" w:hAnsi="Times New Roman"/>
          <w:sz w:val="24"/>
          <w:szCs w:val="24"/>
        </w:rPr>
        <w:t>1</w:t>
      </w:r>
      <w:r w:rsidR="00F36B56">
        <w:rPr>
          <w:rFonts w:ascii="Times New Roman" w:hAnsi="Times New Roman"/>
          <w:sz w:val="24"/>
          <w:szCs w:val="24"/>
        </w:rPr>
        <w:t>6</w:t>
      </w:r>
      <w:r w:rsidR="00EA6AE0">
        <w:rPr>
          <w:rFonts w:ascii="Times New Roman" w:hAnsi="Times New Roman"/>
          <w:sz w:val="24"/>
          <w:szCs w:val="24"/>
        </w:rPr>
        <w:t>0</w:t>
      </w:r>
    </w:p>
    <w:p w:rsidR="00FC6358" w:rsidRPr="009E028F" w:rsidRDefault="00FC6358" w:rsidP="009E028F">
      <w:pPr>
        <w:spacing w:after="0" w:line="240" w:lineRule="auto"/>
        <w:jc w:val="both"/>
        <w:rPr>
          <w:rFonts w:ascii="Times New Roman" w:hAnsi="Times New Roman"/>
          <w:sz w:val="24"/>
          <w:szCs w:val="24"/>
        </w:rPr>
      </w:pPr>
      <w:r w:rsidRPr="009E028F">
        <w:rPr>
          <w:rFonts w:ascii="Times New Roman" w:hAnsi="Times New Roman"/>
          <w:sz w:val="24"/>
          <w:szCs w:val="24"/>
        </w:rPr>
        <w:t>3.4. Лист внесения дополнений и изменений</w:t>
      </w:r>
      <w:r w:rsidR="006D4A11" w:rsidRPr="009E028F">
        <w:rPr>
          <w:rFonts w:ascii="Times New Roman" w:hAnsi="Times New Roman"/>
          <w:sz w:val="24"/>
          <w:szCs w:val="24"/>
        </w:rPr>
        <w:t xml:space="preserve">                                                                        </w:t>
      </w:r>
      <w:r w:rsidR="004610D5" w:rsidRPr="009E028F">
        <w:rPr>
          <w:rFonts w:ascii="Times New Roman" w:hAnsi="Times New Roman"/>
          <w:sz w:val="24"/>
          <w:szCs w:val="24"/>
        </w:rPr>
        <w:t xml:space="preserve"> </w:t>
      </w:r>
      <w:r w:rsidR="00F36B56">
        <w:rPr>
          <w:rFonts w:ascii="Times New Roman" w:hAnsi="Times New Roman"/>
          <w:sz w:val="24"/>
          <w:szCs w:val="24"/>
        </w:rPr>
        <w:t xml:space="preserve"> </w:t>
      </w:r>
      <w:r w:rsidR="006D4A11" w:rsidRPr="009E028F">
        <w:rPr>
          <w:rFonts w:ascii="Times New Roman" w:hAnsi="Times New Roman"/>
          <w:sz w:val="24"/>
          <w:szCs w:val="24"/>
        </w:rPr>
        <w:t>1</w:t>
      </w:r>
      <w:r w:rsidR="00F36B56">
        <w:rPr>
          <w:rFonts w:ascii="Times New Roman" w:hAnsi="Times New Roman"/>
          <w:sz w:val="24"/>
          <w:szCs w:val="24"/>
        </w:rPr>
        <w:t>82</w:t>
      </w:r>
    </w:p>
    <w:p w:rsidR="003D5417" w:rsidRPr="009E028F" w:rsidRDefault="00FC6358" w:rsidP="009E028F">
      <w:pPr>
        <w:pStyle w:val="Default"/>
        <w:jc w:val="both"/>
        <w:rPr>
          <w:color w:val="auto"/>
        </w:rPr>
      </w:pPr>
      <w:r w:rsidRPr="009E028F">
        <w:rPr>
          <w:color w:val="auto"/>
        </w:rPr>
        <w:t>3.4.Приложение</w:t>
      </w:r>
      <w:r w:rsidR="00F302A4" w:rsidRPr="009E028F">
        <w:rPr>
          <w:color w:val="auto"/>
        </w:rPr>
        <w:t xml:space="preserve">                                                                                            </w:t>
      </w:r>
      <w:r w:rsidR="006D4A11" w:rsidRPr="009E028F">
        <w:rPr>
          <w:color w:val="auto"/>
        </w:rPr>
        <w:t xml:space="preserve">                             </w:t>
      </w:r>
      <w:r w:rsidR="00F36B56">
        <w:rPr>
          <w:color w:val="auto"/>
        </w:rPr>
        <w:t xml:space="preserve"> </w:t>
      </w:r>
      <w:r w:rsidR="006D4A11" w:rsidRPr="009E028F">
        <w:rPr>
          <w:color w:val="auto"/>
        </w:rPr>
        <w:t>1</w:t>
      </w:r>
      <w:r w:rsidR="00F36B56">
        <w:rPr>
          <w:color w:val="auto"/>
        </w:rPr>
        <w:t>83</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F50ED" w:rsidP="009E02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415485" w:rsidRPr="009E028F" w:rsidRDefault="00415485" w:rsidP="009E028F">
      <w:pPr>
        <w:autoSpaceDE w:val="0"/>
        <w:autoSpaceDN w:val="0"/>
        <w:adjustRightInd w:val="0"/>
        <w:spacing w:after="0" w:line="240" w:lineRule="auto"/>
        <w:jc w:val="both"/>
        <w:rPr>
          <w:rFonts w:ascii="Times New Roman" w:hAnsi="Times New Roman"/>
          <w:sz w:val="24"/>
          <w:szCs w:val="24"/>
        </w:rPr>
      </w:pPr>
    </w:p>
    <w:p w:rsidR="00415485" w:rsidRPr="009E028F" w:rsidRDefault="00415485"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p>
    <w:p w:rsidR="00EF04AD" w:rsidRPr="009E028F" w:rsidRDefault="00EF04AD" w:rsidP="009E028F">
      <w:pPr>
        <w:autoSpaceDE w:val="0"/>
        <w:autoSpaceDN w:val="0"/>
        <w:adjustRightInd w:val="0"/>
        <w:spacing w:after="0" w:line="240" w:lineRule="auto"/>
        <w:jc w:val="both"/>
        <w:rPr>
          <w:rFonts w:ascii="Times New Roman" w:hAnsi="Times New Roman"/>
          <w:sz w:val="24"/>
          <w:szCs w:val="24"/>
        </w:rPr>
      </w:pPr>
    </w:p>
    <w:p w:rsidR="00EF04AD" w:rsidRPr="009E028F" w:rsidRDefault="00EF04AD" w:rsidP="009E028F">
      <w:pPr>
        <w:autoSpaceDE w:val="0"/>
        <w:autoSpaceDN w:val="0"/>
        <w:adjustRightInd w:val="0"/>
        <w:spacing w:after="0" w:line="240" w:lineRule="auto"/>
        <w:jc w:val="both"/>
        <w:rPr>
          <w:rFonts w:ascii="Times New Roman" w:hAnsi="Times New Roman"/>
          <w:sz w:val="24"/>
          <w:szCs w:val="24"/>
        </w:rPr>
      </w:pPr>
    </w:p>
    <w:p w:rsidR="00EF04AD" w:rsidRPr="009E028F" w:rsidRDefault="00EF04AD" w:rsidP="009E028F">
      <w:pPr>
        <w:autoSpaceDE w:val="0"/>
        <w:autoSpaceDN w:val="0"/>
        <w:adjustRightInd w:val="0"/>
        <w:spacing w:after="0" w:line="240" w:lineRule="auto"/>
        <w:jc w:val="both"/>
        <w:rPr>
          <w:rFonts w:ascii="Times New Roman" w:hAnsi="Times New Roman"/>
          <w:sz w:val="24"/>
          <w:szCs w:val="24"/>
        </w:rPr>
      </w:pPr>
    </w:p>
    <w:p w:rsidR="00EF04AD" w:rsidRPr="009E028F" w:rsidRDefault="00EF04AD" w:rsidP="009E028F">
      <w:pPr>
        <w:autoSpaceDE w:val="0"/>
        <w:autoSpaceDN w:val="0"/>
        <w:adjustRightInd w:val="0"/>
        <w:spacing w:after="0" w:line="240" w:lineRule="auto"/>
        <w:jc w:val="both"/>
        <w:rPr>
          <w:rFonts w:ascii="Times New Roman" w:hAnsi="Times New Roman"/>
          <w:sz w:val="24"/>
          <w:szCs w:val="24"/>
        </w:rPr>
      </w:pPr>
    </w:p>
    <w:p w:rsidR="00EF04AD" w:rsidRPr="009E028F" w:rsidRDefault="00EF04AD" w:rsidP="009E028F">
      <w:pPr>
        <w:autoSpaceDE w:val="0"/>
        <w:autoSpaceDN w:val="0"/>
        <w:adjustRightInd w:val="0"/>
        <w:spacing w:after="0" w:line="240" w:lineRule="auto"/>
        <w:jc w:val="both"/>
        <w:rPr>
          <w:rFonts w:ascii="Times New Roman" w:hAnsi="Times New Roman"/>
          <w:sz w:val="24"/>
          <w:szCs w:val="24"/>
        </w:rPr>
      </w:pPr>
    </w:p>
    <w:p w:rsidR="00EF04AD" w:rsidRDefault="00EF04AD" w:rsidP="009E028F">
      <w:pPr>
        <w:autoSpaceDE w:val="0"/>
        <w:autoSpaceDN w:val="0"/>
        <w:adjustRightInd w:val="0"/>
        <w:spacing w:after="0" w:line="240" w:lineRule="auto"/>
        <w:jc w:val="both"/>
        <w:rPr>
          <w:rFonts w:ascii="Times New Roman" w:hAnsi="Times New Roman"/>
          <w:sz w:val="24"/>
          <w:szCs w:val="24"/>
        </w:rPr>
      </w:pPr>
    </w:p>
    <w:p w:rsidR="00605917" w:rsidRDefault="00605917" w:rsidP="009E028F">
      <w:pPr>
        <w:autoSpaceDE w:val="0"/>
        <w:autoSpaceDN w:val="0"/>
        <w:adjustRightInd w:val="0"/>
        <w:spacing w:after="0" w:line="240" w:lineRule="auto"/>
        <w:jc w:val="both"/>
        <w:rPr>
          <w:rFonts w:ascii="Times New Roman" w:hAnsi="Times New Roman"/>
          <w:sz w:val="24"/>
          <w:szCs w:val="24"/>
        </w:rPr>
      </w:pPr>
    </w:p>
    <w:p w:rsidR="00605917" w:rsidRPr="009E028F" w:rsidRDefault="00605917" w:rsidP="009E028F">
      <w:pPr>
        <w:autoSpaceDE w:val="0"/>
        <w:autoSpaceDN w:val="0"/>
        <w:adjustRightInd w:val="0"/>
        <w:spacing w:after="0" w:line="240" w:lineRule="auto"/>
        <w:jc w:val="both"/>
        <w:rPr>
          <w:rFonts w:ascii="Times New Roman" w:hAnsi="Times New Roman"/>
          <w:sz w:val="24"/>
          <w:szCs w:val="24"/>
        </w:rPr>
      </w:pPr>
    </w:p>
    <w:p w:rsidR="00415485" w:rsidRPr="009E028F" w:rsidRDefault="00415485" w:rsidP="009E028F">
      <w:pPr>
        <w:autoSpaceDE w:val="0"/>
        <w:autoSpaceDN w:val="0"/>
        <w:adjustRightInd w:val="0"/>
        <w:spacing w:after="0" w:line="240" w:lineRule="auto"/>
        <w:jc w:val="both"/>
        <w:rPr>
          <w:rFonts w:ascii="Times New Roman" w:hAnsi="Times New Roman"/>
          <w:sz w:val="24"/>
          <w:szCs w:val="24"/>
        </w:rPr>
      </w:pP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                                               </w:t>
      </w:r>
      <w:r w:rsidR="00050F89">
        <w:rPr>
          <w:rFonts w:ascii="Times New Roman" w:hAnsi="Times New Roman"/>
          <w:sz w:val="24"/>
          <w:szCs w:val="24"/>
        </w:rPr>
        <w:t xml:space="preserve">                         </w:t>
      </w:r>
      <w:r w:rsidRPr="009E028F">
        <w:rPr>
          <w:rFonts w:ascii="Times New Roman" w:hAnsi="Times New Roman"/>
          <w:sz w:val="24"/>
          <w:szCs w:val="24"/>
        </w:rPr>
        <w:t>Общие положения</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Основная образовательная программа среднего (полного) общего образования МБОУ</w:t>
      </w:r>
    </w:p>
    <w:p w:rsidR="00EC2753" w:rsidRPr="009E028F" w:rsidRDefault="005D243F" w:rsidP="009E02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Советская</w:t>
      </w:r>
      <w:proofErr w:type="gramEnd"/>
      <w:r>
        <w:rPr>
          <w:rFonts w:ascii="Times New Roman" w:hAnsi="Times New Roman"/>
          <w:sz w:val="24"/>
          <w:szCs w:val="24"/>
        </w:rPr>
        <w:t xml:space="preserve"> сош»</w:t>
      </w:r>
      <w:r w:rsidR="00EC2753" w:rsidRPr="009E028F">
        <w:rPr>
          <w:rFonts w:ascii="Times New Roman" w:hAnsi="Times New Roman"/>
          <w:sz w:val="24"/>
          <w:szCs w:val="24"/>
        </w:rPr>
        <w:t xml:space="preserve"> разработана в соответствии с требованиями основных нормативных</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документов:</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Конституции Российской федерации</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Закона Российской Федерации «Об образовании»;</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Приказа Министерства образования Российской Федерации от 09.03.2004 № 1312 «Об</w:t>
      </w:r>
      <w:r w:rsidR="005D243F">
        <w:rPr>
          <w:rFonts w:ascii="Times New Roman" w:hAnsi="Times New Roman"/>
          <w:sz w:val="24"/>
          <w:szCs w:val="24"/>
        </w:rPr>
        <w:t xml:space="preserve"> </w:t>
      </w:r>
      <w:r w:rsidRPr="009E028F">
        <w:rPr>
          <w:rFonts w:ascii="Times New Roman" w:hAnsi="Times New Roman"/>
          <w:sz w:val="24"/>
          <w:szCs w:val="24"/>
        </w:rPr>
        <w:t>утверждении Федерального базисного учебного плана и примерных учебных планов для</w:t>
      </w:r>
      <w:r w:rsidR="006D4E0E" w:rsidRPr="009E028F">
        <w:rPr>
          <w:rFonts w:ascii="Times New Roman" w:hAnsi="Times New Roman"/>
          <w:sz w:val="24"/>
          <w:szCs w:val="24"/>
        </w:rPr>
        <w:t xml:space="preserve"> </w:t>
      </w:r>
      <w:r w:rsidRPr="009E028F">
        <w:rPr>
          <w:rFonts w:ascii="Times New Roman" w:hAnsi="Times New Roman"/>
          <w:sz w:val="24"/>
          <w:szCs w:val="24"/>
        </w:rPr>
        <w:t>общеобразовательных учреждений РФ», реализующих программы общего образования;</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Приказа МО РФ «Об утверждении Федерального компонента государственных</w:t>
      </w:r>
      <w:r w:rsidR="006D4E0E" w:rsidRPr="009E028F">
        <w:rPr>
          <w:rFonts w:ascii="Times New Roman" w:hAnsi="Times New Roman"/>
          <w:sz w:val="24"/>
          <w:szCs w:val="24"/>
        </w:rPr>
        <w:t xml:space="preserve"> </w:t>
      </w:r>
      <w:r w:rsidRPr="009E028F">
        <w:rPr>
          <w:rFonts w:ascii="Times New Roman" w:hAnsi="Times New Roman"/>
          <w:sz w:val="24"/>
          <w:szCs w:val="24"/>
        </w:rPr>
        <w:t>стандартов начального общего, основного общего и среднего (полного) общего</w:t>
      </w:r>
      <w:r w:rsidR="006D4E0E" w:rsidRPr="009E028F">
        <w:rPr>
          <w:rFonts w:ascii="Times New Roman" w:hAnsi="Times New Roman"/>
          <w:sz w:val="24"/>
          <w:szCs w:val="24"/>
        </w:rPr>
        <w:t xml:space="preserve"> </w:t>
      </w:r>
      <w:r w:rsidRPr="009E028F">
        <w:rPr>
          <w:rFonts w:ascii="Times New Roman" w:hAnsi="Times New Roman"/>
          <w:sz w:val="24"/>
          <w:szCs w:val="24"/>
        </w:rPr>
        <w:t>образования» от 05.03.2004 № 1089</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Типового положения об образовательном учреждении;</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Концепции национальной образовательной политики Российской Федерации.</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Постановлением Главного Государственного санитарного врача Российской Федерации</w:t>
      </w:r>
      <w:proofErr w:type="gramStart"/>
      <w:r w:rsidRPr="009E028F">
        <w:rPr>
          <w:rFonts w:ascii="Times New Roman" w:hAnsi="Times New Roman"/>
          <w:sz w:val="24"/>
          <w:szCs w:val="24"/>
        </w:rPr>
        <w:t>«О</w:t>
      </w:r>
      <w:proofErr w:type="gramEnd"/>
      <w:r w:rsidRPr="009E028F">
        <w:rPr>
          <w:rFonts w:ascii="Times New Roman" w:hAnsi="Times New Roman"/>
          <w:sz w:val="24"/>
          <w:szCs w:val="24"/>
        </w:rPr>
        <w:t>б утверждении СанПин 2.4.2.2821-10 «Санитарно-эпидемиологические требования к</w:t>
      </w:r>
      <w:r w:rsidR="006D4E0E" w:rsidRPr="009E028F">
        <w:rPr>
          <w:rFonts w:ascii="Times New Roman" w:hAnsi="Times New Roman"/>
          <w:sz w:val="24"/>
          <w:szCs w:val="24"/>
        </w:rPr>
        <w:t xml:space="preserve"> </w:t>
      </w:r>
      <w:r w:rsidRPr="009E028F">
        <w:rPr>
          <w:rFonts w:ascii="Times New Roman" w:hAnsi="Times New Roman"/>
          <w:sz w:val="24"/>
          <w:szCs w:val="24"/>
        </w:rPr>
        <w:t>условиям и организации обучения в общеобразовательных учреждениях» от 29.12.2010 №189, (зарегистрировано в Минюсте Российской Федерации 03.03.2011 № 19993);</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 Устава МБОУ  </w:t>
      </w:r>
      <w:r w:rsidR="005D243F">
        <w:rPr>
          <w:rFonts w:ascii="Times New Roman" w:hAnsi="Times New Roman"/>
          <w:sz w:val="24"/>
          <w:szCs w:val="24"/>
        </w:rPr>
        <w:t>«</w:t>
      </w:r>
      <w:proofErr w:type="gramStart"/>
      <w:r w:rsidR="005D243F">
        <w:rPr>
          <w:rFonts w:ascii="Times New Roman" w:hAnsi="Times New Roman"/>
          <w:sz w:val="24"/>
          <w:szCs w:val="24"/>
        </w:rPr>
        <w:t>Советская</w:t>
      </w:r>
      <w:proofErr w:type="gramEnd"/>
      <w:r w:rsidR="005D243F">
        <w:rPr>
          <w:rFonts w:ascii="Times New Roman" w:hAnsi="Times New Roman"/>
          <w:sz w:val="24"/>
          <w:szCs w:val="24"/>
        </w:rPr>
        <w:t xml:space="preserve"> сош»</w:t>
      </w:r>
      <w:r w:rsidRPr="009E028F">
        <w:rPr>
          <w:rFonts w:ascii="Times New Roman" w:hAnsi="Times New Roman"/>
          <w:sz w:val="24"/>
          <w:szCs w:val="24"/>
        </w:rPr>
        <w:t>;</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 учётом образовательных потребностей и запросов участников образовательного</w:t>
      </w:r>
      <w:r w:rsidR="005D243F">
        <w:rPr>
          <w:rFonts w:ascii="Times New Roman" w:hAnsi="Times New Roman"/>
          <w:sz w:val="24"/>
          <w:szCs w:val="24"/>
        </w:rPr>
        <w:t xml:space="preserve"> </w:t>
      </w:r>
      <w:r w:rsidRPr="009E028F">
        <w:rPr>
          <w:rFonts w:ascii="Times New Roman" w:hAnsi="Times New Roman"/>
          <w:sz w:val="24"/>
          <w:szCs w:val="24"/>
        </w:rPr>
        <w:t>процесса, осуществляемого в ОУ, отраженных в программе развития школы.</w:t>
      </w:r>
    </w:p>
    <w:p w:rsidR="00EC2753" w:rsidRPr="009E028F" w:rsidRDefault="00EC2753" w:rsidP="005D243F">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Актуальность программы:</w:t>
      </w:r>
    </w:p>
    <w:p w:rsidR="00EC2753" w:rsidRPr="009E028F" w:rsidRDefault="005D243F" w:rsidP="009E02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00EC2753" w:rsidRPr="009E028F">
        <w:rPr>
          <w:rFonts w:ascii="Times New Roman" w:hAnsi="Times New Roman"/>
          <w:sz w:val="24"/>
          <w:szCs w:val="24"/>
        </w:rPr>
        <w:t>лавной отличительной чертой современного мира являются высокие темпы</w:t>
      </w:r>
      <w:r w:rsidR="006D4E0E" w:rsidRPr="009E028F">
        <w:rPr>
          <w:rFonts w:ascii="Times New Roman" w:hAnsi="Times New Roman"/>
          <w:sz w:val="24"/>
          <w:szCs w:val="24"/>
        </w:rPr>
        <w:t xml:space="preserve"> </w:t>
      </w:r>
      <w:r w:rsidR="00EC2753" w:rsidRPr="009E028F">
        <w:rPr>
          <w:rFonts w:ascii="Times New Roman" w:hAnsi="Times New Roman"/>
          <w:sz w:val="24"/>
          <w:szCs w:val="24"/>
        </w:rPr>
        <w:t>обновления научных знаний, технологий и технических систем, применяемых не только</w:t>
      </w:r>
      <w:r w:rsidR="006D4E0E" w:rsidRPr="009E028F">
        <w:rPr>
          <w:rFonts w:ascii="Times New Roman" w:hAnsi="Times New Roman"/>
          <w:sz w:val="24"/>
          <w:szCs w:val="24"/>
        </w:rPr>
        <w:t xml:space="preserve">  </w:t>
      </w:r>
      <w:r w:rsidR="00EC2753" w:rsidRPr="009E028F">
        <w:rPr>
          <w:rFonts w:ascii="Times New Roman" w:hAnsi="Times New Roman"/>
          <w:sz w:val="24"/>
          <w:szCs w:val="24"/>
        </w:rPr>
        <w:t>на производстве, но и в быту, сфере досуга человека. Поэтому впервые в истории</w:t>
      </w:r>
      <w:r w:rsidR="006D4E0E" w:rsidRPr="009E028F">
        <w:rPr>
          <w:rFonts w:ascii="Times New Roman" w:hAnsi="Times New Roman"/>
          <w:sz w:val="24"/>
          <w:szCs w:val="24"/>
        </w:rPr>
        <w:t xml:space="preserve"> </w:t>
      </w:r>
      <w:r w:rsidR="00EC2753" w:rsidRPr="009E028F">
        <w:rPr>
          <w:rFonts w:ascii="Times New Roman" w:hAnsi="Times New Roman"/>
          <w:sz w:val="24"/>
          <w:szCs w:val="24"/>
        </w:rPr>
        <w:t>образования необходимо учить личность, начиная со ступени начального общего</w:t>
      </w:r>
      <w:r w:rsidR="006D4E0E" w:rsidRPr="009E028F">
        <w:rPr>
          <w:rFonts w:ascii="Times New Roman" w:hAnsi="Times New Roman"/>
          <w:sz w:val="24"/>
          <w:szCs w:val="24"/>
        </w:rPr>
        <w:t xml:space="preserve"> </w:t>
      </w:r>
      <w:r w:rsidR="00EC2753" w:rsidRPr="009E028F">
        <w:rPr>
          <w:rFonts w:ascii="Times New Roman" w:hAnsi="Times New Roman"/>
          <w:sz w:val="24"/>
          <w:szCs w:val="24"/>
        </w:rPr>
        <w:t>образования, постоянно самостоятельно обновлять те знания и навыки, которые</w:t>
      </w:r>
      <w:r w:rsidR="006D4E0E" w:rsidRPr="009E028F">
        <w:rPr>
          <w:rFonts w:ascii="Times New Roman" w:hAnsi="Times New Roman"/>
          <w:sz w:val="24"/>
          <w:szCs w:val="24"/>
        </w:rPr>
        <w:t xml:space="preserve"> </w:t>
      </w:r>
      <w:r w:rsidR="00EC2753" w:rsidRPr="009E028F">
        <w:rPr>
          <w:rFonts w:ascii="Times New Roman" w:hAnsi="Times New Roman"/>
          <w:sz w:val="24"/>
          <w:szCs w:val="24"/>
        </w:rPr>
        <w:t>обеспечивают её успешную учебную и внеучебную деятельность, формировать</w:t>
      </w:r>
      <w:r w:rsidR="006D4E0E" w:rsidRPr="009E028F">
        <w:rPr>
          <w:rFonts w:ascii="Times New Roman" w:hAnsi="Times New Roman"/>
          <w:sz w:val="24"/>
          <w:szCs w:val="24"/>
        </w:rPr>
        <w:t xml:space="preserve"> </w:t>
      </w:r>
      <w:r w:rsidR="00EC2753" w:rsidRPr="009E028F">
        <w:rPr>
          <w:rFonts w:ascii="Times New Roman" w:hAnsi="Times New Roman"/>
          <w:sz w:val="24"/>
          <w:szCs w:val="24"/>
        </w:rPr>
        <w:t>готовность осваивать требования среднего образования, совершать в</w:t>
      </w:r>
      <w:r w:rsidR="006D4E0E" w:rsidRPr="009E028F">
        <w:rPr>
          <w:rFonts w:ascii="Times New Roman" w:hAnsi="Times New Roman"/>
          <w:sz w:val="24"/>
          <w:szCs w:val="24"/>
        </w:rPr>
        <w:t xml:space="preserve"> </w:t>
      </w:r>
      <w:r w:rsidR="00EC2753" w:rsidRPr="009E028F">
        <w:rPr>
          <w:rFonts w:ascii="Times New Roman" w:hAnsi="Times New Roman"/>
          <w:sz w:val="24"/>
          <w:szCs w:val="24"/>
        </w:rPr>
        <w:t>будущем обоснованный выбор своего жизненного пути, соответствующего способностям,</w:t>
      </w:r>
      <w:r w:rsidR="006D4E0E" w:rsidRPr="009E028F">
        <w:rPr>
          <w:rFonts w:ascii="Times New Roman" w:hAnsi="Times New Roman"/>
          <w:sz w:val="24"/>
          <w:szCs w:val="24"/>
        </w:rPr>
        <w:t xml:space="preserve"> </w:t>
      </w:r>
      <w:r w:rsidR="00EC2753" w:rsidRPr="009E028F">
        <w:rPr>
          <w:rFonts w:ascii="Times New Roman" w:hAnsi="Times New Roman"/>
          <w:sz w:val="24"/>
          <w:szCs w:val="24"/>
        </w:rPr>
        <w:t>общественным потребностям профессии</w:t>
      </w:r>
      <w:r w:rsidR="006D4E0E" w:rsidRPr="009E028F">
        <w:rPr>
          <w:rFonts w:ascii="Times New Roman" w:hAnsi="Times New Roman"/>
          <w:sz w:val="24"/>
          <w:szCs w:val="24"/>
        </w:rPr>
        <w:t xml:space="preserve">. </w:t>
      </w:r>
      <w:r w:rsidR="00EC2753" w:rsidRPr="009E028F">
        <w:rPr>
          <w:rFonts w:ascii="Times New Roman" w:hAnsi="Times New Roman"/>
          <w:sz w:val="24"/>
          <w:szCs w:val="24"/>
        </w:rPr>
        <w:t>Необходимостью разработки образовательной программы средней школы является</w:t>
      </w:r>
      <w:r w:rsidR="006D4E0E" w:rsidRPr="009E028F">
        <w:rPr>
          <w:rFonts w:ascii="Times New Roman" w:hAnsi="Times New Roman"/>
          <w:sz w:val="24"/>
          <w:szCs w:val="24"/>
        </w:rPr>
        <w:t xml:space="preserve"> </w:t>
      </w:r>
      <w:r w:rsidR="00EC2753" w:rsidRPr="009E028F">
        <w:rPr>
          <w:rFonts w:ascii="Times New Roman" w:hAnsi="Times New Roman"/>
          <w:sz w:val="24"/>
          <w:szCs w:val="24"/>
        </w:rPr>
        <w:t>процесс быстрого обновления знаний, требование непрерывного образования на основе</w:t>
      </w:r>
      <w:r>
        <w:rPr>
          <w:rFonts w:ascii="Times New Roman" w:hAnsi="Times New Roman"/>
          <w:sz w:val="24"/>
          <w:szCs w:val="24"/>
        </w:rPr>
        <w:t xml:space="preserve"> </w:t>
      </w:r>
      <w:r w:rsidR="00EC2753" w:rsidRPr="009E028F">
        <w:rPr>
          <w:rFonts w:ascii="Times New Roman" w:hAnsi="Times New Roman"/>
          <w:sz w:val="24"/>
          <w:szCs w:val="24"/>
        </w:rPr>
        <w:t>умения учиться. В современном обществе смысл и значение образования меняются.</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Теперь это не просто усвоение знаний, а импульс к развитию способностей и ценностных</w:t>
      </w:r>
      <w:r w:rsidR="006D4E0E" w:rsidRPr="009E028F">
        <w:rPr>
          <w:rFonts w:ascii="Times New Roman" w:hAnsi="Times New Roman"/>
          <w:sz w:val="24"/>
          <w:szCs w:val="24"/>
        </w:rPr>
        <w:t xml:space="preserve"> </w:t>
      </w:r>
      <w:r w:rsidRPr="009E028F">
        <w:rPr>
          <w:rFonts w:ascii="Times New Roman" w:hAnsi="Times New Roman"/>
          <w:sz w:val="24"/>
          <w:szCs w:val="24"/>
        </w:rPr>
        <w:t>установок личности учащегося. Сегодня происходит изменение парадигмы образования</w:t>
      </w:r>
      <w:r w:rsidR="006D4E0E" w:rsidRPr="009E028F">
        <w:rPr>
          <w:rFonts w:ascii="Times New Roman" w:hAnsi="Times New Roman"/>
          <w:sz w:val="24"/>
          <w:szCs w:val="24"/>
        </w:rPr>
        <w:t xml:space="preserve"> </w:t>
      </w:r>
      <w:r w:rsidRPr="009E028F">
        <w:rPr>
          <w:rFonts w:ascii="Times New Roman" w:hAnsi="Times New Roman"/>
          <w:sz w:val="24"/>
          <w:szCs w:val="24"/>
        </w:rPr>
        <w:t>— от парадигмы знаний, умений и навыков к парадигме развития личности учащегося.</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Главной целью образования становится не передача знаний и социального опыта, а</w:t>
      </w:r>
      <w:r w:rsidR="006D4E0E" w:rsidRPr="009E028F">
        <w:rPr>
          <w:rFonts w:ascii="Times New Roman" w:hAnsi="Times New Roman"/>
          <w:sz w:val="24"/>
          <w:szCs w:val="24"/>
        </w:rPr>
        <w:t xml:space="preserve"> </w:t>
      </w:r>
      <w:r w:rsidRPr="009E028F">
        <w:rPr>
          <w:rFonts w:ascii="Times New Roman" w:hAnsi="Times New Roman"/>
          <w:sz w:val="24"/>
          <w:szCs w:val="24"/>
        </w:rPr>
        <w:t>развитие личности ученика.</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Актуальность предлагаемой программы заключается в том, что умение учиться,</w:t>
      </w:r>
      <w:r w:rsidR="006D4E0E" w:rsidRPr="009E028F">
        <w:rPr>
          <w:rFonts w:ascii="Times New Roman" w:hAnsi="Times New Roman"/>
          <w:sz w:val="24"/>
          <w:szCs w:val="24"/>
        </w:rPr>
        <w:t xml:space="preserve"> </w:t>
      </w:r>
      <w:r w:rsidRPr="009E028F">
        <w:rPr>
          <w:rFonts w:ascii="Times New Roman" w:hAnsi="Times New Roman"/>
          <w:sz w:val="24"/>
          <w:szCs w:val="24"/>
        </w:rPr>
        <w:t>составляющее основу личностного развития учащегося, означает умение учиться</w:t>
      </w:r>
      <w:r w:rsidR="006D4E0E" w:rsidRPr="009E028F">
        <w:rPr>
          <w:rFonts w:ascii="Times New Roman" w:hAnsi="Times New Roman"/>
          <w:sz w:val="24"/>
          <w:szCs w:val="24"/>
        </w:rPr>
        <w:t xml:space="preserve"> </w:t>
      </w:r>
      <w:r w:rsidRPr="009E028F">
        <w:rPr>
          <w:rFonts w:ascii="Times New Roman" w:hAnsi="Times New Roman"/>
          <w:sz w:val="24"/>
          <w:szCs w:val="24"/>
        </w:rPr>
        <w:t>познавать и преобразовывать мир, ставить проблемы, искать и находить новые решения;</w:t>
      </w:r>
      <w:r w:rsidR="0004612D">
        <w:rPr>
          <w:rFonts w:ascii="Times New Roman" w:hAnsi="Times New Roman"/>
          <w:sz w:val="24"/>
          <w:szCs w:val="24"/>
        </w:rPr>
        <w:t xml:space="preserve"> </w:t>
      </w:r>
      <w:r w:rsidRPr="009E028F">
        <w:rPr>
          <w:rFonts w:ascii="Times New Roman" w:hAnsi="Times New Roman"/>
          <w:sz w:val="24"/>
          <w:szCs w:val="24"/>
        </w:rPr>
        <w:t>учиться сотрудничать с другими людьми на основе уважения и равноправия.</w:t>
      </w:r>
    </w:p>
    <w:p w:rsidR="006D4E0E"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Образовательная программа направлена </w:t>
      </w:r>
      <w:proofErr w:type="gramStart"/>
      <w:r w:rsidRPr="009E028F">
        <w:rPr>
          <w:rFonts w:ascii="Times New Roman" w:hAnsi="Times New Roman"/>
          <w:sz w:val="24"/>
          <w:szCs w:val="24"/>
        </w:rPr>
        <w:t>на</w:t>
      </w:r>
      <w:proofErr w:type="gramEnd"/>
      <w:r w:rsidR="0004612D">
        <w:rPr>
          <w:rFonts w:ascii="Times New Roman" w:hAnsi="Times New Roman"/>
          <w:sz w:val="24"/>
          <w:szCs w:val="24"/>
        </w:rPr>
        <w:t>:</w:t>
      </w:r>
      <w:r w:rsidR="006D4E0E" w:rsidRPr="009E028F">
        <w:rPr>
          <w:rFonts w:ascii="Times New Roman" w:hAnsi="Times New Roman"/>
          <w:sz w:val="24"/>
          <w:szCs w:val="24"/>
        </w:rPr>
        <w:t xml:space="preserve"> </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организацию мониторинга мотивации обучения в школе,</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совершенствование форм и методов обучения,</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введение для наиболее способных детей индивидуально-ориентированных учебных</w:t>
      </w:r>
      <w:r w:rsidR="006D4E0E" w:rsidRPr="009E028F">
        <w:rPr>
          <w:rFonts w:ascii="Times New Roman" w:hAnsi="Times New Roman"/>
          <w:sz w:val="24"/>
          <w:szCs w:val="24"/>
        </w:rPr>
        <w:t xml:space="preserve"> </w:t>
      </w:r>
      <w:r w:rsidRPr="009E028F">
        <w:rPr>
          <w:rFonts w:ascii="Times New Roman" w:hAnsi="Times New Roman"/>
          <w:sz w:val="24"/>
          <w:szCs w:val="24"/>
        </w:rPr>
        <w:t>планов и программ,</w:t>
      </w:r>
    </w:p>
    <w:p w:rsidR="006D4E0E"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использование в учебном процессе современных информационных технологий,</w:t>
      </w:r>
      <w:r w:rsidR="006D4E0E" w:rsidRPr="009E028F">
        <w:rPr>
          <w:rFonts w:ascii="Times New Roman" w:hAnsi="Times New Roman"/>
          <w:sz w:val="24"/>
          <w:szCs w:val="24"/>
        </w:rPr>
        <w:t xml:space="preserve"> </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развитие системы дополнительного образования,</w:t>
      </w:r>
    </w:p>
    <w:p w:rsidR="00EC2753"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вовлечение учащихся в исследовательскую и научно-экспериментальную</w:t>
      </w:r>
      <w:r w:rsidR="006D4E0E" w:rsidRPr="009E028F">
        <w:rPr>
          <w:rFonts w:ascii="Times New Roman" w:hAnsi="Times New Roman"/>
          <w:sz w:val="24"/>
          <w:szCs w:val="24"/>
        </w:rPr>
        <w:t xml:space="preserve"> </w:t>
      </w:r>
      <w:r w:rsidRPr="009E028F">
        <w:rPr>
          <w:rFonts w:ascii="Times New Roman" w:hAnsi="Times New Roman"/>
          <w:sz w:val="24"/>
          <w:szCs w:val="24"/>
        </w:rPr>
        <w:t>деятельность.</w:t>
      </w:r>
    </w:p>
    <w:p w:rsidR="001027FC" w:rsidRPr="009E028F" w:rsidRDefault="00EC2753"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Образовательная программа среднего (полного) общего образования создана с учётом</w:t>
      </w:r>
      <w:r w:rsidR="006D4E0E" w:rsidRPr="009E028F">
        <w:rPr>
          <w:rFonts w:ascii="Times New Roman" w:hAnsi="Times New Roman"/>
          <w:sz w:val="24"/>
          <w:szCs w:val="24"/>
        </w:rPr>
        <w:t xml:space="preserve"> </w:t>
      </w:r>
      <w:r w:rsidRPr="009E028F">
        <w:rPr>
          <w:rFonts w:ascii="Times New Roman" w:hAnsi="Times New Roman"/>
          <w:sz w:val="24"/>
          <w:szCs w:val="24"/>
        </w:rPr>
        <w:t>особенностей и традиций учреждения, предоставляющего большие возможности</w:t>
      </w:r>
      <w:r w:rsidR="006D4E0E" w:rsidRPr="009E028F">
        <w:rPr>
          <w:rFonts w:ascii="Times New Roman" w:hAnsi="Times New Roman"/>
          <w:sz w:val="24"/>
          <w:szCs w:val="24"/>
        </w:rPr>
        <w:t xml:space="preserve"> </w:t>
      </w:r>
      <w:r w:rsidRPr="009E028F">
        <w:rPr>
          <w:rFonts w:ascii="Times New Roman" w:hAnsi="Times New Roman"/>
          <w:sz w:val="24"/>
          <w:szCs w:val="24"/>
        </w:rPr>
        <w:t>обучающимся в раскрытии интеллектуальных и творческих возможностей личности</w:t>
      </w:r>
      <w:r w:rsidR="006D4E0E" w:rsidRPr="009E028F">
        <w:rPr>
          <w:rFonts w:ascii="Times New Roman" w:hAnsi="Times New Roman"/>
          <w:sz w:val="24"/>
          <w:szCs w:val="24"/>
        </w:rPr>
        <w:t xml:space="preserve"> </w:t>
      </w:r>
      <w:r w:rsidRPr="009E028F">
        <w:rPr>
          <w:rFonts w:ascii="Times New Roman" w:hAnsi="Times New Roman"/>
          <w:sz w:val="24"/>
          <w:szCs w:val="24"/>
        </w:rPr>
        <w:t>различной направленности.</w:t>
      </w:r>
    </w:p>
    <w:p w:rsidR="006D4E0E" w:rsidRPr="009E028F" w:rsidRDefault="006D4E0E" w:rsidP="009E028F">
      <w:pPr>
        <w:autoSpaceDE w:val="0"/>
        <w:autoSpaceDN w:val="0"/>
        <w:adjustRightInd w:val="0"/>
        <w:spacing w:after="0" w:line="240" w:lineRule="auto"/>
        <w:jc w:val="both"/>
        <w:rPr>
          <w:rFonts w:ascii="Times New Roman" w:hAnsi="Times New Roman"/>
          <w:sz w:val="24"/>
          <w:szCs w:val="24"/>
        </w:rPr>
      </w:pPr>
    </w:p>
    <w:p w:rsidR="006D4E0E" w:rsidRPr="009E028F" w:rsidRDefault="006D4E0E" w:rsidP="009E028F">
      <w:pPr>
        <w:autoSpaceDE w:val="0"/>
        <w:autoSpaceDN w:val="0"/>
        <w:adjustRightInd w:val="0"/>
        <w:spacing w:after="0" w:line="240" w:lineRule="auto"/>
        <w:jc w:val="both"/>
        <w:rPr>
          <w:rFonts w:ascii="Times New Roman" w:hAnsi="Times New Roman"/>
          <w:sz w:val="24"/>
          <w:szCs w:val="24"/>
        </w:rPr>
      </w:pPr>
    </w:p>
    <w:p w:rsidR="003D5417" w:rsidRPr="009E028F" w:rsidRDefault="00032027" w:rsidP="00F31D2A">
      <w:pPr>
        <w:pStyle w:val="a6"/>
        <w:numPr>
          <w:ilvl w:val="0"/>
          <w:numId w:val="57"/>
        </w:numPr>
        <w:autoSpaceDE w:val="0"/>
        <w:autoSpaceDN w:val="0"/>
        <w:adjustRightInd w:val="0"/>
        <w:spacing w:after="0" w:line="240" w:lineRule="auto"/>
        <w:jc w:val="both"/>
        <w:rPr>
          <w:rFonts w:ascii="Times New Roman" w:hAnsi="Times New Roman"/>
          <w:b/>
          <w:bCs/>
          <w:sz w:val="24"/>
          <w:szCs w:val="24"/>
        </w:rPr>
      </w:pPr>
      <w:r w:rsidRPr="009E028F">
        <w:rPr>
          <w:rFonts w:ascii="Times New Roman" w:hAnsi="Times New Roman"/>
          <w:b/>
          <w:bCs/>
          <w:sz w:val="24"/>
          <w:szCs w:val="24"/>
        </w:rPr>
        <w:t xml:space="preserve">Целевой </w:t>
      </w:r>
      <w:r w:rsidR="003D5417" w:rsidRPr="009E028F">
        <w:rPr>
          <w:rFonts w:ascii="Times New Roman" w:hAnsi="Times New Roman"/>
          <w:b/>
          <w:bCs/>
          <w:sz w:val="24"/>
          <w:szCs w:val="24"/>
        </w:rPr>
        <w:t xml:space="preserve"> </w:t>
      </w:r>
      <w:r w:rsidR="00F774DA" w:rsidRPr="009E028F">
        <w:rPr>
          <w:rFonts w:ascii="Times New Roman" w:hAnsi="Times New Roman"/>
          <w:b/>
          <w:bCs/>
          <w:sz w:val="24"/>
          <w:szCs w:val="24"/>
        </w:rPr>
        <w:t>р</w:t>
      </w:r>
      <w:r w:rsidR="003D5417" w:rsidRPr="009E028F">
        <w:rPr>
          <w:rFonts w:ascii="Times New Roman" w:hAnsi="Times New Roman"/>
          <w:b/>
          <w:bCs/>
          <w:sz w:val="24"/>
          <w:szCs w:val="24"/>
        </w:rPr>
        <w:t>аздел</w:t>
      </w:r>
    </w:p>
    <w:p w:rsidR="006D4E0E" w:rsidRPr="009E028F" w:rsidRDefault="006D4E0E" w:rsidP="009E028F">
      <w:pPr>
        <w:autoSpaceDE w:val="0"/>
        <w:autoSpaceDN w:val="0"/>
        <w:adjustRightInd w:val="0"/>
        <w:spacing w:after="0" w:line="240" w:lineRule="auto"/>
        <w:jc w:val="both"/>
        <w:rPr>
          <w:rFonts w:ascii="Times New Roman" w:hAnsi="Times New Roman"/>
          <w:sz w:val="24"/>
          <w:szCs w:val="24"/>
        </w:rPr>
      </w:pPr>
    </w:p>
    <w:p w:rsidR="003D5417" w:rsidRPr="009E028F" w:rsidRDefault="003D5417" w:rsidP="009E028F">
      <w:pPr>
        <w:pStyle w:val="Default"/>
        <w:jc w:val="both"/>
        <w:rPr>
          <w:color w:val="auto"/>
        </w:rPr>
      </w:pPr>
      <w:r w:rsidRPr="009E028F">
        <w:rPr>
          <w:b/>
          <w:bCs/>
          <w:color w:val="auto"/>
        </w:rPr>
        <w:t xml:space="preserve">1.1.Пояснительная записка </w:t>
      </w:r>
    </w:p>
    <w:p w:rsidR="003D5417" w:rsidRPr="009E028F" w:rsidRDefault="003D5417" w:rsidP="009E028F">
      <w:pPr>
        <w:pStyle w:val="Default"/>
        <w:jc w:val="both"/>
        <w:rPr>
          <w:color w:val="auto"/>
        </w:rPr>
      </w:pPr>
      <w:r w:rsidRPr="009E028F">
        <w:rPr>
          <w:color w:val="auto"/>
        </w:rPr>
        <w:t xml:space="preserve">Среднее (полное) общее образование </w:t>
      </w:r>
      <w:proofErr w:type="gramStart"/>
      <w:r w:rsidRPr="009E028F">
        <w:rPr>
          <w:color w:val="auto"/>
        </w:rPr>
        <w:t>–т</w:t>
      </w:r>
      <w:proofErr w:type="gramEnd"/>
      <w:r w:rsidRPr="009E028F">
        <w:rPr>
          <w:color w:val="auto"/>
        </w:rPr>
        <w:t>ретья, завершающая ступень общего образования.</w:t>
      </w:r>
    </w:p>
    <w:p w:rsidR="003D5417" w:rsidRPr="009E028F" w:rsidRDefault="003D5417" w:rsidP="009E028F">
      <w:pPr>
        <w:pStyle w:val="Default"/>
        <w:jc w:val="both"/>
        <w:rPr>
          <w:color w:val="auto"/>
        </w:rPr>
      </w:pPr>
      <w:r w:rsidRPr="009E028F">
        <w:rPr>
          <w:color w:val="auto"/>
        </w:rPr>
        <w:t xml:space="preserve">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w:t>
      </w:r>
      <w:proofErr w:type="gramStart"/>
      <w:r w:rsidRPr="009E028F">
        <w:rPr>
          <w:color w:val="auto"/>
        </w:rPr>
        <w:t>–</w:t>
      </w:r>
      <w:r w:rsidRPr="009E028F">
        <w:rPr>
          <w:bCs/>
          <w:color w:val="auto"/>
        </w:rPr>
        <w:t>о</w:t>
      </w:r>
      <w:proofErr w:type="gramEnd"/>
      <w:r w:rsidRPr="009E028F">
        <w:rPr>
          <w:bCs/>
          <w:color w:val="auto"/>
        </w:rPr>
        <w:t xml:space="preserve">беспечение наибольшей личностной направленности и вариативности образования, его дифференциации и индивидуализации. </w:t>
      </w:r>
      <w:r w:rsidRPr="009E028F">
        <w:rPr>
          <w:color w:val="auto"/>
        </w:rPr>
        <w:t xml:space="preserve">Эти изменения являются ответом на социальный заказ </w:t>
      </w:r>
      <w:proofErr w:type="gramStart"/>
      <w:r w:rsidRPr="009E028F">
        <w:rPr>
          <w:color w:val="auto"/>
        </w:rPr>
        <w:t>-</w:t>
      </w:r>
      <w:r w:rsidRPr="009E028F">
        <w:rPr>
          <w:bCs/>
          <w:color w:val="auto"/>
        </w:rPr>
        <w:t>м</w:t>
      </w:r>
      <w:proofErr w:type="gramEnd"/>
      <w:r w:rsidRPr="009E028F">
        <w:rPr>
          <w:bCs/>
          <w:color w:val="auto"/>
        </w:rPr>
        <w:t>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3D5417" w:rsidRPr="009E028F" w:rsidRDefault="003D5417" w:rsidP="009E028F">
      <w:pPr>
        <w:pStyle w:val="Default"/>
        <w:jc w:val="both"/>
        <w:rPr>
          <w:color w:val="auto"/>
        </w:rPr>
      </w:pPr>
      <w:r w:rsidRPr="009E028F">
        <w:rPr>
          <w:color w:val="auto"/>
        </w:rPr>
        <w:t xml:space="preserve">Программа определяет содержание и организацию образовательного процесса на ступени среднего полного общего образования. </w:t>
      </w:r>
    </w:p>
    <w:p w:rsidR="003D5417" w:rsidRPr="009E028F" w:rsidRDefault="003D5417" w:rsidP="009E028F">
      <w:pPr>
        <w:pStyle w:val="Default"/>
        <w:jc w:val="both"/>
        <w:rPr>
          <w:color w:val="auto"/>
        </w:rPr>
      </w:pPr>
      <w:r w:rsidRPr="009E028F">
        <w:rPr>
          <w:color w:val="auto"/>
        </w:rPr>
        <w:t xml:space="preserve">Программа соответствует основным </w:t>
      </w:r>
      <w:r w:rsidRPr="009E028F">
        <w:rPr>
          <w:b/>
          <w:bCs/>
          <w:color w:val="auto"/>
        </w:rPr>
        <w:t xml:space="preserve">принципам </w:t>
      </w:r>
      <w:r w:rsidRPr="009E028F">
        <w:rPr>
          <w:color w:val="auto"/>
        </w:rPr>
        <w:t xml:space="preserve">государственной политики РФ в области образования, изложенным в Законе Российской Федерации «Об образовании». </w:t>
      </w:r>
    </w:p>
    <w:p w:rsidR="003D5417" w:rsidRPr="009E028F" w:rsidRDefault="003D5417" w:rsidP="009E028F">
      <w:pPr>
        <w:pStyle w:val="Default"/>
        <w:jc w:val="both"/>
        <w:rPr>
          <w:color w:val="auto"/>
        </w:rPr>
      </w:pPr>
      <w:r w:rsidRPr="009E028F">
        <w:rPr>
          <w:color w:val="auto"/>
        </w:rPr>
        <w:t xml:space="preserve">Это: </w:t>
      </w:r>
    </w:p>
    <w:p w:rsidR="003D5417" w:rsidRPr="009E028F" w:rsidRDefault="003D5417" w:rsidP="009E028F">
      <w:pPr>
        <w:pStyle w:val="Default"/>
        <w:jc w:val="both"/>
        <w:rPr>
          <w:color w:val="auto"/>
        </w:rPr>
      </w:pPr>
      <w:r w:rsidRPr="009E028F">
        <w:rPr>
          <w:color w:val="auto"/>
        </w:rPr>
        <w:t xml:space="preserve">• </w:t>
      </w:r>
      <w:r w:rsidRPr="009E028F">
        <w:rPr>
          <w:b/>
          <w:bCs/>
          <w:color w:val="auto"/>
        </w:rPr>
        <w:t xml:space="preserve">гуманистический </w:t>
      </w:r>
      <w:r w:rsidRPr="009E028F">
        <w:rPr>
          <w:color w:val="auto"/>
        </w:rPr>
        <w:t xml:space="preserve">характер образования, приоритет общечеловеческих ценностей, жизни и здоровья человека, свободного развития личности; </w:t>
      </w:r>
    </w:p>
    <w:p w:rsidR="003D5417" w:rsidRPr="009E028F" w:rsidRDefault="003D5417" w:rsidP="009E028F">
      <w:pPr>
        <w:pStyle w:val="Default"/>
        <w:jc w:val="both"/>
        <w:rPr>
          <w:color w:val="auto"/>
        </w:rPr>
      </w:pPr>
      <w:r w:rsidRPr="009E028F">
        <w:rPr>
          <w:color w:val="auto"/>
        </w:rPr>
        <w:t xml:space="preserve">• </w:t>
      </w:r>
      <w:r w:rsidRPr="009E028F">
        <w:rPr>
          <w:b/>
          <w:bCs/>
          <w:color w:val="auto"/>
        </w:rPr>
        <w:t>воспитание гражданственности</w:t>
      </w:r>
      <w:r w:rsidRPr="009E028F">
        <w:rPr>
          <w:color w:val="auto"/>
        </w:rPr>
        <w:t xml:space="preserve">, трудолюбия, уважения к правам и свободам человека, любви к окружающей природе, Родине, семье; </w:t>
      </w:r>
    </w:p>
    <w:p w:rsidR="003D5417" w:rsidRPr="009E028F" w:rsidRDefault="003D5417" w:rsidP="009E028F">
      <w:pPr>
        <w:pStyle w:val="Default"/>
        <w:jc w:val="both"/>
        <w:rPr>
          <w:color w:val="auto"/>
        </w:rPr>
      </w:pPr>
      <w:r w:rsidRPr="009E028F">
        <w:rPr>
          <w:color w:val="auto"/>
        </w:rPr>
        <w:t xml:space="preserve">• </w:t>
      </w:r>
      <w:r w:rsidRPr="009E028F">
        <w:rPr>
          <w:b/>
          <w:bCs/>
          <w:color w:val="auto"/>
        </w:rPr>
        <w:t>единство федерального культурного и образовательного пространства</w:t>
      </w:r>
      <w:r w:rsidRPr="009E028F">
        <w:rPr>
          <w:color w:val="auto"/>
        </w:rPr>
        <w:t xml:space="preserve">,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3D5417" w:rsidRPr="009E028F" w:rsidRDefault="003D5417" w:rsidP="009E028F">
      <w:pPr>
        <w:pStyle w:val="Default"/>
        <w:jc w:val="both"/>
        <w:rPr>
          <w:color w:val="auto"/>
        </w:rPr>
      </w:pPr>
      <w:r w:rsidRPr="009E028F">
        <w:rPr>
          <w:color w:val="auto"/>
        </w:rPr>
        <w:t xml:space="preserve">• </w:t>
      </w:r>
      <w:r w:rsidRPr="009E028F">
        <w:rPr>
          <w:b/>
          <w:bCs/>
          <w:color w:val="auto"/>
        </w:rPr>
        <w:t xml:space="preserve">общедоступность </w:t>
      </w:r>
      <w:r w:rsidRPr="009E028F">
        <w:rPr>
          <w:color w:val="auto"/>
        </w:rPr>
        <w:t xml:space="preserve">образования, адаптивность системы образования к уровням и </w:t>
      </w:r>
    </w:p>
    <w:p w:rsidR="003D5417" w:rsidRPr="009E028F" w:rsidRDefault="003D5417" w:rsidP="009E028F">
      <w:pPr>
        <w:pStyle w:val="Default"/>
        <w:jc w:val="both"/>
        <w:rPr>
          <w:color w:val="auto"/>
        </w:rPr>
      </w:pPr>
      <w:r w:rsidRPr="009E028F">
        <w:rPr>
          <w:color w:val="auto"/>
        </w:rPr>
        <w:t xml:space="preserve">особенностям развития и подготовки обучающихся и воспитанников; </w:t>
      </w:r>
    </w:p>
    <w:p w:rsidR="003D5417" w:rsidRPr="009E028F" w:rsidRDefault="003D5417" w:rsidP="009E028F">
      <w:pPr>
        <w:pStyle w:val="Default"/>
        <w:jc w:val="both"/>
        <w:rPr>
          <w:color w:val="auto"/>
        </w:rPr>
      </w:pPr>
      <w:r w:rsidRPr="009E028F">
        <w:rPr>
          <w:color w:val="auto"/>
        </w:rPr>
        <w:t xml:space="preserve">• обеспечение </w:t>
      </w:r>
      <w:r w:rsidRPr="009E028F">
        <w:rPr>
          <w:b/>
          <w:bCs/>
          <w:color w:val="auto"/>
        </w:rPr>
        <w:t xml:space="preserve">самоопределения </w:t>
      </w:r>
      <w:r w:rsidRPr="009E028F">
        <w:rPr>
          <w:color w:val="auto"/>
        </w:rPr>
        <w:t xml:space="preserve">личности, создание условий для ее </w:t>
      </w:r>
      <w:r w:rsidRPr="009E028F">
        <w:rPr>
          <w:b/>
          <w:bCs/>
          <w:color w:val="auto"/>
        </w:rPr>
        <w:t>самореализации</w:t>
      </w:r>
      <w:r w:rsidRPr="009E028F">
        <w:rPr>
          <w:color w:val="auto"/>
        </w:rPr>
        <w:t xml:space="preserve">, творческого развития; </w:t>
      </w:r>
    </w:p>
    <w:p w:rsidR="003D5417" w:rsidRPr="009E028F" w:rsidRDefault="003D5417" w:rsidP="009E028F">
      <w:pPr>
        <w:pStyle w:val="Default"/>
        <w:jc w:val="both"/>
        <w:rPr>
          <w:color w:val="auto"/>
        </w:rPr>
      </w:pPr>
      <w:r w:rsidRPr="009E028F">
        <w:rPr>
          <w:color w:val="auto"/>
        </w:rPr>
        <w:t xml:space="preserve">• формирование у </w:t>
      </w:r>
      <w:proofErr w:type="gramStart"/>
      <w:r w:rsidRPr="009E028F">
        <w:rPr>
          <w:color w:val="auto"/>
        </w:rPr>
        <w:t>обучающихся</w:t>
      </w:r>
      <w:proofErr w:type="gramEnd"/>
      <w:r w:rsidRPr="009E028F">
        <w:rPr>
          <w:color w:val="auto"/>
        </w:rPr>
        <w:t xml:space="preserve"> </w:t>
      </w:r>
      <w:r w:rsidRPr="009E028F">
        <w:rPr>
          <w:b/>
          <w:bCs/>
          <w:color w:val="auto"/>
        </w:rPr>
        <w:t xml:space="preserve">адекватной </w:t>
      </w:r>
      <w:r w:rsidRPr="009E028F">
        <w:rPr>
          <w:color w:val="auto"/>
        </w:rPr>
        <w:t xml:space="preserve">современному уровню знании и степени обучения </w:t>
      </w:r>
      <w:r w:rsidRPr="009E028F">
        <w:rPr>
          <w:b/>
          <w:bCs/>
          <w:color w:val="auto"/>
        </w:rPr>
        <w:t>картины мира</w:t>
      </w:r>
      <w:r w:rsidRPr="009E028F">
        <w:rPr>
          <w:color w:val="auto"/>
        </w:rPr>
        <w:t xml:space="preserve">; </w:t>
      </w:r>
    </w:p>
    <w:p w:rsidR="003D5417" w:rsidRPr="009E028F" w:rsidRDefault="003D5417" w:rsidP="009E028F">
      <w:pPr>
        <w:pStyle w:val="Default"/>
        <w:jc w:val="both"/>
        <w:rPr>
          <w:color w:val="auto"/>
        </w:rPr>
      </w:pPr>
      <w:r w:rsidRPr="009E028F">
        <w:rPr>
          <w:color w:val="auto"/>
        </w:rPr>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3D5417" w:rsidRPr="009E028F" w:rsidRDefault="003D5417" w:rsidP="009E028F">
      <w:pPr>
        <w:pStyle w:val="Default"/>
        <w:jc w:val="both"/>
        <w:rPr>
          <w:color w:val="auto"/>
        </w:rPr>
      </w:pPr>
      <w:r w:rsidRPr="009E028F">
        <w:rPr>
          <w:color w:val="auto"/>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3D5417" w:rsidRPr="009E028F" w:rsidRDefault="003D5417" w:rsidP="009E028F">
      <w:pPr>
        <w:pStyle w:val="Default"/>
        <w:jc w:val="both"/>
        <w:rPr>
          <w:color w:val="auto"/>
        </w:rPr>
      </w:pPr>
      <w:r w:rsidRPr="009E028F">
        <w:rPr>
          <w:color w:val="auto"/>
        </w:rPr>
        <w:t xml:space="preserve">Также при разработке образовательной программы </w:t>
      </w:r>
      <w:r w:rsidRPr="009E028F">
        <w:rPr>
          <w:b/>
          <w:bCs/>
          <w:color w:val="auto"/>
        </w:rPr>
        <w:t>учтены</w:t>
      </w:r>
      <w:r w:rsidRPr="009E028F">
        <w:rPr>
          <w:color w:val="auto"/>
        </w:rPr>
        <w:t xml:space="preserve">: </w:t>
      </w:r>
    </w:p>
    <w:p w:rsidR="003D5417" w:rsidRPr="009E028F" w:rsidRDefault="003D5417" w:rsidP="009E028F">
      <w:pPr>
        <w:pStyle w:val="Default"/>
        <w:jc w:val="both"/>
        <w:rPr>
          <w:color w:val="auto"/>
        </w:rPr>
      </w:pPr>
      <w:r w:rsidRPr="009E028F">
        <w:rPr>
          <w:color w:val="auto"/>
        </w:rPr>
        <w:t xml:space="preserve">• </w:t>
      </w:r>
      <w:r w:rsidRPr="009E028F">
        <w:rPr>
          <w:b/>
          <w:bCs/>
          <w:color w:val="auto"/>
        </w:rPr>
        <w:t xml:space="preserve">кадровое обеспечение </w:t>
      </w:r>
      <w:r w:rsidRPr="009E028F">
        <w:rPr>
          <w:color w:val="auto"/>
        </w:rPr>
        <w:t xml:space="preserve">— укомплектованность кадрами, которые имеют необходимую квалификацию, способность к инновационной профессиональной деятельности и непрерывному процессу самообразования; </w:t>
      </w:r>
    </w:p>
    <w:p w:rsidR="003D5417" w:rsidRPr="009E028F" w:rsidRDefault="003D5417" w:rsidP="009E028F">
      <w:pPr>
        <w:pStyle w:val="Default"/>
        <w:jc w:val="both"/>
        <w:rPr>
          <w:color w:val="auto"/>
        </w:rPr>
      </w:pPr>
      <w:r w:rsidRPr="009E028F">
        <w:rPr>
          <w:color w:val="auto"/>
        </w:rPr>
        <w:t xml:space="preserve">• </w:t>
      </w:r>
      <w:r w:rsidRPr="009E028F">
        <w:rPr>
          <w:b/>
          <w:bCs/>
          <w:color w:val="auto"/>
        </w:rPr>
        <w:t xml:space="preserve">материально-техническое обеспечение </w:t>
      </w:r>
      <w:r w:rsidRPr="009E028F">
        <w:rPr>
          <w:color w:val="auto"/>
        </w:rPr>
        <w:t>- созданы комфортные санитарно-бытовые условия (наличие оборудованного гардероба, туалетов, мест личной гигиены и т.д.): выполняются требования пожарной и электробезопасности, охраны труда; учебно-материальное обеспечение - укомплектованность качественным учебным и учебно-наглядным, лабораторным оборудованием</w:t>
      </w:r>
      <w:proofErr w:type="gramStart"/>
      <w:r w:rsidRPr="009E028F">
        <w:rPr>
          <w:color w:val="auto"/>
        </w:rPr>
        <w:t xml:space="preserve">.; </w:t>
      </w:r>
      <w:proofErr w:type="gramEnd"/>
    </w:p>
    <w:p w:rsidR="003D5417" w:rsidRPr="009E028F" w:rsidRDefault="003D5417" w:rsidP="009E028F">
      <w:pPr>
        <w:pStyle w:val="Default"/>
        <w:jc w:val="both"/>
        <w:rPr>
          <w:color w:val="auto"/>
        </w:rPr>
      </w:pPr>
      <w:proofErr w:type="gramStart"/>
      <w:r w:rsidRPr="009E028F">
        <w:rPr>
          <w:color w:val="auto"/>
        </w:rPr>
        <w:t xml:space="preserve">• </w:t>
      </w:r>
      <w:r w:rsidRPr="009E028F">
        <w:rPr>
          <w:b/>
          <w:bCs/>
          <w:color w:val="auto"/>
        </w:rPr>
        <w:t xml:space="preserve">информационное обеспечение </w:t>
      </w:r>
      <w:r w:rsidRPr="009E028F">
        <w:rPr>
          <w:color w:val="auto"/>
        </w:rPr>
        <w:t xml:space="preserve">- каждый субъект образовательною процесса обеспечен широким доступом к информационно-методическим фондам и базам данных, сетевым источникам информации, содержанию соответствующим полному перечню учебных предметов, предполагающим наличие методических пособий и рекомендаций по всем вилам деятельности, а также наглядных пособий, мультимедийных, аудио- и видеоматериалов. </w:t>
      </w:r>
      <w:proofErr w:type="gramEnd"/>
    </w:p>
    <w:p w:rsidR="003D5417" w:rsidRPr="009E028F" w:rsidRDefault="003D5417" w:rsidP="009E028F">
      <w:pPr>
        <w:pStyle w:val="Default"/>
        <w:jc w:val="both"/>
        <w:rPr>
          <w:color w:val="auto"/>
        </w:rPr>
      </w:pPr>
      <w:r w:rsidRPr="009E028F">
        <w:rPr>
          <w:b/>
          <w:bCs/>
          <w:color w:val="auto"/>
        </w:rPr>
        <w:t>Нормативно-правовой базой образовательной программы являются</w:t>
      </w:r>
      <w:r w:rsidR="005D735E" w:rsidRPr="009E028F">
        <w:rPr>
          <w:b/>
          <w:bCs/>
          <w:color w:val="auto"/>
        </w:rPr>
        <w:t xml:space="preserve"> </w:t>
      </w:r>
      <w:r w:rsidRPr="009E028F">
        <w:rPr>
          <w:color w:val="auto"/>
        </w:rPr>
        <w:t xml:space="preserve"> </w:t>
      </w:r>
    </w:p>
    <w:p w:rsidR="003D5417" w:rsidRPr="009E028F" w:rsidRDefault="003D5417" w:rsidP="009E028F">
      <w:pPr>
        <w:pStyle w:val="Default"/>
        <w:jc w:val="both"/>
        <w:rPr>
          <w:color w:val="auto"/>
        </w:rPr>
      </w:pPr>
      <w:r w:rsidRPr="009E028F">
        <w:rPr>
          <w:color w:val="auto"/>
        </w:rPr>
        <w:t xml:space="preserve"> Закон РФ «Об образовании»; </w:t>
      </w:r>
    </w:p>
    <w:p w:rsidR="005D735E" w:rsidRPr="009E028F" w:rsidRDefault="003D5417" w:rsidP="009E028F">
      <w:pPr>
        <w:pStyle w:val="Default"/>
        <w:jc w:val="both"/>
        <w:rPr>
          <w:color w:val="auto"/>
        </w:rPr>
      </w:pPr>
      <w:r w:rsidRPr="009E028F">
        <w:rPr>
          <w:color w:val="auto"/>
        </w:rPr>
        <w:t> Нормативные документы МО РФ</w:t>
      </w:r>
      <w:r w:rsidR="00C732A2" w:rsidRPr="009E028F">
        <w:rPr>
          <w:color w:val="auto"/>
        </w:rPr>
        <w:t>,</w:t>
      </w:r>
      <w:r w:rsidRPr="009E028F">
        <w:rPr>
          <w:color w:val="auto"/>
        </w:rPr>
        <w:t xml:space="preserve"> Управления Алтайского края по образованию и делам молодёжи, </w:t>
      </w:r>
    </w:p>
    <w:p w:rsidR="003D5417" w:rsidRPr="009E028F" w:rsidRDefault="003D5417" w:rsidP="009E028F">
      <w:pPr>
        <w:pStyle w:val="Default"/>
        <w:jc w:val="both"/>
        <w:rPr>
          <w:color w:val="auto"/>
        </w:rPr>
      </w:pPr>
      <w:r w:rsidRPr="009E028F">
        <w:rPr>
          <w:color w:val="auto"/>
        </w:rPr>
        <w:t xml:space="preserve"> Конвенция о правах ребенка; </w:t>
      </w:r>
    </w:p>
    <w:p w:rsidR="003D5417" w:rsidRPr="009E028F" w:rsidRDefault="003D5417" w:rsidP="009E028F">
      <w:pPr>
        <w:pStyle w:val="Default"/>
        <w:jc w:val="both"/>
        <w:rPr>
          <w:color w:val="auto"/>
        </w:rPr>
      </w:pPr>
      <w:r w:rsidRPr="009E028F">
        <w:rPr>
          <w:color w:val="auto"/>
        </w:rPr>
        <w:t xml:space="preserve"> Гигиенические требования к условиям обучения школьников в современных образовательных учреждениях различного вида (СанПиН 2.4.2..2821 - 10); </w:t>
      </w:r>
    </w:p>
    <w:p w:rsidR="003D5417" w:rsidRPr="009E028F" w:rsidRDefault="003D5417" w:rsidP="009E028F">
      <w:pPr>
        <w:pStyle w:val="Default"/>
        <w:jc w:val="both"/>
        <w:rPr>
          <w:color w:val="auto"/>
        </w:rPr>
      </w:pPr>
      <w:r w:rsidRPr="009E028F">
        <w:rPr>
          <w:color w:val="auto"/>
        </w:rPr>
        <w:t xml:space="preserve"> Типовое положение об общеобразовательном учреждении; </w:t>
      </w:r>
    </w:p>
    <w:p w:rsidR="003D5417" w:rsidRPr="009E028F" w:rsidRDefault="003D5417" w:rsidP="009E028F">
      <w:pPr>
        <w:pStyle w:val="Default"/>
        <w:jc w:val="both"/>
        <w:rPr>
          <w:color w:val="auto"/>
        </w:rPr>
      </w:pPr>
      <w:r w:rsidRPr="009E028F">
        <w:rPr>
          <w:color w:val="auto"/>
        </w:rPr>
        <w:t xml:space="preserve"> Устав школы и локальные акты ОУ; </w:t>
      </w:r>
    </w:p>
    <w:p w:rsidR="003D5417" w:rsidRPr="009E028F" w:rsidRDefault="003D5417" w:rsidP="009E028F">
      <w:pPr>
        <w:pStyle w:val="Default"/>
        <w:jc w:val="both"/>
        <w:rPr>
          <w:color w:val="auto"/>
        </w:rPr>
      </w:pPr>
      <w:r w:rsidRPr="009E028F">
        <w:rPr>
          <w:color w:val="auto"/>
        </w:rPr>
        <w:t xml:space="preserve"> Лицензия о6разовательного учреждения; </w:t>
      </w:r>
    </w:p>
    <w:p w:rsidR="003D5417" w:rsidRPr="009E028F" w:rsidRDefault="003D5417" w:rsidP="009E028F">
      <w:pPr>
        <w:pStyle w:val="Default"/>
        <w:jc w:val="both"/>
        <w:rPr>
          <w:color w:val="auto"/>
        </w:rPr>
      </w:pPr>
      <w:r w:rsidRPr="009E028F">
        <w:rPr>
          <w:b/>
          <w:bCs/>
          <w:color w:val="auto"/>
        </w:rPr>
        <w:t xml:space="preserve">Задачи реализации образовательной программы среднего (полного) общего образования: </w:t>
      </w:r>
    </w:p>
    <w:p w:rsidR="003D5417" w:rsidRPr="009E028F" w:rsidRDefault="003D5417" w:rsidP="009E028F">
      <w:pPr>
        <w:pStyle w:val="Default"/>
        <w:jc w:val="both"/>
        <w:rPr>
          <w:color w:val="auto"/>
        </w:rPr>
      </w:pPr>
      <w:r w:rsidRPr="009E028F">
        <w:rPr>
          <w:color w:val="auto"/>
        </w:rPr>
        <w:t xml:space="preserve">• •обеспечение </w:t>
      </w:r>
      <w:r w:rsidRPr="009E028F">
        <w:rPr>
          <w:b/>
          <w:bCs/>
          <w:color w:val="auto"/>
        </w:rPr>
        <w:t xml:space="preserve">преемственности </w:t>
      </w:r>
      <w:r w:rsidRPr="009E028F">
        <w:rPr>
          <w:color w:val="auto"/>
        </w:rPr>
        <w:t xml:space="preserve">начального общего, основного общего, среднего (полного) общего образования; </w:t>
      </w:r>
    </w:p>
    <w:p w:rsidR="003D5417" w:rsidRPr="009E028F" w:rsidRDefault="003D5417" w:rsidP="009E028F">
      <w:pPr>
        <w:pStyle w:val="Default"/>
        <w:jc w:val="both"/>
        <w:rPr>
          <w:color w:val="auto"/>
        </w:rPr>
      </w:pPr>
      <w:r w:rsidRPr="009E028F">
        <w:rPr>
          <w:color w:val="auto"/>
        </w:rPr>
        <w:t xml:space="preserve">•обеспечение </w:t>
      </w:r>
      <w:r w:rsidRPr="009E028F">
        <w:rPr>
          <w:b/>
          <w:bCs/>
          <w:color w:val="auto"/>
        </w:rPr>
        <w:t xml:space="preserve">доступности </w:t>
      </w:r>
      <w:r w:rsidRPr="009E028F">
        <w:rPr>
          <w:color w:val="auto"/>
        </w:rPr>
        <w:t xml:space="preserve">получения качественного среднего (полного) общего образования, достижение планируемых результатов освоения образовательной программы среднего (полного) общего образования всеми обучающимися, в том числе детьми инвалидами и детьми с ограниченными возможностями здоровья; </w:t>
      </w:r>
    </w:p>
    <w:p w:rsidR="003D5417" w:rsidRPr="009E028F" w:rsidRDefault="003D5417" w:rsidP="009E028F">
      <w:pPr>
        <w:pStyle w:val="Default"/>
        <w:jc w:val="both"/>
        <w:rPr>
          <w:color w:val="auto"/>
        </w:rPr>
      </w:pPr>
      <w:r w:rsidRPr="009E028F">
        <w:rPr>
          <w:color w:val="auto"/>
        </w:rPr>
        <w:t xml:space="preserve">• обеспечение эффективного </w:t>
      </w:r>
      <w:r w:rsidRPr="009E028F">
        <w:rPr>
          <w:b/>
          <w:bCs/>
          <w:color w:val="auto"/>
        </w:rPr>
        <w:t xml:space="preserve">сочетания </w:t>
      </w:r>
      <w:r w:rsidRPr="009E028F">
        <w:rPr>
          <w:color w:val="auto"/>
        </w:rPr>
        <w:t xml:space="preserve">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3D5417" w:rsidRPr="009E028F" w:rsidRDefault="003D5417" w:rsidP="009E028F">
      <w:pPr>
        <w:pStyle w:val="Default"/>
        <w:jc w:val="both"/>
        <w:rPr>
          <w:color w:val="auto"/>
        </w:rPr>
      </w:pPr>
      <w:r w:rsidRPr="009E028F">
        <w:rPr>
          <w:color w:val="auto"/>
        </w:rPr>
        <w:t xml:space="preserve">• </w:t>
      </w:r>
      <w:r w:rsidRPr="009E028F">
        <w:rPr>
          <w:b/>
          <w:bCs/>
          <w:color w:val="auto"/>
        </w:rPr>
        <w:t xml:space="preserve">взаимодействие </w:t>
      </w:r>
      <w:r w:rsidRPr="009E028F">
        <w:rPr>
          <w:color w:val="auto"/>
        </w:rPr>
        <w:t xml:space="preserve">образовательного учреждения при реализации образовательной программы среднего (полного) общего образования с социальными партнерами (как внутри системы образования, так и в рамках межведомственного взаимодействия); </w:t>
      </w:r>
    </w:p>
    <w:p w:rsidR="003D5417" w:rsidRPr="009E028F" w:rsidRDefault="003D5417" w:rsidP="009E028F">
      <w:pPr>
        <w:pStyle w:val="Default"/>
        <w:jc w:val="both"/>
        <w:rPr>
          <w:color w:val="auto"/>
        </w:rPr>
      </w:pPr>
      <w:r w:rsidRPr="009E028F">
        <w:rPr>
          <w:color w:val="auto"/>
        </w:rPr>
        <w:t xml:space="preserve">• </w:t>
      </w:r>
      <w:r w:rsidRPr="009E028F">
        <w:rPr>
          <w:b/>
          <w:bCs/>
          <w:color w:val="auto"/>
        </w:rPr>
        <w:t xml:space="preserve">выявление и развитие способностей </w:t>
      </w:r>
      <w:r w:rsidRPr="009E028F">
        <w:rPr>
          <w:color w:val="auto"/>
        </w:rPr>
        <w:t xml:space="preserve">обучающихся, их профессиональной склонностей, в том числе одаренных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3D5417" w:rsidRPr="009E028F" w:rsidRDefault="003D5417" w:rsidP="009E028F">
      <w:pPr>
        <w:pStyle w:val="Default"/>
        <w:jc w:val="both"/>
        <w:rPr>
          <w:color w:val="auto"/>
        </w:rPr>
      </w:pPr>
      <w:r w:rsidRPr="009E028F">
        <w:rPr>
          <w:color w:val="auto"/>
        </w:rPr>
        <w:t xml:space="preserve">• </w:t>
      </w:r>
      <w:r w:rsidRPr="009E028F">
        <w:rPr>
          <w:b/>
          <w:bCs/>
          <w:color w:val="auto"/>
        </w:rPr>
        <w:t xml:space="preserve">участие обучающихся, их родителей </w:t>
      </w:r>
      <w:r w:rsidRPr="009E028F">
        <w:rPr>
          <w:color w:val="auto"/>
        </w:rPr>
        <w:t xml:space="preserve">(законных представителей), педагогических </w:t>
      </w:r>
    </w:p>
    <w:p w:rsidR="003D5417" w:rsidRPr="009E028F" w:rsidRDefault="003D5417" w:rsidP="009E028F">
      <w:pPr>
        <w:pStyle w:val="Default"/>
        <w:jc w:val="both"/>
        <w:rPr>
          <w:color w:val="auto"/>
        </w:rPr>
      </w:pPr>
      <w:r w:rsidRPr="009E028F">
        <w:rPr>
          <w:color w:val="auto"/>
        </w:rPr>
        <w:t xml:space="preserve">работников и общественности в проектировании и </w:t>
      </w:r>
      <w:r w:rsidRPr="009E028F">
        <w:rPr>
          <w:b/>
          <w:bCs/>
          <w:color w:val="auto"/>
        </w:rPr>
        <w:t>развитии</w:t>
      </w:r>
      <w:r w:rsidR="00B26976" w:rsidRPr="009E028F">
        <w:rPr>
          <w:b/>
          <w:bCs/>
          <w:color w:val="auto"/>
        </w:rPr>
        <w:t xml:space="preserve"> </w:t>
      </w:r>
      <w:r w:rsidRPr="009E028F">
        <w:rPr>
          <w:b/>
          <w:bCs/>
          <w:color w:val="auto"/>
        </w:rPr>
        <w:t xml:space="preserve"> </w:t>
      </w:r>
      <w:r w:rsidRPr="009E028F">
        <w:rPr>
          <w:color w:val="auto"/>
        </w:rPr>
        <w:t xml:space="preserve">внутришкольной социальной среды, школьного уклада; </w:t>
      </w:r>
    </w:p>
    <w:p w:rsidR="003D5417" w:rsidRPr="009E028F" w:rsidRDefault="003D5417" w:rsidP="009E028F">
      <w:pPr>
        <w:pStyle w:val="Default"/>
        <w:jc w:val="both"/>
        <w:rPr>
          <w:color w:val="auto"/>
        </w:rPr>
      </w:pPr>
      <w:r w:rsidRPr="009E028F">
        <w:rPr>
          <w:color w:val="auto"/>
        </w:rPr>
        <w:t xml:space="preserve">• социальное и учебно-исследовательское </w:t>
      </w:r>
      <w:r w:rsidRPr="009E028F">
        <w:rPr>
          <w:b/>
          <w:bCs/>
          <w:color w:val="auto"/>
        </w:rPr>
        <w:t>проектирование</w:t>
      </w:r>
      <w:r w:rsidRPr="009E028F">
        <w:rPr>
          <w:color w:val="auto"/>
        </w:rPr>
        <w:t xml:space="preserve">,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w:t>
      </w:r>
    </w:p>
    <w:p w:rsidR="003D5417" w:rsidRPr="009E028F" w:rsidRDefault="003D5417" w:rsidP="009E028F">
      <w:pPr>
        <w:pStyle w:val="Default"/>
        <w:jc w:val="both"/>
        <w:rPr>
          <w:color w:val="auto"/>
        </w:rPr>
      </w:pPr>
      <w:r w:rsidRPr="009E028F">
        <w:rPr>
          <w:color w:val="auto"/>
        </w:rPr>
        <w:t xml:space="preserve">• </w:t>
      </w:r>
      <w:r w:rsidRPr="009E028F">
        <w:rPr>
          <w:b/>
          <w:bCs/>
          <w:color w:val="auto"/>
        </w:rPr>
        <w:t xml:space="preserve">сохранение и укрепление </w:t>
      </w:r>
      <w:r w:rsidRPr="009E028F">
        <w:rPr>
          <w:color w:val="auto"/>
        </w:rPr>
        <w:t xml:space="preserve">физического, психологического и социального </w:t>
      </w:r>
      <w:r w:rsidRPr="009E028F">
        <w:rPr>
          <w:b/>
          <w:bCs/>
          <w:color w:val="auto"/>
        </w:rPr>
        <w:t xml:space="preserve">здоровья </w:t>
      </w:r>
      <w:r w:rsidRPr="009E028F">
        <w:rPr>
          <w:color w:val="auto"/>
        </w:rPr>
        <w:t xml:space="preserve">обучающихся, обеспечение их безопасности. </w:t>
      </w:r>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 xml:space="preserve">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w:t>
      </w:r>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Переход к профильному обучению позволяет:</w:t>
      </w:r>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создать условия для дифференциации содержания обучения старшеклассников, построения индивидуальных образовательных программ;</w:t>
      </w:r>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установить равный доступ к полноценному образованию разным категориям обучающихся, расширить возможности их социализации;</w:t>
      </w:r>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обеспечить преемственность между общим и профессиональным образованием.</w:t>
      </w:r>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 xml:space="preserve">Принципы построения федерального базисного учебного плана для Х-Х1 классов основаны на идее двухуровневого (базового и профильного) федерального компонента государственного стандарта общего образования. </w:t>
      </w:r>
      <w:proofErr w:type="gramStart"/>
      <w:r w:rsidRPr="001D3AAF">
        <w:rPr>
          <w:rFonts w:ascii="Times New Roman" w:hAnsi="Times New Roman"/>
          <w:sz w:val="24"/>
          <w:szCs w:val="24"/>
        </w:rPr>
        <w:t xml:space="preserve">Исходя из этого, учебные предметы, представленные в учебном плане </w:t>
      </w:r>
      <w:r>
        <w:rPr>
          <w:rFonts w:ascii="Times New Roman" w:hAnsi="Times New Roman"/>
          <w:sz w:val="24"/>
          <w:szCs w:val="24"/>
        </w:rPr>
        <w:t>школы</w:t>
      </w:r>
      <w:r w:rsidRPr="001D3AAF">
        <w:rPr>
          <w:rFonts w:ascii="Times New Roman" w:hAnsi="Times New Roman"/>
          <w:sz w:val="24"/>
          <w:szCs w:val="24"/>
        </w:rPr>
        <w:t>, могут быть выбраны для изучения обучающимся либо на базовом, либо на профильном (расширенном) уровне.</w:t>
      </w:r>
      <w:proofErr w:type="gramEnd"/>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Выбирая различные сочетания базовых и профильных учебных предметов</w:t>
      </w:r>
      <w:r w:rsidR="002413EF">
        <w:rPr>
          <w:rFonts w:ascii="Times New Roman" w:hAnsi="Times New Roman"/>
          <w:sz w:val="24"/>
          <w:szCs w:val="24"/>
        </w:rPr>
        <w:t>,</w:t>
      </w:r>
      <w:r w:rsidRPr="001D3AAF">
        <w:rPr>
          <w:rFonts w:ascii="Times New Roman" w:hAnsi="Times New Roman"/>
          <w:sz w:val="24"/>
          <w:szCs w:val="24"/>
        </w:rPr>
        <w:t xml:space="preserve"> и учитывая нормативы учебного времени, установленные действующими санитарно - эпидемиологическими правилами и нормативами, </w:t>
      </w:r>
      <w:r w:rsidR="002413EF">
        <w:rPr>
          <w:rFonts w:ascii="Times New Roman" w:hAnsi="Times New Roman"/>
          <w:sz w:val="24"/>
          <w:szCs w:val="24"/>
        </w:rPr>
        <w:t>школа</w:t>
      </w:r>
      <w:r w:rsidRPr="001D3AAF">
        <w:rPr>
          <w:rFonts w:ascii="Times New Roman" w:hAnsi="Times New Roman"/>
          <w:sz w:val="24"/>
          <w:szCs w:val="24"/>
        </w:rPr>
        <w:t xml:space="preserve"> сформировал</w:t>
      </w:r>
      <w:r w:rsidR="002413EF">
        <w:rPr>
          <w:rFonts w:ascii="Times New Roman" w:hAnsi="Times New Roman"/>
          <w:sz w:val="24"/>
          <w:szCs w:val="24"/>
        </w:rPr>
        <w:t>а</w:t>
      </w:r>
      <w:r w:rsidRPr="001D3AAF">
        <w:rPr>
          <w:rFonts w:ascii="Times New Roman" w:hAnsi="Times New Roman"/>
          <w:sz w:val="24"/>
          <w:szCs w:val="24"/>
        </w:rPr>
        <w:t xml:space="preserve"> собственный учебный план.</w:t>
      </w:r>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 xml:space="preserve">Это дает возможность организации нескольких профилей: </w:t>
      </w:r>
      <w:r w:rsidRPr="00392B89">
        <w:rPr>
          <w:rFonts w:ascii="Times New Roman" w:hAnsi="Times New Roman"/>
          <w:color w:val="FF0000"/>
          <w:sz w:val="24"/>
          <w:szCs w:val="24"/>
        </w:rPr>
        <w:t>социально - экономический, социально-гуманитарный (право, лингвистика), информационно-технологический</w:t>
      </w:r>
      <w:r w:rsidRPr="001D3AAF">
        <w:rPr>
          <w:rFonts w:ascii="Times New Roman" w:hAnsi="Times New Roman"/>
          <w:sz w:val="24"/>
          <w:szCs w:val="24"/>
        </w:rPr>
        <w:t xml:space="preserve">, а </w:t>
      </w:r>
      <w:proofErr w:type="gramStart"/>
      <w:r w:rsidRPr="001D3AAF">
        <w:rPr>
          <w:rFonts w:ascii="Times New Roman" w:hAnsi="Times New Roman"/>
          <w:sz w:val="24"/>
          <w:szCs w:val="24"/>
        </w:rPr>
        <w:t>обучающемуся</w:t>
      </w:r>
      <w:proofErr w:type="gramEnd"/>
      <w:r w:rsidRPr="001D3AAF">
        <w:rPr>
          <w:rFonts w:ascii="Times New Roman" w:hAnsi="Times New Roman"/>
          <w:sz w:val="24"/>
          <w:szCs w:val="24"/>
        </w:rPr>
        <w:t xml:space="preserve"> – выбор профильного класса, набор элективных учебных предметов, которые в совокупности и составляют его индивидуальную образовательную траекторию.</w:t>
      </w:r>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Для всех профилей обучения 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«ОБЖ», а также интегрированный учебный предмет «Обществознание (включая экономику и право)».</w:t>
      </w:r>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Остальные базовые учебные предметы изучаются учащимися в соответствии с выбранным профилем обучения.</w:t>
      </w:r>
    </w:p>
    <w:p w:rsid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Профильные общеобразовательные учебные предметы - учебные предметы федерального компонента расширенного уровня, которые определяют специализацию каждого конкретного профиля обучения.</w:t>
      </w:r>
    </w:p>
    <w:p w:rsidR="00CD2ACE" w:rsidRPr="006900AB" w:rsidRDefault="00CD2ACE" w:rsidP="00CD2ACE">
      <w:pPr>
        <w:spacing w:after="0" w:line="240" w:lineRule="auto"/>
        <w:jc w:val="center"/>
        <w:rPr>
          <w:rFonts w:ascii="Times New Roman" w:hAnsi="Times New Roman"/>
          <w:b/>
          <w:bCs/>
          <w:sz w:val="24"/>
          <w:szCs w:val="24"/>
        </w:rPr>
      </w:pPr>
      <w:r>
        <w:rPr>
          <w:rFonts w:ascii="Times New Roman" w:hAnsi="Times New Roman"/>
          <w:b/>
          <w:bCs/>
          <w:sz w:val="24"/>
          <w:szCs w:val="24"/>
        </w:rPr>
        <w:t xml:space="preserve">Технология  </w:t>
      </w:r>
      <w:r w:rsidRPr="006900AB">
        <w:rPr>
          <w:rFonts w:ascii="Times New Roman" w:hAnsi="Times New Roman"/>
          <w:b/>
          <w:bCs/>
          <w:sz w:val="24"/>
          <w:szCs w:val="24"/>
        </w:rPr>
        <w:t>«Профессиональное  и  экономическое  воспитание».</w:t>
      </w:r>
    </w:p>
    <w:p w:rsidR="00CD2ACE" w:rsidRPr="006900AB" w:rsidRDefault="00CD2ACE" w:rsidP="00CD2ACE">
      <w:pPr>
        <w:rPr>
          <w:rFonts w:ascii="Times New Roman" w:hAnsi="Times New Roman"/>
          <w:b/>
          <w:bCs/>
          <w:sz w:val="24"/>
          <w:szCs w:val="24"/>
        </w:rPr>
      </w:pPr>
      <w:r w:rsidRPr="006900AB">
        <w:rPr>
          <w:rFonts w:ascii="Times New Roman" w:hAnsi="Times New Roman"/>
          <w:b/>
          <w:bCs/>
          <w:sz w:val="24"/>
          <w:szCs w:val="24"/>
        </w:rPr>
        <w:t xml:space="preserve">Цель: </w:t>
      </w:r>
    </w:p>
    <w:p w:rsidR="00CD2ACE" w:rsidRPr="006900AB" w:rsidRDefault="00CD2ACE" w:rsidP="00F31D2A">
      <w:pPr>
        <w:numPr>
          <w:ilvl w:val="0"/>
          <w:numId w:val="68"/>
        </w:numPr>
        <w:tabs>
          <w:tab w:val="clear" w:pos="1575"/>
          <w:tab w:val="num" w:pos="851"/>
        </w:tabs>
        <w:spacing w:after="0" w:line="240" w:lineRule="auto"/>
        <w:ind w:left="0" w:firstLine="142"/>
        <w:jc w:val="both"/>
        <w:rPr>
          <w:rFonts w:ascii="Times New Roman" w:hAnsi="Times New Roman"/>
          <w:bCs/>
          <w:sz w:val="24"/>
          <w:szCs w:val="24"/>
        </w:rPr>
      </w:pPr>
      <w:r w:rsidRPr="006900AB">
        <w:rPr>
          <w:rFonts w:ascii="Times New Roman" w:hAnsi="Times New Roman"/>
          <w:bCs/>
          <w:sz w:val="24"/>
          <w:szCs w:val="24"/>
        </w:rPr>
        <w:t>Дать возможность получения профессии</w:t>
      </w:r>
      <w:r>
        <w:rPr>
          <w:rFonts w:ascii="Times New Roman" w:hAnsi="Times New Roman"/>
          <w:bCs/>
          <w:sz w:val="24"/>
          <w:szCs w:val="24"/>
        </w:rPr>
        <w:t xml:space="preserve"> </w:t>
      </w:r>
      <w:r w:rsidRPr="006900AB">
        <w:rPr>
          <w:rFonts w:ascii="Times New Roman" w:hAnsi="Times New Roman"/>
          <w:bCs/>
          <w:sz w:val="24"/>
          <w:szCs w:val="24"/>
        </w:rPr>
        <w:t>(водитель категории»</w:t>
      </w:r>
      <w:r>
        <w:rPr>
          <w:rFonts w:ascii="Times New Roman" w:hAnsi="Times New Roman"/>
          <w:bCs/>
          <w:sz w:val="24"/>
          <w:szCs w:val="24"/>
        </w:rPr>
        <w:t xml:space="preserve"> «</w:t>
      </w:r>
      <w:r w:rsidRPr="006900AB">
        <w:rPr>
          <w:rFonts w:ascii="Times New Roman" w:hAnsi="Times New Roman"/>
          <w:bCs/>
          <w:sz w:val="24"/>
          <w:szCs w:val="24"/>
        </w:rPr>
        <w:t>А</w:t>
      </w:r>
      <w:proofErr w:type="gramStart"/>
      <w:r w:rsidRPr="006900AB">
        <w:rPr>
          <w:rFonts w:ascii="Times New Roman" w:hAnsi="Times New Roman"/>
          <w:bCs/>
          <w:sz w:val="24"/>
          <w:szCs w:val="24"/>
        </w:rPr>
        <w:t>,В</w:t>
      </w:r>
      <w:proofErr w:type="gramEnd"/>
      <w:r w:rsidRPr="006900AB">
        <w:rPr>
          <w:rFonts w:ascii="Times New Roman" w:hAnsi="Times New Roman"/>
          <w:bCs/>
          <w:sz w:val="24"/>
          <w:szCs w:val="24"/>
        </w:rPr>
        <w:t>,С») юношам и девушкам, способствовать социализации личности в обществе</w:t>
      </w:r>
    </w:p>
    <w:p w:rsidR="00CD2ACE" w:rsidRPr="006900AB" w:rsidRDefault="00CD2ACE" w:rsidP="00F31D2A">
      <w:pPr>
        <w:numPr>
          <w:ilvl w:val="0"/>
          <w:numId w:val="68"/>
        </w:numPr>
        <w:tabs>
          <w:tab w:val="clear" w:pos="1575"/>
          <w:tab w:val="num" w:pos="851"/>
        </w:tabs>
        <w:spacing w:after="0" w:line="240" w:lineRule="auto"/>
        <w:ind w:left="0" w:firstLine="142"/>
        <w:jc w:val="both"/>
        <w:rPr>
          <w:rFonts w:ascii="Times New Roman" w:hAnsi="Times New Roman"/>
          <w:sz w:val="24"/>
          <w:szCs w:val="24"/>
        </w:rPr>
      </w:pPr>
      <w:r w:rsidRPr="006900AB">
        <w:rPr>
          <w:rFonts w:ascii="Times New Roman" w:hAnsi="Times New Roman"/>
          <w:sz w:val="24"/>
          <w:szCs w:val="24"/>
        </w:rPr>
        <w:t>воспитание  трудолюбия  и  потребности  в  труде, формирование  способности  к  социальному  деятельностному  и  культурному  самоопределению  на  основе  выбора  хозяйственно-трудовой  деятельности  и  в  условиях  рыночной  экономики  формирования  экономического мышления  и  поведения.</w:t>
      </w:r>
    </w:p>
    <w:p w:rsidR="00CD2ACE" w:rsidRPr="006900AB" w:rsidRDefault="00CD2ACE" w:rsidP="00CD2ACE">
      <w:pPr>
        <w:spacing w:after="0" w:line="240" w:lineRule="auto"/>
        <w:ind w:firstLine="142"/>
        <w:rPr>
          <w:rFonts w:ascii="Times New Roman" w:hAnsi="Times New Roman"/>
          <w:b/>
          <w:bCs/>
          <w:sz w:val="24"/>
          <w:szCs w:val="24"/>
        </w:rPr>
      </w:pPr>
      <w:r w:rsidRPr="006900AB">
        <w:rPr>
          <w:rFonts w:ascii="Times New Roman" w:hAnsi="Times New Roman"/>
          <w:sz w:val="24"/>
          <w:szCs w:val="24"/>
        </w:rPr>
        <w:t xml:space="preserve">              </w:t>
      </w:r>
      <w:r w:rsidRPr="006900AB">
        <w:rPr>
          <w:rFonts w:ascii="Times New Roman" w:hAnsi="Times New Roman"/>
          <w:b/>
          <w:bCs/>
          <w:sz w:val="24"/>
          <w:szCs w:val="24"/>
        </w:rPr>
        <w:t>Задачи:</w:t>
      </w:r>
    </w:p>
    <w:p w:rsidR="00CD2ACE" w:rsidRPr="00CC5DCA" w:rsidRDefault="00CD2ACE" w:rsidP="00F31D2A">
      <w:pPr>
        <w:numPr>
          <w:ilvl w:val="0"/>
          <w:numId w:val="67"/>
        </w:numPr>
        <w:spacing w:after="0" w:line="240" w:lineRule="auto"/>
        <w:ind w:left="0" w:firstLine="142"/>
        <w:jc w:val="both"/>
        <w:rPr>
          <w:rFonts w:ascii="Times New Roman" w:hAnsi="Times New Roman"/>
        </w:rPr>
      </w:pPr>
      <w:r w:rsidRPr="00CC5DCA">
        <w:rPr>
          <w:rFonts w:ascii="Times New Roman" w:hAnsi="Times New Roman"/>
        </w:rPr>
        <w:t>продолжить  работу  по  укреплению  материально-технической  базы  профессиональной  подготовки  водителей  категории «А»</w:t>
      </w:r>
      <w:proofErr w:type="gramStart"/>
      <w:r w:rsidRPr="00CC5DCA">
        <w:rPr>
          <w:rFonts w:ascii="Times New Roman" w:hAnsi="Times New Roman"/>
        </w:rPr>
        <w:t>,«</w:t>
      </w:r>
      <w:proofErr w:type="gramEnd"/>
      <w:r w:rsidRPr="00CC5DCA">
        <w:rPr>
          <w:rFonts w:ascii="Times New Roman" w:hAnsi="Times New Roman"/>
        </w:rPr>
        <w:t>В» и «С»;</w:t>
      </w:r>
    </w:p>
    <w:p w:rsidR="00CD2ACE" w:rsidRPr="00CC5DCA" w:rsidRDefault="00CD2ACE" w:rsidP="00F31D2A">
      <w:pPr>
        <w:numPr>
          <w:ilvl w:val="0"/>
          <w:numId w:val="67"/>
        </w:numPr>
        <w:spacing w:after="0" w:line="240" w:lineRule="auto"/>
        <w:ind w:left="0" w:firstLine="142"/>
        <w:jc w:val="both"/>
        <w:rPr>
          <w:rFonts w:ascii="Times New Roman" w:hAnsi="Times New Roman"/>
        </w:rPr>
      </w:pPr>
      <w:r w:rsidRPr="00CC5DCA">
        <w:rPr>
          <w:rFonts w:ascii="Times New Roman" w:hAnsi="Times New Roman"/>
        </w:rPr>
        <w:t>создать  производственно-трудовые  бригады  по  обработке  полей;</w:t>
      </w:r>
    </w:p>
    <w:p w:rsidR="00CD2ACE" w:rsidRPr="00CC5DCA" w:rsidRDefault="00CD2ACE" w:rsidP="00F31D2A">
      <w:pPr>
        <w:numPr>
          <w:ilvl w:val="0"/>
          <w:numId w:val="67"/>
        </w:numPr>
        <w:spacing w:after="0" w:line="240" w:lineRule="auto"/>
        <w:ind w:left="0" w:firstLine="142"/>
        <w:jc w:val="both"/>
        <w:rPr>
          <w:rFonts w:ascii="Times New Roman" w:hAnsi="Times New Roman"/>
        </w:rPr>
      </w:pPr>
      <w:r w:rsidRPr="00CC5DCA">
        <w:rPr>
          <w:rFonts w:ascii="Times New Roman" w:hAnsi="Times New Roman"/>
        </w:rPr>
        <w:t>продолжить  работу  трудового  десанта  по  озеленению  улиц,  скверов,  площадей;</w:t>
      </w:r>
    </w:p>
    <w:p w:rsidR="00CD2ACE" w:rsidRPr="001D3AAF" w:rsidRDefault="00CD2ACE" w:rsidP="00CD2ACE">
      <w:pPr>
        <w:spacing w:after="0" w:line="240" w:lineRule="auto"/>
        <w:ind w:firstLine="708"/>
        <w:jc w:val="both"/>
        <w:rPr>
          <w:rFonts w:ascii="Times New Roman" w:hAnsi="Times New Roman"/>
          <w:sz w:val="24"/>
          <w:szCs w:val="24"/>
        </w:rPr>
      </w:pPr>
      <w:r w:rsidRPr="00CC5DCA">
        <w:rPr>
          <w:rFonts w:ascii="Times New Roman" w:hAnsi="Times New Roman"/>
        </w:rPr>
        <w:t>разработка  программы  по  посеву,  обработке  и  выращиванию  сельхозпродукции  совместно  с  ЗА</w:t>
      </w:r>
      <w:proofErr w:type="gramStart"/>
      <w:r w:rsidRPr="00CC5DCA">
        <w:rPr>
          <w:rFonts w:ascii="Times New Roman" w:hAnsi="Times New Roman"/>
        </w:rPr>
        <w:t>О(</w:t>
      </w:r>
      <w:proofErr w:type="gramEnd"/>
      <w:r w:rsidRPr="00CC5DCA">
        <w:rPr>
          <w:rFonts w:ascii="Times New Roman" w:hAnsi="Times New Roman"/>
        </w:rPr>
        <w:t>р)  «На  страже  мира»,  сельской  администрацией  и  администрацией  района.</w:t>
      </w:r>
    </w:p>
    <w:p w:rsidR="001D3AAF" w:rsidRPr="001D3AAF" w:rsidRDefault="001D3AAF" w:rsidP="001D3AAF">
      <w:pPr>
        <w:spacing w:after="0" w:line="240" w:lineRule="auto"/>
        <w:ind w:firstLine="708"/>
        <w:jc w:val="both"/>
        <w:rPr>
          <w:rFonts w:ascii="Times New Roman" w:hAnsi="Times New Roman"/>
          <w:sz w:val="24"/>
          <w:szCs w:val="24"/>
        </w:rPr>
      </w:pPr>
      <w:r w:rsidRPr="001D3AAF">
        <w:rPr>
          <w:rFonts w:ascii="Times New Roman" w:hAnsi="Times New Roman"/>
          <w:sz w:val="24"/>
          <w:szCs w:val="24"/>
        </w:rPr>
        <w:t>Элективные учебные предметы – обязательные учебные предметы по выбору - выбираются из компонента образовательного учреждения. Элективные учебные предметы выполняют три основных функции:</w:t>
      </w:r>
    </w:p>
    <w:p w:rsidR="001D3AAF" w:rsidRPr="001D3AAF" w:rsidRDefault="001D3AAF" w:rsidP="00F31D2A">
      <w:pPr>
        <w:numPr>
          <w:ilvl w:val="0"/>
          <w:numId w:val="66"/>
        </w:numPr>
        <w:spacing w:after="0" w:line="240" w:lineRule="auto"/>
        <w:jc w:val="both"/>
        <w:rPr>
          <w:rFonts w:ascii="Times New Roman" w:hAnsi="Times New Roman"/>
          <w:sz w:val="24"/>
          <w:szCs w:val="24"/>
        </w:rPr>
      </w:pPr>
      <w:r w:rsidRPr="001D3AAF">
        <w:rPr>
          <w:rFonts w:ascii="Times New Roman" w:hAnsi="Times New Roman"/>
          <w:sz w:val="24"/>
          <w:szCs w:val="24"/>
        </w:rPr>
        <w:t>«надстройки» профильных учебных предметов;</w:t>
      </w:r>
    </w:p>
    <w:p w:rsidR="001D3AAF" w:rsidRPr="001D3AAF" w:rsidRDefault="001D3AAF" w:rsidP="00F31D2A">
      <w:pPr>
        <w:numPr>
          <w:ilvl w:val="0"/>
          <w:numId w:val="66"/>
        </w:numPr>
        <w:spacing w:after="0" w:line="240" w:lineRule="auto"/>
        <w:jc w:val="both"/>
        <w:rPr>
          <w:rFonts w:ascii="Times New Roman" w:hAnsi="Times New Roman"/>
          <w:sz w:val="24"/>
          <w:szCs w:val="24"/>
        </w:rPr>
      </w:pPr>
      <w:r w:rsidRPr="001D3AAF">
        <w:rPr>
          <w:rFonts w:ascii="Times New Roman" w:hAnsi="Times New Roman"/>
          <w:sz w:val="24"/>
          <w:szCs w:val="24"/>
        </w:rPr>
        <w:t>способствуют удовлетворению познавательных  интересов  в  определенных областях деятельности человека;</w:t>
      </w:r>
    </w:p>
    <w:p w:rsidR="001D3AAF" w:rsidRPr="001D3AAF" w:rsidRDefault="001D3AAF" w:rsidP="00F31D2A">
      <w:pPr>
        <w:numPr>
          <w:ilvl w:val="0"/>
          <w:numId w:val="66"/>
        </w:numPr>
        <w:spacing w:after="0" w:line="240" w:lineRule="auto"/>
        <w:jc w:val="both"/>
        <w:rPr>
          <w:rFonts w:ascii="Times New Roman" w:hAnsi="Times New Roman"/>
          <w:sz w:val="24"/>
          <w:szCs w:val="24"/>
        </w:rPr>
      </w:pPr>
      <w:r w:rsidRPr="001D3AAF">
        <w:rPr>
          <w:rFonts w:ascii="Times New Roman" w:hAnsi="Times New Roman"/>
          <w:sz w:val="24"/>
          <w:szCs w:val="24"/>
        </w:rPr>
        <w:t>развивают содержание одного их базовых учебных предметов, что позволяет получить дополнительную подготовку для сдачи ЕГЭ.</w:t>
      </w:r>
    </w:p>
    <w:p w:rsidR="001D3AAF" w:rsidRPr="001D3AAF" w:rsidRDefault="001D3AAF" w:rsidP="001D3AAF">
      <w:pPr>
        <w:spacing w:after="0" w:line="240" w:lineRule="auto"/>
        <w:ind w:firstLine="360"/>
        <w:jc w:val="both"/>
        <w:rPr>
          <w:rFonts w:ascii="Times New Roman" w:hAnsi="Times New Roman"/>
          <w:sz w:val="24"/>
          <w:szCs w:val="24"/>
        </w:rPr>
      </w:pPr>
      <w:r w:rsidRPr="001D3AAF">
        <w:rPr>
          <w:rFonts w:ascii="Times New Roman" w:hAnsi="Times New Roman"/>
          <w:sz w:val="24"/>
          <w:szCs w:val="24"/>
        </w:rPr>
        <w:t>В классах разного профиля набор элективных учебных предметов имеет свою специфику, что не исключает возможность обучающихся посещать элективные учебные предметы по его выбору, независимо от  профиля обучения.</w:t>
      </w:r>
    </w:p>
    <w:p w:rsidR="003D5417" w:rsidRPr="009E028F" w:rsidRDefault="001D3AAF" w:rsidP="001D3AAF">
      <w:pPr>
        <w:spacing w:after="0"/>
        <w:ind w:firstLine="708"/>
        <w:jc w:val="both"/>
      </w:pPr>
      <w:r w:rsidRPr="007028F2">
        <w:rPr>
          <w:sz w:val="28"/>
          <w:szCs w:val="28"/>
        </w:rPr>
        <w:t xml:space="preserve"> </w:t>
      </w:r>
      <w:r w:rsidR="003D5417" w:rsidRPr="009E028F">
        <w:rPr>
          <w:b/>
          <w:bCs/>
        </w:rPr>
        <w:t xml:space="preserve">Характеристика учащихся </w:t>
      </w:r>
    </w:p>
    <w:p w:rsidR="003D5417" w:rsidRPr="009E028F" w:rsidRDefault="001D3AAF" w:rsidP="009E028F">
      <w:pPr>
        <w:pStyle w:val="Default"/>
        <w:jc w:val="both"/>
        <w:rPr>
          <w:color w:val="auto"/>
        </w:rPr>
      </w:pPr>
      <w:r>
        <w:rPr>
          <w:color w:val="auto"/>
        </w:rPr>
        <w:t>Возраст:15-18</w:t>
      </w:r>
      <w:r w:rsidR="003D5417" w:rsidRPr="009E028F">
        <w:rPr>
          <w:color w:val="auto"/>
        </w:rPr>
        <w:t xml:space="preserve"> лет. </w:t>
      </w:r>
    </w:p>
    <w:p w:rsidR="003D5417" w:rsidRPr="009E028F" w:rsidRDefault="003D5417" w:rsidP="009E028F">
      <w:pPr>
        <w:pStyle w:val="Default"/>
        <w:jc w:val="both"/>
        <w:rPr>
          <w:color w:val="auto"/>
        </w:rPr>
      </w:pPr>
      <w:r w:rsidRPr="009E028F">
        <w:rPr>
          <w:b/>
          <w:bCs/>
          <w:color w:val="auto"/>
        </w:rPr>
        <w:t xml:space="preserve">Уровень готовности к усвоению программы: </w:t>
      </w:r>
      <w:r w:rsidRPr="009E028F">
        <w:rPr>
          <w:color w:val="auto"/>
        </w:rPr>
        <w:t xml:space="preserve">успешное овладение образовательной программой основного общего образования. </w:t>
      </w:r>
    </w:p>
    <w:p w:rsidR="003D5417" w:rsidRPr="009E028F" w:rsidRDefault="003D5417" w:rsidP="009E028F">
      <w:pPr>
        <w:pStyle w:val="Default"/>
        <w:jc w:val="both"/>
        <w:rPr>
          <w:color w:val="auto"/>
        </w:rPr>
      </w:pPr>
      <w:r w:rsidRPr="009E028F">
        <w:rPr>
          <w:b/>
          <w:bCs/>
          <w:color w:val="auto"/>
        </w:rPr>
        <w:t xml:space="preserve">Степень готовности </w:t>
      </w:r>
      <w:r w:rsidRPr="009E028F">
        <w:rPr>
          <w:color w:val="auto"/>
        </w:rPr>
        <w:t>учащихся к освоению образовательной программы среднего</w:t>
      </w:r>
      <w:r w:rsidR="001D3AAF">
        <w:rPr>
          <w:color w:val="auto"/>
        </w:rPr>
        <w:t xml:space="preserve"> </w:t>
      </w:r>
      <w:r w:rsidR="00390AF3" w:rsidRPr="009E028F">
        <w:rPr>
          <w:color w:val="auto"/>
        </w:rPr>
        <w:t>(</w:t>
      </w:r>
      <w:r w:rsidRPr="009E028F">
        <w:rPr>
          <w:color w:val="auto"/>
        </w:rPr>
        <w:t>полного</w:t>
      </w:r>
      <w:r w:rsidR="00390AF3" w:rsidRPr="009E028F">
        <w:rPr>
          <w:color w:val="auto"/>
        </w:rPr>
        <w:t>)</w:t>
      </w:r>
      <w:r w:rsidRPr="009E028F">
        <w:rPr>
          <w:color w:val="auto"/>
        </w:rPr>
        <w:t xml:space="preserve"> общего образования определяется: 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 рекомендациями психолого-педагогической службы сопровождения. </w:t>
      </w:r>
    </w:p>
    <w:p w:rsidR="003D5417" w:rsidRPr="009E028F" w:rsidRDefault="003D5417" w:rsidP="009E028F">
      <w:pPr>
        <w:pStyle w:val="Default"/>
        <w:jc w:val="both"/>
      </w:pPr>
      <w:r w:rsidRPr="009E028F">
        <w:rPr>
          <w:b/>
          <w:bCs/>
          <w:color w:val="auto"/>
        </w:rPr>
        <w:t>Продолжительность обучения</w:t>
      </w:r>
      <w:r w:rsidRPr="009E028F">
        <w:rPr>
          <w:color w:val="FF0065"/>
        </w:rPr>
        <w:t xml:space="preserve">: </w:t>
      </w:r>
      <w:r w:rsidRPr="009E028F">
        <w:t xml:space="preserve">2 года. </w:t>
      </w:r>
    </w:p>
    <w:p w:rsidR="003D5417" w:rsidRPr="009E028F" w:rsidRDefault="003D5417" w:rsidP="009E028F">
      <w:pPr>
        <w:pStyle w:val="Default"/>
        <w:jc w:val="both"/>
      </w:pPr>
      <w:r w:rsidRPr="009E028F">
        <w:t xml:space="preserve">Прием в 10 и 11 классы осуществляется на основе Закона РФ «Об образовании». </w:t>
      </w:r>
    </w:p>
    <w:p w:rsidR="003D5417" w:rsidRPr="009E028F" w:rsidRDefault="003D5417" w:rsidP="009E028F">
      <w:pPr>
        <w:pStyle w:val="Default"/>
        <w:jc w:val="both"/>
      </w:pPr>
      <w:r w:rsidRPr="009E028F">
        <w:rPr>
          <w:b/>
          <w:bCs/>
        </w:rPr>
        <w:t xml:space="preserve">1.2.Планируемые результаты освоении </w:t>
      </w:r>
      <w:proofErr w:type="gramStart"/>
      <w:r w:rsidRPr="009E028F">
        <w:rPr>
          <w:b/>
          <w:bCs/>
        </w:rPr>
        <w:t>обучающимися</w:t>
      </w:r>
      <w:proofErr w:type="gramEnd"/>
      <w:r w:rsidRPr="009E028F">
        <w:rPr>
          <w:b/>
          <w:bCs/>
        </w:rPr>
        <w:t xml:space="preserve"> основной образовательной программы среднего (полного) образования </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Освоение </w:t>
      </w:r>
      <w:proofErr w:type="gramStart"/>
      <w:r w:rsidRPr="009E028F">
        <w:rPr>
          <w:rFonts w:ascii="Times New Roman" w:hAnsi="Times New Roman"/>
          <w:sz w:val="24"/>
          <w:szCs w:val="24"/>
        </w:rPr>
        <w:t>обучающимися</w:t>
      </w:r>
      <w:proofErr w:type="gramEnd"/>
      <w:r w:rsidRPr="009E028F">
        <w:rPr>
          <w:rFonts w:ascii="Times New Roman" w:hAnsi="Times New Roman"/>
          <w:sz w:val="24"/>
          <w:szCs w:val="24"/>
        </w:rPr>
        <w:t xml:space="preserve"> основной образовательной программы среднего (полного) общего образования завершается обязательной государственной (итоговой) аттестацией</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выпускников. Предметом государственной (итоговой) аттестации выпускников является</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достижение ими предметных и метапредметных результатов освоения основной</w:t>
      </w:r>
      <w:r w:rsidR="00392B89">
        <w:rPr>
          <w:rFonts w:ascii="Times New Roman" w:hAnsi="Times New Roman"/>
          <w:sz w:val="24"/>
          <w:szCs w:val="24"/>
        </w:rPr>
        <w:t xml:space="preserve"> </w:t>
      </w:r>
      <w:r w:rsidRPr="009E028F">
        <w:rPr>
          <w:rFonts w:ascii="Times New Roman" w:hAnsi="Times New Roman"/>
          <w:sz w:val="24"/>
          <w:szCs w:val="24"/>
        </w:rPr>
        <w:t>образовательной программы среднего (полного)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Государственная (итоговая) аттестация </w:t>
      </w:r>
      <w:proofErr w:type="gramStart"/>
      <w:r w:rsidRPr="009E028F">
        <w:rPr>
          <w:rFonts w:ascii="Times New Roman" w:hAnsi="Times New Roman"/>
          <w:sz w:val="24"/>
          <w:szCs w:val="24"/>
        </w:rPr>
        <w:t>обучающихся</w:t>
      </w:r>
      <w:proofErr w:type="gramEnd"/>
      <w:r w:rsidRPr="009E028F">
        <w:rPr>
          <w:rFonts w:ascii="Times New Roman" w:hAnsi="Times New Roman"/>
          <w:sz w:val="24"/>
          <w:szCs w:val="24"/>
        </w:rPr>
        <w:t xml:space="preserve"> осуществляется в форме Единого государственного экзамена и (или) государственного выпускного экзамена. Государственная (итоговая) аттестация </w:t>
      </w:r>
      <w:proofErr w:type="gramStart"/>
      <w:r w:rsidRPr="009E028F">
        <w:rPr>
          <w:rFonts w:ascii="Times New Roman" w:hAnsi="Times New Roman"/>
          <w:sz w:val="24"/>
          <w:szCs w:val="24"/>
        </w:rPr>
        <w:t>обучающихся</w:t>
      </w:r>
      <w:proofErr w:type="gramEnd"/>
      <w:r w:rsidRPr="009E028F">
        <w:rPr>
          <w:rFonts w:ascii="Times New Roman" w:hAnsi="Times New Roman"/>
          <w:sz w:val="24"/>
          <w:szCs w:val="24"/>
        </w:rPr>
        <w:t xml:space="preserve">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w:t>
      </w:r>
      <w:r w:rsidR="00392B89">
        <w:rPr>
          <w:rFonts w:ascii="Times New Roman" w:hAnsi="Times New Roman"/>
          <w:sz w:val="24"/>
          <w:szCs w:val="24"/>
        </w:rPr>
        <w:t xml:space="preserve"> </w:t>
      </w:r>
      <w:r w:rsidRPr="009E028F">
        <w:rPr>
          <w:rFonts w:ascii="Times New Roman" w:hAnsi="Times New Roman"/>
          <w:sz w:val="24"/>
          <w:szCs w:val="24"/>
        </w:rPr>
        <w:t>регулированию в сфере образования.</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Требования Стандарта к результатам освоения основной образовательной программы</w:t>
      </w:r>
      <w:r w:rsidR="00050F89">
        <w:rPr>
          <w:rFonts w:ascii="Times New Roman" w:hAnsi="Times New Roman"/>
          <w:sz w:val="24"/>
          <w:szCs w:val="24"/>
        </w:rPr>
        <w:t xml:space="preserve"> </w:t>
      </w:r>
      <w:r w:rsidRPr="009E028F">
        <w:rPr>
          <w:rFonts w:ascii="Times New Roman" w:hAnsi="Times New Roman"/>
          <w:sz w:val="24"/>
          <w:szCs w:val="24"/>
        </w:rPr>
        <w:t>среднего общего образования определяют содержательно</w:t>
      </w:r>
      <w:r w:rsidR="00392B89">
        <w:rPr>
          <w:rFonts w:ascii="Times New Roman" w:hAnsi="Times New Roman"/>
          <w:sz w:val="24"/>
          <w:szCs w:val="24"/>
        </w:rPr>
        <w:t xml:space="preserve"> </w:t>
      </w:r>
      <w:r w:rsidRPr="009E028F">
        <w:rPr>
          <w:rFonts w:ascii="Times New Roman" w:hAnsi="Times New Roman"/>
          <w:sz w:val="24"/>
          <w:szCs w:val="24"/>
        </w:rPr>
        <w:t>-</w:t>
      </w:r>
      <w:r w:rsidR="00392B89">
        <w:rPr>
          <w:rFonts w:ascii="Times New Roman" w:hAnsi="Times New Roman"/>
          <w:sz w:val="24"/>
          <w:szCs w:val="24"/>
        </w:rPr>
        <w:t xml:space="preserve"> </w:t>
      </w:r>
      <w:r w:rsidRPr="009E028F">
        <w:rPr>
          <w:rFonts w:ascii="Times New Roman" w:hAnsi="Times New Roman"/>
          <w:sz w:val="24"/>
          <w:szCs w:val="24"/>
        </w:rPr>
        <w:t>критериальную и нормативную</w:t>
      </w:r>
      <w:r w:rsidR="00050F89">
        <w:rPr>
          <w:rFonts w:ascii="Times New Roman" w:hAnsi="Times New Roman"/>
          <w:sz w:val="24"/>
          <w:szCs w:val="24"/>
        </w:rPr>
        <w:t xml:space="preserve"> </w:t>
      </w:r>
      <w:r w:rsidRPr="009E028F">
        <w:rPr>
          <w:rFonts w:ascii="Times New Roman" w:hAnsi="Times New Roman"/>
          <w:sz w:val="24"/>
          <w:szCs w:val="24"/>
        </w:rPr>
        <w:t>основу оценки: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 результатов освоения </w:t>
      </w:r>
      <w:proofErr w:type="gramStart"/>
      <w:r w:rsidRPr="009E028F">
        <w:rPr>
          <w:rFonts w:ascii="Times New Roman" w:hAnsi="Times New Roman"/>
          <w:sz w:val="24"/>
          <w:szCs w:val="24"/>
        </w:rPr>
        <w:t>обучающимися</w:t>
      </w:r>
      <w:proofErr w:type="gramEnd"/>
      <w:r w:rsidRPr="009E028F">
        <w:rPr>
          <w:rFonts w:ascii="Times New Roman" w:hAnsi="Times New Roman"/>
          <w:sz w:val="24"/>
          <w:szCs w:val="24"/>
        </w:rPr>
        <w:t xml:space="preserve"> основной образовательной программы среднего</w:t>
      </w:r>
      <w:r w:rsidR="00050F89">
        <w:rPr>
          <w:rFonts w:ascii="Times New Roman" w:hAnsi="Times New Roman"/>
          <w:sz w:val="24"/>
          <w:szCs w:val="24"/>
        </w:rPr>
        <w:t xml:space="preserve"> </w:t>
      </w:r>
      <w:r w:rsidRPr="009E028F">
        <w:rPr>
          <w:rFonts w:ascii="Times New Roman" w:hAnsi="Times New Roman"/>
          <w:sz w:val="24"/>
          <w:szCs w:val="24"/>
        </w:rPr>
        <w:t>общего образования;</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-функционирования различных уровней системы общего образования.</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w:t>
      </w:r>
    </w:p>
    <w:p w:rsidR="00360BBB" w:rsidRPr="009E028F" w:rsidRDefault="00360BBB" w:rsidP="009E028F">
      <w:pPr>
        <w:autoSpaceDE w:val="0"/>
        <w:autoSpaceDN w:val="0"/>
        <w:adjustRightInd w:val="0"/>
        <w:spacing w:after="0" w:line="240" w:lineRule="auto"/>
        <w:jc w:val="both"/>
        <w:rPr>
          <w:rFonts w:ascii="Times New Roman" w:hAnsi="Times New Roman"/>
          <w:b/>
          <w:bCs/>
          <w:i/>
          <w:iCs/>
          <w:sz w:val="24"/>
          <w:szCs w:val="24"/>
        </w:rPr>
      </w:pPr>
      <w:r w:rsidRPr="009E028F">
        <w:rPr>
          <w:rFonts w:ascii="Times New Roman" w:hAnsi="Times New Roman"/>
          <w:b/>
          <w:bCs/>
          <w:i/>
          <w:iCs/>
          <w:sz w:val="24"/>
          <w:szCs w:val="24"/>
        </w:rPr>
        <w:t>Общие учебные умения, навыки и способы деятельности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В результате освоения содержания среднего (полного) общего образования учащийся школы получает возможность совершенствовать и расширить круг общих учебных умений, навыков и способов деятельности.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b/>
          <w:bCs/>
          <w:sz w:val="24"/>
          <w:szCs w:val="24"/>
        </w:rPr>
        <w:t xml:space="preserve">Познавательная деятельность </w:t>
      </w:r>
      <w:r w:rsidRPr="009E028F">
        <w:rPr>
          <w:rFonts w:ascii="Times New Roman" w:hAnsi="Times New Roman"/>
          <w:sz w:val="24"/>
          <w:szCs w:val="24"/>
        </w:rPr>
        <w:t>предполагает:</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-умение самостоятельно и мотивированно организовывать свою познавательную</w:t>
      </w:r>
      <w:r w:rsidR="006C7F77" w:rsidRPr="009E028F">
        <w:rPr>
          <w:rFonts w:ascii="Times New Roman" w:hAnsi="Times New Roman"/>
          <w:sz w:val="24"/>
          <w:szCs w:val="24"/>
        </w:rPr>
        <w:t xml:space="preserve"> </w:t>
      </w:r>
      <w:r w:rsidRPr="009E028F">
        <w:rPr>
          <w:rFonts w:ascii="Times New Roman" w:hAnsi="Times New Roman"/>
          <w:sz w:val="24"/>
          <w:szCs w:val="24"/>
        </w:rPr>
        <w:t>деятельность (от постановки цели до получения и оценки результата);</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-использование элементов причинно-следственного и структурно- функционального</w:t>
      </w:r>
      <w:r w:rsidR="006C7F77" w:rsidRPr="009E028F">
        <w:rPr>
          <w:rFonts w:ascii="Times New Roman" w:hAnsi="Times New Roman"/>
          <w:sz w:val="24"/>
          <w:szCs w:val="24"/>
        </w:rPr>
        <w:t xml:space="preserve"> </w:t>
      </w:r>
      <w:r w:rsidRPr="009E028F">
        <w:rPr>
          <w:rFonts w:ascii="Times New Roman" w:hAnsi="Times New Roman"/>
          <w:sz w:val="24"/>
          <w:szCs w:val="24"/>
        </w:rPr>
        <w:t>анализа;</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-исследование несложных реальных связей и зависимостей, определение сущностных</w:t>
      </w:r>
      <w:r w:rsidR="006C7F77" w:rsidRPr="009E028F">
        <w:rPr>
          <w:rFonts w:ascii="Times New Roman" w:hAnsi="Times New Roman"/>
          <w:sz w:val="24"/>
          <w:szCs w:val="24"/>
        </w:rPr>
        <w:t xml:space="preserve"> </w:t>
      </w:r>
      <w:r w:rsidRPr="009E028F">
        <w:rPr>
          <w:rFonts w:ascii="Times New Roman" w:hAnsi="Times New Roman"/>
          <w:sz w:val="24"/>
          <w:szCs w:val="24"/>
        </w:rPr>
        <w:t>характеристик изучаемого объекта;</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-самостоятельный выбор критериев для сравнения, сопоставления, оценки и</w:t>
      </w:r>
      <w:r w:rsidR="006C7F77" w:rsidRPr="009E028F">
        <w:rPr>
          <w:rFonts w:ascii="Times New Roman" w:hAnsi="Times New Roman"/>
          <w:sz w:val="24"/>
          <w:szCs w:val="24"/>
        </w:rPr>
        <w:t xml:space="preserve"> </w:t>
      </w:r>
      <w:r w:rsidRPr="009E028F">
        <w:rPr>
          <w:rFonts w:ascii="Times New Roman" w:hAnsi="Times New Roman"/>
          <w:sz w:val="24"/>
          <w:szCs w:val="24"/>
        </w:rPr>
        <w:t>классификации объектов;</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-участие в организации и проведении учебно-исследовательской работы: выдвижение</w:t>
      </w:r>
      <w:r w:rsidR="006C7F77" w:rsidRPr="009E028F">
        <w:rPr>
          <w:rFonts w:ascii="Times New Roman" w:hAnsi="Times New Roman"/>
          <w:sz w:val="24"/>
          <w:szCs w:val="24"/>
        </w:rPr>
        <w:t xml:space="preserve"> </w:t>
      </w:r>
      <w:r w:rsidRPr="009E028F">
        <w:rPr>
          <w:rFonts w:ascii="Times New Roman" w:hAnsi="Times New Roman"/>
          <w:sz w:val="24"/>
          <w:szCs w:val="24"/>
        </w:rPr>
        <w:t>гипотез, осуществление их проверки, владение приемами исследовательской</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деятельности;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-самостоятельное создание алгоритмов познавательной деятельности для решения задач</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творческого и поискового характера, формулирование полученных результатов;</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-создание собственных произведений, процессов, явлений, в том числе с использованием</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мультимедийных технологий, реализация оригинального замысла, использование</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разнообразных (в том числе художественных) средств, умение импровизировать.</w:t>
      </w:r>
    </w:p>
    <w:p w:rsidR="00360BBB" w:rsidRPr="009E028F" w:rsidRDefault="00360BBB" w:rsidP="00FE6A44">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Информационно-коммуникативная деятельность</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Поиск нужной информации по заданной теме в источниках различного типа.</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Извлечение необходимой информации из источников, созданных </w:t>
      </w:r>
      <w:proofErr w:type="gramStart"/>
      <w:r w:rsidRPr="009E028F">
        <w:rPr>
          <w:rFonts w:ascii="Times New Roman" w:hAnsi="Times New Roman"/>
          <w:sz w:val="24"/>
          <w:szCs w:val="24"/>
        </w:rPr>
        <w:t>в</w:t>
      </w:r>
      <w:proofErr w:type="gramEnd"/>
      <w:r w:rsidRPr="009E028F">
        <w:rPr>
          <w:rFonts w:ascii="Times New Roman" w:hAnsi="Times New Roman"/>
          <w:sz w:val="24"/>
          <w:szCs w:val="24"/>
        </w:rPr>
        <w:t xml:space="preserve"> различных знаковых</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proofErr w:type="gramStart"/>
      <w:r w:rsidRPr="009E028F">
        <w:rPr>
          <w:rFonts w:ascii="Times New Roman" w:hAnsi="Times New Roman"/>
          <w:sz w:val="24"/>
          <w:szCs w:val="24"/>
        </w:rPr>
        <w:t>системах</w:t>
      </w:r>
      <w:proofErr w:type="gramEnd"/>
      <w:r w:rsidRPr="009E028F">
        <w:rPr>
          <w:rFonts w:ascii="Times New Roman" w:hAnsi="Times New Roman"/>
          <w:sz w:val="24"/>
          <w:szCs w:val="24"/>
        </w:rPr>
        <w:t xml:space="preserve"> (текст, таблица, график, диаграмма,</w:t>
      </w:r>
      <w:r w:rsidR="006C7F77" w:rsidRPr="009E028F">
        <w:rPr>
          <w:rFonts w:ascii="Times New Roman" w:hAnsi="Times New Roman"/>
          <w:sz w:val="24"/>
          <w:szCs w:val="24"/>
        </w:rPr>
        <w:t xml:space="preserve"> </w:t>
      </w:r>
      <w:r w:rsidRPr="009E028F">
        <w:rPr>
          <w:rFonts w:ascii="Times New Roman" w:hAnsi="Times New Roman"/>
          <w:sz w:val="24"/>
          <w:szCs w:val="24"/>
        </w:rPr>
        <w:t>аудиовизуальный ряд и др.), отделение основной информации от второстепенной,</w:t>
      </w:r>
      <w:r w:rsidR="006C7F77" w:rsidRPr="009E028F">
        <w:rPr>
          <w:rFonts w:ascii="Times New Roman" w:hAnsi="Times New Roman"/>
          <w:sz w:val="24"/>
          <w:szCs w:val="24"/>
        </w:rPr>
        <w:t xml:space="preserve"> </w:t>
      </w:r>
      <w:r w:rsidRPr="009E028F">
        <w:rPr>
          <w:rFonts w:ascii="Times New Roman" w:hAnsi="Times New Roman"/>
          <w:sz w:val="24"/>
          <w:szCs w:val="24"/>
        </w:rPr>
        <w:t>критическое оценивание достоверности полученной информации, передача содержания</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информации адекватно поставленной цели (сжато, полно, выборочно). Перевод</w:t>
      </w:r>
      <w:r w:rsidR="006C7F77" w:rsidRPr="009E028F">
        <w:rPr>
          <w:rFonts w:ascii="Times New Roman" w:hAnsi="Times New Roman"/>
          <w:sz w:val="24"/>
          <w:szCs w:val="24"/>
        </w:rPr>
        <w:t xml:space="preserve"> </w:t>
      </w:r>
      <w:r w:rsidRPr="009E028F">
        <w:rPr>
          <w:rFonts w:ascii="Times New Roman" w:hAnsi="Times New Roman"/>
          <w:sz w:val="24"/>
          <w:szCs w:val="24"/>
        </w:rPr>
        <w:t>информации из одной знаковой системы в другую (из текста в таблицу, из</w:t>
      </w:r>
      <w:r w:rsidR="006C7F77" w:rsidRPr="009E028F">
        <w:rPr>
          <w:rFonts w:ascii="Times New Roman" w:hAnsi="Times New Roman"/>
          <w:sz w:val="24"/>
          <w:szCs w:val="24"/>
        </w:rPr>
        <w:t xml:space="preserve"> </w:t>
      </w:r>
      <w:r w:rsidRPr="009E028F">
        <w:rPr>
          <w:rFonts w:ascii="Times New Roman" w:hAnsi="Times New Roman"/>
          <w:sz w:val="24"/>
          <w:szCs w:val="24"/>
        </w:rPr>
        <w:t>аудиовизуального ряда в текст и др.), выбор знаковых систем адекватно познавательной 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коммуникативной ситуации.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Умение развернуто обосновывать суждения, давать определения, приводить</w:t>
      </w:r>
      <w:r w:rsidR="006C7F77" w:rsidRPr="009E028F">
        <w:rPr>
          <w:rFonts w:ascii="Times New Roman" w:hAnsi="Times New Roman"/>
          <w:sz w:val="24"/>
          <w:szCs w:val="24"/>
        </w:rPr>
        <w:t xml:space="preserve"> </w:t>
      </w:r>
      <w:r w:rsidRPr="009E028F">
        <w:rPr>
          <w:rFonts w:ascii="Times New Roman" w:hAnsi="Times New Roman"/>
          <w:sz w:val="24"/>
          <w:szCs w:val="24"/>
        </w:rPr>
        <w:t>доказательства (в том числе от противного). Объяснение изученных положений на</w:t>
      </w:r>
      <w:r w:rsidR="006C7F77" w:rsidRPr="009E028F">
        <w:rPr>
          <w:rFonts w:ascii="Times New Roman" w:hAnsi="Times New Roman"/>
          <w:sz w:val="24"/>
          <w:szCs w:val="24"/>
        </w:rPr>
        <w:t xml:space="preserve"> </w:t>
      </w:r>
      <w:r w:rsidRPr="009E028F">
        <w:rPr>
          <w:rFonts w:ascii="Times New Roman" w:hAnsi="Times New Roman"/>
          <w:sz w:val="24"/>
          <w:szCs w:val="24"/>
        </w:rPr>
        <w:t>самостоятельно подобранных конкретных примерах.</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Выбор вида чтения в соответствии с поставленной целью (ознакомительное,</w:t>
      </w:r>
      <w:r w:rsidR="006C7F77" w:rsidRPr="009E028F">
        <w:rPr>
          <w:rFonts w:ascii="Times New Roman" w:hAnsi="Times New Roman"/>
          <w:sz w:val="24"/>
          <w:szCs w:val="24"/>
        </w:rPr>
        <w:t xml:space="preserve">  </w:t>
      </w:r>
      <w:r w:rsidRPr="009E028F">
        <w:rPr>
          <w:rFonts w:ascii="Times New Roman" w:hAnsi="Times New Roman"/>
          <w:sz w:val="24"/>
          <w:szCs w:val="24"/>
        </w:rPr>
        <w:t>просмотровое, поисковое и др.). Свободная работа с текстами художественного,</w:t>
      </w:r>
      <w:r w:rsidR="00EF5D47" w:rsidRPr="009E028F">
        <w:rPr>
          <w:rFonts w:ascii="Times New Roman" w:hAnsi="Times New Roman"/>
          <w:sz w:val="24"/>
          <w:szCs w:val="24"/>
        </w:rPr>
        <w:t xml:space="preserve"> </w:t>
      </w:r>
      <w:r w:rsidRPr="009E028F">
        <w:rPr>
          <w:rFonts w:ascii="Times New Roman" w:hAnsi="Times New Roman"/>
          <w:sz w:val="24"/>
          <w:szCs w:val="24"/>
        </w:rPr>
        <w:t>публицистического и официально-делового стилей, понимание их специфики; адекватное</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восприятие языка средств массовой информации. Владение навыками редактирования</w:t>
      </w:r>
      <w:r w:rsidR="00EF5D47" w:rsidRPr="009E028F">
        <w:rPr>
          <w:rFonts w:ascii="Times New Roman" w:hAnsi="Times New Roman"/>
          <w:sz w:val="24"/>
          <w:szCs w:val="24"/>
        </w:rPr>
        <w:t xml:space="preserve"> </w:t>
      </w:r>
      <w:r w:rsidRPr="009E028F">
        <w:rPr>
          <w:rFonts w:ascii="Times New Roman" w:hAnsi="Times New Roman"/>
          <w:sz w:val="24"/>
          <w:szCs w:val="24"/>
        </w:rPr>
        <w:t>текста, создания собственного текста.</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Использование мультимедийных ресурсов и компьютерных технологий для</w:t>
      </w:r>
      <w:r w:rsidR="00EF5D47" w:rsidRPr="009E028F">
        <w:rPr>
          <w:rFonts w:ascii="Times New Roman" w:hAnsi="Times New Roman"/>
          <w:sz w:val="24"/>
          <w:szCs w:val="24"/>
        </w:rPr>
        <w:t xml:space="preserve"> </w:t>
      </w:r>
      <w:r w:rsidRPr="009E028F">
        <w:rPr>
          <w:rFonts w:ascii="Times New Roman" w:hAnsi="Times New Roman"/>
          <w:sz w:val="24"/>
          <w:szCs w:val="24"/>
        </w:rPr>
        <w:t>обработки, передачи, систематизации информации, создания баз данных, презентации</w:t>
      </w:r>
      <w:r w:rsidR="00EF5D47" w:rsidRPr="009E028F">
        <w:rPr>
          <w:rFonts w:ascii="Times New Roman" w:hAnsi="Times New Roman"/>
          <w:sz w:val="24"/>
          <w:szCs w:val="24"/>
        </w:rPr>
        <w:t xml:space="preserve"> </w:t>
      </w:r>
      <w:r w:rsidRPr="009E028F">
        <w:rPr>
          <w:rFonts w:ascii="Times New Roman" w:hAnsi="Times New Roman"/>
          <w:sz w:val="24"/>
          <w:szCs w:val="24"/>
        </w:rPr>
        <w:t>результатов познавательной и практической деятельности.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Владение основными видами публичных выступлений (высказывание, монолог,</w:t>
      </w:r>
      <w:r w:rsidR="00EF5D47" w:rsidRPr="009E028F">
        <w:rPr>
          <w:rFonts w:ascii="Times New Roman" w:hAnsi="Times New Roman"/>
          <w:sz w:val="24"/>
          <w:szCs w:val="24"/>
        </w:rPr>
        <w:t xml:space="preserve"> </w:t>
      </w:r>
      <w:r w:rsidRPr="009E028F">
        <w:rPr>
          <w:rFonts w:ascii="Times New Roman" w:hAnsi="Times New Roman"/>
          <w:sz w:val="24"/>
          <w:szCs w:val="24"/>
        </w:rPr>
        <w:t>дискуссия, полемика), следование этическим нормам и правилам ведения диалога</w:t>
      </w:r>
      <w:r w:rsidR="00EF5D47" w:rsidRPr="009E028F">
        <w:rPr>
          <w:rFonts w:ascii="Times New Roman" w:hAnsi="Times New Roman"/>
          <w:sz w:val="24"/>
          <w:szCs w:val="24"/>
        </w:rPr>
        <w:t xml:space="preserve"> </w:t>
      </w:r>
      <w:r w:rsidRPr="009E028F">
        <w:rPr>
          <w:rFonts w:ascii="Times New Roman" w:hAnsi="Times New Roman"/>
          <w:sz w:val="24"/>
          <w:szCs w:val="24"/>
        </w:rPr>
        <w:t>(диспута).</w:t>
      </w:r>
    </w:p>
    <w:p w:rsidR="00360BBB" w:rsidRPr="009E028F" w:rsidRDefault="00360BBB" w:rsidP="00FE6A44">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Рефлексивная деятельность</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Понимание ценности образования как средства развития культуры личности.</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Объективное оценивание своих учебных достижений, поведения, черт своей личности;</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учет мнения других людей при определении собственной позиции и самооценке. Умение</w:t>
      </w:r>
      <w:r w:rsidR="002572BD" w:rsidRPr="009E028F">
        <w:rPr>
          <w:rFonts w:ascii="Times New Roman" w:hAnsi="Times New Roman"/>
          <w:sz w:val="24"/>
          <w:szCs w:val="24"/>
        </w:rPr>
        <w:t xml:space="preserve"> </w:t>
      </w:r>
      <w:r w:rsidRPr="009E028F">
        <w:rPr>
          <w:rFonts w:ascii="Times New Roman" w:hAnsi="Times New Roman"/>
          <w:sz w:val="24"/>
          <w:szCs w:val="24"/>
        </w:rPr>
        <w:t>соотносить приложенные усилия с полученными результатами своей деятельности.</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Владение навыками организации и участия в коллективной деятельности:</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постановка общей цели и определение средств ее достижения, конструктивное восприятие</w:t>
      </w:r>
      <w:r w:rsidR="002572BD" w:rsidRPr="009E028F">
        <w:rPr>
          <w:rFonts w:ascii="Times New Roman" w:hAnsi="Times New Roman"/>
          <w:sz w:val="24"/>
          <w:szCs w:val="24"/>
        </w:rPr>
        <w:t xml:space="preserve"> </w:t>
      </w:r>
      <w:r w:rsidRPr="009E028F">
        <w:rPr>
          <w:rFonts w:ascii="Times New Roman" w:hAnsi="Times New Roman"/>
          <w:sz w:val="24"/>
          <w:szCs w:val="24"/>
        </w:rPr>
        <w:t>иных мнений и идей, учет индивидуальности партнеров по деятельности, объективное</w:t>
      </w:r>
      <w:r w:rsidR="002572BD" w:rsidRPr="009E028F">
        <w:rPr>
          <w:rFonts w:ascii="Times New Roman" w:hAnsi="Times New Roman"/>
          <w:sz w:val="24"/>
          <w:szCs w:val="24"/>
        </w:rPr>
        <w:t xml:space="preserve"> </w:t>
      </w:r>
      <w:r w:rsidRPr="009E028F">
        <w:rPr>
          <w:rFonts w:ascii="Times New Roman" w:hAnsi="Times New Roman"/>
          <w:sz w:val="24"/>
          <w:szCs w:val="24"/>
        </w:rPr>
        <w:t>определение своего вклада в общий результат.</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Оценивание и корректировка своего поведения в окружающей среде, выполнение в</w:t>
      </w:r>
      <w:r w:rsidR="00EF5D47" w:rsidRPr="009E028F">
        <w:rPr>
          <w:rFonts w:ascii="Times New Roman" w:hAnsi="Times New Roman"/>
          <w:sz w:val="24"/>
          <w:szCs w:val="24"/>
        </w:rPr>
        <w:t xml:space="preserve"> </w:t>
      </w:r>
      <w:r w:rsidRPr="009E028F">
        <w:rPr>
          <w:rFonts w:ascii="Times New Roman" w:hAnsi="Times New Roman"/>
          <w:sz w:val="24"/>
          <w:szCs w:val="24"/>
        </w:rPr>
        <w:t>практической деятельности и в повседневной жизни экологических требований.</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Осознание своей национальной, социальной, конфессиональной принадлежности.</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Определение собственного отношения к явлениям современной жизни. Умение отстаивать</w:t>
      </w:r>
      <w:r w:rsidR="002572BD" w:rsidRPr="009E028F">
        <w:rPr>
          <w:rFonts w:ascii="Times New Roman" w:hAnsi="Times New Roman"/>
          <w:sz w:val="24"/>
          <w:szCs w:val="24"/>
        </w:rPr>
        <w:t xml:space="preserve"> </w:t>
      </w:r>
      <w:r w:rsidRPr="009E028F">
        <w:rPr>
          <w:rFonts w:ascii="Times New Roman" w:hAnsi="Times New Roman"/>
          <w:sz w:val="24"/>
          <w:szCs w:val="24"/>
        </w:rPr>
        <w:t>свою гражданскую позицию,</w:t>
      </w:r>
      <w:r w:rsidR="00EF5D47" w:rsidRPr="009E028F">
        <w:rPr>
          <w:rFonts w:ascii="Times New Roman" w:hAnsi="Times New Roman"/>
          <w:sz w:val="24"/>
          <w:szCs w:val="24"/>
        </w:rPr>
        <w:t xml:space="preserve"> </w:t>
      </w:r>
      <w:r w:rsidRPr="009E028F">
        <w:rPr>
          <w:rFonts w:ascii="Times New Roman" w:hAnsi="Times New Roman"/>
          <w:sz w:val="24"/>
          <w:szCs w:val="24"/>
        </w:rPr>
        <w:t>формулировать свои мировоззренческие взгляды. Осуществление осознанного выбора</w:t>
      </w:r>
      <w:r w:rsidR="00EF5D47" w:rsidRPr="009E028F">
        <w:rPr>
          <w:rFonts w:ascii="Times New Roman" w:hAnsi="Times New Roman"/>
          <w:sz w:val="24"/>
          <w:szCs w:val="24"/>
        </w:rPr>
        <w:t xml:space="preserve"> </w:t>
      </w:r>
      <w:r w:rsidRPr="009E028F">
        <w:rPr>
          <w:rFonts w:ascii="Times New Roman" w:hAnsi="Times New Roman"/>
          <w:sz w:val="24"/>
          <w:szCs w:val="24"/>
        </w:rPr>
        <w:t>путей продолжения образования или будущей профессиональной деятельности.</w:t>
      </w:r>
    </w:p>
    <w:p w:rsidR="00360BBB" w:rsidRPr="009E028F" w:rsidRDefault="00360BBB" w:rsidP="009E028F">
      <w:pPr>
        <w:autoSpaceDE w:val="0"/>
        <w:autoSpaceDN w:val="0"/>
        <w:adjustRightInd w:val="0"/>
        <w:spacing w:after="0" w:line="240" w:lineRule="auto"/>
        <w:rPr>
          <w:rFonts w:ascii="Times New Roman" w:hAnsi="Times New Roman"/>
          <w:b/>
          <w:bCs/>
          <w:sz w:val="24"/>
          <w:szCs w:val="24"/>
        </w:rPr>
      </w:pPr>
      <w:r w:rsidRPr="009E028F">
        <w:rPr>
          <w:rFonts w:ascii="Times New Roman" w:hAnsi="Times New Roman"/>
          <w:b/>
          <w:bCs/>
          <w:sz w:val="24"/>
          <w:szCs w:val="24"/>
        </w:rPr>
        <w:t>Предметные результаты освоения основной образовательной программы среднего</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b/>
          <w:bCs/>
          <w:sz w:val="24"/>
          <w:szCs w:val="24"/>
        </w:rPr>
        <w:t xml:space="preserve">(полного) общего образования </w:t>
      </w:r>
      <w:r w:rsidRPr="009E028F">
        <w:rPr>
          <w:rFonts w:ascii="Times New Roman" w:hAnsi="Times New Roman"/>
          <w:sz w:val="24"/>
          <w:szCs w:val="24"/>
        </w:rPr>
        <w:t>устанавливаются на базовом уровне ориентированных</w:t>
      </w:r>
      <w:r w:rsidR="002572BD" w:rsidRPr="009E028F">
        <w:rPr>
          <w:rFonts w:ascii="Times New Roman" w:hAnsi="Times New Roman"/>
          <w:sz w:val="24"/>
          <w:szCs w:val="24"/>
        </w:rPr>
        <w:t xml:space="preserve"> </w:t>
      </w:r>
      <w:r w:rsidRPr="009E028F">
        <w:rPr>
          <w:rFonts w:ascii="Times New Roman" w:hAnsi="Times New Roman"/>
          <w:sz w:val="24"/>
          <w:szCs w:val="24"/>
        </w:rPr>
        <w:t>на приоритетное решение соответствующих комплексов задач.</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b/>
          <w:bCs/>
          <w:sz w:val="24"/>
          <w:szCs w:val="24"/>
        </w:rPr>
        <w:t xml:space="preserve">Предметные результаты на базовом уровне </w:t>
      </w:r>
      <w:r w:rsidRPr="009E028F">
        <w:rPr>
          <w:rFonts w:ascii="Times New Roman" w:hAnsi="Times New Roman"/>
          <w:sz w:val="24"/>
          <w:szCs w:val="24"/>
        </w:rPr>
        <w:t xml:space="preserve">ориентированы на освоение </w:t>
      </w:r>
      <w:proofErr w:type="gramStart"/>
      <w:r w:rsidRPr="009E028F">
        <w:rPr>
          <w:rFonts w:ascii="Times New Roman" w:hAnsi="Times New Roman"/>
          <w:sz w:val="24"/>
          <w:szCs w:val="24"/>
        </w:rPr>
        <w:t>обучающимися</w:t>
      </w:r>
      <w:proofErr w:type="gramEnd"/>
      <w:r w:rsidR="002572BD" w:rsidRPr="009E028F">
        <w:rPr>
          <w:rFonts w:ascii="Times New Roman" w:hAnsi="Times New Roman"/>
          <w:sz w:val="24"/>
          <w:szCs w:val="24"/>
        </w:rPr>
        <w:t xml:space="preserve"> </w:t>
      </w:r>
      <w:r w:rsidRPr="009E028F">
        <w:rPr>
          <w:rFonts w:ascii="Times New Roman" w:hAnsi="Times New Roman"/>
          <w:sz w:val="24"/>
          <w:szCs w:val="24"/>
        </w:rPr>
        <w:t>систематических знаний и способов действий, присущих данному учебному предмету,</w:t>
      </w:r>
      <w:r w:rsidR="002572BD" w:rsidRPr="009E028F">
        <w:rPr>
          <w:rFonts w:ascii="Times New Roman" w:hAnsi="Times New Roman"/>
          <w:sz w:val="24"/>
          <w:szCs w:val="24"/>
        </w:rPr>
        <w:t xml:space="preserve"> </w:t>
      </w:r>
      <w:r w:rsidRPr="009E028F">
        <w:rPr>
          <w:rFonts w:ascii="Times New Roman" w:hAnsi="Times New Roman"/>
          <w:sz w:val="24"/>
          <w:szCs w:val="24"/>
        </w:rPr>
        <w:t>и решение задач освоения основ базовых наук, поддержки избранного обучающимися</w:t>
      </w:r>
      <w:r w:rsidR="002572BD" w:rsidRPr="009E028F">
        <w:rPr>
          <w:rFonts w:ascii="Times New Roman" w:hAnsi="Times New Roman"/>
          <w:sz w:val="24"/>
          <w:szCs w:val="24"/>
        </w:rPr>
        <w:t xml:space="preserve"> </w:t>
      </w:r>
      <w:r w:rsidRPr="009E028F">
        <w:rPr>
          <w:rFonts w:ascii="Times New Roman" w:hAnsi="Times New Roman"/>
          <w:sz w:val="24"/>
          <w:szCs w:val="24"/>
        </w:rPr>
        <w:t>направления образования, обеспечения академической мобильности.</w:t>
      </w:r>
    </w:p>
    <w:p w:rsidR="00360BBB" w:rsidRPr="009E028F" w:rsidRDefault="00360BBB" w:rsidP="00FE6A44">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Филология и иностранный язык</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Изучение предметных областей "Филология" и "Иностранный язык" должно обеспечить:</w:t>
      </w:r>
    </w:p>
    <w:p w:rsidR="00360BBB" w:rsidRPr="009E028F" w:rsidRDefault="00360BBB"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сформированность гражданской, социальной и этнической идентичности;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способность свободно общаться в различных формах и на разные темы;</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свободное использование словарного запаса;</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умений написания текстов по различной проблематике на</w:t>
      </w:r>
      <w:r w:rsidR="00EF5D47" w:rsidRPr="009E028F">
        <w:rPr>
          <w:rFonts w:ascii="Times New Roman" w:hAnsi="Times New Roman"/>
          <w:sz w:val="24"/>
          <w:szCs w:val="24"/>
        </w:rPr>
        <w:t xml:space="preserve"> </w:t>
      </w:r>
      <w:r w:rsidRPr="009E028F">
        <w:rPr>
          <w:rFonts w:ascii="Times New Roman" w:hAnsi="Times New Roman"/>
          <w:sz w:val="24"/>
          <w:szCs w:val="24"/>
        </w:rPr>
        <w:t>русском языке и по изученной проблематике на иностранном языке, в том числе</w:t>
      </w:r>
      <w:r w:rsidR="00EF5D47" w:rsidRPr="009E028F">
        <w:rPr>
          <w:rFonts w:ascii="Times New Roman" w:hAnsi="Times New Roman"/>
          <w:sz w:val="24"/>
          <w:szCs w:val="24"/>
        </w:rPr>
        <w:t xml:space="preserve"> </w:t>
      </w:r>
      <w:r w:rsidRPr="009E028F">
        <w:rPr>
          <w:rFonts w:ascii="Times New Roman" w:hAnsi="Times New Roman"/>
          <w:sz w:val="24"/>
          <w:szCs w:val="24"/>
        </w:rPr>
        <w:t>демонстрирующих творческие способности обучающихся;</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устойчивого интереса к чтению, как способу познания других</w:t>
      </w:r>
      <w:r w:rsidR="00EF5D47" w:rsidRPr="009E028F">
        <w:rPr>
          <w:rFonts w:ascii="Times New Roman" w:hAnsi="Times New Roman"/>
          <w:sz w:val="24"/>
          <w:szCs w:val="24"/>
        </w:rPr>
        <w:t xml:space="preserve"> </w:t>
      </w:r>
      <w:r w:rsidRPr="009E028F">
        <w:rPr>
          <w:rFonts w:ascii="Times New Roman" w:hAnsi="Times New Roman"/>
          <w:sz w:val="24"/>
          <w:szCs w:val="24"/>
        </w:rPr>
        <w:t>культур, уважительного отношения к ним;</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развитие эмоциональной сферы в процессе личностного восприятия литературы;</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навыков различных видов анализа литературных произведений;</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Предметные результаты изучения предметной области "Филология" должны отражать:</w:t>
      </w:r>
    </w:p>
    <w:p w:rsidR="00360BBB" w:rsidRPr="009E028F" w:rsidRDefault="00360BBB" w:rsidP="00FE6A44">
      <w:pPr>
        <w:autoSpaceDE w:val="0"/>
        <w:autoSpaceDN w:val="0"/>
        <w:adjustRightInd w:val="0"/>
        <w:spacing w:after="0" w:line="240" w:lineRule="auto"/>
        <w:jc w:val="center"/>
        <w:rPr>
          <w:rFonts w:ascii="Times New Roman" w:hAnsi="Times New Roman"/>
          <w:sz w:val="24"/>
          <w:szCs w:val="24"/>
        </w:rPr>
      </w:pPr>
      <w:r w:rsidRPr="009E028F">
        <w:rPr>
          <w:rFonts w:ascii="Times New Roman" w:hAnsi="Times New Roman"/>
          <w:b/>
          <w:bCs/>
          <w:sz w:val="24"/>
          <w:szCs w:val="24"/>
        </w:rPr>
        <w:t>Русский язык и литература</w:t>
      </w:r>
      <w:proofErr w:type="gramStart"/>
      <w:r w:rsidRPr="009E028F">
        <w:rPr>
          <w:rFonts w:ascii="Times New Roman" w:hAnsi="Times New Roman"/>
          <w:b/>
          <w:bCs/>
          <w:sz w:val="24"/>
          <w:szCs w:val="24"/>
        </w:rPr>
        <w:t>.</w:t>
      </w:r>
      <w:proofErr w:type="gramEnd"/>
      <w:r w:rsidRPr="009E028F">
        <w:rPr>
          <w:rFonts w:ascii="Times New Roman" w:hAnsi="Times New Roman"/>
          <w:b/>
          <w:bCs/>
          <w:sz w:val="24"/>
          <w:szCs w:val="24"/>
        </w:rPr>
        <w:t xml:space="preserve"> </w:t>
      </w:r>
      <w:r w:rsidRPr="009E028F">
        <w:rPr>
          <w:rFonts w:ascii="Times New Roman" w:hAnsi="Times New Roman"/>
          <w:sz w:val="24"/>
          <w:szCs w:val="24"/>
        </w:rPr>
        <w:t>(</w:t>
      </w:r>
      <w:proofErr w:type="gramStart"/>
      <w:r w:rsidRPr="009E028F">
        <w:rPr>
          <w:rFonts w:ascii="Times New Roman" w:hAnsi="Times New Roman"/>
          <w:sz w:val="24"/>
          <w:szCs w:val="24"/>
        </w:rPr>
        <w:t>б</w:t>
      </w:r>
      <w:proofErr w:type="gramEnd"/>
      <w:r w:rsidRPr="009E028F">
        <w:rPr>
          <w:rFonts w:ascii="Times New Roman" w:hAnsi="Times New Roman"/>
          <w:sz w:val="24"/>
          <w:szCs w:val="24"/>
        </w:rPr>
        <w:t>азовый уровень):</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роли языка в жизни человека, общества,</w:t>
      </w:r>
      <w:r w:rsidR="00EF5D47" w:rsidRPr="009E028F">
        <w:rPr>
          <w:rFonts w:ascii="Times New Roman" w:hAnsi="Times New Roman"/>
          <w:sz w:val="24"/>
          <w:szCs w:val="24"/>
        </w:rPr>
        <w:t xml:space="preserve"> </w:t>
      </w:r>
      <w:r w:rsidRPr="009E028F">
        <w:rPr>
          <w:rFonts w:ascii="Times New Roman" w:hAnsi="Times New Roman"/>
          <w:sz w:val="24"/>
          <w:szCs w:val="24"/>
        </w:rPr>
        <w:t>государства; приобщение через изучение русского и родного языка и литературы к</w:t>
      </w:r>
      <w:r w:rsidR="00EF5D47" w:rsidRPr="009E028F">
        <w:rPr>
          <w:rFonts w:ascii="Times New Roman" w:hAnsi="Times New Roman"/>
          <w:sz w:val="24"/>
          <w:szCs w:val="24"/>
        </w:rPr>
        <w:t xml:space="preserve"> </w:t>
      </w:r>
      <w:r w:rsidRPr="009E028F">
        <w:rPr>
          <w:rFonts w:ascii="Times New Roman" w:hAnsi="Times New Roman"/>
          <w:sz w:val="24"/>
          <w:szCs w:val="24"/>
        </w:rPr>
        <w:t>ценностям национальной и мировой культуры;</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понятий о нормах русского литературного языка и применение</w:t>
      </w:r>
      <w:r w:rsidR="00EF5D47" w:rsidRPr="009E028F">
        <w:rPr>
          <w:rFonts w:ascii="Times New Roman" w:hAnsi="Times New Roman"/>
          <w:sz w:val="24"/>
          <w:szCs w:val="24"/>
        </w:rPr>
        <w:t xml:space="preserve"> </w:t>
      </w:r>
      <w:r w:rsidRPr="009E028F">
        <w:rPr>
          <w:rFonts w:ascii="Times New Roman" w:hAnsi="Times New Roman"/>
          <w:sz w:val="24"/>
          <w:szCs w:val="24"/>
        </w:rPr>
        <w:t>знаний о них в речевой практике;</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навыками самоанализа и самооценки на основе наблюдений за</w:t>
      </w:r>
      <w:r w:rsidR="00EF5D47" w:rsidRPr="009E028F">
        <w:rPr>
          <w:rFonts w:ascii="Times New Roman" w:hAnsi="Times New Roman"/>
          <w:sz w:val="24"/>
          <w:szCs w:val="24"/>
        </w:rPr>
        <w:t xml:space="preserve"> </w:t>
      </w:r>
      <w:r w:rsidRPr="009E028F">
        <w:rPr>
          <w:rFonts w:ascii="Times New Roman" w:hAnsi="Times New Roman"/>
          <w:sz w:val="24"/>
          <w:szCs w:val="24"/>
        </w:rPr>
        <w:t>собственной речью;</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умением анализа текста с точки зрения наличия в нем явной и скрытой,</w:t>
      </w:r>
      <w:r w:rsidR="00392B89">
        <w:rPr>
          <w:rFonts w:ascii="Times New Roman" w:hAnsi="Times New Roman"/>
          <w:sz w:val="24"/>
          <w:szCs w:val="24"/>
        </w:rPr>
        <w:t xml:space="preserve"> </w:t>
      </w:r>
      <w:r w:rsidRPr="009E028F">
        <w:rPr>
          <w:rFonts w:ascii="Times New Roman" w:hAnsi="Times New Roman"/>
          <w:sz w:val="24"/>
          <w:szCs w:val="24"/>
        </w:rPr>
        <w:t>основной и второстепенной информации;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умениями представлять тексты в виде тезисов, конспектов, аннотаций,</w:t>
      </w:r>
      <w:r w:rsidR="00392B89">
        <w:rPr>
          <w:rFonts w:ascii="Times New Roman" w:hAnsi="Times New Roman"/>
          <w:sz w:val="24"/>
          <w:szCs w:val="24"/>
        </w:rPr>
        <w:t xml:space="preserve"> </w:t>
      </w:r>
      <w:r w:rsidRPr="009E028F">
        <w:rPr>
          <w:rFonts w:ascii="Times New Roman" w:hAnsi="Times New Roman"/>
          <w:sz w:val="24"/>
          <w:szCs w:val="24"/>
        </w:rPr>
        <w:t>рефератов, проектов;</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знание содержания произведений русской, родной и мировой классической</w:t>
      </w:r>
      <w:r w:rsidR="00EF5D47" w:rsidRPr="009E028F">
        <w:rPr>
          <w:rFonts w:ascii="Times New Roman" w:hAnsi="Times New Roman"/>
          <w:sz w:val="24"/>
          <w:szCs w:val="24"/>
        </w:rPr>
        <w:t xml:space="preserve"> </w:t>
      </w:r>
      <w:r w:rsidRPr="009E028F">
        <w:rPr>
          <w:rFonts w:ascii="Times New Roman" w:hAnsi="Times New Roman"/>
          <w:sz w:val="24"/>
          <w:szCs w:val="24"/>
        </w:rPr>
        <w:t>литературы, их историко-культурного и нравственно- ценностного влияния на</w:t>
      </w:r>
      <w:r w:rsidR="00EF5D47" w:rsidRPr="009E028F">
        <w:rPr>
          <w:rFonts w:ascii="Times New Roman" w:hAnsi="Times New Roman"/>
          <w:sz w:val="24"/>
          <w:szCs w:val="24"/>
        </w:rPr>
        <w:t xml:space="preserve"> </w:t>
      </w:r>
      <w:r w:rsidRPr="009E028F">
        <w:rPr>
          <w:rFonts w:ascii="Times New Roman" w:hAnsi="Times New Roman"/>
          <w:sz w:val="24"/>
          <w:szCs w:val="24"/>
        </w:rPr>
        <w:t>формирование национальной и мировой культуры;</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об изобразительно-выразительных</w:t>
      </w:r>
      <w:r w:rsidR="00EF5D47" w:rsidRPr="009E028F">
        <w:rPr>
          <w:rFonts w:ascii="Times New Roman" w:hAnsi="Times New Roman"/>
          <w:sz w:val="24"/>
          <w:szCs w:val="24"/>
        </w:rPr>
        <w:t xml:space="preserve"> </w:t>
      </w:r>
      <w:r w:rsidRPr="009E028F">
        <w:rPr>
          <w:rFonts w:ascii="Times New Roman" w:hAnsi="Times New Roman"/>
          <w:sz w:val="24"/>
          <w:szCs w:val="24"/>
        </w:rPr>
        <w:t>возможностях русского и родного языка;</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потребности в систематическом чтении как средстве познания</w:t>
      </w:r>
      <w:r w:rsidR="00EF5D47" w:rsidRPr="009E028F">
        <w:rPr>
          <w:rFonts w:ascii="Times New Roman" w:hAnsi="Times New Roman"/>
          <w:sz w:val="24"/>
          <w:szCs w:val="24"/>
        </w:rPr>
        <w:t xml:space="preserve"> </w:t>
      </w:r>
      <w:r w:rsidRPr="009E028F">
        <w:rPr>
          <w:rFonts w:ascii="Times New Roman" w:hAnsi="Times New Roman"/>
          <w:sz w:val="24"/>
          <w:szCs w:val="24"/>
        </w:rPr>
        <w:t>мира и себя в этом мире, гармонизации отношений человека и общества, диалога</w:t>
      </w:r>
      <w:r w:rsidR="00EF5D47" w:rsidRPr="009E028F">
        <w:rPr>
          <w:rFonts w:ascii="Times New Roman" w:hAnsi="Times New Roman"/>
          <w:sz w:val="24"/>
          <w:szCs w:val="24"/>
        </w:rPr>
        <w:t xml:space="preserve"> </w:t>
      </w:r>
      <w:r w:rsidRPr="009E028F">
        <w:rPr>
          <w:rFonts w:ascii="Times New Roman" w:hAnsi="Times New Roman"/>
          <w:sz w:val="24"/>
          <w:szCs w:val="24"/>
        </w:rPr>
        <w:t>людей друг с другом; понимание важности процесса чтения для своего</w:t>
      </w:r>
      <w:r w:rsidR="00EF5D47" w:rsidRPr="009E028F">
        <w:rPr>
          <w:rFonts w:ascii="Times New Roman" w:hAnsi="Times New Roman"/>
          <w:sz w:val="24"/>
          <w:szCs w:val="24"/>
        </w:rPr>
        <w:t xml:space="preserve"> </w:t>
      </w:r>
      <w:r w:rsidRPr="009E028F">
        <w:rPr>
          <w:rFonts w:ascii="Times New Roman" w:hAnsi="Times New Roman"/>
          <w:sz w:val="24"/>
          <w:szCs w:val="24"/>
        </w:rPr>
        <w:t>дальнейшего нравственного и интеллектуального развития;</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умений учитывать исторический, историко-культурный</w:t>
      </w:r>
      <w:r w:rsidR="00EF5D47" w:rsidRPr="009E028F">
        <w:rPr>
          <w:rFonts w:ascii="Times New Roman" w:hAnsi="Times New Roman"/>
          <w:sz w:val="24"/>
          <w:szCs w:val="24"/>
        </w:rPr>
        <w:t xml:space="preserve"> </w:t>
      </w:r>
      <w:r w:rsidRPr="009E028F">
        <w:rPr>
          <w:rFonts w:ascii="Times New Roman" w:hAnsi="Times New Roman"/>
          <w:sz w:val="24"/>
          <w:szCs w:val="24"/>
        </w:rPr>
        <w:t>контекст и конте</w:t>
      </w:r>
      <w:proofErr w:type="gramStart"/>
      <w:r w:rsidRPr="009E028F">
        <w:rPr>
          <w:rFonts w:ascii="Times New Roman" w:hAnsi="Times New Roman"/>
          <w:sz w:val="24"/>
          <w:szCs w:val="24"/>
        </w:rPr>
        <w:t>кст тв</w:t>
      </w:r>
      <w:proofErr w:type="gramEnd"/>
      <w:r w:rsidRPr="009E028F">
        <w:rPr>
          <w:rFonts w:ascii="Times New Roman" w:hAnsi="Times New Roman"/>
          <w:sz w:val="24"/>
          <w:szCs w:val="24"/>
        </w:rPr>
        <w:t>орчества писателя в процессе анализа художественного</w:t>
      </w:r>
      <w:r w:rsidR="00EF5D47" w:rsidRPr="009E028F">
        <w:rPr>
          <w:rFonts w:ascii="Times New Roman" w:hAnsi="Times New Roman"/>
          <w:sz w:val="24"/>
          <w:szCs w:val="24"/>
        </w:rPr>
        <w:t xml:space="preserve"> </w:t>
      </w:r>
      <w:r w:rsidRPr="009E028F">
        <w:rPr>
          <w:rFonts w:ascii="Times New Roman" w:hAnsi="Times New Roman"/>
          <w:sz w:val="24"/>
          <w:szCs w:val="24"/>
        </w:rPr>
        <w:t>произведения;</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способность выявлять в художественных текстах личностно значимые образы,</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темы и проблемы и выражать свое отношение к ним в развернутых</w:t>
      </w:r>
      <w:r w:rsidR="00EF5D47" w:rsidRPr="009E028F">
        <w:rPr>
          <w:rFonts w:ascii="Times New Roman" w:hAnsi="Times New Roman"/>
          <w:sz w:val="24"/>
          <w:szCs w:val="24"/>
        </w:rPr>
        <w:t xml:space="preserve"> </w:t>
      </w:r>
      <w:r w:rsidRPr="009E028F">
        <w:rPr>
          <w:rFonts w:ascii="Times New Roman" w:hAnsi="Times New Roman"/>
          <w:sz w:val="24"/>
          <w:szCs w:val="24"/>
        </w:rPr>
        <w:t>аргументированных устных и письменных высказываниях;</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навыками анализа художественных произведений с учетом их жанрово-</w:t>
      </w:r>
      <w:r w:rsidR="00EF5D47" w:rsidRPr="009E028F">
        <w:rPr>
          <w:rFonts w:ascii="Times New Roman" w:hAnsi="Times New Roman"/>
          <w:sz w:val="24"/>
          <w:szCs w:val="24"/>
        </w:rPr>
        <w:t xml:space="preserve"> </w:t>
      </w:r>
      <w:r w:rsidRPr="009E028F">
        <w:rPr>
          <w:rFonts w:ascii="Times New Roman" w:hAnsi="Times New Roman"/>
          <w:sz w:val="24"/>
          <w:szCs w:val="24"/>
        </w:rPr>
        <w:t>родовой специфики; осознание художественной картины жизни, созданной в</w:t>
      </w:r>
      <w:r w:rsidR="00EF5D47" w:rsidRPr="009E028F">
        <w:rPr>
          <w:rFonts w:ascii="Times New Roman" w:hAnsi="Times New Roman"/>
          <w:sz w:val="24"/>
          <w:szCs w:val="24"/>
        </w:rPr>
        <w:t xml:space="preserve"> </w:t>
      </w:r>
      <w:r w:rsidRPr="009E028F">
        <w:rPr>
          <w:rFonts w:ascii="Times New Roman" w:hAnsi="Times New Roman"/>
          <w:sz w:val="24"/>
          <w:szCs w:val="24"/>
        </w:rPr>
        <w:t>литературном произведении, в единстве эмоционального личностного восприятия</w:t>
      </w:r>
      <w:r w:rsidR="00EF5D47" w:rsidRPr="009E028F">
        <w:rPr>
          <w:rFonts w:ascii="Times New Roman" w:hAnsi="Times New Roman"/>
          <w:sz w:val="24"/>
          <w:szCs w:val="24"/>
        </w:rPr>
        <w:t xml:space="preserve"> </w:t>
      </w:r>
      <w:r w:rsidRPr="009E028F">
        <w:rPr>
          <w:rFonts w:ascii="Times New Roman" w:hAnsi="Times New Roman"/>
          <w:sz w:val="24"/>
          <w:szCs w:val="24"/>
        </w:rPr>
        <w:t>и интеллектуального понимания;</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системе стилей языка художественной</w:t>
      </w:r>
      <w:r w:rsidR="00EF5D47" w:rsidRPr="009E028F">
        <w:rPr>
          <w:rFonts w:ascii="Times New Roman" w:hAnsi="Times New Roman"/>
          <w:sz w:val="24"/>
          <w:szCs w:val="24"/>
        </w:rPr>
        <w:t xml:space="preserve"> </w:t>
      </w:r>
      <w:r w:rsidRPr="009E028F">
        <w:rPr>
          <w:rFonts w:ascii="Times New Roman" w:hAnsi="Times New Roman"/>
          <w:sz w:val="24"/>
          <w:szCs w:val="24"/>
        </w:rPr>
        <w:t>литературы; развитие собственного стиля и применение полученных знаний в</w:t>
      </w:r>
      <w:r w:rsidR="00EF5D47" w:rsidRPr="009E028F">
        <w:rPr>
          <w:rFonts w:ascii="Times New Roman" w:hAnsi="Times New Roman"/>
          <w:sz w:val="24"/>
          <w:szCs w:val="24"/>
        </w:rPr>
        <w:t xml:space="preserve"> </w:t>
      </w:r>
      <w:r w:rsidRPr="009E028F">
        <w:rPr>
          <w:rFonts w:ascii="Times New Roman" w:hAnsi="Times New Roman"/>
          <w:sz w:val="24"/>
          <w:szCs w:val="24"/>
        </w:rPr>
        <w:t>речевой практике.</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b/>
          <w:bCs/>
          <w:sz w:val="24"/>
          <w:szCs w:val="24"/>
        </w:rPr>
        <w:t xml:space="preserve">Иностранный язык </w:t>
      </w:r>
      <w:r w:rsidRPr="009E028F">
        <w:rPr>
          <w:rFonts w:ascii="Times New Roman" w:hAnsi="Times New Roman"/>
          <w:sz w:val="24"/>
          <w:szCs w:val="24"/>
        </w:rPr>
        <w:t>(базовый уровень):</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коммуникативной иноязычной компетенции, необходимой для</w:t>
      </w:r>
      <w:r w:rsidR="00EF5D47" w:rsidRPr="009E028F">
        <w:rPr>
          <w:rFonts w:ascii="Times New Roman" w:hAnsi="Times New Roman"/>
          <w:sz w:val="24"/>
          <w:szCs w:val="24"/>
        </w:rPr>
        <w:t xml:space="preserve"> </w:t>
      </w:r>
      <w:r w:rsidRPr="009E028F">
        <w:rPr>
          <w:rFonts w:ascii="Times New Roman" w:hAnsi="Times New Roman"/>
          <w:sz w:val="24"/>
          <w:szCs w:val="24"/>
        </w:rPr>
        <w:t>успешной социализации;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знаниями о социокультурной специфике страны/стран изучаемого языка</w:t>
      </w:r>
      <w:r w:rsidR="00EF5D47" w:rsidRPr="009E028F">
        <w:rPr>
          <w:rFonts w:ascii="Times New Roman" w:hAnsi="Times New Roman"/>
          <w:sz w:val="24"/>
          <w:szCs w:val="24"/>
        </w:rPr>
        <w:t xml:space="preserve"> </w:t>
      </w:r>
      <w:r w:rsidRPr="009E028F">
        <w:rPr>
          <w:rFonts w:ascii="Times New Roman" w:hAnsi="Times New Roman"/>
          <w:sz w:val="24"/>
          <w:szCs w:val="24"/>
        </w:rPr>
        <w:t>и умение строить своё речевое и неречевое поведение адекватно этой специфике;</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умение выделять общее и различное в культуре</w:t>
      </w:r>
      <w:r w:rsidR="00EF5D47" w:rsidRPr="009E028F">
        <w:rPr>
          <w:rFonts w:ascii="Times New Roman" w:hAnsi="Times New Roman"/>
          <w:sz w:val="24"/>
          <w:szCs w:val="24"/>
        </w:rPr>
        <w:t xml:space="preserve"> </w:t>
      </w:r>
      <w:r w:rsidRPr="009E028F">
        <w:rPr>
          <w:rFonts w:ascii="Times New Roman" w:hAnsi="Times New Roman"/>
          <w:sz w:val="24"/>
          <w:szCs w:val="24"/>
        </w:rPr>
        <w:t>– родной страны и страны/стран изучаемого языка;</w:t>
      </w:r>
    </w:p>
    <w:p w:rsidR="00EF5D47"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достижение порогового уровня владения иностранным языком, позволяющего</w:t>
      </w:r>
      <w:r w:rsidR="00EF5D47" w:rsidRPr="009E028F">
        <w:rPr>
          <w:rFonts w:ascii="Times New Roman" w:hAnsi="Times New Roman"/>
          <w:sz w:val="24"/>
          <w:szCs w:val="24"/>
        </w:rPr>
        <w:t xml:space="preserve"> </w:t>
      </w:r>
      <w:r w:rsidRPr="009E028F">
        <w:rPr>
          <w:rFonts w:ascii="Times New Roman" w:hAnsi="Times New Roman"/>
          <w:sz w:val="24"/>
          <w:szCs w:val="24"/>
        </w:rPr>
        <w:t xml:space="preserve">выпускникам общаться в устной и письменной </w:t>
      </w:r>
      <w:proofErr w:type="gramStart"/>
      <w:r w:rsidRPr="009E028F">
        <w:rPr>
          <w:rFonts w:ascii="Times New Roman" w:hAnsi="Times New Roman"/>
          <w:sz w:val="24"/>
          <w:szCs w:val="24"/>
        </w:rPr>
        <w:t>формах</w:t>
      </w:r>
      <w:proofErr w:type="gramEnd"/>
      <w:r w:rsidRPr="009E028F">
        <w:rPr>
          <w:rFonts w:ascii="Times New Roman" w:hAnsi="Times New Roman"/>
          <w:sz w:val="24"/>
          <w:szCs w:val="24"/>
        </w:rPr>
        <w:t xml:space="preserve"> как с носителями</w:t>
      </w:r>
      <w:r w:rsidR="00EF5D47" w:rsidRPr="009E028F">
        <w:rPr>
          <w:rFonts w:ascii="Times New Roman" w:hAnsi="Times New Roman"/>
          <w:sz w:val="24"/>
          <w:szCs w:val="24"/>
        </w:rPr>
        <w:t xml:space="preserve"> </w:t>
      </w:r>
      <w:r w:rsidRPr="009E028F">
        <w:rPr>
          <w:rFonts w:ascii="Times New Roman" w:hAnsi="Times New Roman"/>
          <w:sz w:val="24"/>
          <w:szCs w:val="24"/>
        </w:rPr>
        <w:t>изучаемого иностранного языка, так и с представителями других стран,</w:t>
      </w:r>
      <w:r w:rsidR="00EF5D47" w:rsidRPr="009E028F">
        <w:rPr>
          <w:rFonts w:ascii="Times New Roman" w:hAnsi="Times New Roman"/>
          <w:sz w:val="24"/>
          <w:szCs w:val="24"/>
        </w:rPr>
        <w:t xml:space="preserve"> </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proofErr w:type="gramStart"/>
      <w:r w:rsidRPr="009E028F">
        <w:rPr>
          <w:rFonts w:ascii="Times New Roman" w:hAnsi="Times New Roman"/>
          <w:sz w:val="24"/>
          <w:szCs w:val="24"/>
        </w:rPr>
        <w:t>использующими</w:t>
      </w:r>
      <w:proofErr w:type="gramEnd"/>
      <w:r w:rsidRPr="009E028F">
        <w:rPr>
          <w:rFonts w:ascii="Times New Roman" w:hAnsi="Times New Roman"/>
          <w:sz w:val="24"/>
          <w:szCs w:val="24"/>
        </w:rPr>
        <w:t xml:space="preserve"> данный язык как средство межличностного и</w:t>
      </w:r>
      <w:r w:rsidR="00EF5D47" w:rsidRPr="009E028F">
        <w:rPr>
          <w:rFonts w:ascii="Times New Roman" w:hAnsi="Times New Roman"/>
          <w:sz w:val="24"/>
          <w:szCs w:val="24"/>
        </w:rPr>
        <w:t xml:space="preserve"> </w:t>
      </w:r>
      <w:r w:rsidRPr="009E028F">
        <w:rPr>
          <w:rFonts w:ascii="Times New Roman" w:hAnsi="Times New Roman"/>
          <w:sz w:val="24"/>
          <w:szCs w:val="24"/>
        </w:rPr>
        <w:t xml:space="preserve"> межкультурного общения;</w:t>
      </w:r>
    </w:p>
    <w:p w:rsidR="00360BBB"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умения использовать иностранный язык как средство для</w:t>
      </w:r>
      <w:r w:rsidR="00EF5D47" w:rsidRPr="009E028F">
        <w:rPr>
          <w:rFonts w:ascii="Times New Roman" w:hAnsi="Times New Roman"/>
          <w:sz w:val="24"/>
          <w:szCs w:val="24"/>
        </w:rPr>
        <w:t xml:space="preserve"> </w:t>
      </w:r>
      <w:r w:rsidRPr="009E028F">
        <w:rPr>
          <w:rFonts w:ascii="Times New Roman" w:hAnsi="Times New Roman"/>
          <w:sz w:val="24"/>
          <w:szCs w:val="24"/>
        </w:rPr>
        <w:t>получения информации из иноязычных источников в образовательных и</w:t>
      </w:r>
      <w:r w:rsidR="00EF5D47" w:rsidRPr="009E028F">
        <w:rPr>
          <w:rFonts w:ascii="Times New Roman" w:hAnsi="Times New Roman"/>
          <w:sz w:val="24"/>
          <w:szCs w:val="24"/>
        </w:rPr>
        <w:t xml:space="preserve"> </w:t>
      </w:r>
      <w:r w:rsidRPr="009E028F">
        <w:rPr>
          <w:rFonts w:ascii="Times New Roman" w:hAnsi="Times New Roman"/>
          <w:sz w:val="24"/>
          <w:szCs w:val="24"/>
        </w:rPr>
        <w:t>самообразовательных целях.</w:t>
      </w:r>
    </w:p>
    <w:p w:rsidR="00392B89" w:rsidRPr="009E028F" w:rsidRDefault="00392B89" w:rsidP="009E028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Иностранный язык пр</w:t>
      </w:r>
      <w:r w:rsidR="00F74E87">
        <w:rPr>
          <w:rFonts w:ascii="Times New Roman" w:hAnsi="Times New Roman"/>
          <w:sz w:val="24"/>
          <w:szCs w:val="24"/>
        </w:rPr>
        <w:t>едставлен немецким и английским</w:t>
      </w:r>
      <w:r>
        <w:rPr>
          <w:rFonts w:ascii="Times New Roman" w:hAnsi="Times New Roman"/>
          <w:sz w:val="24"/>
          <w:szCs w:val="24"/>
        </w:rPr>
        <w:t xml:space="preserve"> языками.</w:t>
      </w:r>
    </w:p>
    <w:p w:rsidR="00360BBB" w:rsidRPr="009E028F" w:rsidRDefault="00360BBB" w:rsidP="00F74E87">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Общественные науки</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Изучение предметной области "Общественные науки" должно обеспечить:</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мировоззренческой, ценностно-смысловой сферы</w:t>
      </w:r>
      <w:r w:rsidR="00EF5D47" w:rsidRPr="009E028F">
        <w:rPr>
          <w:rFonts w:ascii="Times New Roman" w:hAnsi="Times New Roman"/>
          <w:sz w:val="24"/>
          <w:szCs w:val="24"/>
        </w:rPr>
        <w:t xml:space="preserve"> </w:t>
      </w:r>
      <w:r w:rsidRPr="009E028F">
        <w:rPr>
          <w:rFonts w:ascii="Times New Roman" w:hAnsi="Times New Roman"/>
          <w:sz w:val="24"/>
          <w:szCs w:val="24"/>
        </w:rPr>
        <w:t>обучающихся, российской гражданской идентичности, поликультурности,</w:t>
      </w:r>
      <w:r w:rsidR="00EF5D47" w:rsidRPr="009E028F">
        <w:rPr>
          <w:rFonts w:ascii="Times New Roman" w:hAnsi="Times New Roman"/>
          <w:sz w:val="24"/>
          <w:szCs w:val="24"/>
        </w:rPr>
        <w:t xml:space="preserve"> </w:t>
      </w:r>
      <w:r w:rsidRPr="009E028F">
        <w:rPr>
          <w:rFonts w:ascii="Times New Roman" w:hAnsi="Times New Roman"/>
          <w:sz w:val="24"/>
          <w:szCs w:val="24"/>
        </w:rPr>
        <w:t>толерантности, приверженности ценностям, закреплённым Конституцией</w:t>
      </w:r>
      <w:r w:rsidR="00EF5D47" w:rsidRPr="009E028F">
        <w:rPr>
          <w:rFonts w:ascii="Times New Roman" w:hAnsi="Times New Roman"/>
          <w:sz w:val="24"/>
          <w:szCs w:val="24"/>
        </w:rPr>
        <w:t xml:space="preserve"> </w:t>
      </w:r>
      <w:r w:rsidRPr="009E028F">
        <w:rPr>
          <w:rFonts w:ascii="Times New Roman" w:hAnsi="Times New Roman"/>
          <w:sz w:val="24"/>
          <w:szCs w:val="24"/>
        </w:rPr>
        <w:t>Российской Федерации; осознание своей роли в развитии России; понимание роли</w:t>
      </w:r>
      <w:r w:rsidR="00EF5D47" w:rsidRPr="009E028F">
        <w:rPr>
          <w:rFonts w:ascii="Times New Roman" w:hAnsi="Times New Roman"/>
          <w:sz w:val="24"/>
          <w:szCs w:val="24"/>
        </w:rPr>
        <w:t xml:space="preserve"> </w:t>
      </w:r>
      <w:r w:rsidRPr="009E028F">
        <w:rPr>
          <w:rFonts w:ascii="Times New Roman" w:hAnsi="Times New Roman"/>
          <w:sz w:val="24"/>
          <w:szCs w:val="24"/>
        </w:rPr>
        <w:t xml:space="preserve">России в– </w:t>
      </w:r>
      <w:proofErr w:type="gramStart"/>
      <w:r w:rsidRPr="009E028F">
        <w:rPr>
          <w:rFonts w:ascii="Times New Roman" w:hAnsi="Times New Roman"/>
          <w:sz w:val="24"/>
          <w:szCs w:val="24"/>
        </w:rPr>
        <w:t>мн</w:t>
      </w:r>
      <w:proofErr w:type="gramEnd"/>
      <w:r w:rsidRPr="009E028F">
        <w:rPr>
          <w:rFonts w:ascii="Times New Roman" w:hAnsi="Times New Roman"/>
          <w:sz w:val="24"/>
          <w:szCs w:val="24"/>
        </w:rPr>
        <w:t>огообразном, быстро меняющемся глобальном мире;</w:t>
      </w:r>
      <w:r w:rsidR="00EF5D47" w:rsidRPr="009E028F">
        <w:rPr>
          <w:rFonts w:ascii="Times New Roman" w:hAnsi="Times New Roman"/>
          <w:sz w:val="24"/>
          <w:szCs w:val="24"/>
        </w:rPr>
        <w:t xml:space="preserve"> </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proofErr w:type="gramStart"/>
      <w:r w:rsidRPr="009E028F">
        <w:rPr>
          <w:rFonts w:ascii="Times New Roman" w:hAnsi="Times New Roman"/>
          <w:sz w:val="24"/>
          <w:szCs w:val="24"/>
        </w:rPr>
        <w:t>– сформированность навыков критического мышления, анализа и синтеза, умения</w:t>
      </w:r>
      <w:r w:rsidR="00EF5D47" w:rsidRPr="009E028F">
        <w:rPr>
          <w:rFonts w:ascii="Times New Roman" w:hAnsi="Times New Roman"/>
          <w:sz w:val="24"/>
          <w:szCs w:val="24"/>
        </w:rPr>
        <w:t xml:space="preserve"> </w:t>
      </w:r>
      <w:r w:rsidRPr="009E028F">
        <w:rPr>
          <w:rFonts w:ascii="Times New Roman" w:hAnsi="Times New Roman"/>
          <w:sz w:val="24"/>
          <w:szCs w:val="24"/>
        </w:rPr>
        <w:t>оценивать и сопоставлять методы исследования, характерные для общественных</w:t>
      </w:r>
      <w:r w:rsidR="00EF5D47" w:rsidRPr="009E028F">
        <w:rPr>
          <w:rFonts w:ascii="Times New Roman" w:hAnsi="Times New Roman"/>
          <w:sz w:val="24"/>
          <w:szCs w:val="24"/>
        </w:rPr>
        <w:t xml:space="preserve"> </w:t>
      </w:r>
      <w:r w:rsidRPr="009E028F">
        <w:rPr>
          <w:rFonts w:ascii="Times New Roman" w:hAnsi="Times New Roman"/>
          <w:sz w:val="24"/>
          <w:szCs w:val="24"/>
        </w:rPr>
        <w:t>наук; формирование и развитие целостного восприятия всего спектра природных,</w:t>
      </w:r>
      <w:r w:rsidR="00EF5D47" w:rsidRPr="009E028F">
        <w:rPr>
          <w:rFonts w:ascii="Times New Roman" w:hAnsi="Times New Roman"/>
          <w:sz w:val="24"/>
          <w:szCs w:val="24"/>
        </w:rPr>
        <w:t xml:space="preserve"> </w:t>
      </w:r>
      <w:r w:rsidRPr="009E028F">
        <w:rPr>
          <w:rFonts w:ascii="Times New Roman" w:hAnsi="Times New Roman"/>
          <w:sz w:val="24"/>
          <w:szCs w:val="24"/>
        </w:rPr>
        <w:t>экономических, социальных реалий, окружающей действительности,</w:t>
      </w:r>
      <w:r w:rsidR="00EF5D47" w:rsidRPr="009E028F">
        <w:rPr>
          <w:rFonts w:ascii="Times New Roman" w:hAnsi="Times New Roman"/>
          <w:sz w:val="24"/>
          <w:szCs w:val="24"/>
        </w:rPr>
        <w:t xml:space="preserve"> </w:t>
      </w:r>
      <w:r w:rsidRPr="009E028F">
        <w:rPr>
          <w:rFonts w:ascii="Times New Roman" w:hAnsi="Times New Roman"/>
          <w:sz w:val="24"/>
          <w:szCs w:val="24"/>
        </w:rPr>
        <w:t>человеческого фактора;</w:t>
      </w:r>
      <w:proofErr w:type="gramEnd"/>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умений обобщать, анализировать и оценивать информацию:</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теории, концепции, факты, имеющие отношение к общественному развитию и роли</w:t>
      </w:r>
      <w:r w:rsidR="00EF5D47" w:rsidRPr="009E028F">
        <w:rPr>
          <w:rFonts w:ascii="Times New Roman" w:hAnsi="Times New Roman"/>
          <w:sz w:val="24"/>
          <w:szCs w:val="24"/>
        </w:rPr>
        <w:t xml:space="preserve"> </w:t>
      </w:r>
      <w:r w:rsidRPr="009E028F">
        <w:rPr>
          <w:rFonts w:ascii="Times New Roman" w:hAnsi="Times New Roman"/>
          <w:sz w:val="24"/>
          <w:szCs w:val="24"/>
        </w:rPr>
        <w:t>личности в нем, с целью проверки гипотез интерпретации данных различных</w:t>
      </w:r>
      <w:r w:rsidR="00EF5D47" w:rsidRPr="009E028F">
        <w:rPr>
          <w:rFonts w:ascii="Times New Roman" w:hAnsi="Times New Roman"/>
          <w:sz w:val="24"/>
          <w:szCs w:val="24"/>
        </w:rPr>
        <w:t xml:space="preserve"> </w:t>
      </w:r>
      <w:r w:rsidRPr="009E028F">
        <w:rPr>
          <w:rFonts w:ascii="Times New Roman" w:hAnsi="Times New Roman"/>
          <w:sz w:val="24"/>
          <w:szCs w:val="24"/>
        </w:rPr>
        <w:t>источников;</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знаниями о многообразии взглядов и теорий по тематике общественных</w:t>
      </w:r>
      <w:r w:rsidR="00EF5D47" w:rsidRPr="009E028F">
        <w:rPr>
          <w:rFonts w:ascii="Times New Roman" w:hAnsi="Times New Roman"/>
          <w:sz w:val="24"/>
          <w:szCs w:val="24"/>
        </w:rPr>
        <w:t xml:space="preserve"> </w:t>
      </w:r>
      <w:r w:rsidRPr="009E028F">
        <w:rPr>
          <w:rFonts w:ascii="Times New Roman" w:hAnsi="Times New Roman"/>
          <w:sz w:val="24"/>
          <w:szCs w:val="24"/>
        </w:rPr>
        <w:t>наук.</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Предметные результаты изучения предметной области "Общественные науки" должны</w:t>
      </w:r>
    </w:p>
    <w:p w:rsidR="00360BBB" w:rsidRPr="009E028F" w:rsidRDefault="00360BB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отражать:</w:t>
      </w:r>
    </w:p>
    <w:p w:rsidR="00360BBB" w:rsidRPr="009E028F" w:rsidRDefault="00360BBB" w:rsidP="00FE6A44">
      <w:pPr>
        <w:autoSpaceDE w:val="0"/>
        <w:autoSpaceDN w:val="0"/>
        <w:adjustRightInd w:val="0"/>
        <w:spacing w:after="0" w:line="240" w:lineRule="auto"/>
        <w:jc w:val="center"/>
        <w:rPr>
          <w:rFonts w:ascii="Times New Roman" w:hAnsi="Times New Roman"/>
          <w:sz w:val="24"/>
          <w:szCs w:val="24"/>
        </w:rPr>
      </w:pPr>
      <w:r w:rsidRPr="009E028F">
        <w:rPr>
          <w:rFonts w:ascii="Times New Roman" w:hAnsi="Times New Roman"/>
          <w:b/>
          <w:bCs/>
          <w:sz w:val="24"/>
          <w:szCs w:val="24"/>
        </w:rPr>
        <w:t xml:space="preserve">История </w:t>
      </w:r>
      <w:r w:rsidRPr="009E028F">
        <w:rPr>
          <w:rFonts w:ascii="Times New Roman" w:hAnsi="Times New Roman"/>
          <w:sz w:val="24"/>
          <w:szCs w:val="24"/>
        </w:rPr>
        <w:t>(базовый уровень):</w:t>
      </w:r>
    </w:p>
    <w:p w:rsidR="002024FA" w:rsidRPr="009E028F" w:rsidRDefault="00360BBB" w:rsidP="009E028F">
      <w:pPr>
        <w:pStyle w:val="Default"/>
        <w:jc w:val="both"/>
      </w:pPr>
      <w:r w:rsidRPr="009E028F">
        <w:t>– сформированность представлений о современной исторической</w:t>
      </w:r>
      <w:r w:rsidR="001C69D0" w:rsidRPr="009E028F">
        <w:t xml:space="preserve"> </w:t>
      </w:r>
      <w:r w:rsidR="002024FA" w:rsidRPr="009E028F">
        <w:t>науке, её</w:t>
      </w:r>
      <w:r w:rsidR="001C69D0" w:rsidRPr="009E028F">
        <w:t xml:space="preserve"> </w:t>
      </w:r>
      <w:r w:rsidR="002024FA" w:rsidRPr="009E028F">
        <w:t>специфике и роли в решении задач прогрессивного развития России в глобальном</w:t>
      </w:r>
      <w:r w:rsidR="001C69D0" w:rsidRPr="009E028F">
        <w:t xml:space="preserve"> </w:t>
      </w:r>
      <w:r w:rsidR="002024FA" w:rsidRPr="009E028F">
        <w:t>мире;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 владение комплексом знаний об истории России и человечества в </w:t>
      </w:r>
      <w:r w:rsidR="001C69D0" w:rsidRPr="009E028F">
        <w:rPr>
          <w:rFonts w:ascii="Times New Roman" w:hAnsi="Times New Roman"/>
          <w:sz w:val="24"/>
          <w:szCs w:val="24"/>
        </w:rPr>
        <w:t>ц</w:t>
      </w:r>
      <w:r w:rsidRPr="009E028F">
        <w:rPr>
          <w:rFonts w:ascii="Times New Roman" w:hAnsi="Times New Roman"/>
          <w:sz w:val="24"/>
          <w:szCs w:val="24"/>
        </w:rPr>
        <w:t>елом,</w:t>
      </w:r>
      <w:r w:rsidR="00F74E87">
        <w:rPr>
          <w:rFonts w:ascii="Times New Roman" w:hAnsi="Times New Roman"/>
          <w:sz w:val="24"/>
          <w:szCs w:val="24"/>
        </w:rPr>
        <w:t xml:space="preserve"> </w:t>
      </w:r>
      <w:r w:rsidRPr="009E028F">
        <w:rPr>
          <w:rFonts w:ascii="Times New Roman" w:hAnsi="Times New Roman"/>
          <w:sz w:val="24"/>
          <w:szCs w:val="24"/>
        </w:rPr>
        <w:t>представлениями об общем и особенном в мировом историческом процессе;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методах исторического познания;</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умений применять исторические знания в профессиональной и</w:t>
      </w:r>
      <w:r w:rsidR="001C69D0" w:rsidRPr="009E028F">
        <w:rPr>
          <w:rFonts w:ascii="Times New Roman" w:hAnsi="Times New Roman"/>
          <w:sz w:val="24"/>
          <w:szCs w:val="24"/>
        </w:rPr>
        <w:t xml:space="preserve"> </w:t>
      </w:r>
      <w:r w:rsidRPr="009E028F">
        <w:rPr>
          <w:rFonts w:ascii="Times New Roman" w:hAnsi="Times New Roman"/>
          <w:sz w:val="24"/>
          <w:szCs w:val="24"/>
        </w:rPr>
        <w:t>общественной деятельности, поликультурном общении;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навыками проектной деятельности и исторической реконструкции с</w:t>
      </w:r>
      <w:r w:rsidR="001C69D0" w:rsidRPr="009E028F">
        <w:rPr>
          <w:rFonts w:ascii="Times New Roman" w:hAnsi="Times New Roman"/>
          <w:sz w:val="24"/>
          <w:szCs w:val="24"/>
        </w:rPr>
        <w:t xml:space="preserve"> </w:t>
      </w:r>
      <w:r w:rsidRPr="009E028F">
        <w:rPr>
          <w:rFonts w:ascii="Times New Roman" w:hAnsi="Times New Roman"/>
          <w:sz w:val="24"/>
          <w:szCs w:val="24"/>
        </w:rPr>
        <w:t>привлечением различных источников;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умений вести диалог, обосновывать свою точку зрения в</w:t>
      </w:r>
      <w:r w:rsidR="006310CF" w:rsidRPr="009E028F">
        <w:rPr>
          <w:rFonts w:ascii="Times New Roman" w:hAnsi="Times New Roman"/>
          <w:sz w:val="24"/>
          <w:szCs w:val="24"/>
        </w:rPr>
        <w:t xml:space="preserve"> </w:t>
      </w:r>
      <w:r w:rsidRPr="009E028F">
        <w:rPr>
          <w:rFonts w:ascii="Times New Roman" w:hAnsi="Times New Roman"/>
          <w:sz w:val="24"/>
          <w:szCs w:val="24"/>
        </w:rPr>
        <w:t>дискуссии по исторической тематике.</w:t>
      </w:r>
    </w:p>
    <w:p w:rsidR="002024FA" w:rsidRPr="009E028F" w:rsidRDefault="002024FA" w:rsidP="00FE6A44">
      <w:pPr>
        <w:autoSpaceDE w:val="0"/>
        <w:autoSpaceDN w:val="0"/>
        <w:adjustRightInd w:val="0"/>
        <w:spacing w:after="0" w:line="240" w:lineRule="auto"/>
        <w:jc w:val="center"/>
        <w:rPr>
          <w:rFonts w:ascii="Times New Roman" w:hAnsi="Times New Roman"/>
          <w:sz w:val="24"/>
          <w:szCs w:val="24"/>
        </w:rPr>
      </w:pPr>
      <w:r w:rsidRPr="009E028F">
        <w:rPr>
          <w:rFonts w:ascii="Times New Roman" w:hAnsi="Times New Roman"/>
          <w:b/>
          <w:bCs/>
          <w:sz w:val="24"/>
          <w:szCs w:val="24"/>
        </w:rPr>
        <w:t>Обществознание</w:t>
      </w:r>
      <w:r w:rsidRPr="009E028F">
        <w:rPr>
          <w:rFonts w:ascii="Times New Roman" w:hAnsi="Times New Roman"/>
          <w:sz w:val="24"/>
          <w:szCs w:val="24"/>
        </w:rPr>
        <w:t>:</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знаний об обществе как целостной развивающейся системе в</w:t>
      </w:r>
      <w:r w:rsidR="0054736C" w:rsidRPr="009E028F">
        <w:rPr>
          <w:rFonts w:ascii="Times New Roman" w:hAnsi="Times New Roman"/>
          <w:sz w:val="24"/>
          <w:szCs w:val="24"/>
        </w:rPr>
        <w:t xml:space="preserve"> </w:t>
      </w:r>
      <w:r w:rsidRPr="009E028F">
        <w:rPr>
          <w:rFonts w:ascii="Times New Roman" w:hAnsi="Times New Roman"/>
          <w:sz w:val="24"/>
          <w:szCs w:val="24"/>
        </w:rPr>
        <w:t>единстве и взаимодействии его основных сфер и институтов;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базовым понятийным аппаратом социальных наук;</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умениями выявлять причинно-следственные, функциональные,</w:t>
      </w:r>
      <w:r w:rsidR="0054736C" w:rsidRPr="009E028F">
        <w:rPr>
          <w:rFonts w:ascii="Times New Roman" w:hAnsi="Times New Roman"/>
          <w:sz w:val="24"/>
          <w:szCs w:val="24"/>
        </w:rPr>
        <w:t xml:space="preserve"> </w:t>
      </w:r>
      <w:r w:rsidRPr="009E028F">
        <w:rPr>
          <w:rFonts w:ascii="Times New Roman" w:hAnsi="Times New Roman"/>
          <w:sz w:val="24"/>
          <w:szCs w:val="24"/>
        </w:rPr>
        <w:t>иерархические и другие связи социальных объектов и процессов;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об основных тенденциях и возможных</w:t>
      </w:r>
      <w:r w:rsidR="0054736C" w:rsidRPr="009E028F">
        <w:rPr>
          <w:rFonts w:ascii="Times New Roman" w:hAnsi="Times New Roman"/>
          <w:sz w:val="24"/>
          <w:szCs w:val="24"/>
        </w:rPr>
        <w:t xml:space="preserve"> </w:t>
      </w:r>
      <w:r w:rsidRPr="009E028F">
        <w:rPr>
          <w:rFonts w:ascii="Times New Roman" w:hAnsi="Times New Roman"/>
          <w:sz w:val="24"/>
          <w:szCs w:val="24"/>
        </w:rPr>
        <w:t>перспективах развития мирового сообщества в глобальном мире;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методах познания социальных явлений и</w:t>
      </w:r>
      <w:r w:rsidR="0054736C" w:rsidRPr="009E028F">
        <w:rPr>
          <w:rFonts w:ascii="Times New Roman" w:hAnsi="Times New Roman"/>
          <w:sz w:val="24"/>
          <w:szCs w:val="24"/>
        </w:rPr>
        <w:t xml:space="preserve"> </w:t>
      </w:r>
      <w:r w:rsidRPr="009E028F">
        <w:rPr>
          <w:rFonts w:ascii="Times New Roman" w:hAnsi="Times New Roman"/>
          <w:sz w:val="24"/>
          <w:szCs w:val="24"/>
        </w:rPr>
        <w:t>процессов;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умениями применять полученные знания в повседневной жизни,</w:t>
      </w:r>
      <w:r w:rsidR="0054736C" w:rsidRPr="009E028F">
        <w:rPr>
          <w:rFonts w:ascii="Times New Roman" w:hAnsi="Times New Roman"/>
          <w:sz w:val="24"/>
          <w:szCs w:val="24"/>
        </w:rPr>
        <w:t xml:space="preserve"> </w:t>
      </w:r>
      <w:r w:rsidRPr="009E028F">
        <w:rPr>
          <w:rFonts w:ascii="Times New Roman" w:hAnsi="Times New Roman"/>
          <w:sz w:val="24"/>
          <w:szCs w:val="24"/>
        </w:rPr>
        <w:t>прогнозировать последствия принимаемых решений;</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навыков оценивания социальной информации, умений поиска</w:t>
      </w:r>
      <w:r w:rsidR="0054736C" w:rsidRPr="009E028F">
        <w:rPr>
          <w:rFonts w:ascii="Times New Roman" w:hAnsi="Times New Roman"/>
          <w:sz w:val="24"/>
          <w:szCs w:val="24"/>
        </w:rPr>
        <w:t xml:space="preserve"> </w:t>
      </w:r>
      <w:r w:rsidRPr="009E028F">
        <w:rPr>
          <w:rFonts w:ascii="Times New Roman" w:hAnsi="Times New Roman"/>
          <w:sz w:val="24"/>
          <w:szCs w:val="24"/>
        </w:rPr>
        <w:t>информации в источниках различного типа для реконструкции недостающих</w:t>
      </w:r>
      <w:r w:rsidR="0054736C" w:rsidRPr="009E028F">
        <w:rPr>
          <w:rFonts w:ascii="Times New Roman" w:hAnsi="Times New Roman"/>
          <w:sz w:val="24"/>
          <w:szCs w:val="24"/>
        </w:rPr>
        <w:t xml:space="preserve"> </w:t>
      </w:r>
      <w:r w:rsidRPr="009E028F">
        <w:rPr>
          <w:rFonts w:ascii="Times New Roman" w:hAnsi="Times New Roman"/>
          <w:sz w:val="24"/>
          <w:szCs w:val="24"/>
        </w:rPr>
        <w:t>звеньев для объяснения и оценки разнообразных явлений и процессов</w:t>
      </w:r>
      <w:r w:rsidR="0054736C" w:rsidRPr="009E028F">
        <w:rPr>
          <w:rFonts w:ascii="Times New Roman" w:hAnsi="Times New Roman"/>
          <w:sz w:val="24"/>
          <w:szCs w:val="24"/>
        </w:rPr>
        <w:t xml:space="preserve"> </w:t>
      </w:r>
      <w:r w:rsidRPr="009E028F">
        <w:rPr>
          <w:rFonts w:ascii="Times New Roman" w:hAnsi="Times New Roman"/>
          <w:sz w:val="24"/>
          <w:szCs w:val="24"/>
        </w:rPr>
        <w:t>общественного развития.</w:t>
      </w:r>
    </w:p>
    <w:p w:rsidR="002024FA" w:rsidRPr="009E028F" w:rsidRDefault="002024FA" w:rsidP="00F74E87">
      <w:pPr>
        <w:autoSpaceDE w:val="0"/>
        <w:autoSpaceDN w:val="0"/>
        <w:adjustRightInd w:val="0"/>
        <w:spacing w:after="0" w:line="240" w:lineRule="auto"/>
        <w:jc w:val="center"/>
        <w:rPr>
          <w:rFonts w:ascii="Times New Roman" w:hAnsi="Times New Roman"/>
          <w:sz w:val="24"/>
          <w:szCs w:val="24"/>
        </w:rPr>
      </w:pPr>
      <w:r w:rsidRPr="009E028F">
        <w:rPr>
          <w:rFonts w:ascii="Times New Roman" w:hAnsi="Times New Roman"/>
          <w:b/>
          <w:bCs/>
          <w:sz w:val="24"/>
          <w:szCs w:val="24"/>
        </w:rPr>
        <w:t xml:space="preserve">География </w:t>
      </w:r>
      <w:r w:rsidRPr="009E028F">
        <w:rPr>
          <w:rFonts w:ascii="Times New Roman" w:hAnsi="Times New Roman"/>
          <w:sz w:val="24"/>
          <w:szCs w:val="24"/>
        </w:rPr>
        <w:t>(базовый уровень):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представлениями о современной географической науке, её участии в</w:t>
      </w:r>
      <w:r w:rsidR="00CE2AE7" w:rsidRPr="009E028F">
        <w:rPr>
          <w:rFonts w:ascii="Times New Roman" w:hAnsi="Times New Roman"/>
          <w:sz w:val="24"/>
          <w:szCs w:val="24"/>
        </w:rPr>
        <w:t xml:space="preserve"> </w:t>
      </w:r>
      <w:r w:rsidRPr="009E028F">
        <w:rPr>
          <w:rFonts w:ascii="Times New Roman" w:hAnsi="Times New Roman"/>
          <w:sz w:val="24"/>
          <w:szCs w:val="24"/>
        </w:rPr>
        <w:t>решении важнейших проблем человечества;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географическим мышлением для определения географических аспектов</w:t>
      </w:r>
      <w:r w:rsidR="00CE2AE7" w:rsidRPr="009E028F">
        <w:rPr>
          <w:rFonts w:ascii="Times New Roman" w:hAnsi="Times New Roman"/>
          <w:sz w:val="24"/>
          <w:szCs w:val="24"/>
        </w:rPr>
        <w:t xml:space="preserve"> </w:t>
      </w:r>
      <w:r w:rsidRPr="009E028F">
        <w:rPr>
          <w:rFonts w:ascii="Times New Roman" w:hAnsi="Times New Roman"/>
          <w:sz w:val="24"/>
          <w:szCs w:val="24"/>
        </w:rPr>
        <w:t>природных, социально-экономических и экологических процессов и проблем;</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системы комплексных социально ориентированных</w:t>
      </w:r>
      <w:r w:rsidR="00CE2AE7" w:rsidRPr="009E028F">
        <w:rPr>
          <w:rFonts w:ascii="Times New Roman" w:hAnsi="Times New Roman"/>
          <w:sz w:val="24"/>
          <w:szCs w:val="24"/>
        </w:rPr>
        <w:t xml:space="preserve"> </w:t>
      </w:r>
      <w:r w:rsidRPr="009E028F">
        <w:rPr>
          <w:rFonts w:ascii="Times New Roman" w:hAnsi="Times New Roman"/>
          <w:sz w:val="24"/>
          <w:szCs w:val="24"/>
        </w:rPr>
        <w:t>географических знаний о закономерностях развития природы, размещения</w:t>
      </w:r>
      <w:r w:rsidR="00CE2AE7" w:rsidRPr="009E028F">
        <w:rPr>
          <w:rFonts w:ascii="Times New Roman" w:hAnsi="Times New Roman"/>
          <w:sz w:val="24"/>
          <w:szCs w:val="24"/>
        </w:rPr>
        <w:t xml:space="preserve"> </w:t>
      </w:r>
      <w:r w:rsidRPr="009E028F">
        <w:rPr>
          <w:rFonts w:ascii="Times New Roman" w:hAnsi="Times New Roman"/>
          <w:sz w:val="24"/>
          <w:szCs w:val="24"/>
        </w:rPr>
        <w:t>населения и хозяйства, о динамике и территориальных особенностях процессов,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proofErr w:type="gramStart"/>
      <w:r w:rsidRPr="009E028F">
        <w:rPr>
          <w:rFonts w:ascii="Times New Roman" w:hAnsi="Times New Roman"/>
          <w:sz w:val="24"/>
          <w:szCs w:val="24"/>
        </w:rPr>
        <w:t>протекающих</w:t>
      </w:r>
      <w:proofErr w:type="gramEnd"/>
      <w:r w:rsidRPr="009E028F">
        <w:rPr>
          <w:rFonts w:ascii="Times New Roman" w:hAnsi="Times New Roman"/>
          <w:sz w:val="24"/>
          <w:szCs w:val="24"/>
        </w:rPr>
        <w:t xml:space="preserve"> в географическом пространстве;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умениями проведения наблюдений за отдельными географическими</w:t>
      </w:r>
      <w:r w:rsidR="00CE2AE7" w:rsidRPr="009E028F">
        <w:rPr>
          <w:rFonts w:ascii="Times New Roman" w:hAnsi="Times New Roman"/>
          <w:sz w:val="24"/>
          <w:szCs w:val="24"/>
        </w:rPr>
        <w:t xml:space="preserve"> </w:t>
      </w:r>
      <w:r w:rsidRPr="009E028F">
        <w:rPr>
          <w:rFonts w:ascii="Times New Roman" w:hAnsi="Times New Roman"/>
          <w:sz w:val="24"/>
          <w:szCs w:val="24"/>
        </w:rPr>
        <w:t>объектами, процессами и явлениями, их изменениями в результате природных и</w:t>
      </w:r>
      <w:r w:rsidR="00CE2AE7" w:rsidRPr="009E028F">
        <w:rPr>
          <w:rFonts w:ascii="Times New Roman" w:hAnsi="Times New Roman"/>
          <w:sz w:val="24"/>
          <w:szCs w:val="24"/>
        </w:rPr>
        <w:t xml:space="preserve"> </w:t>
      </w:r>
      <w:r w:rsidRPr="009E028F">
        <w:rPr>
          <w:rFonts w:ascii="Times New Roman" w:hAnsi="Times New Roman"/>
          <w:sz w:val="24"/>
          <w:szCs w:val="24"/>
        </w:rPr>
        <w:t>антропогенных воздействий;</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умениями использования карт разного содержания для выявления</w:t>
      </w:r>
      <w:r w:rsidR="00CE2AE7" w:rsidRPr="009E028F">
        <w:rPr>
          <w:rFonts w:ascii="Times New Roman" w:hAnsi="Times New Roman"/>
          <w:sz w:val="24"/>
          <w:szCs w:val="24"/>
        </w:rPr>
        <w:t xml:space="preserve"> </w:t>
      </w:r>
      <w:r w:rsidRPr="009E028F">
        <w:rPr>
          <w:rFonts w:ascii="Times New Roman" w:hAnsi="Times New Roman"/>
          <w:sz w:val="24"/>
          <w:szCs w:val="24"/>
        </w:rPr>
        <w:t>закономерностей и тенденций, получения нового географического знания о</w:t>
      </w:r>
      <w:r w:rsidR="00CE2AE7" w:rsidRPr="009E028F">
        <w:rPr>
          <w:rFonts w:ascii="Times New Roman" w:hAnsi="Times New Roman"/>
          <w:sz w:val="24"/>
          <w:szCs w:val="24"/>
        </w:rPr>
        <w:t xml:space="preserve"> </w:t>
      </w:r>
      <w:r w:rsidRPr="009E028F">
        <w:rPr>
          <w:rFonts w:ascii="Times New Roman" w:hAnsi="Times New Roman"/>
          <w:sz w:val="24"/>
          <w:szCs w:val="24"/>
        </w:rPr>
        <w:t>природных социально-экономических и экологических процессах и явлениях;</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умениями географического анализа и интерпретации разнообразной</w:t>
      </w:r>
      <w:r w:rsidR="00CE2AE7" w:rsidRPr="009E028F">
        <w:rPr>
          <w:rFonts w:ascii="Times New Roman" w:hAnsi="Times New Roman"/>
          <w:sz w:val="24"/>
          <w:szCs w:val="24"/>
        </w:rPr>
        <w:t xml:space="preserve"> </w:t>
      </w:r>
      <w:r w:rsidRPr="009E028F">
        <w:rPr>
          <w:rFonts w:ascii="Times New Roman" w:hAnsi="Times New Roman"/>
          <w:sz w:val="24"/>
          <w:szCs w:val="24"/>
        </w:rPr>
        <w:t>информации;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умениями применять географические знания для объяснения и оценки</w:t>
      </w:r>
      <w:r w:rsidR="00CE2AE7" w:rsidRPr="009E028F">
        <w:rPr>
          <w:rFonts w:ascii="Times New Roman" w:hAnsi="Times New Roman"/>
          <w:sz w:val="24"/>
          <w:szCs w:val="24"/>
        </w:rPr>
        <w:t xml:space="preserve"> </w:t>
      </w:r>
      <w:r w:rsidRPr="009E028F">
        <w:rPr>
          <w:rFonts w:ascii="Times New Roman" w:hAnsi="Times New Roman"/>
          <w:sz w:val="24"/>
          <w:szCs w:val="24"/>
        </w:rPr>
        <w:t>разнообразных явлений и процессов, самостоятельного оценивания уровня</w:t>
      </w:r>
      <w:r w:rsidR="00CE2AE7" w:rsidRPr="009E028F">
        <w:rPr>
          <w:rFonts w:ascii="Times New Roman" w:hAnsi="Times New Roman"/>
          <w:sz w:val="24"/>
          <w:szCs w:val="24"/>
        </w:rPr>
        <w:t xml:space="preserve"> </w:t>
      </w:r>
      <w:r w:rsidRPr="009E028F">
        <w:rPr>
          <w:rFonts w:ascii="Times New Roman" w:hAnsi="Times New Roman"/>
          <w:sz w:val="24"/>
          <w:szCs w:val="24"/>
        </w:rPr>
        <w:t>безопасности окружающей среды, адаптации к изменению её условий;</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и знаний об основных проблемах</w:t>
      </w:r>
      <w:r w:rsidR="00CE2AE7" w:rsidRPr="009E028F">
        <w:rPr>
          <w:rFonts w:ascii="Times New Roman" w:hAnsi="Times New Roman"/>
          <w:sz w:val="24"/>
          <w:szCs w:val="24"/>
        </w:rPr>
        <w:t xml:space="preserve"> </w:t>
      </w:r>
      <w:r w:rsidRPr="009E028F">
        <w:rPr>
          <w:rFonts w:ascii="Times New Roman" w:hAnsi="Times New Roman"/>
          <w:sz w:val="24"/>
          <w:szCs w:val="24"/>
        </w:rPr>
        <w:t>взаимодействия природы и общества, о природных и социально-экономических</w:t>
      </w:r>
      <w:r w:rsidR="00CE2AE7" w:rsidRPr="009E028F">
        <w:rPr>
          <w:rFonts w:ascii="Times New Roman" w:hAnsi="Times New Roman"/>
          <w:sz w:val="24"/>
          <w:szCs w:val="24"/>
        </w:rPr>
        <w:t xml:space="preserve"> </w:t>
      </w:r>
      <w:r w:rsidRPr="009E028F">
        <w:rPr>
          <w:rFonts w:ascii="Times New Roman" w:hAnsi="Times New Roman"/>
          <w:sz w:val="24"/>
          <w:szCs w:val="24"/>
        </w:rPr>
        <w:t>аспектах экологических проблем.</w:t>
      </w:r>
    </w:p>
    <w:p w:rsidR="002024FA" w:rsidRPr="009E028F" w:rsidRDefault="002024FA" w:rsidP="00F74E87">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Математика и информатика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Изучение предметной области "Математика и информатика" должно обеспечить: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социальных, культурных и исторических</w:t>
      </w:r>
      <w:r w:rsidR="00DF4C9A" w:rsidRPr="009E028F">
        <w:rPr>
          <w:rFonts w:ascii="Times New Roman" w:hAnsi="Times New Roman"/>
          <w:sz w:val="24"/>
          <w:szCs w:val="24"/>
        </w:rPr>
        <w:t xml:space="preserve"> </w:t>
      </w:r>
      <w:r w:rsidRPr="009E028F">
        <w:rPr>
          <w:rFonts w:ascii="Times New Roman" w:hAnsi="Times New Roman"/>
          <w:sz w:val="24"/>
          <w:szCs w:val="24"/>
        </w:rPr>
        <w:t>факторах становления математики и информатики; сформированность основ</w:t>
      </w:r>
      <w:r w:rsidR="00DF4C9A" w:rsidRPr="009E028F">
        <w:rPr>
          <w:rFonts w:ascii="Times New Roman" w:hAnsi="Times New Roman"/>
          <w:sz w:val="24"/>
          <w:szCs w:val="24"/>
        </w:rPr>
        <w:t xml:space="preserve"> </w:t>
      </w:r>
      <w:r w:rsidRPr="009E028F">
        <w:rPr>
          <w:rFonts w:ascii="Times New Roman" w:hAnsi="Times New Roman"/>
          <w:sz w:val="24"/>
          <w:szCs w:val="24"/>
        </w:rPr>
        <w:t>логического, алгоритмического и математического мышления;</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умений применять полученные знания при решении различных</w:t>
      </w:r>
      <w:r w:rsidR="00DF4C9A" w:rsidRPr="009E028F">
        <w:rPr>
          <w:rFonts w:ascii="Times New Roman" w:hAnsi="Times New Roman"/>
          <w:sz w:val="24"/>
          <w:szCs w:val="24"/>
        </w:rPr>
        <w:t xml:space="preserve"> </w:t>
      </w:r>
      <w:r w:rsidRPr="009E028F">
        <w:rPr>
          <w:rFonts w:ascii="Times New Roman" w:hAnsi="Times New Roman"/>
          <w:sz w:val="24"/>
          <w:szCs w:val="24"/>
        </w:rPr>
        <w:t>задач;</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математике как части общечеловеческой</w:t>
      </w:r>
      <w:r w:rsidR="00DF4C9A" w:rsidRPr="009E028F">
        <w:rPr>
          <w:rFonts w:ascii="Times New Roman" w:hAnsi="Times New Roman"/>
          <w:sz w:val="24"/>
          <w:szCs w:val="24"/>
        </w:rPr>
        <w:t xml:space="preserve"> </w:t>
      </w:r>
      <w:r w:rsidRPr="009E028F">
        <w:rPr>
          <w:rFonts w:ascii="Times New Roman" w:hAnsi="Times New Roman"/>
          <w:sz w:val="24"/>
          <w:szCs w:val="24"/>
        </w:rPr>
        <w:t>культуры, универсальном языке науки, позволяющем описывать и изучать</w:t>
      </w:r>
      <w:r w:rsidR="00DF4C9A" w:rsidRPr="009E028F">
        <w:rPr>
          <w:rFonts w:ascii="Times New Roman" w:hAnsi="Times New Roman"/>
          <w:sz w:val="24"/>
          <w:szCs w:val="24"/>
        </w:rPr>
        <w:t xml:space="preserve"> </w:t>
      </w:r>
      <w:r w:rsidRPr="009E028F">
        <w:rPr>
          <w:rFonts w:ascii="Times New Roman" w:hAnsi="Times New Roman"/>
          <w:sz w:val="24"/>
          <w:szCs w:val="24"/>
        </w:rPr>
        <w:t>реальные процессы и явления;</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роли информатики и ИКТ в современном</w:t>
      </w:r>
      <w:r w:rsidR="00DF4C9A" w:rsidRPr="009E028F">
        <w:rPr>
          <w:rFonts w:ascii="Times New Roman" w:hAnsi="Times New Roman"/>
          <w:sz w:val="24"/>
          <w:szCs w:val="24"/>
        </w:rPr>
        <w:t xml:space="preserve"> </w:t>
      </w:r>
      <w:r w:rsidRPr="009E028F">
        <w:rPr>
          <w:rFonts w:ascii="Times New Roman" w:hAnsi="Times New Roman"/>
          <w:sz w:val="24"/>
          <w:szCs w:val="24"/>
        </w:rPr>
        <w:t>обществе, понимание основ правовых аспектов использования компьютерных</w:t>
      </w:r>
      <w:r w:rsidR="00DF4C9A" w:rsidRPr="009E028F">
        <w:rPr>
          <w:rFonts w:ascii="Times New Roman" w:hAnsi="Times New Roman"/>
          <w:sz w:val="24"/>
          <w:szCs w:val="24"/>
        </w:rPr>
        <w:t xml:space="preserve"> </w:t>
      </w:r>
      <w:r w:rsidRPr="009E028F">
        <w:rPr>
          <w:rFonts w:ascii="Times New Roman" w:hAnsi="Times New Roman"/>
          <w:sz w:val="24"/>
          <w:szCs w:val="24"/>
        </w:rPr>
        <w:t>программ и работы в Интернете;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влиянии информационных технологий на</w:t>
      </w:r>
      <w:r w:rsidR="00DF4C9A" w:rsidRPr="009E028F">
        <w:rPr>
          <w:rFonts w:ascii="Times New Roman" w:hAnsi="Times New Roman"/>
          <w:sz w:val="24"/>
          <w:szCs w:val="24"/>
        </w:rPr>
        <w:t xml:space="preserve"> </w:t>
      </w:r>
      <w:r w:rsidRPr="009E028F">
        <w:rPr>
          <w:rFonts w:ascii="Times New Roman" w:hAnsi="Times New Roman"/>
          <w:sz w:val="24"/>
          <w:szCs w:val="24"/>
        </w:rPr>
        <w:t>жизнь человека в обществе; понимание социального, экономического,</w:t>
      </w:r>
      <w:r w:rsidR="00DF4C9A" w:rsidRPr="009E028F">
        <w:rPr>
          <w:rFonts w:ascii="Times New Roman" w:hAnsi="Times New Roman"/>
          <w:sz w:val="24"/>
          <w:szCs w:val="24"/>
        </w:rPr>
        <w:t xml:space="preserve"> </w:t>
      </w:r>
      <w:r w:rsidRPr="009E028F">
        <w:rPr>
          <w:rFonts w:ascii="Times New Roman" w:hAnsi="Times New Roman"/>
          <w:sz w:val="24"/>
          <w:szCs w:val="24"/>
        </w:rPr>
        <w:t>политического, культурного, юридического, природного,</w:t>
      </w:r>
      <w:r w:rsidR="00DF4C9A" w:rsidRPr="009E028F">
        <w:rPr>
          <w:rFonts w:ascii="Times New Roman" w:hAnsi="Times New Roman"/>
          <w:sz w:val="24"/>
          <w:szCs w:val="24"/>
        </w:rPr>
        <w:t xml:space="preserve"> </w:t>
      </w:r>
      <w:r w:rsidRPr="009E028F">
        <w:rPr>
          <w:rFonts w:ascii="Times New Roman" w:hAnsi="Times New Roman"/>
          <w:sz w:val="24"/>
          <w:szCs w:val="24"/>
        </w:rPr>
        <w:t xml:space="preserve"> эргономического, медицинского и физиологического контекстов информационных</w:t>
      </w:r>
      <w:r w:rsidR="00DF4C9A" w:rsidRPr="009E028F">
        <w:rPr>
          <w:rFonts w:ascii="Times New Roman" w:hAnsi="Times New Roman"/>
          <w:sz w:val="24"/>
          <w:szCs w:val="24"/>
        </w:rPr>
        <w:t xml:space="preserve"> </w:t>
      </w:r>
      <w:r w:rsidRPr="009E028F">
        <w:rPr>
          <w:rFonts w:ascii="Times New Roman" w:hAnsi="Times New Roman"/>
          <w:sz w:val="24"/>
          <w:szCs w:val="24"/>
        </w:rPr>
        <w:t>технологий;</w:t>
      </w:r>
    </w:p>
    <w:p w:rsidR="00DF4C9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 принятие этических аспектов информационных технологий; </w:t>
      </w:r>
    </w:p>
    <w:p w:rsidR="002024FA" w:rsidRPr="009E028F" w:rsidRDefault="00DF4C9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w:t>
      </w:r>
      <w:r w:rsidR="002024FA" w:rsidRPr="009E028F">
        <w:rPr>
          <w:rFonts w:ascii="Times New Roman" w:hAnsi="Times New Roman"/>
          <w:sz w:val="24"/>
          <w:szCs w:val="24"/>
        </w:rPr>
        <w:t>осознание</w:t>
      </w:r>
      <w:r w:rsidRPr="009E028F">
        <w:rPr>
          <w:rFonts w:ascii="Times New Roman" w:hAnsi="Times New Roman"/>
          <w:sz w:val="24"/>
          <w:szCs w:val="24"/>
        </w:rPr>
        <w:t xml:space="preserve"> </w:t>
      </w:r>
      <w:r w:rsidR="002024FA" w:rsidRPr="009E028F">
        <w:rPr>
          <w:rFonts w:ascii="Times New Roman" w:hAnsi="Times New Roman"/>
          <w:sz w:val="24"/>
          <w:szCs w:val="24"/>
        </w:rPr>
        <w:t>ответственности людей, вовлечённых в создание и использование</w:t>
      </w:r>
      <w:r w:rsidRPr="009E028F">
        <w:rPr>
          <w:rFonts w:ascii="Times New Roman" w:hAnsi="Times New Roman"/>
          <w:sz w:val="24"/>
          <w:szCs w:val="24"/>
        </w:rPr>
        <w:t xml:space="preserve"> </w:t>
      </w:r>
      <w:r w:rsidR="002024FA" w:rsidRPr="009E028F">
        <w:rPr>
          <w:rFonts w:ascii="Times New Roman" w:hAnsi="Times New Roman"/>
          <w:sz w:val="24"/>
          <w:szCs w:val="24"/>
        </w:rPr>
        <w:t>информационных систем, распространение информации.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Предметные результаты изучения предметной области "Математика и</w:t>
      </w:r>
      <w:r w:rsidR="00DF4C9A" w:rsidRPr="009E028F">
        <w:rPr>
          <w:rFonts w:ascii="Times New Roman" w:hAnsi="Times New Roman"/>
          <w:sz w:val="24"/>
          <w:szCs w:val="24"/>
        </w:rPr>
        <w:t xml:space="preserve"> </w:t>
      </w:r>
      <w:r w:rsidRPr="009E028F">
        <w:rPr>
          <w:rFonts w:ascii="Times New Roman" w:hAnsi="Times New Roman"/>
          <w:sz w:val="24"/>
          <w:szCs w:val="24"/>
        </w:rPr>
        <w:t>информатика" должны отражать:</w:t>
      </w:r>
    </w:p>
    <w:p w:rsidR="002024FA" w:rsidRPr="009E028F" w:rsidRDefault="002024FA" w:rsidP="00F74E87">
      <w:pPr>
        <w:autoSpaceDE w:val="0"/>
        <w:autoSpaceDN w:val="0"/>
        <w:adjustRightInd w:val="0"/>
        <w:spacing w:after="0" w:line="240" w:lineRule="auto"/>
        <w:jc w:val="center"/>
        <w:rPr>
          <w:rFonts w:ascii="Times New Roman" w:hAnsi="Times New Roman"/>
          <w:sz w:val="24"/>
          <w:szCs w:val="24"/>
        </w:rPr>
      </w:pPr>
      <w:r w:rsidRPr="009E028F">
        <w:rPr>
          <w:rFonts w:ascii="Times New Roman" w:hAnsi="Times New Roman"/>
          <w:b/>
          <w:bCs/>
          <w:sz w:val="24"/>
          <w:szCs w:val="24"/>
        </w:rPr>
        <w:t xml:space="preserve">Математика </w:t>
      </w:r>
      <w:r w:rsidRPr="009E028F">
        <w:rPr>
          <w:rFonts w:ascii="Times New Roman" w:hAnsi="Times New Roman"/>
          <w:sz w:val="24"/>
          <w:szCs w:val="24"/>
        </w:rPr>
        <w:t>(базовый уровень):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математике как части мировой культуры и о</w:t>
      </w:r>
      <w:r w:rsidR="00DF4C9A" w:rsidRPr="009E028F">
        <w:rPr>
          <w:rFonts w:ascii="Times New Roman" w:hAnsi="Times New Roman"/>
          <w:sz w:val="24"/>
          <w:szCs w:val="24"/>
        </w:rPr>
        <w:t xml:space="preserve"> </w:t>
      </w:r>
      <w:r w:rsidRPr="009E028F">
        <w:rPr>
          <w:rFonts w:ascii="Times New Roman" w:hAnsi="Times New Roman"/>
          <w:sz w:val="24"/>
          <w:szCs w:val="24"/>
        </w:rPr>
        <w:t>месте математики в современной цивилизации, о способах описания на</w:t>
      </w:r>
      <w:r w:rsidR="00DF4C9A" w:rsidRPr="009E028F">
        <w:rPr>
          <w:rFonts w:ascii="Times New Roman" w:hAnsi="Times New Roman"/>
          <w:sz w:val="24"/>
          <w:szCs w:val="24"/>
        </w:rPr>
        <w:t xml:space="preserve"> </w:t>
      </w:r>
      <w:r w:rsidRPr="009E028F">
        <w:rPr>
          <w:rFonts w:ascii="Times New Roman" w:hAnsi="Times New Roman"/>
          <w:sz w:val="24"/>
          <w:szCs w:val="24"/>
        </w:rPr>
        <w:t>математическом языке явлений реального мира;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математических понятиях как о важнейших</w:t>
      </w:r>
      <w:r w:rsidR="00DF4C9A" w:rsidRPr="009E028F">
        <w:rPr>
          <w:rFonts w:ascii="Times New Roman" w:hAnsi="Times New Roman"/>
          <w:sz w:val="24"/>
          <w:szCs w:val="24"/>
        </w:rPr>
        <w:t xml:space="preserve"> </w:t>
      </w:r>
      <w:r w:rsidRPr="009E028F">
        <w:rPr>
          <w:rFonts w:ascii="Times New Roman" w:hAnsi="Times New Roman"/>
          <w:sz w:val="24"/>
          <w:szCs w:val="24"/>
        </w:rPr>
        <w:t>математических моделях, позволяющих описывать и изучать разные процессы и</w:t>
      </w:r>
      <w:r w:rsidR="00DF4C9A" w:rsidRPr="009E028F">
        <w:rPr>
          <w:rFonts w:ascii="Times New Roman" w:hAnsi="Times New Roman"/>
          <w:sz w:val="24"/>
          <w:szCs w:val="24"/>
        </w:rPr>
        <w:t xml:space="preserve"> </w:t>
      </w:r>
      <w:r w:rsidRPr="009E028F">
        <w:rPr>
          <w:rFonts w:ascii="Times New Roman" w:hAnsi="Times New Roman"/>
          <w:sz w:val="24"/>
          <w:szCs w:val="24"/>
        </w:rPr>
        <w:t>явления; понимания возможности аксиоматического</w:t>
      </w:r>
      <w:r w:rsidR="00DF4C9A" w:rsidRPr="009E028F">
        <w:rPr>
          <w:rFonts w:ascii="Times New Roman" w:hAnsi="Times New Roman"/>
          <w:sz w:val="24"/>
          <w:szCs w:val="24"/>
        </w:rPr>
        <w:t xml:space="preserve"> </w:t>
      </w:r>
      <w:r w:rsidRPr="009E028F">
        <w:rPr>
          <w:rFonts w:ascii="Times New Roman" w:hAnsi="Times New Roman"/>
          <w:sz w:val="24"/>
          <w:szCs w:val="24"/>
        </w:rPr>
        <w:t xml:space="preserve"> построения математических теорий;</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методами доказательств и алгоритмов решения; умение их применять</w:t>
      </w:r>
      <w:proofErr w:type="gramStart"/>
      <w:r w:rsidRPr="009E028F">
        <w:rPr>
          <w:rFonts w:ascii="Times New Roman" w:hAnsi="Times New Roman"/>
          <w:sz w:val="24"/>
          <w:szCs w:val="24"/>
        </w:rPr>
        <w:t>,п</w:t>
      </w:r>
      <w:proofErr w:type="gramEnd"/>
      <w:r w:rsidRPr="009E028F">
        <w:rPr>
          <w:rFonts w:ascii="Times New Roman" w:hAnsi="Times New Roman"/>
          <w:sz w:val="24"/>
          <w:szCs w:val="24"/>
        </w:rPr>
        <w:t>роводить доказательные рассуждения в ходе решения задач;</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стандартными приёмами решения рациональных и иррациональных,</w:t>
      </w:r>
      <w:r w:rsidR="00DF4C9A" w:rsidRPr="009E028F">
        <w:rPr>
          <w:rFonts w:ascii="Times New Roman" w:hAnsi="Times New Roman"/>
          <w:sz w:val="24"/>
          <w:szCs w:val="24"/>
        </w:rPr>
        <w:t xml:space="preserve"> </w:t>
      </w:r>
      <w:r w:rsidRPr="009E028F">
        <w:rPr>
          <w:rFonts w:ascii="Times New Roman" w:hAnsi="Times New Roman"/>
          <w:sz w:val="24"/>
          <w:szCs w:val="24"/>
        </w:rPr>
        <w:t>показательных, степенных, тригонометрических уравнений и неравенств, их</w:t>
      </w:r>
      <w:r w:rsidR="00DF4C9A" w:rsidRPr="009E028F">
        <w:rPr>
          <w:rFonts w:ascii="Times New Roman" w:hAnsi="Times New Roman"/>
          <w:sz w:val="24"/>
          <w:szCs w:val="24"/>
        </w:rPr>
        <w:t xml:space="preserve"> </w:t>
      </w:r>
      <w:r w:rsidRPr="009E028F">
        <w:rPr>
          <w:rFonts w:ascii="Times New Roman" w:hAnsi="Times New Roman"/>
          <w:sz w:val="24"/>
          <w:szCs w:val="24"/>
        </w:rPr>
        <w:t>систем, использование готовых компьютерных программ, в том числе для поиска</w:t>
      </w:r>
      <w:r w:rsidR="00DF4C9A" w:rsidRPr="009E028F">
        <w:rPr>
          <w:rFonts w:ascii="Times New Roman" w:hAnsi="Times New Roman"/>
          <w:sz w:val="24"/>
          <w:szCs w:val="24"/>
        </w:rPr>
        <w:t xml:space="preserve"> </w:t>
      </w:r>
      <w:r w:rsidRPr="009E028F">
        <w:rPr>
          <w:rFonts w:ascii="Times New Roman" w:hAnsi="Times New Roman"/>
          <w:sz w:val="24"/>
          <w:szCs w:val="24"/>
        </w:rPr>
        <w:t>пути решения и иллюстрации решения уравнений и неравенств;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об основных понятиях, идеях и методах</w:t>
      </w:r>
      <w:r w:rsidR="00DF4C9A" w:rsidRPr="009E028F">
        <w:rPr>
          <w:rFonts w:ascii="Times New Roman" w:hAnsi="Times New Roman"/>
          <w:sz w:val="24"/>
          <w:szCs w:val="24"/>
        </w:rPr>
        <w:t xml:space="preserve"> </w:t>
      </w:r>
      <w:r w:rsidRPr="009E028F">
        <w:rPr>
          <w:rFonts w:ascii="Times New Roman" w:hAnsi="Times New Roman"/>
          <w:sz w:val="24"/>
          <w:szCs w:val="24"/>
        </w:rPr>
        <w:t>математического анализа;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основными понятиями о плоских и пространственных геометрических</w:t>
      </w:r>
      <w:r w:rsidR="00DF4C9A" w:rsidRPr="009E028F">
        <w:rPr>
          <w:rFonts w:ascii="Times New Roman" w:hAnsi="Times New Roman"/>
          <w:sz w:val="24"/>
          <w:szCs w:val="24"/>
        </w:rPr>
        <w:t xml:space="preserve"> </w:t>
      </w:r>
      <w:r w:rsidRPr="009E028F">
        <w:rPr>
          <w:rFonts w:ascii="Times New Roman" w:hAnsi="Times New Roman"/>
          <w:sz w:val="24"/>
          <w:szCs w:val="24"/>
        </w:rPr>
        <w:t>фигурах, их основных свойствах; сформированность умения распознавать на</w:t>
      </w:r>
      <w:r w:rsidR="00DF4C9A" w:rsidRPr="009E028F">
        <w:rPr>
          <w:rFonts w:ascii="Times New Roman" w:hAnsi="Times New Roman"/>
          <w:sz w:val="24"/>
          <w:szCs w:val="24"/>
        </w:rPr>
        <w:t xml:space="preserve"> </w:t>
      </w:r>
      <w:r w:rsidRPr="009E028F">
        <w:rPr>
          <w:rFonts w:ascii="Times New Roman" w:hAnsi="Times New Roman"/>
          <w:sz w:val="24"/>
          <w:szCs w:val="24"/>
        </w:rPr>
        <w:t>чертежах, моделях и в реальном мире геометрические фигуры; применение</w:t>
      </w:r>
      <w:r w:rsidR="00DF4C9A" w:rsidRPr="009E028F">
        <w:rPr>
          <w:rFonts w:ascii="Times New Roman" w:hAnsi="Times New Roman"/>
          <w:sz w:val="24"/>
          <w:szCs w:val="24"/>
        </w:rPr>
        <w:t xml:space="preserve"> </w:t>
      </w:r>
      <w:r w:rsidRPr="009E028F">
        <w:rPr>
          <w:rFonts w:ascii="Times New Roman" w:hAnsi="Times New Roman"/>
          <w:sz w:val="24"/>
          <w:szCs w:val="24"/>
        </w:rPr>
        <w:t>изученных свойств геометрических фигур и формул для решения геометрических</w:t>
      </w:r>
      <w:r w:rsidR="00DF4C9A" w:rsidRPr="009E028F">
        <w:rPr>
          <w:rFonts w:ascii="Times New Roman" w:hAnsi="Times New Roman"/>
          <w:sz w:val="24"/>
          <w:szCs w:val="24"/>
        </w:rPr>
        <w:t xml:space="preserve"> </w:t>
      </w:r>
      <w:r w:rsidRPr="009E028F">
        <w:rPr>
          <w:rFonts w:ascii="Times New Roman" w:hAnsi="Times New Roman"/>
          <w:sz w:val="24"/>
          <w:szCs w:val="24"/>
        </w:rPr>
        <w:t>задач и задач с практическим содержанием;</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процессах и явлениях, имеющих</w:t>
      </w:r>
      <w:r w:rsidR="00DF4C9A" w:rsidRPr="009E028F">
        <w:rPr>
          <w:rFonts w:ascii="Times New Roman" w:hAnsi="Times New Roman"/>
          <w:sz w:val="24"/>
          <w:szCs w:val="24"/>
        </w:rPr>
        <w:t xml:space="preserve"> </w:t>
      </w:r>
      <w:r w:rsidRPr="009E028F">
        <w:rPr>
          <w:rFonts w:ascii="Times New Roman" w:hAnsi="Times New Roman"/>
          <w:sz w:val="24"/>
          <w:szCs w:val="24"/>
        </w:rPr>
        <w:t>вероятностный характер, о статистических закономерностях в реальном мире, об</w:t>
      </w:r>
      <w:r w:rsidR="00DF4C9A" w:rsidRPr="009E028F">
        <w:rPr>
          <w:rFonts w:ascii="Times New Roman" w:hAnsi="Times New Roman"/>
          <w:sz w:val="24"/>
          <w:szCs w:val="24"/>
        </w:rPr>
        <w:t xml:space="preserve"> </w:t>
      </w:r>
      <w:r w:rsidRPr="009E028F">
        <w:rPr>
          <w:rFonts w:ascii="Times New Roman" w:hAnsi="Times New Roman"/>
          <w:sz w:val="24"/>
          <w:szCs w:val="24"/>
        </w:rPr>
        <w:t>основных понятиях элементарной теории вероятностей; умений находить и</w:t>
      </w:r>
      <w:r w:rsidR="00DF4C9A" w:rsidRPr="009E028F">
        <w:rPr>
          <w:rFonts w:ascii="Times New Roman" w:hAnsi="Times New Roman"/>
          <w:sz w:val="24"/>
          <w:szCs w:val="24"/>
        </w:rPr>
        <w:t xml:space="preserve"> </w:t>
      </w:r>
      <w:r w:rsidRPr="009E028F">
        <w:rPr>
          <w:rFonts w:ascii="Times New Roman" w:hAnsi="Times New Roman"/>
          <w:sz w:val="24"/>
          <w:szCs w:val="24"/>
        </w:rPr>
        <w:t>оценивать вероятности наступления событий в простейших практических</w:t>
      </w:r>
      <w:r w:rsidR="00DF4C9A" w:rsidRPr="009E028F">
        <w:rPr>
          <w:rFonts w:ascii="Times New Roman" w:hAnsi="Times New Roman"/>
          <w:sz w:val="24"/>
          <w:szCs w:val="24"/>
        </w:rPr>
        <w:t xml:space="preserve"> </w:t>
      </w:r>
      <w:r w:rsidRPr="009E028F">
        <w:rPr>
          <w:rFonts w:ascii="Times New Roman" w:hAnsi="Times New Roman"/>
          <w:sz w:val="24"/>
          <w:szCs w:val="24"/>
        </w:rPr>
        <w:t>ситуациях и основные характеристики случайных величин;</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навыками использования готовых компьютерных программ при решении</w:t>
      </w:r>
      <w:r w:rsidR="00DF4C9A" w:rsidRPr="009E028F">
        <w:rPr>
          <w:rFonts w:ascii="Times New Roman" w:hAnsi="Times New Roman"/>
          <w:sz w:val="24"/>
          <w:szCs w:val="24"/>
        </w:rPr>
        <w:t xml:space="preserve"> </w:t>
      </w:r>
      <w:r w:rsidRPr="009E028F">
        <w:rPr>
          <w:rFonts w:ascii="Times New Roman" w:hAnsi="Times New Roman"/>
          <w:sz w:val="24"/>
          <w:szCs w:val="24"/>
        </w:rPr>
        <w:t>задач.</w:t>
      </w:r>
    </w:p>
    <w:p w:rsidR="00F74E87" w:rsidRDefault="00F74E87" w:rsidP="00F74E87">
      <w:pPr>
        <w:autoSpaceDE w:val="0"/>
        <w:autoSpaceDN w:val="0"/>
        <w:adjustRightInd w:val="0"/>
        <w:spacing w:after="0" w:line="240" w:lineRule="auto"/>
        <w:jc w:val="center"/>
        <w:rPr>
          <w:rFonts w:ascii="Times New Roman" w:hAnsi="Times New Roman"/>
          <w:b/>
          <w:bCs/>
          <w:sz w:val="24"/>
          <w:szCs w:val="24"/>
        </w:rPr>
      </w:pPr>
    </w:p>
    <w:p w:rsidR="002024FA" w:rsidRPr="009E028F" w:rsidRDefault="002024FA" w:rsidP="00F74E87">
      <w:pPr>
        <w:autoSpaceDE w:val="0"/>
        <w:autoSpaceDN w:val="0"/>
        <w:adjustRightInd w:val="0"/>
        <w:spacing w:after="0" w:line="240" w:lineRule="auto"/>
        <w:jc w:val="center"/>
        <w:rPr>
          <w:rFonts w:ascii="Times New Roman" w:hAnsi="Times New Roman"/>
          <w:sz w:val="24"/>
          <w:szCs w:val="24"/>
        </w:rPr>
      </w:pPr>
      <w:r w:rsidRPr="009E028F">
        <w:rPr>
          <w:rFonts w:ascii="Times New Roman" w:hAnsi="Times New Roman"/>
          <w:b/>
          <w:bCs/>
          <w:sz w:val="24"/>
          <w:szCs w:val="24"/>
        </w:rPr>
        <w:t xml:space="preserve">Информатика </w:t>
      </w:r>
      <w:r w:rsidRPr="009E028F">
        <w:rPr>
          <w:rFonts w:ascii="Times New Roman" w:hAnsi="Times New Roman"/>
          <w:sz w:val="24"/>
          <w:szCs w:val="24"/>
        </w:rPr>
        <w:t>(базовый уровень):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роли информации и связанных с ней процессов</w:t>
      </w:r>
      <w:r w:rsidR="00DF4C9A" w:rsidRPr="009E028F">
        <w:rPr>
          <w:rFonts w:ascii="Times New Roman" w:hAnsi="Times New Roman"/>
          <w:sz w:val="24"/>
          <w:szCs w:val="24"/>
        </w:rPr>
        <w:t xml:space="preserve"> </w:t>
      </w:r>
      <w:r w:rsidRPr="009E028F">
        <w:rPr>
          <w:rFonts w:ascii="Times New Roman" w:hAnsi="Times New Roman"/>
          <w:sz w:val="24"/>
          <w:szCs w:val="24"/>
        </w:rPr>
        <w:t>в окружающем мире;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навыками алгоритмического мышления и пониманием необходимости</w:t>
      </w:r>
      <w:r w:rsidR="00DF4C9A" w:rsidRPr="009E028F">
        <w:rPr>
          <w:rFonts w:ascii="Times New Roman" w:hAnsi="Times New Roman"/>
          <w:sz w:val="24"/>
          <w:szCs w:val="24"/>
        </w:rPr>
        <w:t xml:space="preserve"> </w:t>
      </w:r>
      <w:r w:rsidRPr="009E028F">
        <w:rPr>
          <w:rFonts w:ascii="Times New Roman" w:hAnsi="Times New Roman"/>
          <w:sz w:val="24"/>
          <w:szCs w:val="24"/>
        </w:rPr>
        <w:t>формального описания алгоритмов;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умением понимать программы, написанные на выбранном для изучения</w:t>
      </w:r>
      <w:r w:rsidR="00DF4C9A" w:rsidRPr="009E028F">
        <w:rPr>
          <w:rFonts w:ascii="Times New Roman" w:hAnsi="Times New Roman"/>
          <w:sz w:val="24"/>
          <w:szCs w:val="24"/>
        </w:rPr>
        <w:t xml:space="preserve"> </w:t>
      </w:r>
      <w:r w:rsidRPr="009E028F">
        <w:rPr>
          <w:rFonts w:ascii="Times New Roman" w:hAnsi="Times New Roman"/>
          <w:sz w:val="24"/>
          <w:szCs w:val="24"/>
        </w:rPr>
        <w:t>универсальном алгоритмическом языке высокого уровня; знанием основных</w:t>
      </w:r>
      <w:r w:rsidR="00DF4C9A" w:rsidRPr="009E028F">
        <w:rPr>
          <w:rFonts w:ascii="Times New Roman" w:hAnsi="Times New Roman"/>
          <w:sz w:val="24"/>
          <w:szCs w:val="24"/>
        </w:rPr>
        <w:t xml:space="preserve"> </w:t>
      </w:r>
      <w:r w:rsidRPr="009E028F">
        <w:rPr>
          <w:rFonts w:ascii="Times New Roman" w:hAnsi="Times New Roman"/>
          <w:sz w:val="24"/>
          <w:szCs w:val="24"/>
        </w:rPr>
        <w:t>конструкций программирования; умением анализировать алгоритмы с</w:t>
      </w:r>
      <w:r w:rsidR="00DF4C9A" w:rsidRPr="009E028F">
        <w:rPr>
          <w:rFonts w:ascii="Times New Roman" w:hAnsi="Times New Roman"/>
          <w:sz w:val="24"/>
          <w:szCs w:val="24"/>
        </w:rPr>
        <w:t xml:space="preserve"> </w:t>
      </w:r>
      <w:r w:rsidRPr="009E028F">
        <w:rPr>
          <w:rFonts w:ascii="Times New Roman" w:hAnsi="Times New Roman"/>
          <w:sz w:val="24"/>
          <w:szCs w:val="24"/>
        </w:rPr>
        <w:t>использованием таблиц;</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стандартными приёмами написания на алгоритмическом языке</w:t>
      </w:r>
      <w:r w:rsidR="00DF4C9A" w:rsidRPr="009E028F">
        <w:rPr>
          <w:rFonts w:ascii="Times New Roman" w:hAnsi="Times New Roman"/>
          <w:sz w:val="24"/>
          <w:szCs w:val="24"/>
        </w:rPr>
        <w:t xml:space="preserve"> </w:t>
      </w:r>
      <w:r w:rsidRPr="009E028F">
        <w:rPr>
          <w:rFonts w:ascii="Times New Roman" w:hAnsi="Times New Roman"/>
          <w:sz w:val="24"/>
          <w:szCs w:val="24"/>
        </w:rPr>
        <w:t>программы для решения стандартной задачи с использованием основных</w:t>
      </w:r>
      <w:r w:rsidR="00DF4C9A" w:rsidRPr="009E028F">
        <w:rPr>
          <w:rFonts w:ascii="Times New Roman" w:hAnsi="Times New Roman"/>
          <w:sz w:val="24"/>
          <w:szCs w:val="24"/>
        </w:rPr>
        <w:t xml:space="preserve"> </w:t>
      </w:r>
      <w:r w:rsidRPr="009E028F">
        <w:rPr>
          <w:rFonts w:ascii="Times New Roman" w:hAnsi="Times New Roman"/>
          <w:sz w:val="24"/>
          <w:szCs w:val="24"/>
        </w:rPr>
        <w:t>конструкций программирования и отладки таких программ; использование готовых</w:t>
      </w:r>
      <w:r w:rsidR="00DF4C9A" w:rsidRPr="009E028F">
        <w:rPr>
          <w:rFonts w:ascii="Times New Roman" w:hAnsi="Times New Roman"/>
          <w:sz w:val="24"/>
          <w:szCs w:val="24"/>
        </w:rPr>
        <w:t xml:space="preserve"> </w:t>
      </w:r>
      <w:r w:rsidRPr="009E028F">
        <w:rPr>
          <w:rFonts w:ascii="Times New Roman" w:hAnsi="Times New Roman"/>
          <w:sz w:val="24"/>
          <w:szCs w:val="24"/>
        </w:rPr>
        <w:t>прикладных компьютерных программ по выбранной специализации;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компьютерно-математических моделях и</w:t>
      </w:r>
      <w:r w:rsidR="00DF4C9A" w:rsidRPr="009E028F">
        <w:rPr>
          <w:rFonts w:ascii="Times New Roman" w:hAnsi="Times New Roman"/>
          <w:sz w:val="24"/>
          <w:szCs w:val="24"/>
        </w:rPr>
        <w:t xml:space="preserve"> </w:t>
      </w:r>
      <w:r w:rsidRPr="009E028F">
        <w:rPr>
          <w:rFonts w:ascii="Times New Roman" w:hAnsi="Times New Roman"/>
          <w:sz w:val="24"/>
          <w:szCs w:val="24"/>
        </w:rPr>
        <w:t>необходимости анализа соответствия модели и моделируемого объекта (процесса);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о способах хранения и простейшей</w:t>
      </w:r>
      <w:r w:rsidR="00DF4C9A" w:rsidRPr="009E028F">
        <w:rPr>
          <w:rFonts w:ascii="Times New Roman" w:hAnsi="Times New Roman"/>
          <w:sz w:val="24"/>
          <w:szCs w:val="24"/>
        </w:rPr>
        <w:t xml:space="preserve"> </w:t>
      </w:r>
      <w:r w:rsidRPr="009E028F">
        <w:rPr>
          <w:rFonts w:ascii="Times New Roman" w:hAnsi="Times New Roman"/>
          <w:sz w:val="24"/>
          <w:szCs w:val="24"/>
        </w:rPr>
        <w:t>обработке данных; понятия о базах данных и средствах доступа к ним, умений</w:t>
      </w:r>
      <w:r w:rsidR="00DF4C9A" w:rsidRPr="009E028F">
        <w:rPr>
          <w:rFonts w:ascii="Times New Roman" w:hAnsi="Times New Roman"/>
          <w:sz w:val="24"/>
          <w:szCs w:val="24"/>
        </w:rPr>
        <w:t xml:space="preserve"> </w:t>
      </w:r>
      <w:r w:rsidRPr="009E028F">
        <w:rPr>
          <w:rFonts w:ascii="Times New Roman" w:hAnsi="Times New Roman"/>
          <w:sz w:val="24"/>
          <w:szCs w:val="24"/>
        </w:rPr>
        <w:t>работать с ними;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компьютерными средствами представления и анализа данных;</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базовых навыков и умений по соблюдению требований техники</w:t>
      </w:r>
      <w:r w:rsidR="00DF4C9A" w:rsidRPr="009E028F">
        <w:rPr>
          <w:rFonts w:ascii="Times New Roman" w:hAnsi="Times New Roman"/>
          <w:sz w:val="24"/>
          <w:szCs w:val="24"/>
        </w:rPr>
        <w:t xml:space="preserve"> </w:t>
      </w:r>
      <w:r w:rsidRPr="009E028F">
        <w:rPr>
          <w:rFonts w:ascii="Times New Roman" w:hAnsi="Times New Roman"/>
          <w:sz w:val="24"/>
          <w:szCs w:val="24"/>
        </w:rPr>
        <w:t>безопасности, гигиены и ресурсосбережения при работе со средствами</w:t>
      </w:r>
      <w:r w:rsidR="00DF4C9A" w:rsidRPr="009E028F">
        <w:rPr>
          <w:rFonts w:ascii="Times New Roman" w:hAnsi="Times New Roman"/>
          <w:sz w:val="24"/>
          <w:szCs w:val="24"/>
        </w:rPr>
        <w:t xml:space="preserve"> </w:t>
      </w:r>
      <w:r w:rsidRPr="009E028F">
        <w:rPr>
          <w:rFonts w:ascii="Times New Roman" w:hAnsi="Times New Roman"/>
          <w:sz w:val="24"/>
          <w:szCs w:val="24"/>
        </w:rPr>
        <w:t>информатизации; понимания основ правовых аспектов использования</w:t>
      </w:r>
      <w:r w:rsidR="00DF4C9A" w:rsidRPr="009E028F">
        <w:rPr>
          <w:rFonts w:ascii="Times New Roman" w:hAnsi="Times New Roman"/>
          <w:sz w:val="24"/>
          <w:szCs w:val="24"/>
        </w:rPr>
        <w:t xml:space="preserve"> </w:t>
      </w:r>
      <w:r w:rsidRPr="009E028F">
        <w:rPr>
          <w:rFonts w:ascii="Times New Roman" w:hAnsi="Times New Roman"/>
          <w:sz w:val="24"/>
          <w:szCs w:val="24"/>
        </w:rPr>
        <w:t>компьютерных программ и работы в Интернете.</w:t>
      </w:r>
    </w:p>
    <w:p w:rsidR="002024FA" w:rsidRPr="009E028F" w:rsidRDefault="002024FA" w:rsidP="00F74E87">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Естественные науки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Изучение предметной области "Естественные науки" должно обеспечить: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основ целостной научной картины мира;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формирование понимания взаимосвязи и взаимозависимости естественных наук;</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понимания влияния естественных наук на окружающую среду,</w:t>
      </w:r>
      <w:r w:rsidR="00BF361E" w:rsidRPr="009E028F">
        <w:rPr>
          <w:rFonts w:ascii="Times New Roman" w:hAnsi="Times New Roman"/>
          <w:sz w:val="24"/>
          <w:szCs w:val="24"/>
        </w:rPr>
        <w:t xml:space="preserve"> </w:t>
      </w:r>
      <w:r w:rsidRPr="009E028F">
        <w:rPr>
          <w:rFonts w:ascii="Times New Roman" w:hAnsi="Times New Roman"/>
          <w:sz w:val="24"/>
          <w:szCs w:val="24"/>
        </w:rPr>
        <w:t>экономическую, технологическую, социальную и этическую сферы деятельности</w:t>
      </w:r>
      <w:r w:rsidR="00BF361E" w:rsidRPr="009E028F">
        <w:rPr>
          <w:rFonts w:ascii="Times New Roman" w:hAnsi="Times New Roman"/>
          <w:sz w:val="24"/>
          <w:szCs w:val="24"/>
        </w:rPr>
        <w:t xml:space="preserve"> </w:t>
      </w:r>
      <w:r w:rsidRPr="009E028F">
        <w:rPr>
          <w:rFonts w:ascii="Times New Roman" w:hAnsi="Times New Roman"/>
          <w:sz w:val="24"/>
          <w:szCs w:val="24"/>
        </w:rPr>
        <w:t>человека;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создание условий для развития навыков учебной, проектно</w:t>
      </w:r>
      <w:r w:rsidR="0073472D">
        <w:rPr>
          <w:rFonts w:ascii="Times New Roman" w:hAnsi="Times New Roman"/>
          <w:sz w:val="24"/>
          <w:szCs w:val="24"/>
        </w:rPr>
        <w:t xml:space="preserve"> </w:t>
      </w:r>
      <w:r w:rsidRPr="009E028F">
        <w:rPr>
          <w:rFonts w:ascii="Times New Roman" w:hAnsi="Times New Roman"/>
          <w:sz w:val="24"/>
          <w:szCs w:val="24"/>
        </w:rPr>
        <w:t>- исследовательской,</w:t>
      </w:r>
      <w:r w:rsidR="00BF361E" w:rsidRPr="009E028F">
        <w:rPr>
          <w:rFonts w:ascii="Times New Roman" w:hAnsi="Times New Roman"/>
          <w:sz w:val="24"/>
          <w:szCs w:val="24"/>
        </w:rPr>
        <w:t xml:space="preserve"> </w:t>
      </w:r>
      <w:r w:rsidRPr="009E028F">
        <w:rPr>
          <w:rFonts w:ascii="Times New Roman" w:hAnsi="Times New Roman"/>
          <w:sz w:val="24"/>
          <w:szCs w:val="24"/>
        </w:rPr>
        <w:t>творческой деятельности, мотивации обучающихся к саморазвитию;</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умений анализировать, оценивать, проверять на достоверность</w:t>
      </w:r>
      <w:r w:rsidR="00BF361E" w:rsidRPr="009E028F">
        <w:rPr>
          <w:rFonts w:ascii="Times New Roman" w:hAnsi="Times New Roman"/>
          <w:sz w:val="24"/>
          <w:szCs w:val="24"/>
        </w:rPr>
        <w:t xml:space="preserve"> </w:t>
      </w:r>
      <w:r w:rsidRPr="009E028F">
        <w:rPr>
          <w:rFonts w:ascii="Times New Roman" w:hAnsi="Times New Roman"/>
          <w:sz w:val="24"/>
          <w:szCs w:val="24"/>
        </w:rPr>
        <w:t>и обобщать научную информацию;</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навыков безопасной работы во время проектно</w:t>
      </w:r>
      <w:r w:rsidR="0073472D">
        <w:rPr>
          <w:rFonts w:ascii="Times New Roman" w:hAnsi="Times New Roman"/>
          <w:sz w:val="24"/>
          <w:szCs w:val="24"/>
        </w:rPr>
        <w:t xml:space="preserve"> </w:t>
      </w:r>
      <w:r w:rsidRPr="009E028F">
        <w:rPr>
          <w:rFonts w:ascii="Times New Roman" w:hAnsi="Times New Roman"/>
          <w:sz w:val="24"/>
          <w:szCs w:val="24"/>
        </w:rPr>
        <w:t>-</w:t>
      </w:r>
      <w:r w:rsidR="00BF361E" w:rsidRPr="009E028F">
        <w:rPr>
          <w:rFonts w:ascii="Times New Roman" w:hAnsi="Times New Roman"/>
          <w:sz w:val="24"/>
          <w:szCs w:val="24"/>
        </w:rPr>
        <w:t xml:space="preserve"> </w:t>
      </w:r>
      <w:r w:rsidRPr="009E028F">
        <w:rPr>
          <w:rFonts w:ascii="Times New Roman" w:hAnsi="Times New Roman"/>
          <w:sz w:val="24"/>
          <w:szCs w:val="24"/>
        </w:rPr>
        <w:t>исследовательской и экспериментальной деятельности, при использовании</w:t>
      </w:r>
      <w:r w:rsidR="00BF361E" w:rsidRPr="009E028F">
        <w:rPr>
          <w:rFonts w:ascii="Times New Roman" w:hAnsi="Times New Roman"/>
          <w:sz w:val="24"/>
          <w:szCs w:val="24"/>
        </w:rPr>
        <w:t xml:space="preserve"> </w:t>
      </w:r>
      <w:r w:rsidRPr="009E028F">
        <w:rPr>
          <w:rFonts w:ascii="Times New Roman" w:hAnsi="Times New Roman"/>
          <w:sz w:val="24"/>
          <w:szCs w:val="24"/>
        </w:rPr>
        <w:t>лабораторного оборудования.</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Предметные результаты изучения предметной области "Естественные науки" должны</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отражать:</w:t>
      </w:r>
    </w:p>
    <w:p w:rsidR="002024FA" w:rsidRPr="009E028F" w:rsidRDefault="002024FA" w:rsidP="0073472D">
      <w:pPr>
        <w:autoSpaceDE w:val="0"/>
        <w:autoSpaceDN w:val="0"/>
        <w:adjustRightInd w:val="0"/>
        <w:spacing w:after="0" w:line="240" w:lineRule="auto"/>
        <w:jc w:val="center"/>
        <w:rPr>
          <w:rFonts w:ascii="Times New Roman" w:hAnsi="Times New Roman"/>
          <w:sz w:val="24"/>
          <w:szCs w:val="24"/>
        </w:rPr>
      </w:pPr>
      <w:r w:rsidRPr="009E028F">
        <w:rPr>
          <w:rFonts w:ascii="Times New Roman" w:hAnsi="Times New Roman"/>
          <w:b/>
          <w:bCs/>
          <w:sz w:val="24"/>
          <w:szCs w:val="24"/>
        </w:rPr>
        <w:t xml:space="preserve">Физика </w:t>
      </w:r>
      <w:r w:rsidRPr="009E028F">
        <w:rPr>
          <w:rFonts w:ascii="Times New Roman" w:hAnsi="Times New Roman"/>
          <w:sz w:val="24"/>
          <w:szCs w:val="24"/>
        </w:rPr>
        <w:t>(базовый уровень):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роли и месте физики в современной научной</w:t>
      </w:r>
      <w:r w:rsidR="00BF361E" w:rsidRPr="009E028F">
        <w:rPr>
          <w:rFonts w:ascii="Times New Roman" w:hAnsi="Times New Roman"/>
          <w:sz w:val="24"/>
          <w:szCs w:val="24"/>
        </w:rPr>
        <w:t xml:space="preserve"> </w:t>
      </w:r>
      <w:r w:rsidRPr="009E028F">
        <w:rPr>
          <w:rFonts w:ascii="Times New Roman" w:hAnsi="Times New Roman"/>
          <w:sz w:val="24"/>
          <w:szCs w:val="24"/>
        </w:rPr>
        <w:t>картине мира; понимание роли физики в формировании кругозора и</w:t>
      </w:r>
      <w:r w:rsidR="00BF361E" w:rsidRPr="009E028F">
        <w:rPr>
          <w:rFonts w:ascii="Times New Roman" w:hAnsi="Times New Roman"/>
          <w:sz w:val="24"/>
          <w:szCs w:val="24"/>
        </w:rPr>
        <w:t xml:space="preserve"> </w:t>
      </w:r>
      <w:r w:rsidRPr="009E028F">
        <w:rPr>
          <w:rFonts w:ascii="Times New Roman" w:hAnsi="Times New Roman"/>
          <w:sz w:val="24"/>
          <w:szCs w:val="24"/>
        </w:rPr>
        <w:t>функциональной грамотности человека для решения практических задач;</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основополагающими физическими понятиями, закономерностями,</w:t>
      </w:r>
      <w:r w:rsidR="00BF361E" w:rsidRPr="009E028F">
        <w:rPr>
          <w:rFonts w:ascii="Times New Roman" w:hAnsi="Times New Roman"/>
          <w:sz w:val="24"/>
          <w:szCs w:val="24"/>
        </w:rPr>
        <w:t xml:space="preserve"> </w:t>
      </w:r>
      <w:r w:rsidRPr="009E028F">
        <w:rPr>
          <w:rFonts w:ascii="Times New Roman" w:hAnsi="Times New Roman"/>
          <w:sz w:val="24"/>
          <w:szCs w:val="24"/>
        </w:rPr>
        <w:t>законами и теориями; уверенное пользование физической терминологией и</w:t>
      </w:r>
      <w:r w:rsidR="00BF361E" w:rsidRPr="009E028F">
        <w:rPr>
          <w:rFonts w:ascii="Times New Roman" w:hAnsi="Times New Roman"/>
          <w:sz w:val="24"/>
          <w:szCs w:val="24"/>
        </w:rPr>
        <w:t xml:space="preserve"> </w:t>
      </w:r>
      <w:r w:rsidRPr="009E028F">
        <w:rPr>
          <w:rFonts w:ascii="Times New Roman" w:hAnsi="Times New Roman"/>
          <w:sz w:val="24"/>
          <w:szCs w:val="24"/>
        </w:rPr>
        <w:t>символикой;</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основными методами научного познания, используемыми в физике: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наблюдение, описание, измерение, эксперимент; умение обрабатывать результаты</w:t>
      </w:r>
      <w:r w:rsidR="00BF361E" w:rsidRPr="009E028F">
        <w:rPr>
          <w:rFonts w:ascii="Times New Roman" w:hAnsi="Times New Roman"/>
          <w:sz w:val="24"/>
          <w:szCs w:val="24"/>
        </w:rPr>
        <w:t xml:space="preserve"> </w:t>
      </w:r>
      <w:r w:rsidRPr="009E028F">
        <w:rPr>
          <w:rFonts w:ascii="Times New Roman" w:hAnsi="Times New Roman"/>
          <w:sz w:val="24"/>
          <w:szCs w:val="24"/>
        </w:rPr>
        <w:t>измерений, обнаруживать зависимость между физическими величинами, объяснять</w:t>
      </w:r>
      <w:r w:rsidR="00BF361E" w:rsidRPr="009E028F">
        <w:rPr>
          <w:rFonts w:ascii="Times New Roman" w:hAnsi="Times New Roman"/>
          <w:sz w:val="24"/>
          <w:szCs w:val="24"/>
        </w:rPr>
        <w:t xml:space="preserve"> </w:t>
      </w:r>
      <w:r w:rsidRPr="009E028F">
        <w:rPr>
          <w:rFonts w:ascii="Times New Roman" w:hAnsi="Times New Roman"/>
          <w:sz w:val="24"/>
          <w:szCs w:val="24"/>
        </w:rPr>
        <w:t>полученные результаты и делать выводы;</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умения решать физические задачи;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умения применять полученные знания для объяснения условий</w:t>
      </w:r>
      <w:r w:rsidR="00BF361E" w:rsidRPr="009E028F">
        <w:rPr>
          <w:rFonts w:ascii="Times New Roman" w:hAnsi="Times New Roman"/>
          <w:sz w:val="24"/>
          <w:szCs w:val="24"/>
        </w:rPr>
        <w:t xml:space="preserve"> </w:t>
      </w:r>
      <w:r w:rsidRPr="009E028F">
        <w:rPr>
          <w:rFonts w:ascii="Times New Roman" w:hAnsi="Times New Roman"/>
          <w:sz w:val="24"/>
          <w:szCs w:val="24"/>
        </w:rPr>
        <w:t>протекания физических явлений в природе и принятия практических решений в</w:t>
      </w:r>
      <w:r w:rsidR="00BF361E" w:rsidRPr="009E028F">
        <w:rPr>
          <w:rFonts w:ascii="Times New Roman" w:hAnsi="Times New Roman"/>
          <w:sz w:val="24"/>
          <w:szCs w:val="24"/>
        </w:rPr>
        <w:t xml:space="preserve"> </w:t>
      </w:r>
      <w:r w:rsidRPr="009E028F">
        <w:rPr>
          <w:rFonts w:ascii="Times New Roman" w:hAnsi="Times New Roman"/>
          <w:sz w:val="24"/>
          <w:szCs w:val="24"/>
        </w:rPr>
        <w:t>повседневной жизни;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собственной позиции по отношению к физической информации,</w:t>
      </w:r>
      <w:r w:rsidR="00BF361E" w:rsidRPr="009E028F">
        <w:rPr>
          <w:rFonts w:ascii="Times New Roman" w:hAnsi="Times New Roman"/>
          <w:sz w:val="24"/>
          <w:szCs w:val="24"/>
        </w:rPr>
        <w:t xml:space="preserve"> </w:t>
      </w:r>
      <w:r w:rsidRPr="009E028F">
        <w:rPr>
          <w:rFonts w:ascii="Times New Roman" w:hAnsi="Times New Roman"/>
          <w:sz w:val="24"/>
          <w:szCs w:val="24"/>
        </w:rPr>
        <w:t>получаемой из разных источников.</w:t>
      </w:r>
    </w:p>
    <w:p w:rsidR="002024FA" w:rsidRPr="009E028F" w:rsidRDefault="002024FA" w:rsidP="0073472D">
      <w:pPr>
        <w:autoSpaceDE w:val="0"/>
        <w:autoSpaceDN w:val="0"/>
        <w:adjustRightInd w:val="0"/>
        <w:spacing w:after="0" w:line="240" w:lineRule="auto"/>
        <w:jc w:val="center"/>
        <w:rPr>
          <w:rFonts w:ascii="Times New Roman" w:hAnsi="Times New Roman"/>
          <w:sz w:val="24"/>
          <w:szCs w:val="24"/>
        </w:rPr>
      </w:pPr>
      <w:r w:rsidRPr="009E028F">
        <w:rPr>
          <w:rFonts w:ascii="Times New Roman" w:hAnsi="Times New Roman"/>
          <w:b/>
          <w:bCs/>
          <w:sz w:val="24"/>
          <w:szCs w:val="24"/>
        </w:rPr>
        <w:t xml:space="preserve">Химия </w:t>
      </w:r>
      <w:r w:rsidRPr="009E028F">
        <w:rPr>
          <w:rFonts w:ascii="Times New Roman" w:hAnsi="Times New Roman"/>
          <w:sz w:val="24"/>
          <w:szCs w:val="24"/>
        </w:rPr>
        <w:t>(базовый уровень):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месте химии в современной научной картине</w:t>
      </w:r>
      <w:r w:rsidR="00BF361E" w:rsidRPr="009E028F">
        <w:rPr>
          <w:rFonts w:ascii="Times New Roman" w:hAnsi="Times New Roman"/>
          <w:sz w:val="24"/>
          <w:szCs w:val="24"/>
        </w:rPr>
        <w:t xml:space="preserve"> </w:t>
      </w:r>
      <w:r w:rsidRPr="009E028F">
        <w:rPr>
          <w:rFonts w:ascii="Times New Roman" w:hAnsi="Times New Roman"/>
          <w:sz w:val="24"/>
          <w:szCs w:val="24"/>
        </w:rPr>
        <w:t>мира; понимание роли химии в формировании кругозора и функциональной</w:t>
      </w:r>
      <w:r w:rsidR="00BF361E" w:rsidRPr="009E028F">
        <w:rPr>
          <w:rFonts w:ascii="Times New Roman" w:hAnsi="Times New Roman"/>
          <w:sz w:val="24"/>
          <w:szCs w:val="24"/>
        </w:rPr>
        <w:t xml:space="preserve"> </w:t>
      </w:r>
      <w:r w:rsidRPr="009E028F">
        <w:rPr>
          <w:rFonts w:ascii="Times New Roman" w:hAnsi="Times New Roman"/>
          <w:sz w:val="24"/>
          <w:szCs w:val="24"/>
        </w:rPr>
        <w:t>грамотности человека для решения практических задач;</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основополагающими химическими понятиями, теориями, законами и</w:t>
      </w:r>
      <w:r w:rsidR="00BF361E" w:rsidRPr="009E028F">
        <w:rPr>
          <w:rFonts w:ascii="Times New Roman" w:hAnsi="Times New Roman"/>
          <w:sz w:val="24"/>
          <w:szCs w:val="24"/>
        </w:rPr>
        <w:t xml:space="preserve"> </w:t>
      </w:r>
      <w:r w:rsidRPr="009E028F">
        <w:rPr>
          <w:rFonts w:ascii="Times New Roman" w:hAnsi="Times New Roman"/>
          <w:sz w:val="24"/>
          <w:szCs w:val="24"/>
        </w:rPr>
        <w:t>закономерностями; уверенное пользование химической терминологией и</w:t>
      </w:r>
      <w:r w:rsidR="00BF361E" w:rsidRPr="009E028F">
        <w:rPr>
          <w:rFonts w:ascii="Times New Roman" w:hAnsi="Times New Roman"/>
          <w:sz w:val="24"/>
          <w:szCs w:val="24"/>
        </w:rPr>
        <w:t xml:space="preserve"> </w:t>
      </w:r>
      <w:r w:rsidRPr="009E028F">
        <w:rPr>
          <w:rFonts w:ascii="Times New Roman" w:hAnsi="Times New Roman"/>
          <w:sz w:val="24"/>
          <w:szCs w:val="24"/>
        </w:rPr>
        <w:t>символикой;</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основными методами научного познания, используемыми в химии: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наблюдение, описание, измерение, эксперимент; умение обрабатывать, объяснять</w:t>
      </w:r>
      <w:r w:rsidR="00BF361E" w:rsidRPr="009E028F">
        <w:rPr>
          <w:rFonts w:ascii="Times New Roman" w:hAnsi="Times New Roman"/>
          <w:sz w:val="24"/>
          <w:szCs w:val="24"/>
        </w:rPr>
        <w:t xml:space="preserve"> </w:t>
      </w:r>
      <w:r w:rsidRPr="009E028F">
        <w:rPr>
          <w:rFonts w:ascii="Times New Roman" w:hAnsi="Times New Roman"/>
          <w:sz w:val="24"/>
          <w:szCs w:val="24"/>
        </w:rPr>
        <w:t>результаты проведённых опытов и делать выводы; готовность и способность</w:t>
      </w:r>
      <w:r w:rsidR="00BF361E" w:rsidRPr="009E028F">
        <w:rPr>
          <w:rFonts w:ascii="Times New Roman" w:hAnsi="Times New Roman"/>
          <w:sz w:val="24"/>
          <w:szCs w:val="24"/>
        </w:rPr>
        <w:t xml:space="preserve"> </w:t>
      </w:r>
      <w:r w:rsidRPr="009E028F">
        <w:rPr>
          <w:rFonts w:ascii="Times New Roman" w:hAnsi="Times New Roman"/>
          <w:sz w:val="24"/>
          <w:szCs w:val="24"/>
        </w:rPr>
        <w:t>применять методы познания при решении практических задач;</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умения давать количественные оценки и проводить расчёты по</w:t>
      </w:r>
      <w:r w:rsidR="00BF361E" w:rsidRPr="009E028F">
        <w:rPr>
          <w:rFonts w:ascii="Times New Roman" w:hAnsi="Times New Roman"/>
          <w:sz w:val="24"/>
          <w:szCs w:val="24"/>
        </w:rPr>
        <w:t xml:space="preserve"> </w:t>
      </w:r>
      <w:r w:rsidRPr="009E028F">
        <w:rPr>
          <w:rFonts w:ascii="Times New Roman" w:hAnsi="Times New Roman"/>
          <w:sz w:val="24"/>
          <w:szCs w:val="24"/>
        </w:rPr>
        <w:t>химическим формулам и уравнениям;</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правилами техники безопасности при использовании химических</w:t>
      </w:r>
      <w:r w:rsidR="00BF361E" w:rsidRPr="009E028F">
        <w:rPr>
          <w:rFonts w:ascii="Times New Roman" w:hAnsi="Times New Roman"/>
          <w:sz w:val="24"/>
          <w:szCs w:val="24"/>
        </w:rPr>
        <w:t xml:space="preserve"> </w:t>
      </w:r>
      <w:r w:rsidRPr="009E028F">
        <w:rPr>
          <w:rFonts w:ascii="Times New Roman" w:hAnsi="Times New Roman"/>
          <w:sz w:val="24"/>
          <w:szCs w:val="24"/>
        </w:rPr>
        <w:t>веществ;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собственной позиции по отношению к химической</w:t>
      </w:r>
      <w:r w:rsidR="00BF361E" w:rsidRPr="009E028F">
        <w:rPr>
          <w:rFonts w:ascii="Times New Roman" w:hAnsi="Times New Roman"/>
          <w:sz w:val="24"/>
          <w:szCs w:val="24"/>
        </w:rPr>
        <w:t xml:space="preserve"> </w:t>
      </w:r>
      <w:r w:rsidRPr="009E028F">
        <w:rPr>
          <w:rFonts w:ascii="Times New Roman" w:hAnsi="Times New Roman"/>
          <w:sz w:val="24"/>
          <w:szCs w:val="24"/>
        </w:rPr>
        <w:t>информации, получаемой из разных источников.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b/>
          <w:bCs/>
          <w:sz w:val="24"/>
          <w:szCs w:val="24"/>
        </w:rPr>
        <w:t xml:space="preserve">Биология </w:t>
      </w:r>
      <w:r w:rsidRPr="009E028F">
        <w:rPr>
          <w:rFonts w:ascii="Times New Roman" w:hAnsi="Times New Roman"/>
          <w:sz w:val="24"/>
          <w:szCs w:val="24"/>
        </w:rPr>
        <w:t>(базовый уровень):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роли и месте биологии в современной научной</w:t>
      </w:r>
      <w:r w:rsidR="00BF361E" w:rsidRPr="009E028F">
        <w:rPr>
          <w:rFonts w:ascii="Times New Roman" w:hAnsi="Times New Roman"/>
          <w:sz w:val="24"/>
          <w:szCs w:val="24"/>
        </w:rPr>
        <w:t xml:space="preserve"> </w:t>
      </w:r>
      <w:r w:rsidRPr="009E028F">
        <w:rPr>
          <w:rFonts w:ascii="Times New Roman" w:hAnsi="Times New Roman"/>
          <w:sz w:val="24"/>
          <w:szCs w:val="24"/>
        </w:rPr>
        <w:t>картине мира; понимание роли биологии в формировании кругозора и</w:t>
      </w:r>
      <w:r w:rsidR="00BF361E" w:rsidRPr="009E028F">
        <w:rPr>
          <w:rFonts w:ascii="Times New Roman" w:hAnsi="Times New Roman"/>
          <w:sz w:val="24"/>
          <w:szCs w:val="24"/>
        </w:rPr>
        <w:t xml:space="preserve"> </w:t>
      </w:r>
      <w:r w:rsidRPr="009E028F">
        <w:rPr>
          <w:rFonts w:ascii="Times New Roman" w:hAnsi="Times New Roman"/>
          <w:sz w:val="24"/>
          <w:szCs w:val="24"/>
        </w:rPr>
        <w:t xml:space="preserve">функциональной грамотности человека </w:t>
      </w:r>
      <w:proofErr w:type="gramStart"/>
      <w:r w:rsidRPr="009E028F">
        <w:rPr>
          <w:rFonts w:ascii="Times New Roman" w:hAnsi="Times New Roman"/>
          <w:sz w:val="24"/>
          <w:szCs w:val="24"/>
        </w:rPr>
        <w:t>для</w:t>
      </w:r>
      <w:proofErr w:type="gramEnd"/>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решения практических задач;</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основополагающими понятиями и представлениями о живой природе, её</w:t>
      </w:r>
      <w:r w:rsidR="00BF361E" w:rsidRPr="009E028F">
        <w:rPr>
          <w:rFonts w:ascii="Times New Roman" w:hAnsi="Times New Roman"/>
          <w:sz w:val="24"/>
          <w:szCs w:val="24"/>
        </w:rPr>
        <w:t xml:space="preserve"> </w:t>
      </w:r>
      <w:r w:rsidRPr="009E028F">
        <w:rPr>
          <w:rFonts w:ascii="Times New Roman" w:hAnsi="Times New Roman"/>
          <w:sz w:val="24"/>
          <w:szCs w:val="24"/>
        </w:rPr>
        <w:t>уровневой организации и эволюции; уверенное пользование биологической</w:t>
      </w:r>
      <w:r w:rsidR="00BF361E" w:rsidRPr="009E028F">
        <w:rPr>
          <w:rFonts w:ascii="Times New Roman" w:hAnsi="Times New Roman"/>
          <w:sz w:val="24"/>
          <w:szCs w:val="24"/>
        </w:rPr>
        <w:t xml:space="preserve"> </w:t>
      </w:r>
      <w:r w:rsidRPr="009E028F">
        <w:rPr>
          <w:rFonts w:ascii="Times New Roman" w:hAnsi="Times New Roman"/>
          <w:sz w:val="24"/>
          <w:szCs w:val="24"/>
        </w:rPr>
        <w:t>терминологией и символикой;</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основными методами научного познания, используемыми при</w:t>
      </w:r>
      <w:r w:rsidR="00BF361E" w:rsidRPr="009E028F">
        <w:rPr>
          <w:rFonts w:ascii="Times New Roman" w:hAnsi="Times New Roman"/>
          <w:sz w:val="24"/>
          <w:szCs w:val="24"/>
        </w:rPr>
        <w:t xml:space="preserve"> </w:t>
      </w:r>
      <w:r w:rsidRPr="009E028F">
        <w:rPr>
          <w:rFonts w:ascii="Times New Roman" w:hAnsi="Times New Roman"/>
          <w:sz w:val="24"/>
          <w:szCs w:val="24"/>
        </w:rPr>
        <w:t>биологических исследованиях живых объектов и экосистем: описание, измерение,</w:t>
      </w:r>
      <w:r w:rsidR="00BF361E" w:rsidRPr="009E028F">
        <w:rPr>
          <w:rFonts w:ascii="Times New Roman" w:hAnsi="Times New Roman"/>
          <w:sz w:val="24"/>
          <w:szCs w:val="24"/>
        </w:rPr>
        <w:t xml:space="preserve"> </w:t>
      </w:r>
      <w:r w:rsidRPr="009E028F">
        <w:rPr>
          <w:rFonts w:ascii="Times New Roman" w:hAnsi="Times New Roman"/>
          <w:sz w:val="24"/>
          <w:szCs w:val="24"/>
        </w:rPr>
        <w:t>проведение наблюдений; выявление и оценка антропогенных изменений в природе;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умений объяснять результаты биологических экспериментов,</w:t>
      </w:r>
      <w:r w:rsidR="00BF361E" w:rsidRPr="009E028F">
        <w:rPr>
          <w:rFonts w:ascii="Times New Roman" w:hAnsi="Times New Roman"/>
          <w:sz w:val="24"/>
          <w:szCs w:val="24"/>
        </w:rPr>
        <w:t xml:space="preserve"> </w:t>
      </w:r>
      <w:r w:rsidRPr="009E028F">
        <w:rPr>
          <w:rFonts w:ascii="Times New Roman" w:hAnsi="Times New Roman"/>
          <w:sz w:val="24"/>
          <w:szCs w:val="24"/>
        </w:rPr>
        <w:t>решать элементарные биологические задачи;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собственной позиции по отношению к биологической</w:t>
      </w:r>
      <w:r w:rsidR="00BF361E" w:rsidRPr="009E028F">
        <w:rPr>
          <w:rFonts w:ascii="Times New Roman" w:hAnsi="Times New Roman"/>
          <w:sz w:val="24"/>
          <w:szCs w:val="24"/>
        </w:rPr>
        <w:t xml:space="preserve"> </w:t>
      </w:r>
      <w:r w:rsidRPr="009E028F">
        <w:rPr>
          <w:rFonts w:ascii="Times New Roman" w:hAnsi="Times New Roman"/>
          <w:sz w:val="24"/>
          <w:szCs w:val="24"/>
        </w:rPr>
        <w:t>информации, получаемой из разных источников, к глобальным экологическим</w:t>
      </w:r>
      <w:r w:rsidR="00BF361E" w:rsidRPr="009E028F">
        <w:rPr>
          <w:rFonts w:ascii="Times New Roman" w:hAnsi="Times New Roman"/>
          <w:sz w:val="24"/>
          <w:szCs w:val="24"/>
        </w:rPr>
        <w:t xml:space="preserve"> </w:t>
      </w:r>
      <w:r w:rsidRPr="009E028F">
        <w:rPr>
          <w:rFonts w:ascii="Times New Roman" w:hAnsi="Times New Roman"/>
          <w:sz w:val="24"/>
          <w:szCs w:val="24"/>
        </w:rPr>
        <w:t>проблемам и путям их решения.</w:t>
      </w:r>
    </w:p>
    <w:p w:rsidR="002024FA" w:rsidRPr="009E028F" w:rsidRDefault="002024FA" w:rsidP="0073472D">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Основы безопасности жизнедеятельности и физическая культура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Изучение учебных предметов "Основы безопасности жизнедеятельности" и "Физическая</w:t>
      </w:r>
      <w:r w:rsidR="0073472D">
        <w:rPr>
          <w:rFonts w:ascii="Times New Roman" w:hAnsi="Times New Roman"/>
          <w:sz w:val="24"/>
          <w:szCs w:val="24"/>
        </w:rPr>
        <w:t xml:space="preserve"> </w:t>
      </w:r>
      <w:r w:rsidRPr="009E028F">
        <w:rPr>
          <w:rFonts w:ascii="Times New Roman" w:hAnsi="Times New Roman"/>
          <w:sz w:val="24"/>
          <w:szCs w:val="24"/>
        </w:rPr>
        <w:t>культура" должно обеспечить: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понимание и принятие ценности человеческой жизни, личной ответственности за</w:t>
      </w:r>
      <w:r w:rsidR="00BF361E" w:rsidRPr="009E028F">
        <w:rPr>
          <w:rFonts w:ascii="Times New Roman" w:hAnsi="Times New Roman"/>
          <w:sz w:val="24"/>
          <w:szCs w:val="24"/>
        </w:rPr>
        <w:t xml:space="preserve"> </w:t>
      </w:r>
      <w:r w:rsidRPr="009E028F">
        <w:rPr>
          <w:rFonts w:ascii="Times New Roman" w:hAnsi="Times New Roman"/>
          <w:sz w:val="24"/>
          <w:szCs w:val="24"/>
        </w:rPr>
        <w:t>собственную жизнь и здоровье;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навыков здорового и безопасного образа жизни, понимание</w:t>
      </w:r>
      <w:r w:rsidR="00BF361E" w:rsidRPr="009E028F">
        <w:rPr>
          <w:rFonts w:ascii="Times New Roman" w:hAnsi="Times New Roman"/>
          <w:sz w:val="24"/>
          <w:szCs w:val="24"/>
        </w:rPr>
        <w:t xml:space="preserve"> </w:t>
      </w:r>
      <w:r w:rsidRPr="009E028F">
        <w:rPr>
          <w:rFonts w:ascii="Times New Roman" w:hAnsi="Times New Roman"/>
          <w:sz w:val="24"/>
          <w:szCs w:val="24"/>
        </w:rPr>
        <w:t>рисков и угроз современного мира;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знание правил и владение навыками поведения в опасных и чрезвычайных</w:t>
      </w:r>
      <w:r w:rsidR="00BF361E" w:rsidRPr="009E028F">
        <w:rPr>
          <w:rFonts w:ascii="Times New Roman" w:hAnsi="Times New Roman"/>
          <w:sz w:val="24"/>
          <w:szCs w:val="24"/>
        </w:rPr>
        <w:t xml:space="preserve"> </w:t>
      </w:r>
      <w:r w:rsidRPr="009E028F">
        <w:rPr>
          <w:rFonts w:ascii="Times New Roman" w:hAnsi="Times New Roman"/>
          <w:sz w:val="24"/>
          <w:szCs w:val="24"/>
        </w:rPr>
        <w:t>ситуациях природного, социального и техногенного характера;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умением сохранять эмоциональную устойчивость в опасных и</w:t>
      </w:r>
      <w:r w:rsidR="00BF361E" w:rsidRPr="009E028F">
        <w:rPr>
          <w:rFonts w:ascii="Times New Roman" w:hAnsi="Times New Roman"/>
          <w:sz w:val="24"/>
          <w:szCs w:val="24"/>
        </w:rPr>
        <w:t xml:space="preserve"> </w:t>
      </w:r>
      <w:r w:rsidRPr="009E028F">
        <w:rPr>
          <w:rFonts w:ascii="Times New Roman" w:hAnsi="Times New Roman"/>
          <w:sz w:val="24"/>
          <w:szCs w:val="24"/>
        </w:rPr>
        <w:t>чрезвычайных ситуациях, а также навыками оказания первой помощи</w:t>
      </w:r>
      <w:r w:rsidR="00BF361E" w:rsidRPr="009E028F">
        <w:rPr>
          <w:rFonts w:ascii="Times New Roman" w:hAnsi="Times New Roman"/>
          <w:sz w:val="24"/>
          <w:szCs w:val="24"/>
        </w:rPr>
        <w:t xml:space="preserve"> </w:t>
      </w:r>
      <w:r w:rsidRPr="009E028F">
        <w:rPr>
          <w:rFonts w:ascii="Times New Roman" w:hAnsi="Times New Roman"/>
          <w:sz w:val="24"/>
          <w:szCs w:val="24"/>
        </w:rPr>
        <w:t>пострадавшим;</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умение действовать индивидуально и в группе в опасных и чрезвычайных</w:t>
      </w:r>
      <w:r w:rsidR="00BF361E" w:rsidRPr="009E028F">
        <w:rPr>
          <w:rFonts w:ascii="Times New Roman" w:hAnsi="Times New Roman"/>
          <w:sz w:val="24"/>
          <w:szCs w:val="24"/>
        </w:rPr>
        <w:t xml:space="preserve"> </w:t>
      </w:r>
      <w:r w:rsidRPr="009E028F">
        <w:rPr>
          <w:rFonts w:ascii="Times New Roman" w:hAnsi="Times New Roman"/>
          <w:sz w:val="24"/>
          <w:szCs w:val="24"/>
        </w:rPr>
        <w:t>ситуациях.</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Предметные результаты изучения учебных предметов "Основы</w:t>
      </w:r>
      <w:r w:rsidR="00BF361E" w:rsidRPr="009E028F">
        <w:rPr>
          <w:rFonts w:ascii="Times New Roman" w:hAnsi="Times New Roman"/>
          <w:sz w:val="24"/>
          <w:szCs w:val="24"/>
        </w:rPr>
        <w:t xml:space="preserve"> </w:t>
      </w:r>
      <w:r w:rsidRPr="009E028F">
        <w:rPr>
          <w:rFonts w:ascii="Times New Roman" w:hAnsi="Times New Roman"/>
          <w:sz w:val="24"/>
          <w:szCs w:val="24"/>
        </w:rPr>
        <w:t>безопасности жизнедеятельности" и "Физическая культура" должны отражать:</w:t>
      </w:r>
    </w:p>
    <w:p w:rsidR="002024FA" w:rsidRPr="009E028F" w:rsidRDefault="002024FA" w:rsidP="0073472D">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Основы безопасности жизнедеятельности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культуре безопасности жизнедеятельности, в</w:t>
      </w:r>
      <w:r w:rsidR="00BF361E" w:rsidRPr="009E028F">
        <w:rPr>
          <w:rFonts w:ascii="Times New Roman" w:hAnsi="Times New Roman"/>
          <w:sz w:val="24"/>
          <w:szCs w:val="24"/>
        </w:rPr>
        <w:t xml:space="preserve"> </w:t>
      </w:r>
      <w:r w:rsidRPr="009E028F">
        <w:rPr>
          <w:rFonts w:ascii="Times New Roman" w:hAnsi="Times New Roman"/>
          <w:sz w:val="24"/>
          <w:szCs w:val="24"/>
        </w:rPr>
        <w:t>том числе о культуре экологической безопасности как о жизненно важной</w:t>
      </w:r>
      <w:r w:rsidR="00BF361E" w:rsidRPr="009E028F">
        <w:rPr>
          <w:rFonts w:ascii="Times New Roman" w:hAnsi="Times New Roman"/>
          <w:sz w:val="24"/>
          <w:szCs w:val="24"/>
        </w:rPr>
        <w:t xml:space="preserve"> </w:t>
      </w:r>
      <w:r w:rsidRPr="009E028F">
        <w:rPr>
          <w:rFonts w:ascii="Times New Roman" w:hAnsi="Times New Roman"/>
          <w:sz w:val="24"/>
          <w:szCs w:val="24"/>
        </w:rPr>
        <w:t>социально-нравственной позиции личности, а также как о средстве, повышающем</w:t>
      </w:r>
      <w:r w:rsidR="00BF361E" w:rsidRPr="009E028F">
        <w:rPr>
          <w:rFonts w:ascii="Times New Roman" w:hAnsi="Times New Roman"/>
          <w:sz w:val="24"/>
          <w:szCs w:val="24"/>
        </w:rPr>
        <w:t xml:space="preserve"> </w:t>
      </w:r>
      <w:r w:rsidRPr="009E028F">
        <w:rPr>
          <w:rFonts w:ascii="Times New Roman" w:hAnsi="Times New Roman"/>
          <w:sz w:val="24"/>
          <w:szCs w:val="24"/>
        </w:rPr>
        <w:t>защищённость личности, общества и государства от</w:t>
      </w:r>
      <w:r w:rsidR="00BF361E" w:rsidRPr="009E028F">
        <w:rPr>
          <w:rFonts w:ascii="Times New Roman" w:hAnsi="Times New Roman"/>
          <w:sz w:val="24"/>
          <w:szCs w:val="24"/>
        </w:rPr>
        <w:t xml:space="preserve"> </w:t>
      </w:r>
      <w:r w:rsidRPr="009E028F">
        <w:rPr>
          <w:rFonts w:ascii="Times New Roman" w:hAnsi="Times New Roman"/>
          <w:sz w:val="24"/>
          <w:szCs w:val="24"/>
        </w:rPr>
        <w:t>внешних и внутренних угроз, включая отрицательное влияние человеческого</w:t>
      </w:r>
      <w:r w:rsidR="00BF361E" w:rsidRPr="009E028F">
        <w:rPr>
          <w:rFonts w:ascii="Times New Roman" w:hAnsi="Times New Roman"/>
          <w:sz w:val="24"/>
          <w:szCs w:val="24"/>
        </w:rPr>
        <w:t xml:space="preserve"> </w:t>
      </w:r>
      <w:r w:rsidRPr="009E028F">
        <w:rPr>
          <w:rFonts w:ascii="Times New Roman" w:hAnsi="Times New Roman"/>
          <w:sz w:val="24"/>
          <w:szCs w:val="24"/>
        </w:rPr>
        <w:t>фактора;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гражданской позиции, направленной на повышение мотивации</w:t>
      </w:r>
      <w:r w:rsidR="00BF361E" w:rsidRPr="009E028F">
        <w:rPr>
          <w:rFonts w:ascii="Times New Roman" w:hAnsi="Times New Roman"/>
          <w:sz w:val="24"/>
          <w:szCs w:val="24"/>
        </w:rPr>
        <w:t xml:space="preserve"> </w:t>
      </w:r>
      <w:r w:rsidRPr="009E028F">
        <w:rPr>
          <w:rFonts w:ascii="Times New Roman" w:hAnsi="Times New Roman"/>
          <w:sz w:val="24"/>
          <w:szCs w:val="24"/>
        </w:rPr>
        <w:t>к военной службе и защите Отечества;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знание основ государственной системы, российского законодательства,</w:t>
      </w:r>
      <w:r w:rsidR="00BF361E" w:rsidRPr="009E028F">
        <w:rPr>
          <w:rFonts w:ascii="Times New Roman" w:hAnsi="Times New Roman"/>
          <w:sz w:val="24"/>
          <w:szCs w:val="24"/>
        </w:rPr>
        <w:t xml:space="preserve"> </w:t>
      </w:r>
      <w:r w:rsidRPr="009E028F">
        <w:rPr>
          <w:rFonts w:ascii="Times New Roman" w:hAnsi="Times New Roman"/>
          <w:sz w:val="24"/>
          <w:szCs w:val="24"/>
        </w:rPr>
        <w:t>направленных на защиту населения от внешних и внутренних угроз;</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личной гражданской позиции отрицания экстремизма,</w:t>
      </w:r>
      <w:r w:rsidR="00BF361E" w:rsidRPr="009E028F">
        <w:rPr>
          <w:rFonts w:ascii="Times New Roman" w:hAnsi="Times New Roman"/>
          <w:sz w:val="24"/>
          <w:szCs w:val="24"/>
        </w:rPr>
        <w:t xml:space="preserve"> </w:t>
      </w:r>
      <w:r w:rsidRPr="009E028F">
        <w:rPr>
          <w:rFonts w:ascii="Times New Roman" w:hAnsi="Times New Roman"/>
          <w:sz w:val="24"/>
          <w:szCs w:val="24"/>
        </w:rPr>
        <w:t>терроризма, других действий противоправного характера, а также асоциального</w:t>
      </w:r>
      <w:r w:rsidR="00BF361E" w:rsidRPr="009E028F">
        <w:rPr>
          <w:rFonts w:ascii="Times New Roman" w:hAnsi="Times New Roman"/>
          <w:sz w:val="24"/>
          <w:szCs w:val="24"/>
        </w:rPr>
        <w:t xml:space="preserve"> </w:t>
      </w:r>
      <w:r w:rsidRPr="009E028F">
        <w:rPr>
          <w:rFonts w:ascii="Times New Roman" w:hAnsi="Times New Roman"/>
          <w:sz w:val="24"/>
          <w:szCs w:val="24"/>
        </w:rPr>
        <w:t>поведения;</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представлений о здоровом образе жизни как о средстве</w:t>
      </w:r>
      <w:r w:rsidR="00BF361E" w:rsidRPr="009E028F">
        <w:rPr>
          <w:rFonts w:ascii="Times New Roman" w:hAnsi="Times New Roman"/>
          <w:sz w:val="24"/>
          <w:szCs w:val="24"/>
        </w:rPr>
        <w:t xml:space="preserve"> </w:t>
      </w:r>
      <w:r w:rsidRPr="009E028F">
        <w:rPr>
          <w:rFonts w:ascii="Times New Roman" w:hAnsi="Times New Roman"/>
          <w:sz w:val="24"/>
          <w:szCs w:val="24"/>
        </w:rPr>
        <w:t>обеспечения духовного, физического и социального благополучия личности;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знание распространённых опасных и чрезвычайных ситуаций природного,</w:t>
      </w:r>
      <w:r w:rsidR="00BF361E" w:rsidRPr="009E028F">
        <w:rPr>
          <w:rFonts w:ascii="Times New Roman" w:hAnsi="Times New Roman"/>
          <w:sz w:val="24"/>
          <w:szCs w:val="24"/>
        </w:rPr>
        <w:t xml:space="preserve"> </w:t>
      </w:r>
      <w:r w:rsidRPr="009E028F">
        <w:rPr>
          <w:rFonts w:ascii="Times New Roman" w:hAnsi="Times New Roman"/>
          <w:sz w:val="24"/>
          <w:szCs w:val="24"/>
        </w:rPr>
        <w:t>техногенного и социального характера;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негативное отношение к наркомании, алкоголизму, токсикомании как к факторам,</w:t>
      </w:r>
      <w:r w:rsidR="00BF361E" w:rsidRPr="009E028F">
        <w:rPr>
          <w:rFonts w:ascii="Times New Roman" w:hAnsi="Times New Roman"/>
          <w:sz w:val="24"/>
          <w:szCs w:val="24"/>
        </w:rPr>
        <w:t xml:space="preserve"> </w:t>
      </w:r>
      <w:r w:rsidRPr="009E028F">
        <w:rPr>
          <w:rFonts w:ascii="Times New Roman" w:hAnsi="Times New Roman"/>
          <w:sz w:val="24"/>
          <w:szCs w:val="24"/>
        </w:rPr>
        <w:t>пагубно влияющим на здоровье человека и исключение из своей жизни вредных</w:t>
      </w:r>
      <w:r w:rsidR="00BF361E" w:rsidRPr="009E028F">
        <w:rPr>
          <w:rFonts w:ascii="Times New Roman" w:hAnsi="Times New Roman"/>
          <w:sz w:val="24"/>
          <w:szCs w:val="24"/>
        </w:rPr>
        <w:t xml:space="preserve"> </w:t>
      </w:r>
      <w:r w:rsidRPr="009E028F">
        <w:rPr>
          <w:rFonts w:ascii="Times New Roman" w:hAnsi="Times New Roman"/>
          <w:sz w:val="24"/>
          <w:szCs w:val="24"/>
        </w:rPr>
        <w:t>привычек (курения, пьянства и т. д.);</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знание основных мер защиты и правил поведения в условиях опасных и</w:t>
      </w:r>
      <w:r w:rsidR="00BF361E" w:rsidRPr="009E028F">
        <w:rPr>
          <w:rFonts w:ascii="Times New Roman" w:hAnsi="Times New Roman"/>
          <w:sz w:val="24"/>
          <w:szCs w:val="24"/>
        </w:rPr>
        <w:t xml:space="preserve"> </w:t>
      </w:r>
      <w:r w:rsidRPr="009E028F">
        <w:rPr>
          <w:rFonts w:ascii="Times New Roman" w:hAnsi="Times New Roman"/>
          <w:sz w:val="24"/>
          <w:szCs w:val="24"/>
        </w:rPr>
        <w:t>чрезвычайных ситуаций, в том числе в области гражданской обороны;</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умение предвидеть возникновение опасных и чрезвычайных ситуаций по</w:t>
      </w:r>
      <w:r w:rsidR="00BF361E" w:rsidRPr="009E028F">
        <w:rPr>
          <w:rFonts w:ascii="Times New Roman" w:hAnsi="Times New Roman"/>
          <w:sz w:val="24"/>
          <w:szCs w:val="24"/>
        </w:rPr>
        <w:t xml:space="preserve"> </w:t>
      </w:r>
      <w:r w:rsidRPr="009E028F">
        <w:rPr>
          <w:rFonts w:ascii="Times New Roman" w:hAnsi="Times New Roman"/>
          <w:sz w:val="24"/>
          <w:szCs w:val="24"/>
        </w:rPr>
        <w:t>характерным для них признакам, а также используя различные информационные</w:t>
      </w:r>
      <w:r w:rsidR="00BF361E" w:rsidRPr="009E028F">
        <w:rPr>
          <w:rFonts w:ascii="Times New Roman" w:hAnsi="Times New Roman"/>
          <w:sz w:val="24"/>
          <w:szCs w:val="24"/>
        </w:rPr>
        <w:t xml:space="preserve"> </w:t>
      </w:r>
      <w:r w:rsidRPr="009E028F">
        <w:rPr>
          <w:rFonts w:ascii="Times New Roman" w:hAnsi="Times New Roman"/>
          <w:sz w:val="24"/>
          <w:szCs w:val="24"/>
        </w:rPr>
        <w:t>источники;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умение применять полученные знания в области безопасности на практике,</w:t>
      </w:r>
      <w:r w:rsidR="00BF361E" w:rsidRPr="009E028F">
        <w:rPr>
          <w:rFonts w:ascii="Times New Roman" w:hAnsi="Times New Roman"/>
          <w:sz w:val="24"/>
          <w:szCs w:val="24"/>
        </w:rPr>
        <w:t xml:space="preserve"> </w:t>
      </w:r>
      <w:r w:rsidRPr="009E028F">
        <w:rPr>
          <w:rFonts w:ascii="Times New Roman" w:hAnsi="Times New Roman"/>
          <w:sz w:val="24"/>
          <w:szCs w:val="24"/>
        </w:rPr>
        <w:t>проектировать модели личного безопасного поведения в повседневной жизни и в</w:t>
      </w:r>
      <w:r w:rsidR="00BF361E" w:rsidRPr="009E028F">
        <w:rPr>
          <w:rFonts w:ascii="Times New Roman" w:hAnsi="Times New Roman"/>
          <w:sz w:val="24"/>
          <w:szCs w:val="24"/>
        </w:rPr>
        <w:t xml:space="preserve"> </w:t>
      </w:r>
      <w:r w:rsidRPr="009E028F">
        <w:rPr>
          <w:rFonts w:ascii="Times New Roman" w:hAnsi="Times New Roman"/>
          <w:sz w:val="24"/>
          <w:szCs w:val="24"/>
        </w:rPr>
        <w:t>различных опасных и чрезвычайных ситуациях;</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знание основ обороны государства и воинской службы:</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законодательство об обороне государства и воинской обязанности граждан;</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права и обязанности гражданина до призыва, во время призыва и прохождения</w:t>
      </w:r>
      <w:r w:rsidR="00BF361E" w:rsidRPr="009E028F">
        <w:rPr>
          <w:rFonts w:ascii="Times New Roman" w:hAnsi="Times New Roman"/>
          <w:sz w:val="24"/>
          <w:szCs w:val="24"/>
        </w:rPr>
        <w:t xml:space="preserve"> </w:t>
      </w:r>
      <w:r w:rsidRPr="009E028F">
        <w:rPr>
          <w:rFonts w:ascii="Times New Roman" w:hAnsi="Times New Roman"/>
          <w:sz w:val="24"/>
          <w:szCs w:val="24"/>
        </w:rPr>
        <w:t>военной службы, уставные отношения, быт военнослужащих, порядок несения</w:t>
      </w:r>
      <w:r w:rsidR="00BF361E" w:rsidRPr="009E028F">
        <w:rPr>
          <w:rFonts w:ascii="Times New Roman" w:hAnsi="Times New Roman"/>
          <w:sz w:val="24"/>
          <w:szCs w:val="24"/>
        </w:rPr>
        <w:t xml:space="preserve"> </w:t>
      </w:r>
      <w:r w:rsidRPr="009E028F">
        <w:rPr>
          <w:rFonts w:ascii="Times New Roman" w:hAnsi="Times New Roman"/>
          <w:sz w:val="24"/>
          <w:szCs w:val="24"/>
        </w:rPr>
        <w:t>службы и воинские ритуалы, строевая, огневая и тактическая подготовка;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знание основных видов военно-профессиональной деятельности, особенностей</w:t>
      </w:r>
      <w:r w:rsidR="00BF361E" w:rsidRPr="009E028F">
        <w:rPr>
          <w:rFonts w:ascii="Times New Roman" w:hAnsi="Times New Roman"/>
          <w:sz w:val="24"/>
          <w:szCs w:val="24"/>
        </w:rPr>
        <w:t xml:space="preserve"> </w:t>
      </w:r>
      <w:r w:rsidRPr="009E028F">
        <w:rPr>
          <w:rFonts w:ascii="Times New Roman" w:hAnsi="Times New Roman"/>
          <w:sz w:val="24"/>
          <w:szCs w:val="24"/>
        </w:rPr>
        <w:t>прохождения военной службы по призыву и контракту, увольнения с военной</w:t>
      </w:r>
      <w:r w:rsidR="00BF361E" w:rsidRPr="009E028F">
        <w:rPr>
          <w:rFonts w:ascii="Times New Roman" w:hAnsi="Times New Roman"/>
          <w:sz w:val="24"/>
          <w:szCs w:val="24"/>
        </w:rPr>
        <w:t xml:space="preserve"> </w:t>
      </w:r>
      <w:r w:rsidRPr="009E028F">
        <w:rPr>
          <w:rFonts w:ascii="Times New Roman" w:hAnsi="Times New Roman"/>
          <w:sz w:val="24"/>
          <w:szCs w:val="24"/>
        </w:rPr>
        <w:t>службы и пребывания в запасе;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основами медицинских знаний (девушки) и оказания первой помощи</w:t>
      </w:r>
      <w:r w:rsidR="00BF361E" w:rsidRPr="009E028F">
        <w:rPr>
          <w:rFonts w:ascii="Times New Roman" w:hAnsi="Times New Roman"/>
          <w:sz w:val="24"/>
          <w:szCs w:val="24"/>
        </w:rPr>
        <w:t xml:space="preserve"> </w:t>
      </w:r>
      <w:r w:rsidRPr="009E028F">
        <w:rPr>
          <w:rFonts w:ascii="Times New Roman" w:hAnsi="Times New Roman"/>
          <w:sz w:val="24"/>
          <w:szCs w:val="24"/>
        </w:rPr>
        <w:t>пострадавшим при неотложных состояниях (при травмах, отравлениях и различных</w:t>
      </w:r>
      <w:r w:rsidR="00BF361E" w:rsidRPr="009E028F">
        <w:rPr>
          <w:rFonts w:ascii="Times New Roman" w:hAnsi="Times New Roman"/>
          <w:sz w:val="24"/>
          <w:szCs w:val="24"/>
        </w:rPr>
        <w:t xml:space="preserve"> </w:t>
      </w:r>
      <w:r w:rsidRPr="009E028F">
        <w:rPr>
          <w:rFonts w:ascii="Times New Roman" w:hAnsi="Times New Roman"/>
          <w:sz w:val="24"/>
          <w:szCs w:val="24"/>
        </w:rPr>
        <w:t>видах поражений), включая знания об основных инфекционных заболеваниях и их</w:t>
      </w:r>
      <w:r w:rsidR="00BF361E" w:rsidRPr="009E028F">
        <w:rPr>
          <w:rFonts w:ascii="Times New Roman" w:hAnsi="Times New Roman"/>
          <w:sz w:val="24"/>
          <w:szCs w:val="24"/>
        </w:rPr>
        <w:t xml:space="preserve"> </w:t>
      </w:r>
      <w:r w:rsidRPr="009E028F">
        <w:rPr>
          <w:rFonts w:ascii="Times New Roman" w:hAnsi="Times New Roman"/>
          <w:sz w:val="24"/>
          <w:szCs w:val="24"/>
        </w:rPr>
        <w:t>профилактике.</w:t>
      </w:r>
    </w:p>
    <w:p w:rsidR="002024FA" w:rsidRPr="009E028F" w:rsidRDefault="002024FA" w:rsidP="0073472D">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Физическая культура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умение использовать разнообразные формы и виды физкультурной</w:t>
      </w:r>
      <w:r w:rsidR="000F796D" w:rsidRPr="009E028F">
        <w:rPr>
          <w:rFonts w:ascii="Times New Roman" w:hAnsi="Times New Roman"/>
          <w:sz w:val="24"/>
          <w:szCs w:val="24"/>
        </w:rPr>
        <w:t xml:space="preserve"> </w:t>
      </w:r>
      <w:r w:rsidRPr="009E028F">
        <w:rPr>
          <w:rFonts w:ascii="Times New Roman" w:hAnsi="Times New Roman"/>
          <w:sz w:val="24"/>
          <w:szCs w:val="24"/>
        </w:rPr>
        <w:t>деятельности для организации здорового образа жизни, активного отдыха и досуга;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современными технологиями укрепления и сохранения здоровья,</w:t>
      </w:r>
      <w:r w:rsidR="000F796D" w:rsidRPr="009E028F">
        <w:rPr>
          <w:rFonts w:ascii="Times New Roman" w:hAnsi="Times New Roman"/>
          <w:sz w:val="24"/>
          <w:szCs w:val="24"/>
        </w:rPr>
        <w:t xml:space="preserve"> </w:t>
      </w:r>
      <w:r w:rsidRPr="009E028F">
        <w:rPr>
          <w:rFonts w:ascii="Times New Roman" w:hAnsi="Times New Roman"/>
          <w:sz w:val="24"/>
          <w:szCs w:val="24"/>
        </w:rPr>
        <w:t>поддержания работоспособности, профилактики предупреждения заболеваний,</w:t>
      </w:r>
      <w:r w:rsidR="000F796D" w:rsidRPr="009E028F">
        <w:rPr>
          <w:rFonts w:ascii="Times New Roman" w:hAnsi="Times New Roman"/>
          <w:sz w:val="24"/>
          <w:szCs w:val="24"/>
        </w:rPr>
        <w:t xml:space="preserve"> </w:t>
      </w:r>
      <w:r w:rsidRPr="009E028F">
        <w:rPr>
          <w:rFonts w:ascii="Times New Roman" w:hAnsi="Times New Roman"/>
          <w:sz w:val="24"/>
          <w:szCs w:val="24"/>
        </w:rPr>
        <w:t>связанных с учебной и производственной деятельностью;</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основными способами самоконтроля индивидуальных показателей</w:t>
      </w:r>
      <w:r w:rsidR="000F796D" w:rsidRPr="009E028F">
        <w:rPr>
          <w:rFonts w:ascii="Times New Roman" w:hAnsi="Times New Roman"/>
          <w:sz w:val="24"/>
          <w:szCs w:val="24"/>
        </w:rPr>
        <w:t xml:space="preserve"> </w:t>
      </w:r>
      <w:r w:rsidRPr="009E028F">
        <w:rPr>
          <w:rFonts w:ascii="Times New Roman" w:hAnsi="Times New Roman"/>
          <w:sz w:val="24"/>
          <w:szCs w:val="24"/>
        </w:rPr>
        <w:t>здоровья, умственной и физической работоспособности, физического развития и</w:t>
      </w:r>
      <w:r w:rsidR="000F796D" w:rsidRPr="009E028F">
        <w:rPr>
          <w:rFonts w:ascii="Times New Roman" w:hAnsi="Times New Roman"/>
          <w:sz w:val="24"/>
          <w:szCs w:val="24"/>
        </w:rPr>
        <w:t xml:space="preserve"> </w:t>
      </w:r>
      <w:r w:rsidRPr="009E028F">
        <w:rPr>
          <w:rFonts w:ascii="Times New Roman" w:hAnsi="Times New Roman"/>
          <w:sz w:val="24"/>
          <w:szCs w:val="24"/>
        </w:rPr>
        <w:t>физических качеств;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физическими упражнениями разной функциональной направленности,</w:t>
      </w:r>
      <w:r w:rsidR="000F796D" w:rsidRPr="009E028F">
        <w:rPr>
          <w:rFonts w:ascii="Times New Roman" w:hAnsi="Times New Roman"/>
          <w:sz w:val="24"/>
          <w:szCs w:val="24"/>
        </w:rPr>
        <w:t xml:space="preserve"> </w:t>
      </w:r>
      <w:r w:rsidRPr="009E028F">
        <w:rPr>
          <w:rFonts w:ascii="Times New Roman" w:hAnsi="Times New Roman"/>
          <w:sz w:val="24"/>
          <w:szCs w:val="24"/>
        </w:rPr>
        <w:t>использование их в режиме учебной и производственной деятельности с целью</w:t>
      </w:r>
      <w:r w:rsidR="000F796D" w:rsidRPr="009E028F">
        <w:rPr>
          <w:rFonts w:ascii="Times New Roman" w:hAnsi="Times New Roman"/>
          <w:sz w:val="24"/>
          <w:szCs w:val="24"/>
        </w:rPr>
        <w:t xml:space="preserve"> </w:t>
      </w:r>
      <w:r w:rsidRPr="009E028F">
        <w:rPr>
          <w:rFonts w:ascii="Times New Roman" w:hAnsi="Times New Roman"/>
          <w:sz w:val="24"/>
          <w:szCs w:val="24"/>
        </w:rPr>
        <w:t>профилактики переутомления и сохранения высокой работоспособности;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владение техническими приёмами и двигательными действиями базовых видов</w:t>
      </w:r>
      <w:r w:rsidR="000F796D" w:rsidRPr="009E028F">
        <w:rPr>
          <w:rFonts w:ascii="Times New Roman" w:hAnsi="Times New Roman"/>
          <w:sz w:val="24"/>
          <w:szCs w:val="24"/>
        </w:rPr>
        <w:t xml:space="preserve"> </w:t>
      </w:r>
      <w:r w:rsidRPr="009E028F">
        <w:rPr>
          <w:rFonts w:ascii="Times New Roman" w:hAnsi="Times New Roman"/>
          <w:sz w:val="24"/>
          <w:szCs w:val="24"/>
        </w:rPr>
        <w:t>спорта; активное применение их в игровой и соревновательной деятельности.</w:t>
      </w:r>
    </w:p>
    <w:p w:rsidR="002024FA" w:rsidRPr="009E028F" w:rsidRDefault="002024FA" w:rsidP="009E028F">
      <w:pPr>
        <w:autoSpaceDE w:val="0"/>
        <w:autoSpaceDN w:val="0"/>
        <w:adjustRightInd w:val="0"/>
        <w:spacing w:after="0" w:line="240" w:lineRule="auto"/>
        <w:jc w:val="both"/>
        <w:rPr>
          <w:rFonts w:ascii="Times New Roman" w:hAnsi="Times New Roman"/>
          <w:b/>
          <w:bCs/>
          <w:sz w:val="24"/>
          <w:szCs w:val="24"/>
        </w:rPr>
      </w:pPr>
      <w:r w:rsidRPr="009E028F">
        <w:rPr>
          <w:rFonts w:ascii="Times New Roman" w:hAnsi="Times New Roman"/>
          <w:b/>
          <w:bCs/>
          <w:sz w:val="24"/>
          <w:szCs w:val="24"/>
        </w:rPr>
        <w:t>МХК</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1)освоение знаний о мировой художественной культуре, единстве, многообразии и</w:t>
      </w:r>
      <w:r w:rsidR="007407A0" w:rsidRPr="009E028F">
        <w:rPr>
          <w:rFonts w:ascii="Times New Roman" w:hAnsi="Times New Roman"/>
          <w:sz w:val="24"/>
          <w:szCs w:val="24"/>
        </w:rPr>
        <w:t xml:space="preserve"> </w:t>
      </w:r>
      <w:r w:rsidRPr="009E028F">
        <w:rPr>
          <w:rFonts w:ascii="Times New Roman" w:hAnsi="Times New Roman"/>
          <w:sz w:val="24"/>
          <w:szCs w:val="24"/>
        </w:rPr>
        <w:t>национальной самобытности культур, важнейших закономерностях смены</w:t>
      </w:r>
      <w:r w:rsidR="007407A0" w:rsidRPr="009E028F">
        <w:rPr>
          <w:rFonts w:ascii="Times New Roman" w:hAnsi="Times New Roman"/>
          <w:sz w:val="24"/>
          <w:szCs w:val="24"/>
        </w:rPr>
        <w:t xml:space="preserve"> </w:t>
      </w:r>
      <w:r w:rsidRPr="009E028F">
        <w:rPr>
          <w:rFonts w:ascii="Times New Roman" w:hAnsi="Times New Roman"/>
          <w:sz w:val="24"/>
          <w:szCs w:val="24"/>
        </w:rPr>
        <w:t>культурно-исторических эпох, развитии стилей и направлений в искусстве;</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создание целостного представления о роли искусства в культурно-историческом</w:t>
      </w:r>
      <w:r w:rsidR="007407A0" w:rsidRPr="009E028F">
        <w:rPr>
          <w:rFonts w:ascii="Times New Roman" w:hAnsi="Times New Roman"/>
          <w:sz w:val="24"/>
          <w:szCs w:val="24"/>
        </w:rPr>
        <w:t xml:space="preserve"> </w:t>
      </w:r>
      <w:r w:rsidRPr="009E028F">
        <w:rPr>
          <w:rFonts w:ascii="Times New Roman" w:hAnsi="Times New Roman"/>
          <w:sz w:val="24"/>
          <w:szCs w:val="24"/>
        </w:rPr>
        <w:t>процессе; дальнейшее освоение широкого круга явлений отечественного искусства</w:t>
      </w:r>
      <w:r w:rsidR="007407A0" w:rsidRPr="009E028F">
        <w:rPr>
          <w:rFonts w:ascii="Times New Roman" w:hAnsi="Times New Roman"/>
          <w:sz w:val="24"/>
          <w:szCs w:val="24"/>
        </w:rPr>
        <w:t xml:space="preserve"> </w:t>
      </w:r>
      <w:r w:rsidRPr="009E028F">
        <w:rPr>
          <w:rFonts w:ascii="Times New Roman" w:hAnsi="Times New Roman"/>
          <w:sz w:val="24"/>
          <w:szCs w:val="24"/>
        </w:rPr>
        <w:t>с позиций диалога культур;</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2)овладение умениями анализировать художественные явления мирового</w:t>
      </w:r>
      <w:r w:rsidR="00831422" w:rsidRPr="009E028F">
        <w:rPr>
          <w:rFonts w:ascii="Times New Roman" w:hAnsi="Times New Roman"/>
          <w:sz w:val="24"/>
          <w:szCs w:val="24"/>
        </w:rPr>
        <w:t xml:space="preserve"> </w:t>
      </w:r>
      <w:r w:rsidRPr="009E028F">
        <w:rPr>
          <w:rFonts w:ascii="Times New Roman" w:hAnsi="Times New Roman"/>
          <w:sz w:val="24"/>
          <w:szCs w:val="24"/>
        </w:rPr>
        <w:t>искусства, воспринимать и оценивать художественные достоинства произведений</w:t>
      </w:r>
      <w:r w:rsidR="00831422" w:rsidRPr="009E028F">
        <w:rPr>
          <w:rFonts w:ascii="Times New Roman" w:hAnsi="Times New Roman"/>
          <w:sz w:val="24"/>
          <w:szCs w:val="24"/>
        </w:rPr>
        <w:t xml:space="preserve"> </w:t>
      </w:r>
      <w:r w:rsidRPr="009E028F">
        <w:rPr>
          <w:rFonts w:ascii="Times New Roman" w:hAnsi="Times New Roman"/>
          <w:sz w:val="24"/>
          <w:szCs w:val="24"/>
        </w:rPr>
        <w:t>искусства;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3)развитие художественно-творческих способностей учащихся, их образного иассоциативного мышления;</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4)воспитание художественно-эстетического вкуса, интеллектуальной и</w:t>
      </w:r>
      <w:r w:rsidR="00831422" w:rsidRPr="009E028F">
        <w:rPr>
          <w:rFonts w:ascii="Times New Roman" w:hAnsi="Times New Roman"/>
          <w:sz w:val="24"/>
          <w:szCs w:val="24"/>
        </w:rPr>
        <w:t xml:space="preserve"> </w:t>
      </w:r>
      <w:r w:rsidRPr="009E028F">
        <w:rPr>
          <w:rFonts w:ascii="Times New Roman" w:hAnsi="Times New Roman"/>
          <w:sz w:val="24"/>
          <w:szCs w:val="24"/>
        </w:rPr>
        <w:t>эмоциональной сферы, творческого потенциала личности; осознание нравственных</w:t>
      </w:r>
      <w:r w:rsidR="00831422" w:rsidRPr="009E028F">
        <w:rPr>
          <w:rFonts w:ascii="Times New Roman" w:hAnsi="Times New Roman"/>
          <w:sz w:val="24"/>
          <w:szCs w:val="24"/>
        </w:rPr>
        <w:t xml:space="preserve"> </w:t>
      </w:r>
      <w:r w:rsidRPr="009E028F">
        <w:rPr>
          <w:rFonts w:ascii="Times New Roman" w:hAnsi="Times New Roman"/>
          <w:sz w:val="24"/>
          <w:szCs w:val="24"/>
        </w:rPr>
        <w:t>ценностей и идеалов, воплощённых в классическом наследии отечественного и</w:t>
      </w:r>
      <w:r w:rsidR="00831422" w:rsidRPr="009E028F">
        <w:rPr>
          <w:rFonts w:ascii="Times New Roman" w:hAnsi="Times New Roman"/>
          <w:sz w:val="24"/>
          <w:szCs w:val="24"/>
        </w:rPr>
        <w:t xml:space="preserve"> </w:t>
      </w:r>
      <w:r w:rsidRPr="009E028F">
        <w:rPr>
          <w:rFonts w:ascii="Times New Roman" w:hAnsi="Times New Roman"/>
          <w:sz w:val="24"/>
          <w:szCs w:val="24"/>
        </w:rPr>
        <w:t>мирового искусства; формирование устойчивой потребности в общении с</w:t>
      </w:r>
      <w:r w:rsidR="00831422" w:rsidRPr="009E028F">
        <w:rPr>
          <w:rFonts w:ascii="Times New Roman" w:hAnsi="Times New Roman"/>
          <w:sz w:val="24"/>
          <w:szCs w:val="24"/>
        </w:rPr>
        <w:t xml:space="preserve"> </w:t>
      </w:r>
      <w:r w:rsidRPr="009E028F">
        <w:rPr>
          <w:rFonts w:ascii="Times New Roman" w:hAnsi="Times New Roman"/>
          <w:sz w:val="24"/>
          <w:szCs w:val="24"/>
        </w:rPr>
        <w:t>произведениями искусства;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5)использование приобретенных знаний и умений в практической деятельности и</w:t>
      </w:r>
      <w:r w:rsidR="00831422" w:rsidRPr="009E028F">
        <w:rPr>
          <w:rFonts w:ascii="Times New Roman" w:hAnsi="Times New Roman"/>
          <w:sz w:val="24"/>
          <w:szCs w:val="24"/>
        </w:rPr>
        <w:t xml:space="preserve"> </w:t>
      </w:r>
      <w:r w:rsidRPr="009E028F">
        <w:rPr>
          <w:rFonts w:ascii="Times New Roman" w:hAnsi="Times New Roman"/>
          <w:sz w:val="24"/>
          <w:szCs w:val="24"/>
        </w:rPr>
        <w:t>повседневной жизни, приобщение к шедеврам мировой художественной культуры</w:t>
      </w:r>
      <w:r w:rsidR="00831422" w:rsidRPr="009E028F">
        <w:rPr>
          <w:rFonts w:ascii="Times New Roman" w:hAnsi="Times New Roman"/>
          <w:sz w:val="24"/>
          <w:szCs w:val="24"/>
        </w:rPr>
        <w:t xml:space="preserve"> </w:t>
      </w:r>
      <w:r w:rsidRPr="009E028F">
        <w:rPr>
          <w:rFonts w:ascii="Times New Roman" w:hAnsi="Times New Roman"/>
          <w:sz w:val="24"/>
          <w:szCs w:val="24"/>
        </w:rPr>
        <w:t>на основе личного и коллективного творческого опыта.</w:t>
      </w:r>
    </w:p>
    <w:p w:rsidR="002024FA" w:rsidRPr="00147AE7" w:rsidRDefault="002024FA" w:rsidP="0073472D">
      <w:pPr>
        <w:autoSpaceDE w:val="0"/>
        <w:autoSpaceDN w:val="0"/>
        <w:adjustRightInd w:val="0"/>
        <w:spacing w:after="0" w:line="240" w:lineRule="auto"/>
        <w:jc w:val="center"/>
        <w:rPr>
          <w:rFonts w:ascii="Times New Roman" w:hAnsi="Times New Roman"/>
          <w:b/>
          <w:bCs/>
          <w:sz w:val="24"/>
          <w:szCs w:val="24"/>
        </w:rPr>
      </w:pPr>
      <w:r w:rsidRPr="00147AE7">
        <w:rPr>
          <w:rFonts w:ascii="Times New Roman" w:hAnsi="Times New Roman"/>
          <w:b/>
          <w:bCs/>
          <w:sz w:val="24"/>
          <w:szCs w:val="24"/>
        </w:rPr>
        <w:t>Технология</w:t>
      </w:r>
      <w:r w:rsidR="00147AE7" w:rsidRPr="00147AE7">
        <w:rPr>
          <w:rFonts w:ascii="Times New Roman" w:hAnsi="Times New Roman"/>
          <w:b/>
          <w:bCs/>
          <w:sz w:val="24"/>
          <w:szCs w:val="24"/>
        </w:rPr>
        <w:t>. Автодело.</w:t>
      </w:r>
    </w:p>
    <w:p w:rsidR="002024FA" w:rsidRPr="0073472D" w:rsidRDefault="002024FA" w:rsidP="009E028F">
      <w:pPr>
        <w:autoSpaceDE w:val="0"/>
        <w:autoSpaceDN w:val="0"/>
        <w:adjustRightInd w:val="0"/>
        <w:spacing w:after="0" w:line="240" w:lineRule="auto"/>
        <w:jc w:val="both"/>
        <w:rPr>
          <w:rFonts w:ascii="Times New Roman" w:hAnsi="Times New Roman"/>
          <w:color w:val="FF0000"/>
          <w:sz w:val="24"/>
          <w:szCs w:val="24"/>
        </w:rPr>
      </w:pPr>
      <w:r w:rsidRPr="0073472D">
        <w:rPr>
          <w:rFonts w:ascii="Times New Roman" w:hAnsi="Times New Roman"/>
          <w:color w:val="FF0000"/>
          <w:sz w:val="24"/>
          <w:szCs w:val="24"/>
        </w:rPr>
        <w:t>– освоение знаний о составляющих технологической культуры, ее роли в</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общественном развитии; научной организации производства и труда; методах</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творческой, проектной деятельности; способах снижения негативных последствий</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производственной деятельности на окружающую среду и здоровье человека; путях</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получения профессии и построения профессиональной карьеры;</w:t>
      </w:r>
    </w:p>
    <w:p w:rsidR="002024FA" w:rsidRPr="0073472D" w:rsidRDefault="002024FA" w:rsidP="009E028F">
      <w:pPr>
        <w:autoSpaceDE w:val="0"/>
        <w:autoSpaceDN w:val="0"/>
        <w:adjustRightInd w:val="0"/>
        <w:spacing w:after="0" w:line="240" w:lineRule="auto"/>
        <w:jc w:val="both"/>
        <w:rPr>
          <w:rFonts w:ascii="Times New Roman" w:hAnsi="Times New Roman"/>
          <w:color w:val="FF0000"/>
          <w:sz w:val="24"/>
          <w:szCs w:val="24"/>
        </w:rPr>
      </w:pPr>
      <w:r w:rsidRPr="0073472D">
        <w:rPr>
          <w:rFonts w:ascii="Times New Roman" w:hAnsi="Times New Roman"/>
          <w:color w:val="FF0000"/>
          <w:sz w:val="24"/>
          <w:szCs w:val="24"/>
        </w:rPr>
        <w:t>– овладение умениями рациональной организации трудовой деятельности,</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проектирования и изготовления личностно или общественно значимых объектов</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труда с учетом эстетических и экологических требований; сопоставление</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профессиональных планов с состоянием здоровья, образовательным потенциалом,</w:t>
      </w:r>
    </w:p>
    <w:p w:rsidR="002024FA" w:rsidRPr="0073472D" w:rsidRDefault="002024FA" w:rsidP="009E028F">
      <w:pPr>
        <w:autoSpaceDE w:val="0"/>
        <w:autoSpaceDN w:val="0"/>
        <w:adjustRightInd w:val="0"/>
        <w:spacing w:after="0" w:line="240" w:lineRule="auto"/>
        <w:jc w:val="both"/>
        <w:rPr>
          <w:rFonts w:ascii="Times New Roman" w:hAnsi="Times New Roman"/>
          <w:color w:val="FF0000"/>
          <w:sz w:val="24"/>
          <w:szCs w:val="24"/>
        </w:rPr>
      </w:pPr>
      <w:r w:rsidRPr="0073472D">
        <w:rPr>
          <w:rFonts w:ascii="Times New Roman" w:hAnsi="Times New Roman"/>
          <w:color w:val="FF0000"/>
          <w:sz w:val="24"/>
          <w:szCs w:val="24"/>
        </w:rPr>
        <w:t>– развитие технического мышления, пространственного воображения, способности к</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самостоятельному поиску и использованию информации для решения</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практических задач в сфере технологической деятельности, к анализу трудового</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процесса в ходе проектирования материальных объектов или услуг; навыков</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делового сотрудничества в процессе коллективной деятельности;</w:t>
      </w:r>
    </w:p>
    <w:p w:rsidR="002024FA" w:rsidRPr="0073472D" w:rsidRDefault="002024FA" w:rsidP="009E028F">
      <w:pPr>
        <w:autoSpaceDE w:val="0"/>
        <w:autoSpaceDN w:val="0"/>
        <w:adjustRightInd w:val="0"/>
        <w:spacing w:after="0" w:line="240" w:lineRule="auto"/>
        <w:jc w:val="both"/>
        <w:rPr>
          <w:rFonts w:ascii="Times New Roman" w:hAnsi="Times New Roman"/>
          <w:color w:val="FF0000"/>
          <w:sz w:val="24"/>
          <w:szCs w:val="24"/>
        </w:rPr>
      </w:pPr>
      <w:r w:rsidRPr="0073472D">
        <w:rPr>
          <w:rFonts w:ascii="Times New Roman" w:hAnsi="Times New Roman"/>
          <w:color w:val="FF0000"/>
          <w:sz w:val="24"/>
          <w:szCs w:val="24"/>
        </w:rPr>
        <w:t>– воспитание уважительного отношения к технологии как части общечеловеческой</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культуры, ответственного отношения к труду и результатам труда;</w:t>
      </w:r>
    </w:p>
    <w:p w:rsidR="002024FA" w:rsidRPr="0073472D" w:rsidRDefault="002024FA" w:rsidP="009E028F">
      <w:pPr>
        <w:autoSpaceDE w:val="0"/>
        <w:autoSpaceDN w:val="0"/>
        <w:adjustRightInd w:val="0"/>
        <w:spacing w:after="0" w:line="240" w:lineRule="auto"/>
        <w:jc w:val="both"/>
        <w:rPr>
          <w:rFonts w:ascii="Times New Roman" w:hAnsi="Times New Roman"/>
          <w:color w:val="FF0000"/>
          <w:sz w:val="24"/>
          <w:szCs w:val="24"/>
        </w:rPr>
      </w:pPr>
      <w:r w:rsidRPr="0073472D">
        <w:rPr>
          <w:rFonts w:ascii="Times New Roman" w:hAnsi="Times New Roman"/>
          <w:color w:val="FF0000"/>
          <w:sz w:val="24"/>
          <w:szCs w:val="24"/>
        </w:rPr>
        <w:t>– формирование готовности и способности к самостоятельной деятельности на</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рынке труда, товаров и услуг, продолжению обучения в системе непрерывного</w:t>
      </w:r>
      <w:r w:rsidR="00831422" w:rsidRPr="0073472D">
        <w:rPr>
          <w:rFonts w:ascii="Times New Roman" w:hAnsi="Times New Roman"/>
          <w:color w:val="FF0000"/>
          <w:sz w:val="24"/>
          <w:szCs w:val="24"/>
        </w:rPr>
        <w:t xml:space="preserve"> </w:t>
      </w:r>
      <w:r w:rsidRPr="0073472D">
        <w:rPr>
          <w:rFonts w:ascii="Times New Roman" w:hAnsi="Times New Roman"/>
          <w:color w:val="FF0000"/>
          <w:sz w:val="24"/>
          <w:szCs w:val="24"/>
        </w:rPr>
        <w:t>профессионального образования.</w:t>
      </w:r>
    </w:p>
    <w:p w:rsidR="002024FA" w:rsidRPr="009E028F" w:rsidRDefault="002024FA" w:rsidP="0073472D">
      <w:pPr>
        <w:autoSpaceDE w:val="0"/>
        <w:autoSpaceDN w:val="0"/>
        <w:adjustRightInd w:val="0"/>
        <w:spacing w:after="0" w:line="240" w:lineRule="auto"/>
        <w:jc w:val="center"/>
        <w:rPr>
          <w:rFonts w:ascii="Times New Roman" w:hAnsi="Times New Roman"/>
          <w:b/>
          <w:sz w:val="24"/>
          <w:szCs w:val="24"/>
        </w:rPr>
      </w:pPr>
      <w:r w:rsidRPr="009E028F">
        <w:rPr>
          <w:rFonts w:ascii="Times New Roman" w:hAnsi="Times New Roman"/>
          <w:b/>
          <w:sz w:val="24"/>
          <w:szCs w:val="24"/>
        </w:rPr>
        <w:t>Предметы (курсы) по выбору участников образовательного процесса</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Изучение предметов (курсов) по выбору образовательного процесса должно обеспечить: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удовлетворение индивидуальных запросов обучающихся;</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общеобразовательную, общекультурную составляющую данной ступени общего</w:t>
      </w:r>
      <w:r w:rsidR="00831422" w:rsidRPr="009E028F">
        <w:rPr>
          <w:rFonts w:ascii="Times New Roman" w:hAnsi="Times New Roman"/>
          <w:sz w:val="24"/>
          <w:szCs w:val="24"/>
        </w:rPr>
        <w:t xml:space="preserve"> </w:t>
      </w:r>
      <w:r w:rsidRPr="009E028F">
        <w:rPr>
          <w:rFonts w:ascii="Times New Roman" w:hAnsi="Times New Roman"/>
          <w:sz w:val="24"/>
          <w:szCs w:val="24"/>
        </w:rPr>
        <w:t>образования;</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развитие личности обучающихся, их познавательных интересов, интеллектуальной</w:t>
      </w:r>
      <w:r w:rsidR="00831422" w:rsidRPr="009E028F">
        <w:rPr>
          <w:rFonts w:ascii="Times New Roman" w:hAnsi="Times New Roman"/>
          <w:sz w:val="24"/>
          <w:szCs w:val="24"/>
        </w:rPr>
        <w:t xml:space="preserve"> </w:t>
      </w:r>
      <w:r w:rsidRPr="009E028F">
        <w:rPr>
          <w:rFonts w:ascii="Times New Roman" w:hAnsi="Times New Roman"/>
          <w:sz w:val="24"/>
          <w:szCs w:val="24"/>
        </w:rPr>
        <w:t>и ценностно-смысловой сферы;</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развитие навыков самообразования и самопроектирования;</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углубление, расширение и систематизацию знаний в выбранной области научного</w:t>
      </w:r>
      <w:r w:rsidR="00831422" w:rsidRPr="009E028F">
        <w:rPr>
          <w:rFonts w:ascii="Times New Roman" w:hAnsi="Times New Roman"/>
          <w:sz w:val="24"/>
          <w:szCs w:val="24"/>
        </w:rPr>
        <w:t xml:space="preserve"> </w:t>
      </w:r>
      <w:r w:rsidRPr="009E028F">
        <w:rPr>
          <w:rFonts w:ascii="Times New Roman" w:hAnsi="Times New Roman"/>
          <w:sz w:val="24"/>
          <w:szCs w:val="24"/>
        </w:rPr>
        <w:t>знания или вида деятельности;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совершенствование имеющегося и приобретение нового опыта познавательной</w:t>
      </w:r>
      <w:r w:rsidR="00831422" w:rsidRPr="009E028F">
        <w:rPr>
          <w:rFonts w:ascii="Times New Roman" w:hAnsi="Times New Roman"/>
          <w:sz w:val="24"/>
          <w:szCs w:val="24"/>
        </w:rPr>
        <w:t xml:space="preserve"> </w:t>
      </w:r>
      <w:r w:rsidRPr="009E028F">
        <w:rPr>
          <w:rFonts w:ascii="Times New Roman" w:hAnsi="Times New Roman"/>
          <w:sz w:val="24"/>
          <w:szCs w:val="24"/>
        </w:rPr>
        <w:t xml:space="preserve">деятельности, профессионального самоопределения </w:t>
      </w:r>
      <w:proofErr w:type="gramStart"/>
      <w:r w:rsidRPr="009E028F">
        <w:rPr>
          <w:rFonts w:ascii="Times New Roman" w:hAnsi="Times New Roman"/>
          <w:sz w:val="24"/>
          <w:szCs w:val="24"/>
        </w:rPr>
        <w:t>обучающихся</w:t>
      </w:r>
      <w:proofErr w:type="gramEnd"/>
      <w:r w:rsidRPr="009E028F">
        <w:rPr>
          <w:rFonts w:ascii="Times New Roman" w:hAnsi="Times New Roman"/>
          <w:sz w:val="24"/>
          <w:szCs w:val="24"/>
        </w:rPr>
        <w:t>.</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Предметные результаты изучения предметов (курсов) по выбору участников</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образовательного процесса должны отражать:</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развитие личности обучающихся средствами предлагаемого для изучения</w:t>
      </w:r>
      <w:r w:rsidR="00831422" w:rsidRPr="009E028F">
        <w:rPr>
          <w:rFonts w:ascii="Times New Roman" w:hAnsi="Times New Roman"/>
          <w:sz w:val="24"/>
          <w:szCs w:val="24"/>
        </w:rPr>
        <w:t xml:space="preserve"> </w:t>
      </w:r>
      <w:r w:rsidRPr="009E028F">
        <w:rPr>
          <w:rFonts w:ascii="Times New Roman" w:hAnsi="Times New Roman"/>
          <w:sz w:val="24"/>
          <w:szCs w:val="24"/>
        </w:rPr>
        <w:t>предмета: развитие общей культуры обучающихся, их мировоззрения, ценностно-смысловых установок, развитие познавательных, регулятивных и</w:t>
      </w:r>
      <w:r w:rsidR="00831422" w:rsidRPr="009E028F">
        <w:rPr>
          <w:rFonts w:ascii="Times New Roman" w:hAnsi="Times New Roman"/>
          <w:sz w:val="24"/>
          <w:szCs w:val="24"/>
        </w:rPr>
        <w:t xml:space="preserve"> </w:t>
      </w:r>
      <w:r w:rsidRPr="009E028F">
        <w:rPr>
          <w:rFonts w:ascii="Times New Roman" w:hAnsi="Times New Roman"/>
          <w:sz w:val="24"/>
          <w:szCs w:val="24"/>
        </w:rPr>
        <w:t>коммуникативных способностей, готовности и способности к саморазвитию и</w:t>
      </w:r>
      <w:r w:rsidR="00831422" w:rsidRPr="009E028F">
        <w:rPr>
          <w:rFonts w:ascii="Times New Roman" w:hAnsi="Times New Roman"/>
          <w:sz w:val="24"/>
          <w:szCs w:val="24"/>
        </w:rPr>
        <w:t xml:space="preserve"> </w:t>
      </w:r>
      <w:r w:rsidRPr="009E028F">
        <w:rPr>
          <w:rFonts w:ascii="Times New Roman" w:hAnsi="Times New Roman"/>
          <w:sz w:val="24"/>
          <w:szCs w:val="24"/>
        </w:rPr>
        <w:t>профессиональному самоопределению;</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овладение систематическими знаниями и приобретение опыта осуществления</w:t>
      </w:r>
      <w:r w:rsidR="00831422" w:rsidRPr="009E028F">
        <w:rPr>
          <w:rFonts w:ascii="Times New Roman" w:hAnsi="Times New Roman"/>
          <w:sz w:val="24"/>
          <w:szCs w:val="24"/>
        </w:rPr>
        <w:t xml:space="preserve"> </w:t>
      </w:r>
      <w:r w:rsidRPr="009E028F">
        <w:rPr>
          <w:rFonts w:ascii="Times New Roman" w:hAnsi="Times New Roman"/>
          <w:sz w:val="24"/>
          <w:szCs w:val="24"/>
        </w:rPr>
        <w:t>целесообразной и результативной деятельности;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развитие способности к непрерывному самообразованию, овладению ключевыми</w:t>
      </w:r>
      <w:r w:rsidR="00831422" w:rsidRPr="009E028F">
        <w:rPr>
          <w:rFonts w:ascii="Times New Roman" w:hAnsi="Times New Roman"/>
          <w:sz w:val="24"/>
          <w:szCs w:val="24"/>
        </w:rPr>
        <w:t xml:space="preserve"> </w:t>
      </w:r>
      <w:r w:rsidRPr="009E028F">
        <w:rPr>
          <w:rFonts w:ascii="Times New Roman" w:hAnsi="Times New Roman"/>
          <w:sz w:val="24"/>
          <w:szCs w:val="24"/>
        </w:rPr>
        <w:t>компетентностями, составляющими основу умения учиться:</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самостоятельному приобретению и интеграции знаний, коммуникации и</w:t>
      </w:r>
      <w:r w:rsidR="00831422" w:rsidRPr="009E028F">
        <w:rPr>
          <w:rFonts w:ascii="Times New Roman" w:hAnsi="Times New Roman"/>
          <w:sz w:val="24"/>
          <w:szCs w:val="24"/>
        </w:rPr>
        <w:t xml:space="preserve"> </w:t>
      </w:r>
      <w:r w:rsidRPr="009E028F">
        <w:rPr>
          <w:rFonts w:ascii="Times New Roman" w:hAnsi="Times New Roman"/>
          <w:sz w:val="24"/>
          <w:szCs w:val="24"/>
        </w:rPr>
        <w:t>сотрудничеству, эффективному решению (разрешению) проблем, осознанному</w:t>
      </w:r>
      <w:r w:rsidR="00831422" w:rsidRPr="009E028F">
        <w:rPr>
          <w:rFonts w:ascii="Times New Roman" w:hAnsi="Times New Roman"/>
          <w:sz w:val="24"/>
          <w:szCs w:val="24"/>
        </w:rPr>
        <w:t xml:space="preserve"> </w:t>
      </w:r>
      <w:r w:rsidRPr="009E028F">
        <w:rPr>
          <w:rFonts w:ascii="Times New Roman" w:hAnsi="Times New Roman"/>
          <w:sz w:val="24"/>
          <w:szCs w:val="24"/>
        </w:rPr>
        <w:t>использованию информационных и коммуникационных</w:t>
      </w:r>
      <w:r w:rsidR="00831422" w:rsidRPr="009E028F">
        <w:rPr>
          <w:rFonts w:ascii="Times New Roman" w:hAnsi="Times New Roman"/>
          <w:sz w:val="24"/>
          <w:szCs w:val="24"/>
        </w:rPr>
        <w:t xml:space="preserve"> </w:t>
      </w:r>
      <w:r w:rsidRPr="009E028F">
        <w:rPr>
          <w:rFonts w:ascii="Times New Roman" w:hAnsi="Times New Roman"/>
          <w:sz w:val="24"/>
          <w:szCs w:val="24"/>
        </w:rPr>
        <w:t>– технологий, самоорганизации и саморегуляции;</w:t>
      </w:r>
    </w:p>
    <w:p w:rsidR="002024FA" w:rsidRPr="009E028F" w:rsidRDefault="002024FA"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обеспечение академической мобильности и (или) возможности поддерживать</w:t>
      </w:r>
      <w:r w:rsidR="00831422" w:rsidRPr="009E028F">
        <w:rPr>
          <w:rFonts w:ascii="Times New Roman" w:hAnsi="Times New Roman"/>
          <w:sz w:val="24"/>
          <w:szCs w:val="24"/>
        </w:rPr>
        <w:t xml:space="preserve"> </w:t>
      </w:r>
      <w:r w:rsidRPr="009E028F">
        <w:rPr>
          <w:rFonts w:ascii="Times New Roman" w:hAnsi="Times New Roman"/>
          <w:sz w:val="24"/>
          <w:szCs w:val="24"/>
        </w:rPr>
        <w:t>избранное направление образования;</w:t>
      </w:r>
    </w:p>
    <w:p w:rsidR="001663C7" w:rsidRPr="009E028F" w:rsidRDefault="002024FA" w:rsidP="009E028F">
      <w:pPr>
        <w:pStyle w:val="Default"/>
        <w:jc w:val="both"/>
      </w:pPr>
      <w:r w:rsidRPr="009E028F">
        <w:t xml:space="preserve">– обеспечение профессиональной ориентации </w:t>
      </w:r>
      <w:proofErr w:type="gramStart"/>
      <w:r w:rsidRPr="009E028F">
        <w:t>обучающихся</w:t>
      </w:r>
      <w:proofErr w:type="gramEnd"/>
      <w:r w:rsidRPr="009E028F">
        <w:t>.</w:t>
      </w:r>
    </w:p>
    <w:p w:rsidR="00404ABE" w:rsidRPr="009E028F" w:rsidRDefault="00404ABE" w:rsidP="009E028F">
      <w:pPr>
        <w:autoSpaceDE w:val="0"/>
        <w:autoSpaceDN w:val="0"/>
        <w:adjustRightInd w:val="0"/>
        <w:spacing w:after="0" w:line="240" w:lineRule="auto"/>
        <w:jc w:val="both"/>
        <w:rPr>
          <w:rFonts w:ascii="Times New Roman" w:hAnsi="Times New Roman"/>
          <w:b/>
          <w:bCs/>
          <w:sz w:val="24"/>
          <w:szCs w:val="24"/>
        </w:rPr>
      </w:pPr>
      <w:r w:rsidRPr="009E028F">
        <w:rPr>
          <w:rFonts w:ascii="Times New Roman" w:hAnsi="Times New Roman"/>
          <w:b/>
          <w:bCs/>
          <w:sz w:val="24"/>
          <w:szCs w:val="24"/>
        </w:rPr>
        <w:t>Ожидаемый результат реализации образовательной программы среднего общего</w:t>
      </w:r>
      <w:r w:rsidR="00E001D2">
        <w:rPr>
          <w:rFonts w:ascii="Times New Roman" w:hAnsi="Times New Roman"/>
          <w:b/>
          <w:bCs/>
          <w:sz w:val="24"/>
          <w:szCs w:val="24"/>
        </w:rPr>
        <w:t xml:space="preserve"> </w:t>
      </w:r>
      <w:r w:rsidRPr="009E028F">
        <w:rPr>
          <w:rFonts w:ascii="Times New Roman" w:hAnsi="Times New Roman"/>
          <w:b/>
          <w:bCs/>
          <w:sz w:val="24"/>
          <w:szCs w:val="24"/>
        </w:rPr>
        <w:t>образования</w:t>
      </w:r>
    </w:p>
    <w:p w:rsidR="00404ABE" w:rsidRPr="009E028F" w:rsidRDefault="00404ABE" w:rsidP="009E028F">
      <w:pPr>
        <w:autoSpaceDE w:val="0"/>
        <w:autoSpaceDN w:val="0"/>
        <w:adjustRightInd w:val="0"/>
        <w:spacing w:after="0" w:line="240" w:lineRule="auto"/>
        <w:jc w:val="both"/>
        <w:rPr>
          <w:rFonts w:ascii="Times New Roman" w:hAnsi="Times New Roman"/>
          <w:b/>
          <w:bCs/>
          <w:sz w:val="24"/>
          <w:szCs w:val="24"/>
        </w:rPr>
      </w:pPr>
      <w:r w:rsidRPr="009E028F">
        <w:rPr>
          <w:rFonts w:ascii="Times New Roman" w:hAnsi="Times New Roman"/>
          <w:b/>
          <w:bCs/>
          <w:sz w:val="24"/>
          <w:szCs w:val="24"/>
        </w:rPr>
        <w:t>Обязательный:</w:t>
      </w:r>
    </w:p>
    <w:p w:rsidR="00404ABE" w:rsidRPr="009E028F" w:rsidRDefault="00404ABE"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Достижение выпускниками минимума содержания среднего общего образования.</w:t>
      </w:r>
    </w:p>
    <w:p w:rsidR="00404ABE" w:rsidRPr="009E028F" w:rsidRDefault="00404ABE"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 Получение учащимися профильной допрофессиональной подготовки по предметам </w:t>
      </w:r>
      <w:r w:rsidR="00BA0336">
        <w:rPr>
          <w:rFonts w:ascii="Times New Roman" w:hAnsi="Times New Roman"/>
          <w:sz w:val="24"/>
          <w:szCs w:val="24"/>
        </w:rPr>
        <w:t>у</w:t>
      </w:r>
      <w:r w:rsidRPr="009E028F">
        <w:rPr>
          <w:rFonts w:ascii="Times New Roman" w:hAnsi="Times New Roman"/>
          <w:sz w:val="24"/>
          <w:szCs w:val="24"/>
        </w:rPr>
        <w:t>чебного плана.</w:t>
      </w:r>
    </w:p>
    <w:p w:rsidR="00404ABE" w:rsidRPr="009E028F" w:rsidRDefault="00404ABE"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общеучебных умений и навыков в соответствии с этапом обучения.</w:t>
      </w:r>
    </w:p>
    <w:p w:rsidR="00404ABE" w:rsidRPr="009E028F" w:rsidRDefault="00404ABE"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Достижение выпускниками уровня общекультурной компетентности по академическим дисциплинам в различных областях знаний и допрофессиональной подготовке.</w:t>
      </w:r>
    </w:p>
    <w:p w:rsidR="00404ABE" w:rsidRPr="009E028F" w:rsidRDefault="00404ABE"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Овладение учащимися научной картиной мира в профильных предметах, включающей понятия, законы и закономерности, явления и научные факты.</w:t>
      </w:r>
    </w:p>
    <w:p w:rsidR="00404ABE" w:rsidRPr="009E028F" w:rsidRDefault="00404ABE"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 Освоения видов, форм и различных ресурсов учебно-образовательной деятельности, </w:t>
      </w:r>
      <w:r w:rsidR="00281CD1" w:rsidRPr="009E028F">
        <w:rPr>
          <w:rFonts w:ascii="Times New Roman" w:hAnsi="Times New Roman"/>
          <w:sz w:val="24"/>
          <w:szCs w:val="24"/>
        </w:rPr>
        <w:t xml:space="preserve"> </w:t>
      </w:r>
      <w:r w:rsidR="00BA0336">
        <w:rPr>
          <w:rFonts w:ascii="Times New Roman" w:hAnsi="Times New Roman"/>
          <w:sz w:val="24"/>
          <w:szCs w:val="24"/>
        </w:rPr>
        <w:t>а</w:t>
      </w:r>
      <w:r w:rsidRPr="009E028F">
        <w:rPr>
          <w:rFonts w:ascii="Times New Roman" w:hAnsi="Times New Roman"/>
          <w:sz w:val="24"/>
          <w:szCs w:val="24"/>
        </w:rPr>
        <w:t>декватных планам на будущее.</w:t>
      </w:r>
    </w:p>
    <w:p w:rsidR="00404ABE" w:rsidRPr="009E028F" w:rsidRDefault="00404ABE" w:rsidP="009E028F">
      <w:pPr>
        <w:autoSpaceDE w:val="0"/>
        <w:autoSpaceDN w:val="0"/>
        <w:adjustRightInd w:val="0"/>
        <w:spacing w:after="0" w:line="240" w:lineRule="auto"/>
        <w:jc w:val="both"/>
        <w:rPr>
          <w:rFonts w:ascii="Times New Roman" w:hAnsi="Times New Roman"/>
          <w:b/>
          <w:bCs/>
          <w:sz w:val="24"/>
          <w:szCs w:val="24"/>
        </w:rPr>
      </w:pPr>
      <w:proofErr w:type="gramStart"/>
      <w:r w:rsidRPr="009E028F">
        <w:rPr>
          <w:rFonts w:ascii="Times New Roman" w:hAnsi="Times New Roman"/>
          <w:b/>
          <w:bCs/>
          <w:sz w:val="24"/>
          <w:szCs w:val="24"/>
        </w:rPr>
        <w:t>Предполагаемый</w:t>
      </w:r>
      <w:proofErr w:type="gramEnd"/>
      <w:r w:rsidRPr="009E028F">
        <w:rPr>
          <w:rFonts w:ascii="Times New Roman" w:hAnsi="Times New Roman"/>
          <w:b/>
          <w:bCs/>
          <w:sz w:val="24"/>
          <w:szCs w:val="24"/>
        </w:rPr>
        <w:t>:</w:t>
      </w:r>
    </w:p>
    <w:p w:rsidR="00404ABE" w:rsidRPr="009E028F" w:rsidRDefault="00404ABE"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Достижение стабильных и гарантированных образовательных результатов, позволяющих учащимся продолжить обучение в вузах.</w:t>
      </w:r>
    </w:p>
    <w:p w:rsidR="00404ABE" w:rsidRPr="009E028F" w:rsidRDefault="00404ABE"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Готовность использования полученных знаний как средства получения значимой информации при профильно-ориентированном обучении.</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ответственности за сохранение мирового и российского культурного наследия,</w:t>
      </w:r>
      <w:r w:rsidR="004747F7" w:rsidRPr="009E028F">
        <w:rPr>
          <w:rFonts w:ascii="Times New Roman" w:hAnsi="Times New Roman"/>
          <w:sz w:val="24"/>
          <w:szCs w:val="24"/>
        </w:rPr>
        <w:t xml:space="preserve"> </w:t>
      </w:r>
      <w:r w:rsidRPr="009E028F">
        <w:rPr>
          <w:rFonts w:ascii="Times New Roman" w:hAnsi="Times New Roman"/>
          <w:sz w:val="24"/>
          <w:szCs w:val="24"/>
        </w:rPr>
        <w:t>экологическую безопасность.</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Овладение учащимися необходимым уровнем информационной культуры.</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Сформированность здорового образа жизни и способности противостоять</w:t>
      </w:r>
      <w:r w:rsidR="004747F7" w:rsidRPr="009E028F">
        <w:rPr>
          <w:rFonts w:ascii="Times New Roman" w:hAnsi="Times New Roman"/>
          <w:sz w:val="24"/>
          <w:szCs w:val="24"/>
        </w:rPr>
        <w:t xml:space="preserve"> </w:t>
      </w:r>
      <w:r w:rsidRPr="009E028F">
        <w:rPr>
          <w:rFonts w:ascii="Times New Roman" w:hAnsi="Times New Roman"/>
          <w:sz w:val="24"/>
          <w:szCs w:val="24"/>
        </w:rPr>
        <w:t>пагубным влияниям.</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Достижение социальной, интеллектуальной и нравственной зрелости</w:t>
      </w:r>
      <w:r w:rsidR="004747F7" w:rsidRPr="009E028F">
        <w:rPr>
          <w:rFonts w:ascii="Times New Roman" w:hAnsi="Times New Roman"/>
          <w:sz w:val="24"/>
          <w:szCs w:val="24"/>
        </w:rPr>
        <w:t xml:space="preserve"> </w:t>
      </w:r>
      <w:r w:rsidRPr="009E028F">
        <w:rPr>
          <w:rFonts w:ascii="Times New Roman" w:hAnsi="Times New Roman"/>
          <w:sz w:val="24"/>
          <w:szCs w:val="24"/>
        </w:rPr>
        <w:t>выпускников.</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Достижение учащимися коммуникативной компетентности, умения свободно</w:t>
      </w:r>
      <w:r w:rsidR="004747F7" w:rsidRPr="009E028F">
        <w:rPr>
          <w:rFonts w:ascii="Times New Roman" w:hAnsi="Times New Roman"/>
          <w:sz w:val="24"/>
          <w:szCs w:val="24"/>
        </w:rPr>
        <w:t xml:space="preserve"> </w:t>
      </w:r>
      <w:r w:rsidRPr="009E028F">
        <w:rPr>
          <w:rFonts w:ascii="Times New Roman" w:hAnsi="Times New Roman"/>
          <w:sz w:val="24"/>
          <w:szCs w:val="24"/>
        </w:rPr>
        <w:t>ориентироваться в различных ситуациях.</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Достижения у учащихся необходимого уровня культуры умственного труда,</w:t>
      </w:r>
      <w:r w:rsidR="004747F7" w:rsidRPr="009E028F">
        <w:rPr>
          <w:rFonts w:ascii="Times New Roman" w:hAnsi="Times New Roman"/>
          <w:sz w:val="24"/>
          <w:szCs w:val="24"/>
        </w:rPr>
        <w:t xml:space="preserve"> </w:t>
      </w:r>
      <w:r w:rsidRPr="009E028F">
        <w:rPr>
          <w:rFonts w:ascii="Times New Roman" w:hAnsi="Times New Roman"/>
          <w:sz w:val="24"/>
          <w:szCs w:val="24"/>
        </w:rPr>
        <w:t>навыков самообразования, методов научного познания.</w:t>
      </w:r>
    </w:p>
    <w:p w:rsidR="001965E6" w:rsidRPr="009E028F" w:rsidRDefault="001965E6" w:rsidP="00FE6A44">
      <w:pPr>
        <w:autoSpaceDE w:val="0"/>
        <w:autoSpaceDN w:val="0"/>
        <w:adjustRightInd w:val="0"/>
        <w:spacing w:after="0" w:line="240" w:lineRule="auto"/>
        <w:jc w:val="center"/>
        <w:rPr>
          <w:rFonts w:ascii="Times New Roman" w:hAnsi="Times New Roman"/>
          <w:b/>
          <w:bCs/>
          <w:sz w:val="24"/>
          <w:szCs w:val="24"/>
        </w:rPr>
      </w:pPr>
      <w:r w:rsidRPr="009E028F">
        <w:rPr>
          <w:rFonts w:ascii="Times New Roman" w:hAnsi="Times New Roman"/>
          <w:b/>
          <w:bCs/>
          <w:sz w:val="24"/>
          <w:szCs w:val="24"/>
        </w:rPr>
        <w:t>Условия достижения ожидаемого результата:</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наличие учебных программ и учебно-методических комплексов для всех классов</w:t>
      </w:r>
      <w:r w:rsidR="004747F7" w:rsidRPr="009E028F">
        <w:rPr>
          <w:rFonts w:ascii="Times New Roman" w:hAnsi="Times New Roman"/>
          <w:sz w:val="24"/>
          <w:szCs w:val="24"/>
        </w:rPr>
        <w:t xml:space="preserve"> </w:t>
      </w:r>
      <w:r w:rsidRPr="009E028F">
        <w:rPr>
          <w:rFonts w:ascii="Times New Roman" w:hAnsi="Times New Roman"/>
          <w:sz w:val="24"/>
          <w:szCs w:val="24"/>
        </w:rPr>
        <w:t>по всем предметам учебного плана;</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высокий уровень профессионального мастерства учителей школы;</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использование инновационных технологий обучения в сочетании с эффективными</w:t>
      </w:r>
      <w:r w:rsidR="004747F7" w:rsidRPr="009E028F">
        <w:rPr>
          <w:rFonts w:ascii="Times New Roman" w:hAnsi="Times New Roman"/>
          <w:sz w:val="24"/>
          <w:szCs w:val="24"/>
        </w:rPr>
        <w:t xml:space="preserve"> </w:t>
      </w:r>
      <w:r w:rsidRPr="009E028F">
        <w:rPr>
          <w:rFonts w:ascii="Times New Roman" w:hAnsi="Times New Roman"/>
          <w:sz w:val="24"/>
          <w:szCs w:val="24"/>
        </w:rPr>
        <w:t>традиционными технологиями;</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психолого-педагогическое сопровождение образовательного процесса;</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доброжелательный микроклимат в школе;</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наличие оборудованных кабинетов;</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материально-техническая база, обеспечивающая учебный процесс;</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привлечение к учебно-воспитательному процессу специалистов разных сфер</w:t>
      </w:r>
      <w:r w:rsidR="004747F7" w:rsidRPr="009E028F">
        <w:rPr>
          <w:rFonts w:ascii="Times New Roman" w:hAnsi="Times New Roman"/>
          <w:sz w:val="24"/>
          <w:szCs w:val="24"/>
        </w:rPr>
        <w:t xml:space="preserve"> </w:t>
      </w:r>
      <w:r w:rsidRPr="009E028F">
        <w:rPr>
          <w:rFonts w:ascii="Times New Roman" w:hAnsi="Times New Roman"/>
          <w:sz w:val="24"/>
          <w:szCs w:val="24"/>
        </w:rPr>
        <w:t>деятельности;</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использование культурного и образовательного пространства микрорайона школы;</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выполнение СаНПиНов при организации учебно-воспитательного процесса;</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организация питания в столовой школы;</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привлечение родителей к сотрудничеству, диалогу.</w:t>
      </w:r>
    </w:p>
    <w:p w:rsidR="001965E6" w:rsidRPr="009E028F" w:rsidRDefault="001965E6" w:rsidP="009E028F">
      <w:pPr>
        <w:autoSpaceDE w:val="0"/>
        <w:autoSpaceDN w:val="0"/>
        <w:adjustRightInd w:val="0"/>
        <w:spacing w:after="0" w:line="240" w:lineRule="auto"/>
        <w:jc w:val="both"/>
        <w:rPr>
          <w:rFonts w:ascii="Times New Roman" w:hAnsi="Times New Roman"/>
          <w:b/>
          <w:bCs/>
          <w:sz w:val="24"/>
          <w:szCs w:val="24"/>
        </w:rPr>
      </w:pPr>
      <w:r w:rsidRPr="009E028F">
        <w:rPr>
          <w:rFonts w:ascii="Times New Roman" w:hAnsi="Times New Roman"/>
          <w:b/>
          <w:bCs/>
          <w:sz w:val="24"/>
          <w:szCs w:val="24"/>
        </w:rPr>
        <w:t xml:space="preserve">Внеучебная деятельность </w:t>
      </w:r>
      <w:proofErr w:type="gramStart"/>
      <w:r w:rsidRPr="009E028F">
        <w:rPr>
          <w:rFonts w:ascii="Times New Roman" w:hAnsi="Times New Roman"/>
          <w:b/>
          <w:bCs/>
          <w:sz w:val="24"/>
          <w:szCs w:val="24"/>
        </w:rPr>
        <w:t>обучающихся</w:t>
      </w:r>
      <w:proofErr w:type="gramEnd"/>
      <w:r w:rsidRPr="009E028F">
        <w:rPr>
          <w:rFonts w:ascii="Times New Roman" w:hAnsi="Times New Roman"/>
          <w:b/>
          <w:bCs/>
          <w:sz w:val="24"/>
          <w:szCs w:val="24"/>
        </w:rPr>
        <w:t>.</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Под внеучебной деятельностью учащихся следует понимать совокупность всех видов</w:t>
      </w:r>
      <w:r w:rsidR="004747F7" w:rsidRPr="009E028F">
        <w:rPr>
          <w:rFonts w:ascii="Times New Roman" w:hAnsi="Times New Roman"/>
          <w:sz w:val="24"/>
          <w:szCs w:val="24"/>
        </w:rPr>
        <w:t xml:space="preserve"> </w:t>
      </w:r>
      <w:r w:rsidRPr="009E028F">
        <w:rPr>
          <w:rFonts w:ascii="Times New Roman" w:hAnsi="Times New Roman"/>
          <w:sz w:val="24"/>
          <w:szCs w:val="24"/>
        </w:rPr>
        <w:t>деятельности школьников кроме учебной, в которых возможно и целесообразно решение</w:t>
      </w:r>
      <w:r w:rsidR="004747F7" w:rsidRPr="009E028F">
        <w:rPr>
          <w:rFonts w:ascii="Times New Roman" w:hAnsi="Times New Roman"/>
          <w:sz w:val="24"/>
          <w:szCs w:val="24"/>
        </w:rPr>
        <w:t xml:space="preserve"> </w:t>
      </w:r>
      <w:r w:rsidRPr="009E028F">
        <w:rPr>
          <w:rFonts w:ascii="Times New Roman" w:hAnsi="Times New Roman"/>
          <w:sz w:val="24"/>
          <w:szCs w:val="24"/>
        </w:rPr>
        <w:t>задач их воспитания и социализации.</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Внеучебная деятельность является неотъемлемой частью образовательного процесса в</w:t>
      </w:r>
      <w:r w:rsidR="004747F7" w:rsidRPr="009E028F">
        <w:rPr>
          <w:rFonts w:ascii="Times New Roman" w:hAnsi="Times New Roman"/>
          <w:sz w:val="24"/>
          <w:szCs w:val="24"/>
        </w:rPr>
        <w:t xml:space="preserve"> </w:t>
      </w:r>
      <w:r w:rsidRPr="009E028F">
        <w:rPr>
          <w:rFonts w:ascii="Times New Roman" w:hAnsi="Times New Roman"/>
          <w:sz w:val="24"/>
          <w:szCs w:val="24"/>
        </w:rPr>
        <w:t>школе. Часы, отводимые на внеучебную деятельность, используются по желанию</w:t>
      </w:r>
      <w:r w:rsidR="004747F7" w:rsidRPr="009E028F">
        <w:rPr>
          <w:rFonts w:ascii="Times New Roman" w:hAnsi="Times New Roman"/>
          <w:sz w:val="24"/>
          <w:szCs w:val="24"/>
        </w:rPr>
        <w:t xml:space="preserve"> </w:t>
      </w:r>
      <w:r w:rsidRPr="009E028F">
        <w:rPr>
          <w:rFonts w:ascii="Times New Roman" w:hAnsi="Times New Roman"/>
          <w:sz w:val="24"/>
          <w:szCs w:val="24"/>
        </w:rPr>
        <w:t>учащихся и в формах, отличных от урочной системы обучения.</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Для реализации в школе предложены следующие виды внеучебной деятельности:</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игровая деятельность;</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познавательная деятельность;</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проблемно-ценностное общение;</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досугово</w:t>
      </w:r>
      <w:r w:rsidR="00FE6A44">
        <w:rPr>
          <w:rFonts w:ascii="Times New Roman" w:hAnsi="Times New Roman"/>
          <w:sz w:val="24"/>
          <w:szCs w:val="24"/>
        </w:rPr>
        <w:t xml:space="preserve"> </w:t>
      </w:r>
      <w:r w:rsidRPr="009E028F">
        <w:rPr>
          <w:rFonts w:ascii="Times New Roman" w:hAnsi="Times New Roman"/>
          <w:sz w:val="24"/>
          <w:szCs w:val="24"/>
        </w:rPr>
        <w:t>-</w:t>
      </w:r>
      <w:r w:rsidR="00FE6A44">
        <w:rPr>
          <w:rFonts w:ascii="Times New Roman" w:hAnsi="Times New Roman"/>
          <w:sz w:val="24"/>
          <w:szCs w:val="24"/>
        </w:rPr>
        <w:t xml:space="preserve"> </w:t>
      </w:r>
      <w:r w:rsidRPr="009E028F">
        <w:rPr>
          <w:rFonts w:ascii="Times New Roman" w:hAnsi="Times New Roman"/>
          <w:sz w:val="24"/>
          <w:szCs w:val="24"/>
        </w:rPr>
        <w:t>развлекательная деятельность (досуговое общение);</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трудовая (производственная) деятельность;</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спортивно-оздоровительная деятельность;</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Образовательные результаты внеучебной деятельности школьников могут быть трех</w:t>
      </w:r>
      <w:r w:rsidR="004747F7" w:rsidRPr="009E028F">
        <w:rPr>
          <w:rFonts w:ascii="Times New Roman" w:hAnsi="Times New Roman"/>
          <w:sz w:val="24"/>
          <w:szCs w:val="24"/>
        </w:rPr>
        <w:t xml:space="preserve"> </w:t>
      </w:r>
      <w:r w:rsidRPr="009E028F">
        <w:rPr>
          <w:rFonts w:ascii="Times New Roman" w:hAnsi="Times New Roman"/>
          <w:sz w:val="24"/>
          <w:szCs w:val="24"/>
        </w:rPr>
        <w:t>уровней, например:</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1-й уровень – школьник знает и понимает общественную жизнь;</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2-й уровень – школьник ценит общественную жизнь;</w:t>
      </w:r>
    </w:p>
    <w:p w:rsidR="001965E6" w:rsidRPr="009E028F" w:rsidRDefault="001965E6"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3-й уровень – школьник самостоятельно действует в общественной жизни</w:t>
      </w:r>
    </w:p>
    <w:p w:rsidR="001663C7" w:rsidRPr="009E028F" w:rsidRDefault="00FE6A44" w:rsidP="009E028F">
      <w:pPr>
        <w:pStyle w:val="Default"/>
        <w:jc w:val="both"/>
      </w:pPr>
      <w:r>
        <w:t xml:space="preserve"> Внеурочная деятельность представлена спортивными секциями, технологией «Учебная фирма» в рамках австрийско-российского проекта «Темпус»</w:t>
      </w:r>
      <w:r w:rsidR="00843C30">
        <w:t>.</w:t>
      </w:r>
    </w:p>
    <w:p w:rsidR="00C542A8" w:rsidRPr="009E028F" w:rsidRDefault="00C542A8" w:rsidP="00843C30">
      <w:pPr>
        <w:pStyle w:val="Default"/>
        <w:jc w:val="center"/>
      </w:pPr>
      <w:r w:rsidRPr="009E028F">
        <w:rPr>
          <w:b/>
          <w:bCs/>
        </w:rPr>
        <w:t xml:space="preserve">1.3.Система </w:t>
      </w:r>
      <w:proofErr w:type="gramStart"/>
      <w:r w:rsidRPr="009E028F">
        <w:rPr>
          <w:b/>
          <w:bCs/>
        </w:rPr>
        <w:t>оценки достижения планируемых результатов освоения основной образовательной программы</w:t>
      </w:r>
      <w:proofErr w:type="gramEnd"/>
      <w:r w:rsidRPr="009E028F">
        <w:rPr>
          <w:b/>
          <w:bCs/>
        </w:rPr>
        <w:t xml:space="preserve"> среднего (полного) образования</w:t>
      </w:r>
    </w:p>
    <w:p w:rsidR="00C542A8" w:rsidRPr="009E028F" w:rsidRDefault="00C542A8" w:rsidP="009E028F">
      <w:pPr>
        <w:pStyle w:val="Default"/>
        <w:jc w:val="both"/>
      </w:pPr>
      <w:r w:rsidRPr="009E028F">
        <w:rPr>
          <w:b/>
          <w:bCs/>
        </w:rPr>
        <w:t xml:space="preserve">Аттестация учащихся </w:t>
      </w:r>
    </w:p>
    <w:p w:rsidR="00C542A8" w:rsidRPr="009E028F" w:rsidRDefault="00C542A8" w:rsidP="009E028F">
      <w:pPr>
        <w:pStyle w:val="Default"/>
        <w:jc w:val="both"/>
      </w:pPr>
      <w:r w:rsidRPr="009E028F">
        <w:t xml:space="preserve">Диагностика образовательных результатов отличается вариативностью и многоаспектностью. Качество образования анализируется и оценивается педагогическим коллективом школы с педагогических, психологических, концептуальных и социальных позиций. </w:t>
      </w:r>
    </w:p>
    <w:p w:rsidR="00C542A8" w:rsidRPr="009E028F" w:rsidRDefault="00C542A8" w:rsidP="009E028F">
      <w:pPr>
        <w:pStyle w:val="Default"/>
        <w:jc w:val="both"/>
      </w:pPr>
      <w:r w:rsidRPr="009E028F">
        <w:rPr>
          <w:b/>
          <w:bCs/>
        </w:rPr>
        <w:t xml:space="preserve">Уровень образованности учащихся </w:t>
      </w:r>
      <w:r w:rsidRPr="009E028F">
        <w:t xml:space="preserve">10-11 классов определяется: </w:t>
      </w:r>
    </w:p>
    <w:p w:rsidR="00C542A8" w:rsidRPr="009E028F" w:rsidRDefault="00C542A8" w:rsidP="009E028F">
      <w:pPr>
        <w:pStyle w:val="Default"/>
        <w:jc w:val="both"/>
      </w:pPr>
      <w:r w:rsidRPr="009E028F">
        <w:t xml:space="preserve">• достижениями в предметных областях при овладении знаниями и умениями по учебным предметам; </w:t>
      </w:r>
    </w:p>
    <w:p w:rsidR="00C542A8" w:rsidRPr="009E028F" w:rsidRDefault="00C542A8" w:rsidP="009E028F">
      <w:pPr>
        <w:pStyle w:val="Default"/>
        <w:jc w:val="both"/>
      </w:pPr>
      <w:r w:rsidRPr="009E028F">
        <w:t>• развитием личностных каче</w:t>
      </w:r>
      <w:proofErr w:type="gramStart"/>
      <w:r w:rsidRPr="009E028F">
        <w:t>ств в пр</w:t>
      </w:r>
      <w:proofErr w:type="gramEnd"/>
      <w:r w:rsidRPr="009E028F">
        <w:t xml:space="preserve">оцессе познания (эмоциональной, эстетической, интеллектуальной, нравственно-волевой сферы); </w:t>
      </w:r>
    </w:p>
    <w:p w:rsidR="00C542A8" w:rsidRPr="009E028F" w:rsidRDefault="00C542A8" w:rsidP="009E028F">
      <w:pPr>
        <w:pStyle w:val="Default"/>
        <w:jc w:val="both"/>
        <w:rPr>
          <w:color w:val="auto"/>
        </w:rPr>
      </w:pPr>
      <w:r w:rsidRPr="009E028F">
        <w:rPr>
          <w:color w:val="auto"/>
        </w:rPr>
        <w:t xml:space="preserve">• готовностью к решению социально-значимых задач на основе развития процессов самопознания и соблюдения нравственных норм; </w:t>
      </w:r>
    </w:p>
    <w:p w:rsidR="00C542A8" w:rsidRPr="009E028F" w:rsidRDefault="00C542A8" w:rsidP="009E028F">
      <w:pPr>
        <w:pStyle w:val="Default"/>
        <w:jc w:val="both"/>
        <w:rPr>
          <w:color w:val="auto"/>
        </w:rPr>
      </w:pPr>
      <w:r w:rsidRPr="009E028F">
        <w:rPr>
          <w:color w:val="auto"/>
        </w:rPr>
        <w:t xml:space="preserve">• по результатам олимпиад и конкурсов; </w:t>
      </w:r>
    </w:p>
    <w:p w:rsidR="00C542A8" w:rsidRPr="009E028F" w:rsidRDefault="00C542A8" w:rsidP="009E028F">
      <w:pPr>
        <w:pStyle w:val="Default"/>
        <w:jc w:val="both"/>
        <w:rPr>
          <w:color w:val="auto"/>
        </w:rPr>
      </w:pPr>
      <w:r w:rsidRPr="009E028F">
        <w:rPr>
          <w:color w:val="auto"/>
        </w:rPr>
        <w:t xml:space="preserve">• по уровню сформированности исследовательской культуры (результаты работы над </w:t>
      </w:r>
      <w:proofErr w:type="gramStart"/>
      <w:r w:rsidRPr="009E028F">
        <w:rPr>
          <w:color w:val="auto"/>
        </w:rPr>
        <w:t>реферативном</w:t>
      </w:r>
      <w:proofErr w:type="gramEnd"/>
      <w:r w:rsidRPr="009E028F">
        <w:rPr>
          <w:color w:val="auto"/>
        </w:rPr>
        <w:t xml:space="preserve"> исследованием). </w:t>
      </w:r>
    </w:p>
    <w:p w:rsidR="00C542A8" w:rsidRPr="009E028F" w:rsidRDefault="00C542A8" w:rsidP="009E028F">
      <w:pPr>
        <w:pStyle w:val="Default"/>
        <w:jc w:val="both"/>
        <w:rPr>
          <w:color w:val="auto"/>
        </w:rPr>
      </w:pPr>
      <w:r w:rsidRPr="009E028F">
        <w:rPr>
          <w:b/>
          <w:bCs/>
          <w:color w:val="auto"/>
        </w:rPr>
        <w:t xml:space="preserve">Текущий контроль </w:t>
      </w:r>
      <w:r w:rsidRPr="009E028F">
        <w:rPr>
          <w:color w:val="auto"/>
        </w:rPr>
        <w:t xml:space="preserve">успеваемости и промежуточная аттестация обучающихся осуществляется на основе системы оценок, в формах и в порядке, установленном Уставом Учреждения, и с учетом требований локальных правовых актов, принятых органами управления (самоуправления) Учреждения в пределах их компетенции. </w:t>
      </w:r>
    </w:p>
    <w:p w:rsidR="00C542A8" w:rsidRPr="009E028F" w:rsidRDefault="00C542A8" w:rsidP="009E028F">
      <w:pPr>
        <w:pStyle w:val="Default"/>
        <w:jc w:val="both"/>
        <w:rPr>
          <w:color w:val="auto"/>
        </w:rPr>
      </w:pPr>
      <w:r w:rsidRPr="009E028F">
        <w:rPr>
          <w:color w:val="auto"/>
        </w:rPr>
        <w:t>Предметом текуще</w:t>
      </w:r>
      <w:r w:rsidR="00AD12FC">
        <w:rPr>
          <w:color w:val="auto"/>
        </w:rPr>
        <w:t>го</w:t>
      </w:r>
      <w:r w:rsidRPr="009E028F">
        <w:rPr>
          <w:color w:val="auto"/>
        </w:rPr>
        <w:t xml:space="preserve"> контроля является способность обучающихся решать учебные задачи с использованием средств релевантных содержанию соответствующих учебных </w:t>
      </w:r>
      <w:proofErr w:type="gramStart"/>
      <w:r w:rsidRPr="009E028F">
        <w:rPr>
          <w:color w:val="auto"/>
        </w:rPr>
        <w:t>предметов</w:t>
      </w:r>
      <w:proofErr w:type="gramEnd"/>
      <w:r w:rsidRPr="009E028F">
        <w:rPr>
          <w:color w:val="auto"/>
        </w:rPr>
        <w:t xml:space="preserve"> в том числе на основе межпредметных действий. Под </w:t>
      </w:r>
      <w:r w:rsidRPr="009E028F">
        <w:rPr>
          <w:b/>
          <w:bCs/>
          <w:color w:val="auto"/>
        </w:rPr>
        <w:t>средствами</w:t>
      </w:r>
      <w:r w:rsidRPr="009E028F">
        <w:rPr>
          <w:color w:val="auto"/>
        </w:rPr>
        <w:t xml:space="preserve">, релевантными содержанию учебного предмета понимаются: </w:t>
      </w:r>
    </w:p>
    <w:p w:rsidR="00C542A8" w:rsidRPr="009E028F" w:rsidRDefault="00C542A8" w:rsidP="009E028F">
      <w:pPr>
        <w:pStyle w:val="Default"/>
        <w:jc w:val="both"/>
        <w:rPr>
          <w:color w:val="auto"/>
        </w:rPr>
      </w:pPr>
      <w:r w:rsidRPr="009E028F">
        <w:rPr>
          <w:color w:val="auto"/>
        </w:rPr>
        <w:t xml:space="preserve">• система </w:t>
      </w:r>
      <w:r w:rsidRPr="009E028F">
        <w:rPr>
          <w:b/>
          <w:bCs/>
          <w:color w:val="auto"/>
        </w:rPr>
        <w:t>предметных знаний</w:t>
      </w:r>
      <w:r w:rsidRPr="009E028F">
        <w:rPr>
          <w:color w:val="auto"/>
        </w:rPr>
        <w:t xml:space="preserve">,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 </w:t>
      </w:r>
    </w:p>
    <w:p w:rsidR="00C542A8" w:rsidRPr="009E028F" w:rsidRDefault="00C542A8" w:rsidP="009E028F">
      <w:pPr>
        <w:pStyle w:val="Default"/>
        <w:jc w:val="both"/>
        <w:rPr>
          <w:color w:val="auto"/>
        </w:rPr>
      </w:pPr>
      <w:r w:rsidRPr="009E028F">
        <w:rPr>
          <w:color w:val="auto"/>
        </w:rPr>
        <w:t xml:space="preserve">• </w:t>
      </w:r>
      <w:r w:rsidRPr="009E028F">
        <w:rPr>
          <w:b/>
          <w:bCs/>
          <w:color w:val="auto"/>
        </w:rPr>
        <w:t xml:space="preserve">действия с предметным содержанием </w:t>
      </w:r>
      <w:r w:rsidRPr="009E028F">
        <w:rPr>
          <w:color w:val="auto"/>
        </w:rPr>
        <w:t xml:space="preserve">(предметные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(и том числе причинно-следственных) и аналогий; поиск, преобразование, представление и интерпретация информации. </w:t>
      </w:r>
    </w:p>
    <w:p w:rsidR="00C542A8" w:rsidRPr="009E028F" w:rsidRDefault="00C542A8" w:rsidP="009E028F">
      <w:pPr>
        <w:pStyle w:val="Default"/>
        <w:jc w:val="both"/>
        <w:rPr>
          <w:color w:val="auto"/>
        </w:rPr>
      </w:pPr>
      <w:r w:rsidRPr="009E028F">
        <w:rPr>
          <w:color w:val="auto"/>
        </w:rPr>
        <w:t xml:space="preserve">Текущий контроль успеваемости обучающихся </w:t>
      </w:r>
      <w:proofErr w:type="gramStart"/>
      <w:r w:rsidRPr="009E028F">
        <w:rPr>
          <w:color w:val="auto"/>
        </w:rPr>
        <w:t>Х</w:t>
      </w:r>
      <w:proofErr w:type="gramEnd"/>
      <w:r w:rsidRPr="009E028F">
        <w:rPr>
          <w:color w:val="auto"/>
        </w:rPr>
        <w:t xml:space="preserve">-XI классов осуществляется путем проверки и оценки качества выполнения обучающимися устных, письменных и других контрольных работ, предусмотренных рабочими программами учебных предметов в рамках соответствующей основной общеобразовательной программы. </w:t>
      </w:r>
    </w:p>
    <w:p w:rsidR="00C542A8" w:rsidRPr="009E028F" w:rsidRDefault="00C542A8" w:rsidP="009E028F">
      <w:pPr>
        <w:pStyle w:val="Default"/>
        <w:jc w:val="both"/>
        <w:rPr>
          <w:color w:val="auto"/>
        </w:rPr>
      </w:pPr>
      <w:proofErr w:type="gramStart"/>
      <w:r w:rsidRPr="009E028F">
        <w:rPr>
          <w:b/>
          <w:bCs/>
          <w:color w:val="auto"/>
        </w:rPr>
        <w:t xml:space="preserve">К устным контрольным работам </w:t>
      </w:r>
      <w:r w:rsidRPr="009E028F">
        <w:rPr>
          <w:color w:val="auto"/>
        </w:rPr>
        <w:t xml:space="preserve">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комментирование (анализ) ситуации: разыгрывание сцен (диалогов) с другими участниками образовательного процесса:  другие контрольные работы, выполняемые устно. </w:t>
      </w:r>
      <w:proofErr w:type="gramEnd"/>
    </w:p>
    <w:p w:rsidR="00C542A8" w:rsidRPr="009E028F" w:rsidRDefault="00C542A8" w:rsidP="009E028F">
      <w:pPr>
        <w:pStyle w:val="Default"/>
        <w:jc w:val="both"/>
        <w:rPr>
          <w:color w:val="auto"/>
        </w:rPr>
      </w:pPr>
      <w:proofErr w:type="gramStart"/>
      <w:r w:rsidRPr="009E028F">
        <w:rPr>
          <w:b/>
          <w:bCs/>
          <w:color w:val="auto"/>
        </w:rPr>
        <w:t xml:space="preserve">К письменным контрольным работам </w:t>
      </w:r>
      <w:r w:rsidRPr="009E028F">
        <w:rPr>
          <w:color w:val="auto"/>
        </w:rPr>
        <w:t>относятся: диктаты; изложения художественных и иных текстов; подготовка рецензий (отзывов, аннотаций); конспектирование (реферирование) научных текстов, сочинение собственных литературных произведений, решение математических н иных задач с записью решения; создание и редактирование электронных документов (материалов); создание графических схем (диаграмм, таблиц); изготовление чертежей, производство вычислений, расчетов (в том числе с использованием электронно-вычислительной техники);</w:t>
      </w:r>
      <w:proofErr w:type="gramEnd"/>
      <w:r w:rsidRPr="009E028F">
        <w:rPr>
          <w:color w:val="auto"/>
        </w:rPr>
        <w:t xml:space="preserve"> создание (формирование) электронных баз данных; выполнение стандартизованных тестов (в том числе компьютерных); другие контрольные работы, результаты которых представляются в письменном (наглядном) виде. </w:t>
      </w:r>
    </w:p>
    <w:p w:rsidR="00C542A8" w:rsidRPr="009E028F" w:rsidRDefault="00C542A8" w:rsidP="009E028F">
      <w:pPr>
        <w:pStyle w:val="Default"/>
        <w:jc w:val="both"/>
        <w:rPr>
          <w:color w:val="auto"/>
        </w:rPr>
      </w:pPr>
      <w:proofErr w:type="gramStart"/>
      <w:r w:rsidRPr="009E028F">
        <w:rPr>
          <w:b/>
          <w:bCs/>
          <w:color w:val="auto"/>
        </w:rPr>
        <w:t xml:space="preserve">К практическим контрольным работам </w:t>
      </w:r>
      <w:r w:rsidRPr="009E028F">
        <w:rPr>
          <w:color w:val="auto"/>
        </w:rPr>
        <w:t xml:space="preserve">относятся: проведение лабораторных опытов (экспериментов) изготовление макетов (действующих моделей) выполнение контрольных упражнений, нормативов по физической культуре (виду спорта); выполнение учебно-исследовательской работы с подготовкой письменного отчет о ходе и результатах этой работы; производство работ с использованием ручного инструмента и технологического оборудования; другие контрольные работы, выполнение которых предполагает интенсивное взаимодействие с людьми для достижения поставленной цели. </w:t>
      </w:r>
      <w:proofErr w:type="gramEnd"/>
    </w:p>
    <w:p w:rsidR="00C542A8" w:rsidRPr="009E028F" w:rsidRDefault="00C542A8" w:rsidP="009E028F">
      <w:pPr>
        <w:pStyle w:val="Default"/>
        <w:jc w:val="both"/>
        <w:rPr>
          <w:color w:val="auto"/>
        </w:rPr>
      </w:pPr>
      <w:r w:rsidRPr="009E028F">
        <w:rPr>
          <w:color w:val="auto"/>
        </w:rPr>
        <w:t xml:space="preserve">Перечень </w:t>
      </w:r>
      <w:proofErr w:type="gramStart"/>
      <w:r w:rsidRPr="009E028F">
        <w:rPr>
          <w:color w:val="auto"/>
        </w:rPr>
        <w:t>контрольных работ, проводимых в течение года определяется</w:t>
      </w:r>
      <w:proofErr w:type="gramEnd"/>
      <w:r w:rsidRPr="009E028F">
        <w:rPr>
          <w:color w:val="auto"/>
        </w:rPr>
        <w:t xml:space="preserve"> рабочими программами учебных предметов с учетом планируемых </w:t>
      </w:r>
      <w:r w:rsidR="00843C30">
        <w:rPr>
          <w:color w:val="auto"/>
        </w:rPr>
        <w:t>образовательных (предметных, ме</w:t>
      </w:r>
      <w:r w:rsidRPr="009E028F">
        <w:rPr>
          <w:color w:val="auto"/>
        </w:rPr>
        <w:t xml:space="preserve">жпредметных) результатов освоения соответствующей основной образовательной программы. Перечень контрольных работ, </w:t>
      </w:r>
      <w:r w:rsidR="00843C30">
        <w:rPr>
          <w:color w:val="auto"/>
        </w:rPr>
        <w:t>проводимых в течение учебного года</w:t>
      </w:r>
      <w:r w:rsidRPr="009E028F">
        <w:rPr>
          <w:color w:val="auto"/>
        </w:rPr>
        <w:t xml:space="preserve">, определяется календарно-тематическим планом, составляемым учителем на основе рабочей программы соответствующего учебного предмета и доводится до сведения обучающихся. </w:t>
      </w:r>
    </w:p>
    <w:p w:rsidR="00C542A8" w:rsidRPr="009E028F" w:rsidRDefault="00C542A8" w:rsidP="009E028F">
      <w:pPr>
        <w:pStyle w:val="Default"/>
        <w:jc w:val="both"/>
        <w:rPr>
          <w:color w:val="auto"/>
        </w:rPr>
      </w:pPr>
      <w:r w:rsidRPr="009E028F">
        <w:rPr>
          <w:color w:val="auto"/>
        </w:rPr>
        <w:t xml:space="preserve">Содержание и порядок проведения отдельных контрольных работ, включая порядок проверки и оценки результатов их выполнения, разрабатывается учителем с учетом следующих требований: </w:t>
      </w:r>
    </w:p>
    <w:p w:rsidR="00C542A8" w:rsidRPr="009E028F" w:rsidRDefault="00C542A8" w:rsidP="009E028F">
      <w:pPr>
        <w:pStyle w:val="Default"/>
        <w:jc w:val="both"/>
        <w:rPr>
          <w:color w:val="auto"/>
        </w:rPr>
      </w:pPr>
      <w:r w:rsidRPr="009E028F">
        <w:rPr>
          <w:color w:val="auto"/>
        </w:rPr>
        <w:t xml:space="preserve">• </w:t>
      </w:r>
      <w:r w:rsidRPr="009E028F">
        <w:rPr>
          <w:b/>
          <w:bCs/>
          <w:color w:val="auto"/>
        </w:rPr>
        <w:t xml:space="preserve">содержание контрольной работы </w:t>
      </w:r>
      <w:r w:rsidRPr="009E028F">
        <w:rPr>
          <w:color w:val="auto"/>
        </w:rPr>
        <w:t>должно соответствов</w:t>
      </w:r>
      <w:r w:rsidR="00843C30">
        <w:rPr>
          <w:color w:val="auto"/>
        </w:rPr>
        <w:t>ать определенным предметным и ме</w:t>
      </w:r>
      <w:r w:rsidRPr="009E028F">
        <w:rPr>
          <w:color w:val="auto"/>
        </w:rPr>
        <w:t xml:space="preserve">жпредметным результатам, предусмотренным рабочей программой учебного предмета; в контрольную работу включаются задания (вопросы, задачи), которые успешно выполняются не менее чем одной третью </w:t>
      </w:r>
      <w:proofErr w:type="gramStart"/>
      <w:r w:rsidRPr="009E028F">
        <w:rPr>
          <w:color w:val="auto"/>
        </w:rPr>
        <w:t>обучающихся</w:t>
      </w:r>
      <w:proofErr w:type="gramEnd"/>
      <w:r w:rsidRPr="009E028F">
        <w:rPr>
          <w:color w:val="auto"/>
        </w:rPr>
        <w:t xml:space="preserve">; </w:t>
      </w:r>
      <w:proofErr w:type="gramStart"/>
      <w:r w:rsidRPr="009E028F">
        <w:rPr>
          <w:color w:val="auto"/>
        </w:rPr>
        <w:t xml:space="preserve">трудные, то есть успешно выполняемые менее чем одной третью обучающихся, задания могут использоваться на индивидуальных, факультативных занятиях, с наиболее способными обучающимися, а также при проведении предметных олимпиад и иных конкурсных мероприятий для обучающихся; время, отводимое на выполнение устных контрольных работ не должно превышать семи минут для каждого обучающеюся; письменных контрольных работ – от 1-до2 учебных часов; </w:t>
      </w:r>
      <w:proofErr w:type="gramEnd"/>
    </w:p>
    <w:p w:rsidR="00C542A8" w:rsidRPr="009E028F" w:rsidRDefault="00C542A8" w:rsidP="009E028F">
      <w:pPr>
        <w:pStyle w:val="Default"/>
        <w:jc w:val="both"/>
        <w:rPr>
          <w:color w:val="auto"/>
        </w:rPr>
      </w:pPr>
      <w:r w:rsidRPr="009E028F">
        <w:rPr>
          <w:color w:val="auto"/>
        </w:rPr>
        <w:t xml:space="preserve">• </w:t>
      </w:r>
      <w:r w:rsidRPr="009E028F">
        <w:rPr>
          <w:b/>
          <w:bCs/>
          <w:color w:val="auto"/>
        </w:rPr>
        <w:t xml:space="preserve">устные и письменные контрольные работы </w:t>
      </w:r>
      <w:r w:rsidRPr="009E028F">
        <w:rPr>
          <w:color w:val="auto"/>
        </w:rPr>
        <w:t xml:space="preserve">выполняются </w:t>
      </w:r>
      <w:proofErr w:type="gramStart"/>
      <w:r w:rsidRPr="009E028F">
        <w:rPr>
          <w:color w:val="auto"/>
        </w:rPr>
        <w:t>обучающимися</w:t>
      </w:r>
      <w:proofErr w:type="gramEnd"/>
      <w:r w:rsidRPr="009E028F">
        <w:rPr>
          <w:color w:val="auto"/>
        </w:rPr>
        <w:t xml:space="preserve"> в присутствии учителя, проводящего контрольную работу; отдельные виды практических контрольных работ (</w:t>
      </w:r>
      <w:r w:rsidR="00843C30" w:rsidRPr="009E028F">
        <w:rPr>
          <w:color w:val="auto"/>
        </w:rPr>
        <w:t>например,</w:t>
      </w:r>
      <w:r w:rsidRPr="009E028F">
        <w:rPr>
          <w:color w:val="auto"/>
        </w:rPr>
        <w:t xml:space="preserve"> выполнение учебно-исследовательской работы; разработка и осуществление социальных проектов) могут выполняться полностью или частично в отсутствии учителя (лица, проводящего контрольную работу); </w:t>
      </w:r>
    </w:p>
    <w:p w:rsidR="00C542A8" w:rsidRPr="009E028F" w:rsidRDefault="00C542A8" w:rsidP="009E028F">
      <w:pPr>
        <w:pStyle w:val="Default"/>
        <w:jc w:val="both"/>
        <w:rPr>
          <w:color w:val="auto"/>
        </w:rPr>
      </w:pPr>
      <w:r w:rsidRPr="009E028F">
        <w:rPr>
          <w:color w:val="auto"/>
        </w:rPr>
        <w:t xml:space="preserve">• в случаях, когда допускается выполнение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выполняющих одну работу. </w:t>
      </w:r>
    </w:p>
    <w:p w:rsidR="00C542A8" w:rsidRPr="009E028F" w:rsidRDefault="00C542A8" w:rsidP="009E028F">
      <w:pPr>
        <w:pStyle w:val="Default"/>
        <w:jc w:val="both"/>
        <w:rPr>
          <w:color w:val="auto"/>
        </w:rPr>
      </w:pPr>
      <w:r w:rsidRPr="009E028F">
        <w:rPr>
          <w:color w:val="auto"/>
        </w:rPr>
        <w:t xml:space="preserve">Конкретное время и место проведения контрольной работы устанавливается учителем по согласованию с заместителем директора Учреждения по учебно-воспитательной работе. </w:t>
      </w:r>
      <w:proofErr w:type="gramStart"/>
      <w:r w:rsidRPr="009E028F">
        <w:rPr>
          <w:color w:val="auto"/>
        </w:rPr>
        <w:t xml:space="preserve">Установленное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учителем до сведения обучающихся не позднее, чем за два рабочих дня до намеченной даты проведения работы. </w:t>
      </w:r>
      <w:proofErr w:type="gramEnd"/>
    </w:p>
    <w:p w:rsidR="00C542A8" w:rsidRPr="009E028F" w:rsidRDefault="00C542A8" w:rsidP="009E028F">
      <w:pPr>
        <w:pStyle w:val="Default"/>
        <w:jc w:val="both"/>
        <w:rPr>
          <w:color w:val="auto"/>
        </w:rPr>
      </w:pPr>
      <w:r w:rsidRPr="009E028F">
        <w:rPr>
          <w:b/>
          <w:bCs/>
          <w:color w:val="auto"/>
        </w:rPr>
        <w:t>Выполнение контрольных работ, предусмотренных рабочими программами учебных предметов</w:t>
      </w:r>
      <w:r w:rsidRPr="009E028F">
        <w:rPr>
          <w:color w:val="auto"/>
        </w:rPr>
        <w:t xml:space="preserve">, является обязательным для всех обучающихся. </w:t>
      </w:r>
      <w:proofErr w:type="gramStart"/>
      <w:r w:rsidRPr="009E028F">
        <w:rPr>
          <w:color w:val="auto"/>
        </w:rPr>
        <w:t>Обучающимся, не выполнившим контрольную работу в связи с временным освобождением от посещения учебных занятий в Учреждении и (или) от выполнения отд</w:t>
      </w:r>
      <w:r w:rsidR="00BD6FD2">
        <w:rPr>
          <w:color w:val="auto"/>
        </w:rPr>
        <w:t xml:space="preserve">ельных видов работ (по болезни, </w:t>
      </w:r>
      <w:r w:rsidRPr="009E028F">
        <w:rPr>
          <w:color w:val="auto"/>
        </w:rPr>
        <w:t>семейным обстоятельствам или иной уважительной причине), а равно самовольно пропустившим контрольную работу предоставляется возможность выполнить и течение соответствующей учебной четверти либо по истечении срока освобождения от учебных занятий.</w:t>
      </w:r>
      <w:proofErr w:type="gramEnd"/>
      <w:r w:rsidRPr="009E028F">
        <w:rPr>
          <w:color w:val="auto"/>
        </w:rPr>
        <w:t xml:space="preserve"> Конкретные сроки выполнения контрольных работ, ранее пропущенных обучающимися, устанавливаются учителем по согласованию с заместителем директора по учебно-воспитательной работе Учреждения с учетом пожелания родителей (законных представителей) обучающихся. В случае повторной неявки </w:t>
      </w:r>
      <w:proofErr w:type="gramStart"/>
      <w:r w:rsidRPr="009E028F">
        <w:rPr>
          <w:color w:val="auto"/>
        </w:rPr>
        <w:t>обучающихся</w:t>
      </w:r>
      <w:proofErr w:type="gramEnd"/>
      <w:r w:rsidRPr="009E028F">
        <w:rPr>
          <w:color w:val="auto"/>
        </w:rPr>
        <w:t xml:space="preserve"> для выполнения контрольной работы без уважительной причины обучающемуся выставляется за эту работу отметка «неудовлетворительно». </w:t>
      </w:r>
    </w:p>
    <w:p w:rsidR="00C542A8" w:rsidRPr="009E028F" w:rsidRDefault="00C542A8" w:rsidP="009E028F">
      <w:pPr>
        <w:pStyle w:val="Default"/>
        <w:jc w:val="both"/>
        <w:rPr>
          <w:color w:val="auto"/>
        </w:rPr>
      </w:pPr>
      <w:r w:rsidRPr="009E028F">
        <w:rPr>
          <w:color w:val="auto"/>
        </w:rPr>
        <w:t xml:space="preserve">В течение учебного дня для одних и тех же обучающихся IX - XI классов может быть проведено не более одной контрольной работы, в течение учебной недели - не более пяти контрольных работ. </w:t>
      </w:r>
    </w:p>
    <w:p w:rsidR="00C542A8" w:rsidRPr="009E028F" w:rsidRDefault="00C542A8" w:rsidP="009E028F">
      <w:pPr>
        <w:pStyle w:val="Default"/>
        <w:jc w:val="both"/>
        <w:rPr>
          <w:color w:val="auto"/>
        </w:rPr>
      </w:pPr>
      <w:proofErr w:type="gramStart"/>
      <w:r w:rsidRPr="009E028F">
        <w:rPr>
          <w:color w:val="auto"/>
        </w:rPr>
        <w:t>Полугодовая отметка успеваемости обучающегося по учебному предмету выставляется на основе результатов письменных работ и устных ответов учащихся и с учетом фактического уровня подготовки, достигнутого обучающимся к концу полугодия за два дня до его окончания.</w:t>
      </w:r>
      <w:proofErr w:type="gramEnd"/>
      <w:r w:rsidRPr="009E028F">
        <w:rPr>
          <w:color w:val="auto"/>
        </w:rPr>
        <w:t xml:space="preserve">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предмету в течение соответствующего полугодия, на количество  выставленных отметок. Дробный результат деления округляемся до целых. Если дробная часть результата деления больше или равна 0,5 в большую сторону, если она меньше 0.5 в меньшую сторону. </w:t>
      </w:r>
    </w:p>
    <w:p w:rsidR="00C542A8" w:rsidRPr="009E028F" w:rsidRDefault="00C542A8" w:rsidP="009E028F">
      <w:pPr>
        <w:pStyle w:val="Default"/>
        <w:jc w:val="both"/>
        <w:rPr>
          <w:color w:val="auto"/>
        </w:rPr>
      </w:pPr>
      <w:proofErr w:type="gramStart"/>
      <w:r w:rsidRPr="009E028F">
        <w:rPr>
          <w:color w:val="auto"/>
        </w:rPr>
        <w:t>Обучающимся</w:t>
      </w:r>
      <w:proofErr w:type="gramEnd"/>
      <w:r w:rsidRPr="009E028F">
        <w:rPr>
          <w:color w:val="auto"/>
        </w:rPr>
        <w:t xml:space="preserve">, указанным в части первой настоящего пункта, предоставляется возможность выполнить пропущенные контрольные работы в течение следующего полугодия, но не позднее окончания учебного года. Конкретные сроки выполнения пропущенных контрольных работ определяются администрацией Учреждения на основании соответствующего письменного заявления родителей (законных представителей) обучающихся. </w:t>
      </w:r>
    </w:p>
    <w:p w:rsidR="00BD6FD2" w:rsidRDefault="00BD6FD2" w:rsidP="00BD6FD2">
      <w:pPr>
        <w:pStyle w:val="Default"/>
        <w:jc w:val="center"/>
        <w:rPr>
          <w:b/>
          <w:bCs/>
          <w:color w:val="auto"/>
        </w:rPr>
      </w:pPr>
    </w:p>
    <w:p w:rsidR="00C542A8" w:rsidRPr="009E028F" w:rsidRDefault="00C542A8" w:rsidP="00BD6FD2">
      <w:pPr>
        <w:pStyle w:val="Default"/>
        <w:jc w:val="center"/>
        <w:rPr>
          <w:color w:val="auto"/>
        </w:rPr>
      </w:pPr>
      <w:r w:rsidRPr="009E028F">
        <w:rPr>
          <w:b/>
          <w:bCs/>
          <w:color w:val="auto"/>
        </w:rPr>
        <w:t xml:space="preserve">Модель контроля и оценки в МБОУ </w:t>
      </w:r>
      <w:r w:rsidR="00BD6FD2">
        <w:rPr>
          <w:b/>
          <w:bCs/>
          <w:color w:val="auto"/>
        </w:rPr>
        <w:t>«Советская сош»</w:t>
      </w:r>
    </w:p>
    <w:p w:rsidR="00C542A8" w:rsidRPr="009E028F" w:rsidRDefault="00C542A8" w:rsidP="009E028F">
      <w:pPr>
        <w:pStyle w:val="Default"/>
        <w:jc w:val="both"/>
        <w:rPr>
          <w:color w:val="auto"/>
        </w:rPr>
      </w:pPr>
      <w:r w:rsidRPr="009E028F">
        <w:rPr>
          <w:b/>
          <w:bCs/>
          <w:color w:val="auto"/>
        </w:rPr>
        <w:t xml:space="preserve">Что контролируется? </w:t>
      </w:r>
    </w:p>
    <w:p w:rsidR="00C542A8" w:rsidRPr="009E028F" w:rsidRDefault="00C542A8" w:rsidP="009E028F">
      <w:pPr>
        <w:pStyle w:val="Default"/>
        <w:jc w:val="both"/>
        <w:rPr>
          <w:color w:val="auto"/>
        </w:rPr>
      </w:pPr>
      <w:r w:rsidRPr="009E028F">
        <w:rPr>
          <w:b/>
          <w:bCs/>
          <w:color w:val="auto"/>
        </w:rPr>
        <w:t xml:space="preserve">- </w:t>
      </w:r>
      <w:r w:rsidRPr="009E028F">
        <w:rPr>
          <w:color w:val="auto"/>
        </w:rPr>
        <w:t xml:space="preserve">Степень соответствия реально достигнутых учащимися результатов планируемым педагогом целям, определённым Государственными стандартами. </w:t>
      </w:r>
    </w:p>
    <w:p w:rsidR="00C542A8" w:rsidRPr="009E028F" w:rsidRDefault="00C542A8" w:rsidP="009E028F">
      <w:pPr>
        <w:pStyle w:val="Default"/>
        <w:jc w:val="both"/>
        <w:rPr>
          <w:color w:val="auto"/>
        </w:rPr>
      </w:pPr>
      <w:r w:rsidRPr="009E028F">
        <w:rPr>
          <w:color w:val="auto"/>
        </w:rPr>
        <w:t xml:space="preserve">- Оценке подлежат качества знаний (объем, глубина и т.д.), уровень развития интеллекта, навыков, умений, компетенций, характеризующие учебные достижения в учебной деятельности. </w:t>
      </w:r>
    </w:p>
    <w:p w:rsidR="00C542A8" w:rsidRPr="009E028F" w:rsidRDefault="00C542A8" w:rsidP="009E028F">
      <w:pPr>
        <w:pStyle w:val="Default"/>
        <w:jc w:val="both"/>
        <w:rPr>
          <w:color w:val="auto"/>
        </w:rPr>
      </w:pPr>
      <w:r w:rsidRPr="009E028F">
        <w:rPr>
          <w:b/>
          <w:bCs/>
          <w:color w:val="auto"/>
        </w:rPr>
        <w:t xml:space="preserve">Что оценивается? </w:t>
      </w:r>
    </w:p>
    <w:p w:rsidR="00C542A8" w:rsidRPr="009E028F" w:rsidRDefault="00C542A8" w:rsidP="009E028F">
      <w:pPr>
        <w:pStyle w:val="Default"/>
        <w:jc w:val="both"/>
      </w:pPr>
      <w:r w:rsidRPr="009E028F">
        <w:rPr>
          <w:color w:val="auto"/>
        </w:rPr>
        <w:t xml:space="preserve">Оценивается любое, особенно успешное, действие, а фиксируется отметкой только </w:t>
      </w:r>
      <w:r w:rsidRPr="009E028F">
        <w:t>уровень обученности учащегося.</w:t>
      </w:r>
    </w:p>
    <w:p w:rsidR="001C058A" w:rsidRPr="009E028F" w:rsidRDefault="001C058A" w:rsidP="009E028F">
      <w:pPr>
        <w:pStyle w:val="Defaul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0C5E2E" w:rsidRPr="000F528A" w:rsidTr="000F528A">
        <w:tc>
          <w:tcPr>
            <w:tcW w:w="3190" w:type="dxa"/>
          </w:tcPr>
          <w:p w:rsidR="000C5E2E" w:rsidRPr="000F528A" w:rsidRDefault="000C5E2E" w:rsidP="000F528A">
            <w:pPr>
              <w:pStyle w:val="Default"/>
              <w:jc w:val="both"/>
            </w:pPr>
            <w:r w:rsidRPr="000F528A">
              <w:rPr>
                <w:b/>
                <w:bCs/>
              </w:rPr>
              <w:t>Кто фиксирует результаты контроля?</w:t>
            </w:r>
          </w:p>
        </w:tc>
        <w:tc>
          <w:tcPr>
            <w:tcW w:w="3190" w:type="dxa"/>
          </w:tcPr>
          <w:p w:rsidR="000C5E2E" w:rsidRPr="000F528A" w:rsidRDefault="000C5E2E" w:rsidP="000F528A">
            <w:pPr>
              <w:pStyle w:val="Default"/>
              <w:jc w:val="both"/>
            </w:pPr>
            <w:r w:rsidRPr="000F528A">
              <w:rPr>
                <w:b/>
                <w:bCs/>
              </w:rPr>
              <w:t xml:space="preserve">Когда фиксируются результаты </w:t>
            </w:r>
          </w:p>
          <w:p w:rsidR="000C5E2E" w:rsidRPr="000F528A" w:rsidRDefault="000C5E2E" w:rsidP="000F528A">
            <w:pPr>
              <w:pStyle w:val="Default"/>
              <w:jc w:val="both"/>
            </w:pPr>
            <w:r w:rsidRPr="000F528A">
              <w:rPr>
                <w:b/>
                <w:bCs/>
              </w:rPr>
              <w:t>контроля?</w:t>
            </w:r>
          </w:p>
        </w:tc>
        <w:tc>
          <w:tcPr>
            <w:tcW w:w="3191" w:type="dxa"/>
          </w:tcPr>
          <w:p w:rsidR="000C5E2E" w:rsidRPr="000F528A" w:rsidRDefault="000C5E2E" w:rsidP="000F528A">
            <w:pPr>
              <w:pStyle w:val="Default"/>
              <w:jc w:val="both"/>
            </w:pPr>
            <w:r w:rsidRPr="000F528A">
              <w:rPr>
                <w:b/>
                <w:bCs/>
              </w:rPr>
              <w:t xml:space="preserve">Где </w:t>
            </w:r>
          </w:p>
          <w:p w:rsidR="000C5E2E" w:rsidRPr="000F528A" w:rsidRDefault="000C5E2E" w:rsidP="000F528A">
            <w:pPr>
              <w:pStyle w:val="Default"/>
              <w:jc w:val="both"/>
            </w:pPr>
            <w:r w:rsidRPr="000F528A">
              <w:rPr>
                <w:b/>
                <w:bCs/>
              </w:rPr>
              <w:t>фиксируются результаты контроля?</w:t>
            </w:r>
          </w:p>
        </w:tc>
      </w:tr>
      <w:tr w:rsidR="000C5E2E" w:rsidRPr="000F528A" w:rsidTr="000F528A">
        <w:tc>
          <w:tcPr>
            <w:tcW w:w="3190" w:type="dxa"/>
          </w:tcPr>
          <w:p w:rsidR="000C5E2E" w:rsidRPr="000F528A" w:rsidRDefault="000C5E2E" w:rsidP="000F528A">
            <w:pPr>
              <w:pStyle w:val="Default"/>
              <w:jc w:val="both"/>
            </w:pPr>
            <w:r w:rsidRPr="000F528A">
              <w:t>Учитель и ученик в равноправном диалоге (самооценка, внешняя оценка). Самооценка учащегося должна предшествовать внешней оценке педагога.</w:t>
            </w:r>
          </w:p>
        </w:tc>
        <w:tc>
          <w:tcPr>
            <w:tcW w:w="3190" w:type="dxa"/>
          </w:tcPr>
          <w:p w:rsidR="000C5E2E" w:rsidRPr="000F528A" w:rsidRDefault="000C5E2E" w:rsidP="000F528A">
            <w:pPr>
              <w:pStyle w:val="Default"/>
              <w:jc w:val="both"/>
            </w:pPr>
            <w:r w:rsidRPr="000F528A">
              <w:t xml:space="preserve">-Входной контроль </w:t>
            </w:r>
          </w:p>
          <w:p w:rsidR="000C5E2E" w:rsidRPr="000F528A" w:rsidRDefault="000C5E2E" w:rsidP="000F528A">
            <w:pPr>
              <w:pStyle w:val="Default"/>
              <w:jc w:val="both"/>
            </w:pPr>
            <w:r w:rsidRPr="000F528A">
              <w:t xml:space="preserve">-Текущий (оперативный) </w:t>
            </w:r>
          </w:p>
          <w:p w:rsidR="000C5E2E" w:rsidRPr="000F528A" w:rsidRDefault="000C5E2E" w:rsidP="000F528A">
            <w:pPr>
              <w:pStyle w:val="Default"/>
              <w:jc w:val="both"/>
            </w:pPr>
            <w:r w:rsidRPr="000F528A">
              <w:t xml:space="preserve">-Тематический </w:t>
            </w:r>
          </w:p>
          <w:p w:rsidR="000C5E2E" w:rsidRPr="000F528A" w:rsidRDefault="000C5E2E" w:rsidP="000F528A">
            <w:pPr>
              <w:pStyle w:val="Default"/>
              <w:jc w:val="both"/>
            </w:pPr>
            <w:r w:rsidRPr="000F528A">
              <w:t xml:space="preserve">-Промежуточный </w:t>
            </w:r>
          </w:p>
          <w:p w:rsidR="000C5E2E" w:rsidRPr="000F528A" w:rsidRDefault="000C5E2E" w:rsidP="000F528A">
            <w:pPr>
              <w:pStyle w:val="Default"/>
              <w:jc w:val="both"/>
            </w:pPr>
            <w:r w:rsidRPr="000F528A">
              <w:t xml:space="preserve">-Итоговый контроль </w:t>
            </w:r>
            <w:r w:rsidRPr="000F528A">
              <w:rPr>
                <w:i/>
                <w:iCs/>
              </w:rPr>
              <w:t>(итоговая аттестация), промежуточная аттестация</w:t>
            </w:r>
          </w:p>
        </w:tc>
        <w:tc>
          <w:tcPr>
            <w:tcW w:w="3191" w:type="dxa"/>
          </w:tcPr>
          <w:p w:rsidR="000C5E2E" w:rsidRPr="000F528A" w:rsidRDefault="000C5E2E" w:rsidP="000F528A">
            <w:pPr>
              <w:pStyle w:val="Default"/>
              <w:jc w:val="both"/>
            </w:pPr>
            <w:r w:rsidRPr="000F528A">
              <w:t xml:space="preserve">- В классном журнале </w:t>
            </w:r>
          </w:p>
          <w:p w:rsidR="000C5E2E" w:rsidRPr="000F528A" w:rsidRDefault="000C5E2E" w:rsidP="000F528A">
            <w:pPr>
              <w:pStyle w:val="Default"/>
              <w:jc w:val="both"/>
            </w:pPr>
            <w:r w:rsidRPr="000F528A">
              <w:t>- В дневнике</w:t>
            </w:r>
          </w:p>
        </w:tc>
      </w:tr>
    </w:tbl>
    <w:p w:rsidR="000C5E2E" w:rsidRPr="009E028F" w:rsidRDefault="000C5E2E" w:rsidP="009E028F">
      <w:pPr>
        <w:pStyle w:val="Default"/>
        <w:jc w:val="both"/>
      </w:pPr>
    </w:p>
    <w:p w:rsidR="00C542A8" w:rsidRPr="009E028F" w:rsidRDefault="00C542A8" w:rsidP="00BD6FD2">
      <w:pPr>
        <w:pStyle w:val="Default"/>
        <w:jc w:val="center"/>
      </w:pPr>
      <w:r w:rsidRPr="009E028F">
        <w:rPr>
          <w:b/>
          <w:bCs/>
        </w:rPr>
        <w:t>Правила оценивания</w:t>
      </w:r>
    </w:p>
    <w:p w:rsidR="00C542A8" w:rsidRPr="009E028F" w:rsidRDefault="00C542A8" w:rsidP="009E028F">
      <w:pPr>
        <w:pStyle w:val="Default"/>
        <w:jc w:val="both"/>
      </w:pPr>
      <w:r w:rsidRPr="009E028F">
        <w:t xml:space="preserve">Педагог-предметник обязан планировать опрос обучающихся и фиксировать отметки в журнале на каждом уроке, выставляя их в журнал не реже одного раза в неделю. </w:t>
      </w:r>
    </w:p>
    <w:p w:rsidR="00C542A8" w:rsidRPr="009E028F" w:rsidRDefault="00C542A8" w:rsidP="009E028F">
      <w:pPr>
        <w:pStyle w:val="Default"/>
        <w:jc w:val="both"/>
      </w:pPr>
      <w:r w:rsidRPr="009E028F">
        <w:t xml:space="preserve">1. За каждую задачу проверочной (контрольной) работы по итогам темы отметка ставится всем ученикам, ученик не может отказаться от выставления этой отметки, но имеет право пересдать. </w:t>
      </w:r>
    </w:p>
    <w:p w:rsidR="00C542A8" w:rsidRPr="009E028F" w:rsidRDefault="00C542A8" w:rsidP="009E028F">
      <w:pPr>
        <w:pStyle w:val="Default"/>
        <w:jc w:val="both"/>
      </w:pPr>
      <w:r w:rsidRPr="009E028F">
        <w:t xml:space="preserve">2. Отметки за письменные контрольные работы проставляются в графе того дня, когда проводилась данная работа (на проверку работ отводится не более двух дней). </w:t>
      </w:r>
    </w:p>
    <w:p w:rsidR="00D20713" w:rsidRPr="009E028F" w:rsidRDefault="00D20713" w:rsidP="009E028F">
      <w:pPr>
        <w:pStyle w:val="Default"/>
        <w:jc w:val="both"/>
        <w:rPr>
          <w:color w:val="auto"/>
        </w:rPr>
      </w:pPr>
      <w:r w:rsidRPr="009E028F">
        <w:rPr>
          <w:color w:val="auto"/>
        </w:rPr>
        <w:t xml:space="preserve">3. В случае оценивания знаний обучающегося "2" (двумя баллами), учитель обязан опросить его в 7-дневный срок и зафиксировать отметку в журнале (в том числе во внеурочное время). </w:t>
      </w:r>
    </w:p>
    <w:p w:rsidR="00D20713" w:rsidRPr="009E028F" w:rsidRDefault="00D20713" w:rsidP="009E028F">
      <w:pPr>
        <w:pStyle w:val="Default"/>
        <w:jc w:val="both"/>
        <w:rPr>
          <w:color w:val="auto"/>
        </w:rPr>
      </w:pPr>
      <w:r w:rsidRPr="009E028F">
        <w:rPr>
          <w:color w:val="auto"/>
        </w:rPr>
        <w:t xml:space="preserve">4. Материал пропущенных учащимися уроков должен быть освоен и оценён педагогом. </w:t>
      </w:r>
    </w:p>
    <w:p w:rsidR="00D20713" w:rsidRPr="009E028F" w:rsidRDefault="00D20713" w:rsidP="009E028F">
      <w:pPr>
        <w:pStyle w:val="Default"/>
        <w:jc w:val="both"/>
        <w:rPr>
          <w:color w:val="auto"/>
        </w:rPr>
      </w:pPr>
      <w:r w:rsidRPr="009E028F">
        <w:rPr>
          <w:color w:val="auto"/>
        </w:rPr>
        <w:t xml:space="preserve">5. Отработка пропущенных учащимися уроков происходит на уроке, и, по согласию </w:t>
      </w:r>
      <w:r w:rsidR="008460D5" w:rsidRPr="009E028F">
        <w:rPr>
          <w:color w:val="auto"/>
        </w:rPr>
        <w:t>у</w:t>
      </w:r>
      <w:r w:rsidRPr="009E028F">
        <w:rPr>
          <w:color w:val="auto"/>
        </w:rPr>
        <w:t xml:space="preserve">чащегося, во внеурочное время, с целью избежать перегрузки учащихся. </w:t>
      </w:r>
    </w:p>
    <w:p w:rsidR="00D20713" w:rsidRPr="009E028F" w:rsidRDefault="00D20713" w:rsidP="009E028F">
      <w:pPr>
        <w:pStyle w:val="Default"/>
        <w:jc w:val="both"/>
        <w:rPr>
          <w:color w:val="auto"/>
        </w:rPr>
      </w:pPr>
      <w:r w:rsidRPr="009E028F">
        <w:rPr>
          <w:color w:val="auto"/>
        </w:rPr>
        <w:t xml:space="preserve">6. В </w:t>
      </w:r>
      <w:r w:rsidR="00BD6FD2">
        <w:rPr>
          <w:color w:val="auto"/>
        </w:rPr>
        <w:t xml:space="preserve">календарно-тематическом планировании </w:t>
      </w:r>
      <w:r w:rsidRPr="009E028F">
        <w:rPr>
          <w:color w:val="auto"/>
        </w:rPr>
        <w:t xml:space="preserve">фиксируются виды работ, за которые выставлены отметки всему классу: дифференцированная письменная работа, творческое задание, тематический тест по проверке дат, понятий, персоналий, формул и т.д. </w:t>
      </w:r>
    </w:p>
    <w:p w:rsidR="00D20713" w:rsidRPr="009E028F" w:rsidRDefault="00D20713" w:rsidP="009E028F">
      <w:pPr>
        <w:pStyle w:val="Default"/>
        <w:jc w:val="both"/>
        <w:rPr>
          <w:color w:val="auto"/>
        </w:rPr>
      </w:pPr>
      <w:r w:rsidRPr="009E028F">
        <w:rPr>
          <w:color w:val="auto"/>
        </w:rPr>
        <w:t xml:space="preserve">7. При выведении полугодовой отметки необходимо иметь не менее трех оценок (при </w:t>
      </w:r>
      <w:r w:rsidR="008460D5" w:rsidRPr="009E028F">
        <w:rPr>
          <w:color w:val="auto"/>
        </w:rPr>
        <w:t xml:space="preserve"> </w:t>
      </w:r>
      <w:r w:rsidRPr="009E028F">
        <w:rPr>
          <w:color w:val="auto"/>
        </w:rPr>
        <w:t xml:space="preserve">одночасовой недельной учебной нагрузке по предмету), не менее пяти отметок (при </w:t>
      </w:r>
      <w:r w:rsidR="00BD6FD2">
        <w:rPr>
          <w:color w:val="auto"/>
        </w:rPr>
        <w:t>д</w:t>
      </w:r>
      <w:r w:rsidRPr="009E028F">
        <w:rPr>
          <w:color w:val="auto"/>
        </w:rPr>
        <w:t xml:space="preserve">вухчасовой) и более 9 (при учебной нагрузке более двух часов в неделю) с обязательным учетом качества знаний учащихся по контрольным, письменным, лабораторным, </w:t>
      </w:r>
      <w:r w:rsidR="00A82C44" w:rsidRPr="009E028F">
        <w:rPr>
          <w:color w:val="auto"/>
        </w:rPr>
        <w:t>п</w:t>
      </w:r>
      <w:r w:rsidRPr="009E028F">
        <w:rPr>
          <w:color w:val="auto"/>
        </w:rPr>
        <w:t xml:space="preserve">рактическим работам. </w:t>
      </w:r>
    </w:p>
    <w:p w:rsidR="008332FA" w:rsidRPr="009E028F" w:rsidRDefault="008332FA" w:rsidP="00BD6FD2">
      <w:pPr>
        <w:pStyle w:val="Default"/>
        <w:jc w:val="center"/>
      </w:pPr>
      <w:r w:rsidRPr="009E028F">
        <w:rPr>
          <w:b/>
          <w:bCs/>
        </w:rPr>
        <w:t>Формы заданий, используемых для контроля</w:t>
      </w:r>
    </w:p>
    <w:p w:rsidR="008332FA" w:rsidRPr="009E028F" w:rsidRDefault="008332FA" w:rsidP="009E028F">
      <w:pPr>
        <w:pStyle w:val="Default"/>
        <w:jc w:val="both"/>
      </w:pPr>
      <w:r w:rsidRPr="009E028F">
        <w:t xml:space="preserve"> дифференцированная письменная работа (в форме ЕГЭ) </w:t>
      </w:r>
    </w:p>
    <w:p w:rsidR="008332FA" w:rsidRPr="009E028F" w:rsidRDefault="008332FA" w:rsidP="009E028F">
      <w:pPr>
        <w:pStyle w:val="Default"/>
        <w:jc w:val="both"/>
      </w:pPr>
      <w:r w:rsidRPr="009E028F">
        <w:t xml:space="preserve"> контрольная работа </w:t>
      </w:r>
    </w:p>
    <w:p w:rsidR="008332FA" w:rsidRPr="009E028F" w:rsidRDefault="008332FA" w:rsidP="009E028F">
      <w:pPr>
        <w:pStyle w:val="Default"/>
        <w:jc w:val="both"/>
      </w:pPr>
      <w:r w:rsidRPr="009E028F">
        <w:t xml:space="preserve"> устный опрос </w:t>
      </w:r>
    </w:p>
    <w:p w:rsidR="008332FA" w:rsidRPr="009E028F" w:rsidRDefault="008332FA" w:rsidP="009E028F">
      <w:pPr>
        <w:pStyle w:val="Default"/>
        <w:jc w:val="both"/>
      </w:pPr>
      <w:r w:rsidRPr="009E028F">
        <w:t> тест по проверке дат, понятий, персоналий</w:t>
      </w:r>
      <w:proofErr w:type="gramStart"/>
      <w:r w:rsidRPr="009E028F">
        <w:t>.</w:t>
      </w:r>
      <w:proofErr w:type="gramEnd"/>
      <w:r w:rsidRPr="009E028F">
        <w:t xml:space="preserve"> </w:t>
      </w:r>
      <w:proofErr w:type="gramStart"/>
      <w:r w:rsidRPr="009E028F">
        <w:t>ф</w:t>
      </w:r>
      <w:proofErr w:type="gramEnd"/>
      <w:r w:rsidRPr="009E028F">
        <w:t xml:space="preserve">ормул и т.д. </w:t>
      </w:r>
    </w:p>
    <w:p w:rsidR="008332FA" w:rsidRPr="009E028F" w:rsidRDefault="008332FA" w:rsidP="009E028F">
      <w:pPr>
        <w:pStyle w:val="Default"/>
        <w:jc w:val="both"/>
        <w:rPr>
          <w:color w:val="auto"/>
        </w:rPr>
      </w:pPr>
      <w:proofErr w:type="gramStart"/>
      <w:r w:rsidRPr="009E028F">
        <w:t xml:space="preserve"> творческое задание (текст с ошибками, схема, логическая цепочка, доказательство теоремы, </w:t>
      </w:r>
      <w:proofErr w:type="gramEnd"/>
    </w:p>
    <w:p w:rsidR="008332FA" w:rsidRPr="009E028F" w:rsidRDefault="008332FA" w:rsidP="009E028F">
      <w:pPr>
        <w:pStyle w:val="Default"/>
        <w:jc w:val="both"/>
        <w:rPr>
          <w:color w:val="auto"/>
        </w:rPr>
      </w:pPr>
      <w:r w:rsidRPr="009E028F">
        <w:rPr>
          <w:color w:val="auto"/>
        </w:rPr>
        <w:t xml:space="preserve"> выполнение упражнений, создание продукта деятельности и т.д.) </w:t>
      </w:r>
    </w:p>
    <w:p w:rsidR="008332FA" w:rsidRPr="009E028F" w:rsidRDefault="008332FA" w:rsidP="009E028F">
      <w:pPr>
        <w:pStyle w:val="Default"/>
        <w:jc w:val="both"/>
        <w:rPr>
          <w:color w:val="auto"/>
        </w:rPr>
      </w:pPr>
      <w:r w:rsidRPr="009E028F">
        <w:rPr>
          <w:color w:val="auto"/>
        </w:rPr>
        <w:t xml:space="preserve"> защита реферата, проекта, исследовательской работы </w:t>
      </w:r>
    </w:p>
    <w:p w:rsidR="008332FA" w:rsidRPr="009E028F" w:rsidRDefault="008332FA" w:rsidP="009E028F">
      <w:pPr>
        <w:pStyle w:val="Default"/>
        <w:jc w:val="both"/>
        <w:rPr>
          <w:color w:val="auto"/>
        </w:rPr>
      </w:pPr>
    </w:p>
    <w:p w:rsidR="008332FA" w:rsidRPr="009E028F" w:rsidRDefault="008332FA" w:rsidP="00BD6FD2">
      <w:pPr>
        <w:pStyle w:val="Default"/>
        <w:jc w:val="center"/>
        <w:rPr>
          <w:color w:val="auto"/>
        </w:rPr>
      </w:pPr>
      <w:r w:rsidRPr="009E028F">
        <w:rPr>
          <w:b/>
          <w:bCs/>
          <w:color w:val="auto"/>
        </w:rPr>
        <w:t>Критерии оценивания устного опроса:</w:t>
      </w:r>
    </w:p>
    <w:p w:rsidR="008332FA" w:rsidRPr="009E028F" w:rsidRDefault="008332FA" w:rsidP="009E028F">
      <w:pPr>
        <w:pStyle w:val="Default"/>
        <w:jc w:val="both"/>
        <w:rPr>
          <w:color w:val="auto"/>
        </w:rPr>
      </w:pPr>
      <w:r w:rsidRPr="009E028F">
        <w:rPr>
          <w:b/>
          <w:bCs/>
          <w:color w:val="auto"/>
        </w:rPr>
        <w:t xml:space="preserve">Устный ответ учащегося может быть в трёх разных формах </w:t>
      </w:r>
    </w:p>
    <w:p w:rsidR="008332FA" w:rsidRPr="009E028F" w:rsidRDefault="008332FA" w:rsidP="009E028F">
      <w:pPr>
        <w:pStyle w:val="Default"/>
        <w:jc w:val="both"/>
        <w:rPr>
          <w:color w:val="auto"/>
        </w:rPr>
      </w:pPr>
      <w:r w:rsidRPr="009E028F">
        <w:rPr>
          <w:b/>
          <w:bCs/>
          <w:color w:val="auto"/>
        </w:rPr>
        <w:t>А) Монолог (</w:t>
      </w:r>
      <w:r w:rsidR="00BD6FD2">
        <w:rPr>
          <w:color w:val="auto"/>
        </w:rPr>
        <w:t>не менее 10-15</w:t>
      </w:r>
      <w:r w:rsidRPr="009E028F">
        <w:rPr>
          <w:color w:val="auto"/>
        </w:rPr>
        <w:t xml:space="preserve"> предложений) </w:t>
      </w:r>
    </w:p>
    <w:p w:rsidR="008332FA" w:rsidRPr="009E028F" w:rsidRDefault="008332FA" w:rsidP="009E028F">
      <w:pPr>
        <w:pStyle w:val="Default"/>
        <w:jc w:val="both"/>
        <w:rPr>
          <w:color w:val="auto"/>
        </w:rPr>
      </w:pPr>
      <w:r w:rsidRPr="009E028F">
        <w:rPr>
          <w:i/>
          <w:iCs/>
          <w:color w:val="auto"/>
        </w:rPr>
        <w:t xml:space="preserve">Критерии оценивания: </w:t>
      </w:r>
    </w:p>
    <w:p w:rsidR="008332FA" w:rsidRPr="009E028F" w:rsidRDefault="008332FA" w:rsidP="009E028F">
      <w:pPr>
        <w:pStyle w:val="Default"/>
        <w:jc w:val="both"/>
        <w:rPr>
          <w:color w:val="auto"/>
        </w:rPr>
      </w:pPr>
      <w:proofErr w:type="gramStart"/>
      <w:r w:rsidRPr="009E028F">
        <w:rPr>
          <w:b/>
          <w:bCs/>
          <w:color w:val="auto"/>
        </w:rPr>
        <w:t xml:space="preserve">Отметку "5" </w:t>
      </w:r>
      <w:r w:rsidRPr="009E028F">
        <w:rPr>
          <w:color w:val="auto"/>
        </w:rPr>
        <w:t>– получает ученик, если его устный ответ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9E028F">
        <w:rPr>
          <w:color w:val="auto"/>
        </w:rPr>
        <w:t xml:space="preserve"> </w:t>
      </w:r>
      <w:proofErr w:type="gramStart"/>
      <w:r w:rsidRPr="009E028F">
        <w:rPr>
          <w:color w:val="auto"/>
        </w:rPr>
        <w:t xml:space="preserve">Ученик обосновывает свои суждения, применяет знания на практике, приводит собственные примеры). </w:t>
      </w:r>
      <w:proofErr w:type="gramEnd"/>
    </w:p>
    <w:p w:rsidR="008332FA" w:rsidRPr="009E028F" w:rsidRDefault="008332FA" w:rsidP="009E028F">
      <w:pPr>
        <w:pStyle w:val="Default"/>
        <w:jc w:val="both"/>
        <w:rPr>
          <w:color w:val="auto"/>
        </w:rPr>
      </w:pPr>
      <w:r w:rsidRPr="009E028F">
        <w:rPr>
          <w:b/>
          <w:bCs/>
          <w:color w:val="auto"/>
        </w:rPr>
        <w:t xml:space="preserve">Отметку "4" </w:t>
      </w:r>
      <w:r w:rsidRPr="009E028F">
        <w:rPr>
          <w:color w:val="auto"/>
        </w:rPr>
        <w:t xml:space="preserve">- получает ученик, если его устный </w:t>
      </w:r>
      <w:proofErr w:type="gramStart"/>
      <w:r w:rsidRPr="009E028F">
        <w:rPr>
          <w:color w:val="auto"/>
        </w:rPr>
        <w:t>ответ</w:t>
      </w:r>
      <w:proofErr w:type="gramEnd"/>
      <w:r w:rsidRPr="009E028F">
        <w:rPr>
          <w:color w:val="auto"/>
        </w:rPr>
        <w:t xml:space="preserve"> в общем соответствуют требованиям учебной программы, но имеются одна или две негрубые ошибки, или три недочета и объем ЗУНов составляет 70-90% содержания (правильный, но не совсем точный ответ). </w:t>
      </w:r>
    </w:p>
    <w:p w:rsidR="008332FA" w:rsidRPr="009E028F" w:rsidRDefault="008332FA" w:rsidP="009E028F">
      <w:pPr>
        <w:pStyle w:val="Default"/>
        <w:jc w:val="both"/>
        <w:rPr>
          <w:color w:val="auto"/>
        </w:rPr>
      </w:pPr>
      <w:r w:rsidRPr="009E028F">
        <w:rPr>
          <w:b/>
          <w:bCs/>
          <w:color w:val="auto"/>
        </w:rPr>
        <w:t xml:space="preserve">Отметку "3" </w:t>
      </w:r>
      <w:r w:rsidRPr="009E028F">
        <w:rPr>
          <w:color w:val="auto"/>
        </w:rPr>
        <w:t xml:space="preserve">- получает ученик, если его устный ответ и основном соответствует требованиям программы, однако имеется: 1 грубая ошибка и 2 недочета, или 1 грубая ошибка и 1 негрубая, или 2-3 грубых ошибки, или 1 негрубая ошибка и 3 недочета, или 4-5 недочетов. Учащийся владеет ЗУНами в объёме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 </w:t>
      </w:r>
    </w:p>
    <w:p w:rsidR="008332FA" w:rsidRPr="009E028F" w:rsidRDefault="008332FA" w:rsidP="009E028F">
      <w:pPr>
        <w:pStyle w:val="Default"/>
        <w:jc w:val="both"/>
        <w:rPr>
          <w:color w:val="auto"/>
        </w:rPr>
      </w:pPr>
      <w:r w:rsidRPr="009E028F">
        <w:rPr>
          <w:b/>
          <w:bCs/>
          <w:color w:val="auto"/>
        </w:rPr>
        <w:t xml:space="preserve">Отметку "2" </w:t>
      </w:r>
      <w:r w:rsidRPr="009E028F">
        <w:rPr>
          <w:color w:val="auto"/>
        </w:rPr>
        <w:t xml:space="preserve">- получает ученик, если его устный ответ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 </w:t>
      </w:r>
    </w:p>
    <w:p w:rsidR="008332FA" w:rsidRPr="009E028F" w:rsidRDefault="008332FA" w:rsidP="009E028F">
      <w:pPr>
        <w:pStyle w:val="Default"/>
        <w:jc w:val="both"/>
        <w:rPr>
          <w:color w:val="auto"/>
        </w:rPr>
      </w:pPr>
      <w:r w:rsidRPr="009E028F">
        <w:rPr>
          <w:b/>
          <w:bCs/>
          <w:color w:val="auto"/>
        </w:rPr>
        <w:t xml:space="preserve">Б) Описание явления, схемы, опыта, формулы, разбор предложения и т.д. </w:t>
      </w:r>
    </w:p>
    <w:p w:rsidR="008332FA" w:rsidRPr="009E028F" w:rsidRDefault="008332FA" w:rsidP="009E028F">
      <w:pPr>
        <w:pStyle w:val="Default"/>
        <w:jc w:val="both"/>
        <w:rPr>
          <w:color w:val="auto"/>
        </w:rPr>
      </w:pPr>
      <w:r w:rsidRPr="009E028F">
        <w:rPr>
          <w:i/>
          <w:iCs/>
          <w:color w:val="auto"/>
        </w:rPr>
        <w:t>Критерии оценивания</w:t>
      </w:r>
      <w:r w:rsidRPr="009E028F">
        <w:rPr>
          <w:color w:val="auto"/>
        </w:rPr>
        <w:t xml:space="preserve">: </w:t>
      </w:r>
    </w:p>
    <w:p w:rsidR="008332FA" w:rsidRPr="009E028F" w:rsidRDefault="008332FA" w:rsidP="009E028F">
      <w:pPr>
        <w:pStyle w:val="Default"/>
        <w:jc w:val="both"/>
        <w:rPr>
          <w:color w:val="auto"/>
        </w:rPr>
      </w:pPr>
      <w:proofErr w:type="gramStart"/>
      <w:r w:rsidRPr="009E028F">
        <w:rPr>
          <w:b/>
          <w:bCs/>
          <w:color w:val="auto"/>
        </w:rPr>
        <w:t xml:space="preserve">Отметку "5" </w:t>
      </w:r>
      <w:r w:rsidRPr="009E028F">
        <w:rPr>
          <w:color w:val="auto"/>
        </w:rPr>
        <w:t>- получает ученик, если его устный ответ в полном объеме соответствует учебной программе, допускается один недочет, обьем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9E028F">
        <w:rPr>
          <w:color w:val="auto"/>
        </w:rPr>
        <w:t xml:space="preserve"> Ученик обосновывает спои суждения</w:t>
      </w:r>
      <w:proofErr w:type="gramStart"/>
      <w:r w:rsidRPr="009E028F">
        <w:rPr>
          <w:color w:val="auto"/>
        </w:rPr>
        <w:t>.</w:t>
      </w:r>
      <w:proofErr w:type="gramEnd"/>
      <w:r w:rsidRPr="009E028F">
        <w:rPr>
          <w:color w:val="auto"/>
        </w:rPr>
        <w:t xml:space="preserve"> </w:t>
      </w:r>
      <w:proofErr w:type="gramStart"/>
      <w:r w:rsidRPr="009E028F">
        <w:rPr>
          <w:color w:val="auto"/>
        </w:rPr>
        <w:t>п</w:t>
      </w:r>
      <w:proofErr w:type="gramEnd"/>
      <w:r w:rsidRPr="009E028F">
        <w:rPr>
          <w:color w:val="auto"/>
        </w:rPr>
        <w:t xml:space="preserve">рименяет знания па практике, приводит собственные примеры. </w:t>
      </w:r>
    </w:p>
    <w:p w:rsidR="008332FA" w:rsidRPr="009E028F" w:rsidRDefault="008332FA" w:rsidP="009E028F">
      <w:pPr>
        <w:pStyle w:val="Default"/>
        <w:jc w:val="both"/>
        <w:rPr>
          <w:color w:val="auto"/>
        </w:rPr>
      </w:pPr>
      <w:r w:rsidRPr="009E028F">
        <w:rPr>
          <w:b/>
          <w:bCs/>
          <w:color w:val="auto"/>
        </w:rPr>
        <w:t xml:space="preserve">Отметку "4" – </w:t>
      </w:r>
      <w:r w:rsidRPr="009E028F">
        <w:rPr>
          <w:color w:val="auto"/>
        </w:rPr>
        <w:t xml:space="preserve">получает ученик, если его устный ответ, в общем, соответствует требованиям учебной программы, но имеются одна или две негрубые ошибки, или три недочета и объем ЗУНов составляет 70-90% содержания (правильный, по не совсем точный ответ). </w:t>
      </w:r>
    </w:p>
    <w:p w:rsidR="008332FA" w:rsidRPr="009E028F" w:rsidRDefault="008332FA" w:rsidP="009E028F">
      <w:pPr>
        <w:pStyle w:val="Default"/>
        <w:jc w:val="both"/>
        <w:rPr>
          <w:color w:val="auto"/>
        </w:rPr>
      </w:pPr>
      <w:r w:rsidRPr="009E028F">
        <w:rPr>
          <w:b/>
          <w:bCs/>
          <w:color w:val="auto"/>
        </w:rPr>
        <w:t xml:space="preserve">Отметку "3" </w:t>
      </w:r>
      <w:r w:rsidRPr="009E028F">
        <w:rPr>
          <w:color w:val="auto"/>
        </w:rPr>
        <w:t>– получает ученик, если его устный ответ в основном соответствуют требованиям программы, однако имеется: 1 грубая ошибка и 2 недочёта, или 1 грубая ошибка и 1 негрубая</w:t>
      </w:r>
      <w:proofErr w:type="gramStart"/>
      <w:r w:rsidRPr="009E028F">
        <w:rPr>
          <w:color w:val="auto"/>
        </w:rPr>
        <w:t>.</w:t>
      </w:r>
      <w:proofErr w:type="gramEnd"/>
      <w:r w:rsidRPr="009E028F">
        <w:rPr>
          <w:color w:val="auto"/>
        </w:rPr>
        <w:t xml:space="preserve"> </w:t>
      </w:r>
      <w:proofErr w:type="gramStart"/>
      <w:r w:rsidRPr="009E028F">
        <w:rPr>
          <w:color w:val="auto"/>
        </w:rPr>
        <w:t>и</w:t>
      </w:r>
      <w:proofErr w:type="gramEnd"/>
      <w:r w:rsidRPr="009E028F">
        <w:rPr>
          <w:color w:val="auto"/>
        </w:rPr>
        <w:t>ли 2-3 грубых ошибки, или 1 негрубая ошибка и 3 недочета, или 4-5 недочетов. Учащийся владеет ЗУНами в объеме 50-70% содержания (правильный, но не полный ответ, допускаются неточности и в определении понятий или формулировке правил, недостаточно глубоко и доказательно ученик обосновывает свои суждения, не умеет приводить примеры</w:t>
      </w:r>
      <w:proofErr w:type="gramStart"/>
      <w:r w:rsidRPr="009E028F">
        <w:rPr>
          <w:color w:val="auto"/>
        </w:rPr>
        <w:t>.</w:t>
      </w:r>
      <w:proofErr w:type="gramEnd"/>
      <w:r w:rsidRPr="009E028F">
        <w:rPr>
          <w:color w:val="auto"/>
        </w:rPr>
        <w:t xml:space="preserve"> </w:t>
      </w:r>
      <w:proofErr w:type="gramStart"/>
      <w:r w:rsidRPr="009E028F">
        <w:rPr>
          <w:color w:val="auto"/>
        </w:rPr>
        <w:t>и</w:t>
      </w:r>
      <w:proofErr w:type="gramEnd"/>
      <w:r w:rsidRPr="009E028F">
        <w:rPr>
          <w:color w:val="auto"/>
        </w:rPr>
        <w:t xml:space="preserve">злагает материал непосредственно). </w:t>
      </w:r>
    </w:p>
    <w:p w:rsidR="008332FA" w:rsidRPr="009E028F" w:rsidRDefault="008332FA" w:rsidP="009E028F">
      <w:pPr>
        <w:pStyle w:val="Default"/>
        <w:jc w:val="both"/>
        <w:rPr>
          <w:color w:val="auto"/>
        </w:rPr>
      </w:pPr>
      <w:r w:rsidRPr="009E028F">
        <w:rPr>
          <w:b/>
          <w:bCs/>
          <w:color w:val="auto"/>
        </w:rPr>
        <w:t xml:space="preserve">Отметку "2" </w:t>
      </w:r>
      <w:r w:rsidRPr="009E028F">
        <w:rPr>
          <w:color w:val="auto"/>
        </w:rPr>
        <w:t xml:space="preserve">- получает ученик, если его устный ответ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 </w:t>
      </w:r>
    </w:p>
    <w:p w:rsidR="00142236" w:rsidRPr="009E028F" w:rsidRDefault="008332FA" w:rsidP="009E028F">
      <w:pPr>
        <w:pStyle w:val="Default"/>
        <w:jc w:val="both"/>
      </w:pPr>
      <w:r w:rsidRPr="009E028F">
        <w:rPr>
          <w:b/>
          <w:bCs/>
          <w:color w:val="auto"/>
        </w:rPr>
        <w:t xml:space="preserve">В) </w:t>
      </w:r>
      <w:r w:rsidR="00142236" w:rsidRPr="009E028F">
        <w:rPr>
          <w:b/>
          <w:bCs/>
        </w:rPr>
        <w:t xml:space="preserve">Критерии оценки реферата. </w:t>
      </w:r>
    </w:p>
    <w:p w:rsidR="00142236" w:rsidRPr="009E028F" w:rsidRDefault="00142236" w:rsidP="009E028F">
      <w:pPr>
        <w:pStyle w:val="Default"/>
        <w:jc w:val="both"/>
      </w:pPr>
      <w:r w:rsidRPr="009E028F">
        <w:t xml:space="preserve">1. Актуальность темы </w:t>
      </w:r>
    </w:p>
    <w:p w:rsidR="00142236" w:rsidRPr="009E028F" w:rsidRDefault="00142236" w:rsidP="009E028F">
      <w:pPr>
        <w:pStyle w:val="Default"/>
        <w:jc w:val="both"/>
      </w:pPr>
      <w:r w:rsidRPr="009E028F">
        <w:t xml:space="preserve">2. Оригинальность работы </w:t>
      </w:r>
    </w:p>
    <w:p w:rsidR="00142236" w:rsidRPr="009E028F" w:rsidRDefault="00142236" w:rsidP="009E028F">
      <w:pPr>
        <w:pStyle w:val="Default"/>
        <w:jc w:val="both"/>
      </w:pPr>
      <w:r w:rsidRPr="009E028F">
        <w:t xml:space="preserve">3. Умение сформулировать цель работы </w:t>
      </w:r>
    </w:p>
    <w:p w:rsidR="00142236" w:rsidRPr="009E028F" w:rsidRDefault="00142236" w:rsidP="009E028F">
      <w:pPr>
        <w:pStyle w:val="Default"/>
        <w:jc w:val="both"/>
      </w:pPr>
      <w:r w:rsidRPr="009E028F">
        <w:t xml:space="preserve">4. Объем исследованной литературы и других источников информации </w:t>
      </w:r>
    </w:p>
    <w:p w:rsidR="00142236" w:rsidRPr="009E028F" w:rsidRDefault="00142236" w:rsidP="009E028F">
      <w:pPr>
        <w:pStyle w:val="Default"/>
        <w:jc w:val="both"/>
      </w:pPr>
      <w:r w:rsidRPr="009E028F">
        <w:t xml:space="preserve">5. Полнота и логичность раскрытия темы </w:t>
      </w:r>
    </w:p>
    <w:p w:rsidR="00142236" w:rsidRPr="009E028F" w:rsidRDefault="00142236" w:rsidP="009E028F">
      <w:pPr>
        <w:pStyle w:val="Default"/>
        <w:jc w:val="both"/>
      </w:pPr>
      <w:r w:rsidRPr="009E028F">
        <w:t xml:space="preserve">6. Самостоятельность мышления </w:t>
      </w:r>
    </w:p>
    <w:p w:rsidR="00142236" w:rsidRPr="009E028F" w:rsidRDefault="00142236" w:rsidP="009E028F">
      <w:pPr>
        <w:pStyle w:val="Default"/>
        <w:jc w:val="both"/>
      </w:pPr>
      <w:r w:rsidRPr="009E028F">
        <w:t xml:space="preserve">7. Стилистическая грамотность изложения </w:t>
      </w:r>
    </w:p>
    <w:p w:rsidR="00142236" w:rsidRPr="009E028F" w:rsidRDefault="00142236" w:rsidP="009E028F">
      <w:pPr>
        <w:pStyle w:val="Default"/>
        <w:jc w:val="both"/>
      </w:pPr>
      <w:r w:rsidRPr="009E028F">
        <w:t xml:space="preserve">8. Корректность выводов </w:t>
      </w:r>
    </w:p>
    <w:p w:rsidR="00142236" w:rsidRPr="009E028F" w:rsidRDefault="00142236" w:rsidP="009E028F">
      <w:pPr>
        <w:pStyle w:val="Default"/>
        <w:jc w:val="both"/>
      </w:pPr>
      <w:r w:rsidRPr="009E028F">
        <w:t xml:space="preserve">9. Правильность оформления работы </w:t>
      </w:r>
    </w:p>
    <w:p w:rsidR="00142236" w:rsidRPr="009E028F" w:rsidRDefault="00142236" w:rsidP="009E028F">
      <w:pPr>
        <w:pStyle w:val="Default"/>
        <w:jc w:val="both"/>
      </w:pPr>
      <w:r w:rsidRPr="009E028F">
        <w:t xml:space="preserve">10. Коммуникативные умения </w:t>
      </w:r>
    </w:p>
    <w:p w:rsidR="00142236" w:rsidRPr="009E028F" w:rsidRDefault="00142236" w:rsidP="009E028F">
      <w:pPr>
        <w:pStyle w:val="Default"/>
        <w:jc w:val="both"/>
      </w:pPr>
      <w:r w:rsidRPr="009E028F">
        <w:t xml:space="preserve">11. Ораторское мастерство </w:t>
      </w:r>
    </w:p>
    <w:p w:rsidR="00E87FE4" w:rsidRPr="009E028F" w:rsidRDefault="00142236" w:rsidP="009E028F">
      <w:pPr>
        <w:pStyle w:val="Default"/>
        <w:jc w:val="both"/>
      </w:pPr>
      <w:r w:rsidRPr="009E028F">
        <w:t>12. Убедительность, аргументированность</w:t>
      </w:r>
    </w:p>
    <w:p w:rsidR="00E4732A" w:rsidRPr="009E028F" w:rsidRDefault="00316ECB" w:rsidP="009E028F">
      <w:pPr>
        <w:pStyle w:val="Default"/>
        <w:jc w:val="both"/>
      </w:pPr>
      <w:r w:rsidRPr="009E028F">
        <w:rPr>
          <w:b/>
          <w:bCs/>
        </w:rPr>
        <w:t>Г)</w:t>
      </w:r>
      <w:r w:rsidR="00F02BE5" w:rsidRPr="009E028F">
        <w:rPr>
          <w:b/>
          <w:bCs/>
        </w:rPr>
        <w:t xml:space="preserve"> </w:t>
      </w:r>
      <w:r w:rsidR="00E4732A" w:rsidRPr="009E028F">
        <w:rPr>
          <w:b/>
          <w:bCs/>
        </w:rPr>
        <w:t xml:space="preserve">Критерии оценивания компьютерного продукта учащегося </w:t>
      </w:r>
    </w:p>
    <w:p w:rsidR="00E4732A" w:rsidRPr="009E028F" w:rsidRDefault="00E4732A" w:rsidP="009E028F">
      <w:pPr>
        <w:pStyle w:val="Default"/>
        <w:jc w:val="both"/>
      </w:pPr>
      <w:r w:rsidRPr="009E028F">
        <w:t xml:space="preserve">Оценка компьютерных продуктов учащихся осуществляется по </w:t>
      </w:r>
      <w:r w:rsidR="00BD6FD2" w:rsidRPr="009E028F">
        <w:t>пятибалльной</w:t>
      </w:r>
      <w:r w:rsidRPr="009E028F">
        <w:t xml:space="preserve"> системе, включает следующие критерии: </w:t>
      </w:r>
    </w:p>
    <w:p w:rsidR="00E4732A" w:rsidRPr="009E028F" w:rsidRDefault="00E4732A" w:rsidP="009E028F">
      <w:pPr>
        <w:pStyle w:val="Default"/>
        <w:jc w:val="both"/>
      </w:pPr>
      <w:r w:rsidRPr="009E028F">
        <w:t xml:space="preserve">1. Степень самостоятельности; </w:t>
      </w:r>
    </w:p>
    <w:p w:rsidR="00E4732A" w:rsidRPr="009E028F" w:rsidRDefault="00E4732A" w:rsidP="009E028F">
      <w:pPr>
        <w:pStyle w:val="Default"/>
        <w:jc w:val="both"/>
      </w:pPr>
      <w:r w:rsidRPr="009E028F">
        <w:t xml:space="preserve">2. Актуальность представленной работы; </w:t>
      </w:r>
    </w:p>
    <w:p w:rsidR="00E4732A" w:rsidRPr="009E028F" w:rsidRDefault="00E4732A" w:rsidP="009E028F">
      <w:pPr>
        <w:pStyle w:val="Default"/>
        <w:jc w:val="both"/>
      </w:pPr>
      <w:r w:rsidRPr="009E028F">
        <w:t xml:space="preserve">3. Творческий подход к созданию презентации; </w:t>
      </w:r>
    </w:p>
    <w:p w:rsidR="00E4732A" w:rsidRPr="009E028F" w:rsidRDefault="00E4732A" w:rsidP="009E028F">
      <w:pPr>
        <w:pStyle w:val="Default"/>
        <w:jc w:val="both"/>
      </w:pPr>
      <w:r w:rsidRPr="009E028F">
        <w:t xml:space="preserve">4. Оригинальность представления информации и оформления материалов; </w:t>
      </w:r>
    </w:p>
    <w:p w:rsidR="00E4732A" w:rsidRPr="009E028F" w:rsidRDefault="00BD6FD2" w:rsidP="009E028F">
      <w:pPr>
        <w:pStyle w:val="Default"/>
        <w:jc w:val="both"/>
      </w:pPr>
      <w:r>
        <w:t>5. Достоверность. Ценность.  Д</w:t>
      </w:r>
      <w:r w:rsidR="00E4732A" w:rsidRPr="009E028F">
        <w:t xml:space="preserve">оступность представленной информации для окружающих; </w:t>
      </w:r>
    </w:p>
    <w:p w:rsidR="00E4732A" w:rsidRPr="009E028F" w:rsidRDefault="00E4732A" w:rsidP="009E028F">
      <w:pPr>
        <w:pStyle w:val="Default"/>
        <w:jc w:val="both"/>
      </w:pPr>
      <w:r w:rsidRPr="009E028F">
        <w:t xml:space="preserve">6. Эстетичность и оправданность различных эффектов; </w:t>
      </w:r>
    </w:p>
    <w:p w:rsidR="00E4732A" w:rsidRPr="009E028F" w:rsidRDefault="00E4732A" w:rsidP="009E028F">
      <w:pPr>
        <w:pStyle w:val="Default"/>
        <w:jc w:val="both"/>
      </w:pPr>
      <w:r w:rsidRPr="009E028F">
        <w:t xml:space="preserve">7. Уровень освоения и использования новых информационных технологий (графика, анимация, видео и др.); </w:t>
      </w:r>
    </w:p>
    <w:p w:rsidR="00E4732A" w:rsidRPr="009E028F" w:rsidRDefault="00E4732A" w:rsidP="009E028F">
      <w:pPr>
        <w:pStyle w:val="Default"/>
        <w:jc w:val="both"/>
      </w:pPr>
      <w:r w:rsidRPr="009E028F">
        <w:t xml:space="preserve">8. Качество выступления, глубина и широта владения темой представленной работы; </w:t>
      </w:r>
    </w:p>
    <w:p w:rsidR="00E4732A" w:rsidRPr="009E028F" w:rsidRDefault="00E4732A" w:rsidP="009E028F">
      <w:pPr>
        <w:pStyle w:val="Default"/>
        <w:jc w:val="both"/>
      </w:pPr>
      <w:r w:rsidRPr="009E028F">
        <w:t xml:space="preserve">9. Аргументированность выводов, умение отвечать на вопросы оппонентов. </w:t>
      </w:r>
    </w:p>
    <w:p w:rsidR="00E4732A" w:rsidRPr="009E028F" w:rsidRDefault="00E4732A" w:rsidP="009E028F">
      <w:pPr>
        <w:pStyle w:val="Default"/>
        <w:jc w:val="both"/>
      </w:pPr>
      <w:r w:rsidRPr="009E028F">
        <w:rPr>
          <w:b/>
          <w:bCs/>
        </w:rPr>
        <w:t>Всего 45 баллов</w:t>
      </w:r>
      <w:r w:rsidRPr="009E028F">
        <w:t xml:space="preserve">: </w:t>
      </w:r>
    </w:p>
    <w:p w:rsidR="00E4732A" w:rsidRPr="009E028F" w:rsidRDefault="00E4732A" w:rsidP="009E028F">
      <w:pPr>
        <w:pStyle w:val="Default"/>
        <w:jc w:val="both"/>
      </w:pPr>
      <w:r w:rsidRPr="009E028F">
        <w:rPr>
          <w:i/>
          <w:iCs/>
        </w:rPr>
        <w:t xml:space="preserve">0-20 б. - отметка «2» </w:t>
      </w:r>
    </w:p>
    <w:p w:rsidR="00E4732A" w:rsidRPr="009E028F" w:rsidRDefault="00E4732A" w:rsidP="009E028F">
      <w:pPr>
        <w:pStyle w:val="Default"/>
        <w:jc w:val="both"/>
      </w:pPr>
      <w:r w:rsidRPr="009E028F">
        <w:rPr>
          <w:i/>
          <w:iCs/>
        </w:rPr>
        <w:t xml:space="preserve">21 - 30 б. - отметка «3» </w:t>
      </w:r>
    </w:p>
    <w:p w:rsidR="00E4732A" w:rsidRPr="009E028F" w:rsidRDefault="00E4732A" w:rsidP="009E028F">
      <w:pPr>
        <w:pStyle w:val="Default"/>
        <w:jc w:val="both"/>
      </w:pPr>
      <w:r w:rsidRPr="009E028F">
        <w:rPr>
          <w:i/>
          <w:iCs/>
        </w:rPr>
        <w:t xml:space="preserve">31- 40 б. - отметка «4» </w:t>
      </w:r>
    </w:p>
    <w:p w:rsidR="00E4732A" w:rsidRPr="009E028F" w:rsidRDefault="00E4732A" w:rsidP="009E028F">
      <w:pPr>
        <w:pStyle w:val="Default"/>
        <w:jc w:val="both"/>
      </w:pPr>
      <w:r w:rsidRPr="009E028F">
        <w:rPr>
          <w:i/>
          <w:iCs/>
        </w:rPr>
        <w:t xml:space="preserve">41-45 б. - отметка «5» </w:t>
      </w:r>
    </w:p>
    <w:p w:rsidR="00E4732A" w:rsidRPr="009E028F" w:rsidRDefault="00B27988" w:rsidP="009E028F">
      <w:pPr>
        <w:pStyle w:val="Default"/>
        <w:jc w:val="both"/>
      </w:pPr>
      <w:r w:rsidRPr="009E028F">
        <w:rPr>
          <w:b/>
          <w:bCs/>
        </w:rPr>
        <w:t xml:space="preserve">                                        </w:t>
      </w:r>
      <w:proofErr w:type="gramStart"/>
      <w:r w:rsidR="00E4732A" w:rsidRPr="009E028F">
        <w:rPr>
          <w:b/>
          <w:bCs/>
        </w:rPr>
        <w:t>Промежуточная</w:t>
      </w:r>
      <w:proofErr w:type="gramEnd"/>
      <w:r w:rsidR="00E4732A" w:rsidRPr="009E028F">
        <w:rPr>
          <w:b/>
          <w:bCs/>
        </w:rPr>
        <w:t xml:space="preserve"> аттестации обучающихся </w:t>
      </w:r>
    </w:p>
    <w:p w:rsidR="00E4732A" w:rsidRPr="009E028F" w:rsidRDefault="00E4732A" w:rsidP="009E028F">
      <w:pPr>
        <w:pStyle w:val="Default"/>
        <w:jc w:val="both"/>
      </w:pPr>
      <w:proofErr w:type="gramStart"/>
      <w:r w:rsidRPr="009E028F">
        <w:t>Под промежуточной аттестацией обучающихся понимается совокупность мероприятий по установлению</w:t>
      </w:r>
      <w:r w:rsidR="00BD6FD2">
        <w:t xml:space="preserve"> </w:t>
      </w:r>
      <w:r w:rsidRPr="009E028F">
        <w:t xml:space="preserve"> соответствия индивидуальных образовательных достижений обучающихся планируемым результатам освоения основной общеобразовательной программы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Учреждения, действующих в пределах предоставленных полномочий, о возможности, формах и условиях продолжения освоения обучающимися соответствующей основной общеобразовательной</w:t>
      </w:r>
      <w:proofErr w:type="gramEnd"/>
      <w:r w:rsidRPr="009E028F">
        <w:t xml:space="preserve"> программы Учреждения. </w:t>
      </w:r>
    </w:p>
    <w:p w:rsidR="00E4732A" w:rsidRPr="009E028F" w:rsidRDefault="00E4732A" w:rsidP="009E028F">
      <w:pPr>
        <w:pStyle w:val="Default"/>
        <w:jc w:val="both"/>
      </w:pPr>
      <w:r w:rsidRPr="009E028F">
        <w:t xml:space="preserve">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другие формы, утверждаемые решением педагогического совета Учреждения. </w:t>
      </w:r>
    </w:p>
    <w:p w:rsidR="00E4732A" w:rsidRPr="009E028F" w:rsidRDefault="00E4732A" w:rsidP="009E028F">
      <w:pPr>
        <w:pStyle w:val="Default"/>
        <w:jc w:val="both"/>
      </w:pPr>
      <w:r w:rsidRPr="009E028F">
        <w:t xml:space="preserve">В качестве годовой отметки успеваемости </w:t>
      </w:r>
      <w:proofErr w:type="gramStart"/>
      <w:r w:rsidRPr="009E028F">
        <w:t>обучающимися</w:t>
      </w:r>
      <w:proofErr w:type="gramEnd"/>
      <w:r w:rsidRPr="009E028F">
        <w:t xml:space="preserve"> X, XI классов выводится: </w:t>
      </w:r>
    </w:p>
    <w:p w:rsidR="00E4732A" w:rsidRPr="009E028F" w:rsidRDefault="00E4732A" w:rsidP="009E028F">
      <w:pPr>
        <w:pStyle w:val="Default"/>
        <w:jc w:val="both"/>
      </w:pPr>
      <w:r w:rsidRPr="009E028F">
        <w:t xml:space="preserve">• </w:t>
      </w:r>
      <w:r w:rsidRPr="009E028F">
        <w:rPr>
          <w:b/>
          <w:bCs/>
        </w:rPr>
        <w:t xml:space="preserve">отметка «отлично» </w:t>
      </w:r>
      <w:r w:rsidRPr="009E028F">
        <w:t xml:space="preserve">(5 баллов), если в течение учебного года обучающемуся были выставлены следующие четвертные отметки (5.5.5.5); (5.5.4.5); </w:t>
      </w:r>
    </w:p>
    <w:p w:rsidR="00E4732A" w:rsidRPr="009E028F" w:rsidRDefault="00E4732A" w:rsidP="009E028F">
      <w:pPr>
        <w:pStyle w:val="Default"/>
        <w:jc w:val="both"/>
      </w:pPr>
      <w:r w:rsidRPr="009E028F">
        <w:rPr>
          <w:b/>
          <w:bCs/>
        </w:rPr>
        <w:t xml:space="preserve">• отметка «хорошо» </w:t>
      </w:r>
      <w:r w:rsidRPr="009E028F">
        <w:t xml:space="preserve">(4 балла), если в течение учебного года обучающемуся были выставлены следующие четвертные отметки (5.5.3.4); (5.4.3.4); (5.3.4.3.); (5.4.4.4); (4.4.4.4); (4.4.4.3); </w:t>
      </w:r>
    </w:p>
    <w:p w:rsidR="00E4732A" w:rsidRPr="009E028F" w:rsidRDefault="00E4732A" w:rsidP="009E028F">
      <w:pPr>
        <w:pStyle w:val="Default"/>
        <w:jc w:val="both"/>
      </w:pPr>
      <w:r w:rsidRPr="009E028F">
        <w:t xml:space="preserve">• </w:t>
      </w:r>
      <w:r w:rsidRPr="009E028F">
        <w:rPr>
          <w:b/>
          <w:bCs/>
        </w:rPr>
        <w:t xml:space="preserve">отметка «удовлетворительно» </w:t>
      </w:r>
      <w:r w:rsidRPr="009E028F">
        <w:t xml:space="preserve">(3 балла), если в течение учебного года обучающемуся были выставлены следующие четвертные отметки (5:5:2.3); (5;4:3.2); (5:3:3.2); (4;3:3.2); (3:3:3;3); (3:3:3.2); (4;4:3.2); </w:t>
      </w:r>
    </w:p>
    <w:p w:rsidR="00E4732A" w:rsidRPr="009E028F" w:rsidRDefault="00E4732A" w:rsidP="009E028F">
      <w:pPr>
        <w:pStyle w:val="Default"/>
        <w:jc w:val="both"/>
      </w:pPr>
      <w:r w:rsidRPr="009E028F">
        <w:t xml:space="preserve">• </w:t>
      </w:r>
      <w:r w:rsidRPr="009E028F">
        <w:rPr>
          <w:b/>
          <w:bCs/>
        </w:rPr>
        <w:t xml:space="preserve">отметка «неудовлетворительно» </w:t>
      </w:r>
      <w:r w:rsidRPr="009E028F">
        <w:t xml:space="preserve">(2 балла), во всех остальных случаях (при любом ином сочетании четвертных отметок успеваемости). </w:t>
      </w:r>
    </w:p>
    <w:p w:rsidR="00E4732A" w:rsidRPr="009E028F" w:rsidRDefault="00E4732A" w:rsidP="009E028F">
      <w:pPr>
        <w:pStyle w:val="Default"/>
        <w:jc w:val="both"/>
        <w:rPr>
          <w:color w:val="auto"/>
        </w:rPr>
      </w:pPr>
      <w:proofErr w:type="gramStart"/>
      <w:r w:rsidRPr="009E028F">
        <w:t>Промежуточная аттестация обучающихся, осваивающих основные общеобразовательные программы среднего (полного) общего</w:t>
      </w:r>
      <w:r w:rsidR="00135FA0">
        <w:t xml:space="preserve"> образования в форме экстерната  </w:t>
      </w:r>
      <w:r w:rsidRPr="009E028F">
        <w:rPr>
          <w:color w:val="auto"/>
        </w:rPr>
        <w:t>осуществляется ежегодно в период с 01 мая по 30 июня путем проведения экзаменов по обязательным учебным предметам, предусмотренным Федеральным базисным учебным планом для образовательных учреждений Российской Федерации, реализующих программы общего образования, утвержденным приказом Минобразования России о г 09.03.2004 № 1312, за исключением учебных предметов «Физическая культура».</w:t>
      </w:r>
      <w:proofErr w:type="gramEnd"/>
      <w:r w:rsidRPr="009E028F">
        <w:rPr>
          <w:color w:val="auto"/>
        </w:rPr>
        <w:t xml:space="preserve"> «Технология» и «Искусство» в порядке, установленном Положением о промежуточной и итоговой аттестации обучающихся. </w:t>
      </w:r>
    </w:p>
    <w:p w:rsidR="00E4732A" w:rsidRPr="009E028F" w:rsidRDefault="00E4732A" w:rsidP="009E028F">
      <w:pPr>
        <w:pStyle w:val="Default"/>
        <w:jc w:val="both"/>
        <w:rPr>
          <w:color w:val="auto"/>
        </w:rPr>
      </w:pPr>
      <w:r w:rsidRPr="009E028F">
        <w:rPr>
          <w:color w:val="auto"/>
        </w:rPr>
        <w:t>Освоение основных общеобразовательных программ среднего (полного) общего образования завершается обязательной итоговой аттестацией обучающихся, а при налич</w:t>
      </w:r>
      <w:proofErr w:type="gramStart"/>
      <w:r w:rsidRPr="009E028F">
        <w:rPr>
          <w:color w:val="auto"/>
        </w:rPr>
        <w:t>ии у У</w:t>
      </w:r>
      <w:proofErr w:type="gramEnd"/>
      <w:r w:rsidRPr="009E028F">
        <w:rPr>
          <w:color w:val="auto"/>
        </w:rPr>
        <w:t xml:space="preserve">чреждения государственной аккредитации, подтвержденной свидетельством о государственной аккредитации - государственной (итоговой) аттестацией выпускников. </w:t>
      </w:r>
    </w:p>
    <w:p w:rsidR="00E4732A" w:rsidRPr="009E028F" w:rsidRDefault="00E4732A" w:rsidP="009E028F">
      <w:pPr>
        <w:pStyle w:val="Default"/>
        <w:jc w:val="both"/>
        <w:rPr>
          <w:color w:val="auto"/>
        </w:rPr>
      </w:pPr>
      <w:r w:rsidRPr="009E028F">
        <w:rPr>
          <w:color w:val="auto"/>
        </w:rPr>
        <w:t xml:space="preserve">Государственная (итоговая) аттестация </w:t>
      </w:r>
      <w:proofErr w:type="gramStart"/>
      <w:r w:rsidRPr="009E028F">
        <w:rPr>
          <w:color w:val="auto"/>
        </w:rPr>
        <w:t>обучающихся</w:t>
      </w:r>
      <w:proofErr w:type="gramEnd"/>
      <w:r w:rsidRPr="009E028F">
        <w:rPr>
          <w:color w:val="auto"/>
        </w:rPr>
        <w:t xml:space="preserve">, освоивших основные общеобразовательные программы </w:t>
      </w:r>
      <w:r w:rsidRPr="009E028F">
        <w:rPr>
          <w:b/>
          <w:bCs/>
          <w:color w:val="auto"/>
        </w:rPr>
        <w:t>среднего (полного) общего образования</w:t>
      </w:r>
      <w:r w:rsidRPr="009E028F">
        <w:rPr>
          <w:color w:val="auto"/>
        </w:rPr>
        <w:t xml:space="preserve">, проводится в </w:t>
      </w:r>
      <w:r w:rsidRPr="009E028F">
        <w:rPr>
          <w:b/>
          <w:bCs/>
          <w:color w:val="auto"/>
        </w:rPr>
        <w:t xml:space="preserve">форме единого государственного экзамена </w:t>
      </w:r>
      <w:r w:rsidRPr="009E028F">
        <w:rPr>
          <w:color w:val="auto"/>
        </w:rPr>
        <w:t xml:space="preserve">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4732A" w:rsidRPr="009E028F" w:rsidRDefault="00E4732A" w:rsidP="009E028F">
      <w:pPr>
        <w:pStyle w:val="Default"/>
        <w:jc w:val="both"/>
        <w:rPr>
          <w:color w:val="auto"/>
        </w:rPr>
      </w:pPr>
      <w:r w:rsidRPr="009E028F">
        <w:rPr>
          <w:color w:val="auto"/>
        </w:rPr>
        <w:t xml:space="preserve">Лица, не прошедшие государственной итоговой (итоговой) аттестации или получившие на государственной итоговой (итоговой) аттестации неудовлетворительные результаты, вправе пройти государственную итоговую аттестацию повторно не ранее чем через год. </w:t>
      </w:r>
    </w:p>
    <w:p w:rsidR="00E4732A" w:rsidRPr="006845BD" w:rsidRDefault="005C6685" w:rsidP="009E028F">
      <w:pPr>
        <w:pStyle w:val="Default"/>
        <w:jc w:val="both"/>
        <w:rPr>
          <w:color w:val="auto"/>
          <w:sz w:val="28"/>
          <w:szCs w:val="28"/>
        </w:rPr>
      </w:pPr>
      <w:r w:rsidRPr="009E028F">
        <w:rPr>
          <w:b/>
          <w:bCs/>
          <w:color w:val="auto"/>
        </w:rPr>
        <w:t xml:space="preserve">                                   </w:t>
      </w:r>
      <w:r w:rsidR="009A2E1D" w:rsidRPr="009E028F">
        <w:rPr>
          <w:b/>
          <w:bCs/>
          <w:color w:val="auto"/>
        </w:rPr>
        <w:t xml:space="preserve">      </w:t>
      </w:r>
      <w:r w:rsidRPr="009E028F">
        <w:rPr>
          <w:b/>
          <w:bCs/>
          <w:color w:val="auto"/>
        </w:rPr>
        <w:t xml:space="preserve"> </w:t>
      </w:r>
      <w:r w:rsidR="006845BD">
        <w:rPr>
          <w:b/>
          <w:bCs/>
          <w:color w:val="auto"/>
        </w:rPr>
        <w:t xml:space="preserve">               </w:t>
      </w:r>
      <w:r w:rsidRPr="009E028F">
        <w:rPr>
          <w:b/>
          <w:bCs/>
          <w:color w:val="auto"/>
        </w:rPr>
        <w:t xml:space="preserve"> </w:t>
      </w:r>
      <w:r w:rsidR="00E45C43" w:rsidRPr="006845BD">
        <w:rPr>
          <w:b/>
          <w:bCs/>
          <w:color w:val="auto"/>
          <w:sz w:val="28"/>
          <w:szCs w:val="28"/>
        </w:rPr>
        <w:t>II. С</w:t>
      </w:r>
      <w:r w:rsidR="00E4732A" w:rsidRPr="006845BD">
        <w:rPr>
          <w:b/>
          <w:bCs/>
          <w:color w:val="auto"/>
          <w:sz w:val="28"/>
          <w:szCs w:val="28"/>
        </w:rPr>
        <w:t>одержательный</w:t>
      </w:r>
      <w:r w:rsidR="00E45C43" w:rsidRPr="006845BD">
        <w:rPr>
          <w:b/>
          <w:bCs/>
          <w:color w:val="auto"/>
          <w:sz w:val="28"/>
          <w:szCs w:val="28"/>
        </w:rPr>
        <w:t xml:space="preserve"> раздел.</w:t>
      </w:r>
    </w:p>
    <w:p w:rsidR="00E603A3" w:rsidRPr="006845BD" w:rsidRDefault="00E603A3" w:rsidP="009E028F">
      <w:pPr>
        <w:pStyle w:val="a5"/>
        <w:spacing w:before="0" w:beforeAutospacing="0" w:after="0" w:afterAutospacing="0"/>
        <w:ind w:left="360"/>
        <w:jc w:val="both"/>
        <w:rPr>
          <w:rStyle w:val="ae"/>
          <w:sz w:val="28"/>
          <w:szCs w:val="28"/>
          <w:u w:val="single"/>
        </w:rPr>
      </w:pPr>
      <w:r w:rsidRPr="006845BD">
        <w:rPr>
          <w:rStyle w:val="ae"/>
          <w:sz w:val="28"/>
          <w:szCs w:val="28"/>
          <w:u w:val="single"/>
        </w:rPr>
        <w:t>РУССКИЙ ЯЗЫК</w:t>
      </w:r>
    </w:p>
    <w:p w:rsidR="00E603A3" w:rsidRPr="009E028F" w:rsidRDefault="00E603A3" w:rsidP="009E028F">
      <w:pPr>
        <w:pStyle w:val="a5"/>
        <w:spacing w:before="0" w:beforeAutospacing="0" w:after="0" w:afterAutospacing="0"/>
        <w:ind w:left="360"/>
        <w:jc w:val="both"/>
        <w:rPr>
          <w:rStyle w:val="ae"/>
          <w:u w:val="single"/>
        </w:rPr>
      </w:pPr>
      <w:r w:rsidRPr="009E028F">
        <w:rPr>
          <w:rStyle w:val="ae"/>
          <w:u w:val="single"/>
        </w:rPr>
        <w:t>Пояснительная записка</w:t>
      </w:r>
    </w:p>
    <w:p w:rsidR="00E603A3" w:rsidRPr="009E028F" w:rsidRDefault="00E603A3" w:rsidP="00A35B40">
      <w:pPr>
        <w:pStyle w:val="a5"/>
        <w:spacing w:before="0" w:beforeAutospacing="0" w:after="0" w:afterAutospacing="0"/>
        <w:jc w:val="both"/>
        <w:rPr>
          <w:b/>
        </w:rPr>
      </w:pPr>
      <w:r w:rsidRPr="009E028F">
        <w:t xml:space="preserve">Программа по  русскому языку  для 10-11 класса </w:t>
      </w:r>
      <w:proofErr w:type="gramStart"/>
      <w:r w:rsidRPr="009E028F">
        <w:t>базовый</w:t>
      </w:r>
      <w:proofErr w:type="gramEnd"/>
      <w:r w:rsidRPr="009E028F">
        <w:t xml:space="preserve"> уровня составлена на основе Федерального компонента государственного стандарта среднего (полного) общего образования. В соответствии   с авторской программой по русскому языку  для 10, 11 классов общеобразовательных учреждений</w:t>
      </w:r>
      <w:proofErr w:type="gramStart"/>
      <w:r w:rsidRPr="009E028F">
        <w:t xml:space="preserve"> .</w:t>
      </w:r>
      <w:proofErr w:type="gramEnd"/>
      <w:r w:rsidRPr="009E028F">
        <w:t xml:space="preserve">Авторы - составители И.И.Власенков; Л.М. Рыбченкова .                                                                                                                                               На изучение курса по программе отводится </w:t>
      </w:r>
      <w:r w:rsidR="00317BFF" w:rsidRPr="009E028F">
        <w:t>69 часов</w:t>
      </w:r>
      <w:r w:rsidRPr="009E028F">
        <w:t xml:space="preserve"> :  10 класс</w:t>
      </w:r>
      <w:r w:rsidR="00C14938" w:rsidRPr="009E028F">
        <w:t>-35 часов,</w:t>
      </w:r>
      <w:r w:rsidRPr="009E028F">
        <w:t>11 класс</w:t>
      </w:r>
      <w:r w:rsidR="00C14938" w:rsidRPr="009E028F">
        <w:t>-34 часа</w:t>
      </w:r>
      <w:r w:rsidRPr="009E028F">
        <w:t>.                                                                                                                                                            Обучение родному языку в школе рассматривается современной методикой не просто как процесс овладения определённой суммой знаний о русском языке и системой соответствующих умений и навыков, а как процесс речевого, речемыслительного, духовного развития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 Важной особенностью предлагаемой программы является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культуроведческой компетенций.</w:t>
      </w:r>
    </w:p>
    <w:p w:rsidR="00E603A3" w:rsidRPr="009E028F" w:rsidRDefault="00E603A3" w:rsidP="009E028F">
      <w:pPr>
        <w:widowControl w:val="0"/>
        <w:spacing w:after="0" w:line="240" w:lineRule="auto"/>
        <w:jc w:val="both"/>
        <w:rPr>
          <w:rFonts w:ascii="Times New Roman" w:hAnsi="Times New Roman"/>
          <w:sz w:val="24"/>
          <w:szCs w:val="24"/>
        </w:rPr>
      </w:pPr>
      <w:r w:rsidRPr="009E028F">
        <w:rPr>
          <w:rFonts w:ascii="Times New Roman" w:hAnsi="Times New Roman"/>
          <w:b/>
          <w:i/>
          <w:sz w:val="24"/>
          <w:szCs w:val="24"/>
        </w:rPr>
        <w:t xml:space="preserve"> Коммуникативная компетенция</w:t>
      </w:r>
      <w:r w:rsidRPr="009E028F">
        <w:rPr>
          <w:rFonts w:ascii="Times New Roman" w:hAnsi="Times New Roman"/>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E603A3" w:rsidRPr="009E028F" w:rsidRDefault="00E603A3" w:rsidP="009E028F">
      <w:pPr>
        <w:widowControl w:val="0"/>
        <w:tabs>
          <w:tab w:val="left" w:pos="9355"/>
        </w:tabs>
        <w:spacing w:after="0" w:line="240" w:lineRule="auto"/>
        <w:jc w:val="both"/>
        <w:rPr>
          <w:rFonts w:ascii="Times New Roman" w:hAnsi="Times New Roman"/>
          <w:sz w:val="24"/>
          <w:szCs w:val="24"/>
        </w:rPr>
      </w:pPr>
      <w:proofErr w:type="gramStart"/>
      <w:r w:rsidRPr="009E028F">
        <w:rPr>
          <w:rFonts w:ascii="Times New Roman" w:hAnsi="Times New Roman"/>
          <w:b/>
          <w:i/>
          <w:sz w:val="24"/>
          <w:szCs w:val="24"/>
        </w:rPr>
        <w:t xml:space="preserve">Языковая и лингвистическая (языковедческая) компетенции </w:t>
      </w:r>
      <w:r w:rsidRPr="009E028F">
        <w:rPr>
          <w:rFonts w:ascii="Times New Roman" w:hAnsi="Times New Roman"/>
          <w:sz w:val="24"/>
          <w:szCs w:val="24"/>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roofErr w:type="gramEnd"/>
    </w:p>
    <w:p w:rsidR="00E603A3" w:rsidRPr="009E028F" w:rsidRDefault="00E603A3" w:rsidP="009E028F">
      <w:pPr>
        <w:widowControl w:val="0"/>
        <w:tabs>
          <w:tab w:val="left" w:pos="9355"/>
        </w:tabs>
        <w:spacing w:after="0" w:line="240" w:lineRule="auto"/>
        <w:jc w:val="both"/>
        <w:rPr>
          <w:rFonts w:ascii="Times New Roman" w:hAnsi="Times New Roman"/>
          <w:sz w:val="24"/>
          <w:szCs w:val="24"/>
        </w:rPr>
      </w:pPr>
      <w:r w:rsidRPr="009E028F">
        <w:rPr>
          <w:rFonts w:ascii="Times New Roman" w:hAnsi="Times New Roman"/>
          <w:b/>
          <w:i/>
          <w:sz w:val="24"/>
          <w:szCs w:val="24"/>
        </w:rPr>
        <w:t>Культуроведческая компетенция</w:t>
      </w:r>
      <w:r w:rsidRPr="009E028F">
        <w:rPr>
          <w:rFonts w:ascii="Times New Roman" w:hAnsi="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603A3" w:rsidRPr="009E028F" w:rsidRDefault="00E603A3" w:rsidP="009E028F">
      <w:pPr>
        <w:pStyle w:val="a8"/>
        <w:widowControl w:val="0"/>
        <w:spacing w:after="0"/>
        <w:jc w:val="both"/>
      </w:pPr>
      <w:r w:rsidRPr="009E028F">
        <w:t xml:space="preserve">В основу программы, как и авторской, положены актуальные в настоящее время идеи личностно </w:t>
      </w:r>
      <w:proofErr w:type="gramStart"/>
      <w:r w:rsidRPr="009E028F">
        <w:t>ориентированного</w:t>
      </w:r>
      <w:proofErr w:type="gramEnd"/>
      <w:r w:rsidRPr="009E028F">
        <w:t xml:space="preserve"> и деятельностного подходов к обучению русскому языку. Особенностью такого обучения является синтез языкового, речемыслительного и духовного развития учащихся старшей школы,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w:t>
      </w:r>
    </w:p>
    <w:p w:rsidR="00E603A3" w:rsidRPr="009E028F" w:rsidRDefault="00E603A3" w:rsidP="009E028F">
      <w:pPr>
        <w:pStyle w:val="a8"/>
        <w:widowControl w:val="0"/>
        <w:spacing w:after="0"/>
        <w:jc w:val="both"/>
      </w:pPr>
      <w:proofErr w:type="gramStart"/>
      <w:r w:rsidRPr="009E028F">
        <w:t>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 что предполагает не только усвоение учащимися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roofErr w:type="gramEnd"/>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Ярко выраженной особенностью данной программы является её практическая направленность. На старшей ступени обучения (10-11 классы) подростки проявляют интерес к выбору профессии, профессиональной ориентации, строят планы на будущее.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 Предлагаемая рабочая программа предусматривает углубление и расширение знаний о языковой норме и ее разновидностях, коммуникативных качествах речи,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Особое внимание в программе уделяется научному, публицистическому и художественному стилям речи, практическому овладению учениками данными стилями. Это связано с практическими потребностями, возникающими у учащихся в связи с обучением и  окончанием школы, вступлением в активную самостоятельную жизнь (владение языком таблиц, схем, рекламы, умение создавать текст в различных научно-популярных вариантах, овладение культурой публичной речи).</w:t>
      </w:r>
    </w:p>
    <w:p w:rsidR="00E603A3" w:rsidRPr="009E028F" w:rsidRDefault="00E603A3" w:rsidP="009E028F">
      <w:pPr>
        <w:pStyle w:val="FR2"/>
        <w:jc w:val="both"/>
        <w:rPr>
          <w:b w:val="0"/>
          <w:sz w:val="24"/>
          <w:szCs w:val="24"/>
        </w:rPr>
      </w:pPr>
      <w:r w:rsidRPr="009E028F">
        <w:rPr>
          <w:b w:val="0"/>
          <w:sz w:val="24"/>
          <w:szCs w:val="24"/>
        </w:rPr>
        <w:t xml:space="preserve">Общее содержание программы направлено на повторение и углубление знаний учащихся по фонетике, лексике, фразеологии, грамматике; </w:t>
      </w:r>
      <w:proofErr w:type="gramStart"/>
      <w:r w:rsidRPr="009E028F">
        <w:rPr>
          <w:b w:val="0"/>
          <w:sz w:val="24"/>
          <w:szCs w:val="24"/>
        </w:rPr>
        <w:t>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roofErr w:type="gramEnd"/>
    </w:p>
    <w:p w:rsidR="00E603A3" w:rsidRPr="009E028F" w:rsidRDefault="00E603A3" w:rsidP="009E028F">
      <w:pPr>
        <w:tabs>
          <w:tab w:val="left" w:pos="1080"/>
        </w:tabs>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Освоение тем, предусмотренных федеральным компонентом государственного стандарта, связанных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развитием навыков диалогической и монологической речи, с совершенствованием умений и навыков  создания </w:t>
      </w:r>
      <w:proofErr w:type="gramStart"/>
      <w:r w:rsidRPr="009E028F">
        <w:rPr>
          <w:rFonts w:ascii="Times New Roman" w:hAnsi="Times New Roman"/>
          <w:sz w:val="24"/>
          <w:szCs w:val="24"/>
        </w:rPr>
        <w:t>текстов</w:t>
      </w:r>
      <w:proofErr w:type="gramEnd"/>
      <w:r w:rsidRPr="009E028F">
        <w:rPr>
          <w:rFonts w:ascii="Times New Roman" w:hAnsi="Times New Roman"/>
          <w:sz w:val="24"/>
          <w:szCs w:val="24"/>
        </w:rPr>
        <w:t xml:space="preserve"> разных функционально-смысловых типов, стилей и жанров осуществляется в практическом применении непосредственно на уроках русского языка в </w:t>
      </w:r>
      <w:proofErr w:type="gramStart"/>
      <w:r w:rsidRPr="009E028F">
        <w:rPr>
          <w:rFonts w:ascii="Times New Roman" w:hAnsi="Times New Roman"/>
          <w:sz w:val="24"/>
          <w:szCs w:val="24"/>
        </w:rPr>
        <w:t>процессе</w:t>
      </w:r>
      <w:proofErr w:type="gramEnd"/>
      <w:r w:rsidRPr="009E028F">
        <w:rPr>
          <w:rFonts w:ascii="Times New Roman" w:hAnsi="Times New Roman"/>
          <w:sz w:val="24"/>
          <w:szCs w:val="24"/>
        </w:rPr>
        <w:t xml:space="preserve"> выполнения специально подобранных заданий. </w:t>
      </w:r>
    </w:p>
    <w:p w:rsidR="00E603A3" w:rsidRPr="009E028F" w:rsidRDefault="00E603A3" w:rsidP="009E028F">
      <w:pPr>
        <w:pStyle w:val="FR2"/>
        <w:jc w:val="both"/>
        <w:rPr>
          <w:sz w:val="24"/>
          <w:szCs w:val="24"/>
        </w:rPr>
      </w:pPr>
    </w:p>
    <w:p w:rsidR="00E603A3" w:rsidRPr="009E028F" w:rsidRDefault="00E603A3" w:rsidP="009E028F">
      <w:pPr>
        <w:tabs>
          <w:tab w:val="left" w:pos="900"/>
          <w:tab w:val="left" w:pos="8440"/>
        </w:tabs>
        <w:spacing w:after="0" w:line="240" w:lineRule="auto"/>
        <w:jc w:val="both"/>
        <w:rPr>
          <w:rFonts w:ascii="Times New Roman" w:hAnsi="Times New Roman"/>
          <w:b/>
          <w:sz w:val="24"/>
          <w:szCs w:val="24"/>
          <w:u w:val="single"/>
        </w:rPr>
      </w:pPr>
      <w:r w:rsidRPr="009E028F">
        <w:rPr>
          <w:rFonts w:ascii="Times New Roman" w:hAnsi="Times New Roman"/>
          <w:b/>
          <w:sz w:val="24"/>
          <w:szCs w:val="24"/>
          <w:u w:val="single"/>
        </w:rPr>
        <w:t>Цели и задачи данной программы обучения в области формирования системы знаний, умений</w:t>
      </w:r>
    </w:p>
    <w:p w:rsidR="00E603A3" w:rsidRPr="009E028F" w:rsidRDefault="00E603A3" w:rsidP="009E028F">
      <w:pPr>
        <w:pStyle w:val="213"/>
        <w:widowControl w:val="0"/>
        <w:ind w:firstLine="0"/>
        <w:rPr>
          <w:b/>
          <w:sz w:val="24"/>
          <w:szCs w:val="24"/>
          <w:lang w:val="ru-RU"/>
        </w:rPr>
      </w:pPr>
      <w:r w:rsidRPr="009E028F">
        <w:rPr>
          <w:sz w:val="24"/>
          <w:szCs w:val="24"/>
          <w:lang w:val="ru-RU"/>
        </w:rPr>
        <w:t xml:space="preserve">Изучение русского языка на базовом уровне среднего (полного) общего образования направлено на достижение </w:t>
      </w:r>
      <w:r w:rsidRPr="009E028F">
        <w:rPr>
          <w:b/>
          <w:sz w:val="24"/>
          <w:szCs w:val="24"/>
          <w:lang w:val="ru-RU"/>
        </w:rPr>
        <w:t>следующих целей:</w:t>
      </w:r>
    </w:p>
    <w:p w:rsidR="00E603A3" w:rsidRPr="009E028F" w:rsidRDefault="00E603A3" w:rsidP="009E028F">
      <w:pPr>
        <w:pStyle w:val="a8"/>
        <w:widowControl w:val="0"/>
        <w:spacing w:after="0"/>
        <w:jc w:val="both"/>
      </w:pPr>
      <w:r w:rsidRPr="009E028F">
        <w:rPr>
          <w:b/>
        </w:rPr>
        <w:t>воспитание</w:t>
      </w:r>
      <w:r w:rsidRPr="009E028F">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E603A3" w:rsidRPr="009E028F" w:rsidRDefault="00E603A3" w:rsidP="009E028F">
      <w:pPr>
        <w:pStyle w:val="FR2"/>
        <w:jc w:val="both"/>
        <w:rPr>
          <w:b w:val="0"/>
          <w:sz w:val="24"/>
          <w:szCs w:val="24"/>
        </w:rPr>
      </w:pPr>
      <w:r w:rsidRPr="009E028F">
        <w:rPr>
          <w:sz w:val="24"/>
          <w:szCs w:val="24"/>
        </w:rPr>
        <w:t xml:space="preserve">       развитие и совершенствование </w:t>
      </w:r>
      <w:r w:rsidRPr="009E028F">
        <w:rPr>
          <w:b w:val="0"/>
          <w:sz w:val="24"/>
          <w:szCs w:val="24"/>
        </w:rPr>
        <w:t>способности   к речевому взаимодействию</w:t>
      </w:r>
    </w:p>
    <w:p w:rsidR="00E603A3" w:rsidRPr="009E028F" w:rsidRDefault="00E603A3" w:rsidP="009E028F">
      <w:pPr>
        <w:widowControl w:val="0"/>
        <w:tabs>
          <w:tab w:val="left" w:pos="426"/>
          <w:tab w:val="left" w:pos="851"/>
        </w:tabs>
        <w:spacing w:after="0" w:line="240" w:lineRule="auto"/>
        <w:jc w:val="both"/>
        <w:rPr>
          <w:rFonts w:ascii="Times New Roman" w:hAnsi="Times New Roman"/>
          <w:sz w:val="24"/>
          <w:szCs w:val="24"/>
        </w:rPr>
      </w:pPr>
      <w:r w:rsidRPr="009E028F">
        <w:rPr>
          <w:rFonts w:ascii="Times New Roman" w:hAnsi="Times New Roman"/>
          <w:sz w:val="24"/>
          <w:szCs w:val="24"/>
        </w:rPr>
        <w:t xml:space="preserve">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E603A3" w:rsidRPr="009E028F" w:rsidRDefault="00E603A3" w:rsidP="009E028F">
      <w:pPr>
        <w:widowControl w:val="0"/>
        <w:numPr>
          <w:ilvl w:val="0"/>
          <w:numId w:val="1"/>
        </w:numPr>
        <w:tabs>
          <w:tab w:val="clear" w:pos="567"/>
          <w:tab w:val="num" w:pos="284"/>
        </w:tabs>
        <w:suppressAutoHyphens/>
        <w:spacing w:after="0" w:line="240" w:lineRule="auto"/>
        <w:ind w:left="0" w:firstLine="0"/>
        <w:jc w:val="both"/>
        <w:rPr>
          <w:rFonts w:ascii="Times New Roman" w:hAnsi="Times New Roman"/>
          <w:sz w:val="24"/>
          <w:szCs w:val="24"/>
        </w:rPr>
      </w:pPr>
      <w:r w:rsidRPr="009E028F">
        <w:rPr>
          <w:rFonts w:ascii="Times New Roman" w:hAnsi="Times New Roman"/>
          <w:b/>
          <w:sz w:val="24"/>
          <w:szCs w:val="24"/>
        </w:rPr>
        <w:t xml:space="preserve">  </w:t>
      </w:r>
      <w:r w:rsidR="002B4A7E" w:rsidRPr="009E028F">
        <w:rPr>
          <w:rFonts w:ascii="Times New Roman" w:hAnsi="Times New Roman"/>
          <w:b/>
          <w:sz w:val="24"/>
          <w:szCs w:val="24"/>
        </w:rPr>
        <w:t>О</w:t>
      </w:r>
      <w:r w:rsidRPr="009E028F">
        <w:rPr>
          <w:rFonts w:ascii="Times New Roman" w:hAnsi="Times New Roman"/>
          <w:b/>
          <w:sz w:val="24"/>
          <w:szCs w:val="24"/>
        </w:rPr>
        <w:t>своение</w:t>
      </w:r>
      <w:r w:rsidR="002B4A7E" w:rsidRPr="009E028F">
        <w:rPr>
          <w:rFonts w:ascii="Times New Roman" w:hAnsi="Times New Roman"/>
          <w:b/>
          <w:sz w:val="24"/>
          <w:szCs w:val="24"/>
        </w:rPr>
        <w:t xml:space="preserve"> </w:t>
      </w:r>
      <w:r w:rsidRPr="009E028F">
        <w:rPr>
          <w:rFonts w:ascii="Times New Roman" w:hAnsi="Times New Roman"/>
          <w:b/>
          <w:sz w:val="24"/>
          <w:szCs w:val="24"/>
        </w:rPr>
        <w:t>знаний</w:t>
      </w:r>
      <w:r w:rsidRPr="009E028F">
        <w:rPr>
          <w:rFonts w:ascii="Times New Roman" w:hAnsi="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E603A3" w:rsidRPr="009E028F" w:rsidRDefault="00E603A3" w:rsidP="009E028F">
      <w:pPr>
        <w:widowControl w:val="0"/>
        <w:numPr>
          <w:ilvl w:val="0"/>
          <w:numId w:val="1"/>
        </w:numPr>
        <w:tabs>
          <w:tab w:val="clear" w:pos="567"/>
          <w:tab w:val="num" w:pos="284"/>
        </w:tabs>
        <w:suppressAutoHyphens/>
        <w:spacing w:after="0" w:line="240" w:lineRule="auto"/>
        <w:ind w:left="0" w:firstLine="0"/>
        <w:jc w:val="both"/>
        <w:rPr>
          <w:rFonts w:ascii="Times New Roman" w:hAnsi="Times New Roman"/>
          <w:sz w:val="24"/>
          <w:szCs w:val="24"/>
        </w:rPr>
      </w:pPr>
      <w:r w:rsidRPr="009E028F">
        <w:rPr>
          <w:rFonts w:ascii="Times New Roman" w:hAnsi="Times New Roman"/>
          <w:b/>
          <w:sz w:val="24"/>
          <w:szCs w:val="24"/>
        </w:rPr>
        <w:t xml:space="preserve">  овладение умениями</w:t>
      </w:r>
      <w:r w:rsidRPr="009E028F">
        <w:rPr>
          <w:rFonts w:ascii="Times New Roman" w:hAnsi="Times New Roman"/>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E603A3" w:rsidRPr="009E028F" w:rsidRDefault="00E603A3" w:rsidP="009E028F">
      <w:pPr>
        <w:widowControl w:val="0"/>
        <w:numPr>
          <w:ilvl w:val="0"/>
          <w:numId w:val="1"/>
        </w:numPr>
        <w:tabs>
          <w:tab w:val="clear" w:pos="567"/>
          <w:tab w:val="num" w:pos="284"/>
        </w:tabs>
        <w:suppressAutoHyphens/>
        <w:spacing w:after="0" w:line="240" w:lineRule="auto"/>
        <w:ind w:left="0" w:firstLine="0"/>
        <w:jc w:val="both"/>
        <w:rPr>
          <w:rFonts w:ascii="Times New Roman" w:hAnsi="Times New Roman"/>
          <w:sz w:val="24"/>
          <w:szCs w:val="24"/>
        </w:rPr>
      </w:pPr>
      <w:r w:rsidRPr="009E028F">
        <w:rPr>
          <w:rFonts w:ascii="Times New Roman" w:hAnsi="Times New Roman"/>
          <w:b/>
          <w:sz w:val="24"/>
          <w:szCs w:val="24"/>
        </w:rPr>
        <w:t xml:space="preserve">  применение</w:t>
      </w:r>
      <w:r w:rsidRPr="009E028F">
        <w:rPr>
          <w:rFonts w:ascii="Times New Roman" w:hAnsi="Times New Roman"/>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E603A3" w:rsidRPr="009E028F" w:rsidRDefault="00E603A3" w:rsidP="009E028F">
      <w:pPr>
        <w:pStyle w:val="FR2"/>
        <w:tabs>
          <w:tab w:val="num" w:pos="284"/>
        </w:tabs>
        <w:jc w:val="both"/>
        <w:rPr>
          <w:b w:val="0"/>
          <w:sz w:val="24"/>
          <w:szCs w:val="24"/>
        </w:rPr>
      </w:pPr>
      <w:r w:rsidRPr="009E028F">
        <w:rPr>
          <w:b w:val="0"/>
          <w:sz w:val="24"/>
          <w:szCs w:val="24"/>
        </w:rPr>
        <w:t xml:space="preserve">              В соответствии с целями преподавания русского языка основные </w:t>
      </w:r>
      <w:r w:rsidRPr="009E028F">
        <w:rPr>
          <w:sz w:val="24"/>
          <w:szCs w:val="24"/>
        </w:rPr>
        <w:t>задачи курса</w:t>
      </w:r>
      <w:r w:rsidRPr="009E028F">
        <w:rPr>
          <w:b w:val="0"/>
          <w:sz w:val="24"/>
          <w:szCs w:val="24"/>
        </w:rPr>
        <w:t xml:space="preserve"> русского языка в старших классах по данной программе сводятся к следующему:</w:t>
      </w:r>
    </w:p>
    <w:p w:rsidR="00E603A3" w:rsidRPr="009E028F" w:rsidRDefault="00E603A3" w:rsidP="009E028F">
      <w:pPr>
        <w:pStyle w:val="FR2"/>
        <w:jc w:val="both"/>
        <w:rPr>
          <w:b w:val="0"/>
          <w:sz w:val="24"/>
          <w:szCs w:val="24"/>
        </w:rPr>
      </w:pPr>
      <w:r w:rsidRPr="009E028F">
        <w:rPr>
          <w:b w:val="0"/>
          <w:sz w:val="24"/>
          <w:szCs w:val="24"/>
        </w:rPr>
        <w:t xml:space="preserve">       1) дать представление освязи языка и истории, культуры русского и других народов, о национальном своеобразии русского языка;</w:t>
      </w:r>
    </w:p>
    <w:p w:rsidR="00E603A3" w:rsidRPr="009E028F" w:rsidRDefault="00E603A3" w:rsidP="009E028F">
      <w:pPr>
        <w:pStyle w:val="FR2"/>
        <w:jc w:val="both"/>
        <w:rPr>
          <w:b w:val="0"/>
          <w:sz w:val="24"/>
          <w:szCs w:val="24"/>
        </w:rPr>
      </w:pPr>
      <w:proofErr w:type="gramStart"/>
      <w:r w:rsidRPr="009E028F">
        <w:rPr>
          <w:b w:val="0"/>
          <w:sz w:val="24"/>
          <w:szCs w:val="24"/>
        </w:rPr>
        <w:t>2) закрепить и углубить знания учащихся об основных единицах и уровнях языка, развить умения по фонетике, лексике, фразеологии, грамматике, правописанию; 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roofErr w:type="gramEnd"/>
      <w:r w:rsidRPr="009E028F">
        <w:rPr>
          <w:b w:val="0"/>
          <w:sz w:val="24"/>
          <w:szCs w:val="24"/>
        </w:rPr>
        <w:t xml:space="preserve"> совершенствовать орфографическую и пунктуационную грамотность учащихся; 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2B4A7E" w:rsidRPr="009E028F" w:rsidRDefault="00E603A3" w:rsidP="009E028F">
      <w:pPr>
        <w:widowControl w:val="0"/>
        <w:spacing w:after="0" w:line="240" w:lineRule="auto"/>
        <w:jc w:val="both"/>
        <w:rPr>
          <w:rFonts w:ascii="Times New Roman" w:hAnsi="Times New Roman"/>
          <w:sz w:val="24"/>
          <w:szCs w:val="24"/>
        </w:rPr>
      </w:pPr>
      <w:r w:rsidRPr="009E028F">
        <w:rPr>
          <w:rFonts w:ascii="Times New Roman" w:hAnsi="Times New Roman"/>
          <w:sz w:val="24"/>
          <w:szCs w:val="24"/>
        </w:rPr>
        <w:t xml:space="preserve">        3)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 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E603A3" w:rsidRPr="009E028F" w:rsidRDefault="002B4A7E" w:rsidP="009E028F">
      <w:pPr>
        <w:widowControl w:val="0"/>
        <w:spacing w:after="0" w:line="240" w:lineRule="auto"/>
        <w:jc w:val="both"/>
        <w:rPr>
          <w:rFonts w:ascii="Times New Roman" w:hAnsi="Times New Roman"/>
          <w:b/>
          <w:bCs/>
          <w:spacing w:val="-9"/>
          <w:sz w:val="24"/>
          <w:szCs w:val="24"/>
          <w:u w:val="single"/>
        </w:rPr>
      </w:pPr>
      <w:r w:rsidRPr="009E028F">
        <w:rPr>
          <w:rFonts w:ascii="Times New Roman" w:hAnsi="Times New Roman"/>
          <w:b/>
          <w:bCs/>
          <w:spacing w:val="-9"/>
          <w:sz w:val="24"/>
          <w:szCs w:val="24"/>
          <w:u w:val="single"/>
        </w:rPr>
        <w:t xml:space="preserve">                               </w:t>
      </w:r>
      <w:r w:rsidR="00E603A3" w:rsidRPr="009E028F">
        <w:rPr>
          <w:rFonts w:ascii="Times New Roman" w:hAnsi="Times New Roman"/>
          <w:b/>
          <w:bCs/>
          <w:spacing w:val="-9"/>
          <w:sz w:val="24"/>
          <w:szCs w:val="24"/>
          <w:u w:val="single"/>
        </w:rPr>
        <w:t xml:space="preserve">Основное содержание </w:t>
      </w:r>
      <w:r w:rsidR="000E262C" w:rsidRPr="009E028F">
        <w:rPr>
          <w:rFonts w:ascii="Times New Roman" w:hAnsi="Times New Roman"/>
          <w:b/>
          <w:bCs/>
          <w:spacing w:val="-9"/>
          <w:sz w:val="24"/>
          <w:szCs w:val="24"/>
          <w:u w:val="single"/>
        </w:rPr>
        <w:t>курса</w:t>
      </w:r>
      <w:r w:rsidR="00DE391E" w:rsidRPr="009E028F">
        <w:rPr>
          <w:rFonts w:ascii="Times New Roman" w:hAnsi="Times New Roman"/>
          <w:b/>
          <w:bCs/>
          <w:spacing w:val="-9"/>
          <w:sz w:val="24"/>
          <w:szCs w:val="24"/>
          <w:u w:val="single"/>
        </w:rPr>
        <w:t xml:space="preserve">    10-11 классы</w:t>
      </w:r>
    </w:p>
    <w:p w:rsidR="000E262C" w:rsidRPr="009E028F" w:rsidRDefault="000E262C" w:rsidP="009E028F">
      <w:pPr>
        <w:pStyle w:val="37"/>
        <w:shd w:val="clear" w:color="auto" w:fill="auto"/>
        <w:spacing w:before="0" w:line="240" w:lineRule="auto"/>
        <w:rPr>
          <w:rFonts w:ascii="Times New Roman" w:hAnsi="Times New Roman" w:cs="Times New Roman"/>
          <w:i/>
          <w:sz w:val="24"/>
          <w:szCs w:val="24"/>
        </w:rPr>
      </w:pPr>
      <w:r w:rsidRPr="009E028F">
        <w:rPr>
          <w:rStyle w:val="1fd"/>
          <w:rFonts w:ascii="Times New Roman" w:hAnsi="Times New Roman" w:cs="Times New Roman"/>
          <w:i/>
          <w:sz w:val="24"/>
          <w:szCs w:val="24"/>
        </w:rPr>
        <w:t>Содержание, обеспечивающее формирование коммуникативной компетенции</w:t>
      </w:r>
    </w:p>
    <w:p w:rsidR="000E262C" w:rsidRPr="009E028F" w:rsidRDefault="000E262C" w:rsidP="009E028F">
      <w:pPr>
        <w:pStyle w:val="37"/>
        <w:shd w:val="clear" w:color="auto" w:fill="auto"/>
        <w:spacing w:before="0" w:line="240" w:lineRule="auto"/>
        <w:ind w:firstLine="300"/>
        <w:rPr>
          <w:rFonts w:ascii="Times New Roman" w:hAnsi="Times New Roman" w:cs="Times New Roman"/>
          <w:b/>
          <w:sz w:val="24"/>
          <w:szCs w:val="24"/>
        </w:rPr>
      </w:pPr>
      <w:r w:rsidRPr="009E028F">
        <w:rPr>
          <w:rStyle w:val="1fd"/>
          <w:rFonts w:ascii="Times New Roman" w:hAnsi="Times New Roman" w:cs="Times New Roman"/>
          <w:b/>
          <w:sz w:val="24"/>
          <w:szCs w:val="24"/>
        </w:rPr>
        <w:t>Раздел 1. Речь. Речевое общение</w:t>
      </w:r>
    </w:p>
    <w:p w:rsidR="000E262C" w:rsidRPr="009E028F" w:rsidRDefault="000E262C" w:rsidP="00F31D2A">
      <w:pPr>
        <w:pStyle w:val="37"/>
        <w:numPr>
          <w:ilvl w:val="0"/>
          <w:numId w:val="27"/>
        </w:numPr>
        <w:shd w:val="clear" w:color="auto" w:fill="auto"/>
        <w:tabs>
          <w:tab w:val="left" w:pos="284"/>
        </w:tabs>
        <w:spacing w:before="0" w:line="240" w:lineRule="auto"/>
        <w:ind w:right="20" w:firstLine="300"/>
        <w:rPr>
          <w:rFonts w:ascii="Times New Roman" w:hAnsi="Times New Roman" w:cs="Times New Roman"/>
          <w:sz w:val="24"/>
          <w:szCs w:val="24"/>
        </w:rPr>
      </w:pPr>
      <w:r w:rsidRPr="009E028F">
        <w:rPr>
          <w:rStyle w:val="1fd"/>
          <w:rFonts w:ascii="Times New Roman" w:hAnsi="Times New Roman" w:cs="Times New Roman"/>
          <w:sz w:val="24"/>
          <w:szCs w:val="24"/>
        </w:rPr>
        <w:t>Речь как деятельность. Виды речевой деятельности: чтение, аудирование, говорение, письмо</w:t>
      </w:r>
      <w:proofErr w:type="gramStart"/>
      <w:r w:rsidRPr="009E028F">
        <w:rPr>
          <w:rStyle w:val="1fd"/>
          <w:rFonts w:ascii="Times New Roman" w:hAnsi="Times New Roman" w:cs="Times New Roman"/>
          <w:sz w:val="24"/>
          <w:szCs w:val="24"/>
        </w:rPr>
        <w:t>.К</w:t>
      </w:r>
      <w:proofErr w:type="gramEnd"/>
      <w:r w:rsidRPr="009E028F">
        <w:rPr>
          <w:rStyle w:val="1fd"/>
          <w:rFonts w:ascii="Times New Roman" w:hAnsi="Times New Roman" w:cs="Times New Roman"/>
          <w:sz w:val="24"/>
          <w:szCs w:val="24"/>
        </w:rPr>
        <w:t>ультура чтения, аудирования, говорения и письма.</w:t>
      </w:r>
    </w:p>
    <w:p w:rsidR="000E262C" w:rsidRPr="009E028F" w:rsidRDefault="000E262C" w:rsidP="009E028F">
      <w:pPr>
        <w:pStyle w:val="37"/>
        <w:shd w:val="clear" w:color="auto" w:fill="auto"/>
        <w:spacing w:before="0" w:line="240" w:lineRule="auto"/>
        <w:ind w:right="20" w:firstLine="300"/>
        <w:rPr>
          <w:rFonts w:ascii="Times New Roman" w:hAnsi="Times New Roman" w:cs="Times New Roman"/>
          <w:sz w:val="24"/>
          <w:szCs w:val="24"/>
        </w:rPr>
      </w:pPr>
      <w:r w:rsidRPr="009E028F">
        <w:rPr>
          <w:rStyle w:val="1fd"/>
          <w:rFonts w:ascii="Times New Roman" w:hAnsi="Times New Roman" w:cs="Times New Roman"/>
          <w:sz w:val="24"/>
          <w:szCs w:val="24"/>
        </w:rPr>
        <w:t>Речевое общение и его основные элементы. Виды ре</w:t>
      </w:r>
      <w:r w:rsidRPr="009E028F">
        <w:rPr>
          <w:rStyle w:val="1fd"/>
          <w:rFonts w:ascii="Times New Roman" w:hAnsi="Times New Roman" w:cs="Times New Roman"/>
          <w:sz w:val="24"/>
          <w:szCs w:val="24"/>
        </w:rPr>
        <w:softHyphen/>
        <w:t>чевого общения. Сферы речевого общения.</w:t>
      </w:r>
    </w:p>
    <w:p w:rsidR="000E262C" w:rsidRPr="009E028F" w:rsidRDefault="000E262C" w:rsidP="00F31D2A">
      <w:pPr>
        <w:pStyle w:val="37"/>
        <w:numPr>
          <w:ilvl w:val="0"/>
          <w:numId w:val="27"/>
        </w:numPr>
        <w:shd w:val="clear" w:color="auto" w:fill="auto"/>
        <w:tabs>
          <w:tab w:val="left" w:pos="605"/>
        </w:tabs>
        <w:spacing w:before="0" w:line="240" w:lineRule="auto"/>
        <w:ind w:right="20" w:firstLine="300"/>
        <w:rPr>
          <w:rFonts w:ascii="Times New Roman" w:hAnsi="Times New Roman" w:cs="Times New Roman"/>
          <w:sz w:val="24"/>
          <w:szCs w:val="24"/>
        </w:rPr>
      </w:pPr>
      <w:r w:rsidRPr="009E028F">
        <w:rPr>
          <w:rStyle w:val="1fd"/>
          <w:rFonts w:ascii="Times New Roman" w:hAnsi="Times New Roman" w:cs="Times New Roman"/>
          <w:sz w:val="24"/>
          <w:szCs w:val="24"/>
        </w:rPr>
        <w:t>Совершенствование основных видов речевой дея</w:t>
      </w:r>
      <w:r w:rsidRPr="009E028F">
        <w:rPr>
          <w:rStyle w:val="1fd"/>
          <w:rFonts w:ascii="Times New Roman" w:hAnsi="Times New Roman" w:cs="Times New Roman"/>
          <w:sz w:val="24"/>
          <w:szCs w:val="24"/>
        </w:rPr>
        <w:softHyphen/>
        <w:t>тельности. 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разных видов чтения (поисковое, просмотровое, ознако</w:t>
      </w:r>
      <w:r w:rsidRPr="009E028F">
        <w:rPr>
          <w:rStyle w:val="1fd"/>
          <w:rFonts w:ascii="Times New Roman" w:hAnsi="Times New Roman" w:cs="Times New Roman"/>
          <w:sz w:val="24"/>
          <w:szCs w:val="24"/>
        </w:rPr>
        <w:softHyphen/>
        <w:t>мительное, изучающее, реферативное) и аудирования (с полным пониманием аудиотекста, с пониманием основно</w:t>
      </w:r>
      <w:r w:rsidRPr="009E028F">
        <w:rPr>
          <w:rStyle w:val="1fd"/>
          <w:rFonts w:ascii="Times New Roman" w:hAnsi="Times New Roman" w:cs="Times New Roman"/>
          <w:sz w:val="24"/>
          <w:szCs w:val="24"/>
        </w:rPr>
        <w:softHyphen/>
        <w:t>го содержания, с выборочным извлечением информации) в зависимости от коммуникативной установки. Способ</w:t>
      </w:r>
      <w:r w:rsidRPr="009E028F">
        <w:rPr>
          <w:rStyle w:val="1fd"/>
          <w:rFonts w:ascii="Times New Roman" w:hAnsi="Times New Roman" w:cs="Times New Roman"/>
          <w:sz w:val="24"/>
          <w:szCs w:val="24"/>
        </w:rPr>
        <w:softHyphen/>
        <w:t>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w:t>
      </w:r>
      <w:r w:rsidRPr="009E028F">
        <w:rPr>
          <w:rStyle w:val="1fd"/>
          <w:rFonts w:ascii="Times New Roman" w:hAnsi="Times New Roman" w:cs="Times New Roman"/>
          <w:sz w:val="24"/>
          <w:szCs w:val="24"/>
        </w:rPr>
        <w:softHyphen/>
        <w:t>ном виде на различных информационных носителях, официально-деловых текстов, справочной литературы. Владение умениями информационной переработки про</w:t>
      </w:r>
      <w:r w:rsidRPr="009E028F">
        <w:rPr>
          <w:rStyle w:val="1fd"/>
          <w:rFonts w:ascii="Times New Roman" w:hAnsi="Times New Roman" w:cs="Times New Roman"/>
          <w:sz w:val="24"/>
          <w:szCs w:val="24"/>
        </w:rPr>
        <w:softHyphen/>
        <w:t>читанных и прослушанных текстов и представление их в виде тезисов, конспектов, аннотаций, рефератов.</w:t>
      </w:r>
    </w:p>
    <w:p w:rsidR="000E262C" w:rsidRPr="009E028F" w:rsidRDefault="000E262C" w:rsidP="009E028F">
      <w:pPr>
        <w:pStyle w:val="37"/>
        <w:shd w:val="clear" w:color="auto" w:fill="auto"/>
        <w:spacing w:before="0" w:line="240" w:lineRule="auto"/>
        <w:ind w:right="20" w:firstLine="300"/>
        <w:rPr>
          <w:rFonts w:ascii="Times New Roman" w:hAnsi="Times New Roman" w:cs="Times New Roman"/>
          <w:sz w:val="24"/>
          <w:szCs w:val="24"/>
        </w:rPr>
      </w:pPr>
      <w:r w:rsidRPr="009E028F">
        <w:rPr>
          <w:rStyle w:val="1fd"/>
          <w:rFonts w:ascii="Times New Roman" w:hAnsi="Times New Roman" w:cs="Times New Roman"/>
          <w:sz w:val="24"/>
          <w:szCs w:val="24"/>
        </w:rPr>
        <w:t>Создание устных и письменных монологических и диа</w:t>
      </w:r>
      <w:r w:rsidRPr="009E028F">
        <w:rPr>
          <w:rStyle w:val="1fd"/>
          <w:rFonts w:ascii="Times New Roman" w:hAnsi="Times New Roman" w:cs="Times New Roman"/>
          <w:sz w:val="24"/>
          <w:szCs w:val="24"/>
        </w:rPr>
        <w:softHyphen/>
        <w:t xml:space="preserve">логических высказываний различных типов и жанров в </w:t>
      </w:r>
      <w:proofErr w:type="gramStart"/>
      <w:r w:rsidRPr="009E028F">
        <w:rPr>
          <w:rStyle w:val="1fd"/>
          <w:rFonts w:ascii="Times New Roman" w:hAnsi="Times New Roman" w:cs="Times New Roman"/>
          <w:sz w:val="24"/>
          <w:szCs w:val="24"/>
        </w:rPr>
        <w:t>учебно-научной</w:t>
      </w:r>
      <w:proofErr w:type="gramEnd"/>
      <w:r w:rsidRPr="009E028F">
        <w:rPr>
          <w:rStyle w:val="1fd"/>
          <w:rFonts w:ascii="Times New Roman" w:hAnsi="Times New Roman" w:cs="Times New Roman"/>
          <w:sz w:val="24"/>
          <w:szCs w:val="24"/>
        </w:rPr>
        <w:t xml:space="preserve"> (на материале изучаемых учебных дис</w:t>
      </w:r>
      <w:r w:rsidRPr="009E028F">
        <w:rPr>
          <w:rStyle w:val="1fd"/>
          <w:rFonts w:ascii="Times New Roman" w:hAnsi="Times New Roman" w:cs="Times New Roman"/>
          <w:sz w:val="24"/>
          <w:szCs w:val="24"/>
        </w:rPr>
        <w:softHyphen/>
        <w:t>ц</w:t>
      </w:r>
      <w:r w:rsidRPr="009E028F">
        <w:rPr>
          <w:rStyle w:val="2f"/>
          <w:rFonts w:ascii="Times New Roman" w:hAnsi="Times New Roman" w:cs="Times New Roman"/>
          <w:sz w:val="24"/>
          <w:szCs w:val="24"/>
        </w:rPr>
        <w:t>иплин</w:t>
      </w:r>
      <w:r w:rsidRPr="009E028F">
        <w:rPr>
          <w:rStyle w:val="1fd"/>
          <w:rFonts w:ascii="Times New Roman" w:hAnsi="Times New Roman" w:cs="Times New Roman"/>
          <w:sz w:val="24"/>
          <w:szCs w:val="24"/>
        </w:rPr>
        <w:t>), социально-культурной и деловой сферах общения.</w:t>
      </w:r>
    </w:p>
    <w:p w:rsidR="00AA5220" w:rsidRPr="009E028F" w:rsidRDefault="000E262C" w:rsidP="009E028F">
      <w:pPr>
        <w:pStyle w:val="37"/>
        <w:shd w:val="clear" w:color="auto" w:fill="auto"/>
        <w:spacing w:before="0" w:line="240" w:lineRule="auto"/>
        <w:ind w:right="20" w:firstLine="300"/>
        <w:rPr>
          <w:rFonts w:ascii="Times New Roman" w:hAnsi="Times New Roman" w:cs="Times New Roman"/>
          <w:sz w:val="24"/>
          <w:szCs w:val="24"/>
        </w:rPr>
      </w:pPr>
      <w:r w:rsidRPr="009E028F">
        <w:rPr>
          <w:rStyle w:val="1fd"/>
          <w:rFonts w:ascii="Times New Roman" w:hAnsi="Times New Roman" w:cs="Times New Roman"/>
          <w:sz w:val="24"/>
          <w:szCs w:val="24"/>
        </w:rPr>
        <w:t>Овладение опытом речевого поведения в официальных и неофициальных ситуациях общения, ситуациях ме</w:t>
      </w:r>
      <w:proofErr w:type="gramStart"/>
      <w:r w:rsidRPr="009E028F">
        <w:rPr>
          <w:rStyle w:val="1fd"/>
          <w:rFonts w:ascii="Times New Roman" w:hAnsi="Times New Roman" w:cs="Times New Roman"/>
          <w:sz w:val="24"/>
          <w:szCs w:val="24"/>
        </w:rPr>
        <w:t>ж-</w:t>
      </w:r>
      <w:proofErr w:type="gramEnd"/>
      <w:r w:rsidRPr="009E028F">
        <w:rPr>
          <w:rStyle w:val="1fd"/>
          <w:rFonts w:ascii="Times New Roman" w:hAnsi="Times New Roman" w:cs="Times New Roman"/>
          <w:sz w:val="24"/>
          <w:szCs w:val="24"/>
        </w:rPr>
        <w:t xml:space="preserve"> культурного общения. Анализ речевых высказываний с точки зрения их соответствия виду и ситуации обще</w:t>
      </w:r>
      <w:r w:rsidRPr="009E028F">
        <w:rPr>
          <w:rStyle w:val="1fd"/>
          <w:rFonts w:ascii="Times New Roman" w:hAnsi="Times New Roman" w:cs="Times New Roman"/>
          <w:sz w:val="24"/>
          <w:szCs w:val="24"/>
        </w:rPr>
        <w:softHyphen/>
        <w:t>ния, успешности в достижении прогнозируемого резуль</w:t>
      </w:r>
      <w:r w:rsidRPr="009E028F">
        <w:rPr>
          <w:rStyle w:val="1fd"/>
          <w:rFonts w:ascii="Times New Roman" w:hAnsi="Times New Roman" w:cs="Times New Roman"/>
          <w:sz w:val="24"/>
          <w:szCs w:val="24"/>
        </w:rPr>
        <w:softHyphen/>
        <w:t>тата, анализ причин коммуникативных неудач, преду</w:t>
      </w:r>
      <w:r w:rsidRPr="009E028F">
        <w:rPr>
          <w:rStyle w:val="1fd"/>
          <w:rFonts w:ascii="Times New Roman" w:hAnsi="Times New Roman" w:cs="Times New Roman"/>
          <w:sz w:val="24"/>
          <w:szCs w:val="24"/>
        </w:rPr>
        <w:softHyphen/>
        <w:t>преждение их возникновения. Употребление языковых сре</w:t>
      </w:r>
      <w:proofErr w:type="gramStart"/>
      <w:r w:rsidRPr="009E028F">
        <w:rPr>
          <w:rStyle w:val="1fd"/>
          <w:rFonts w:ascii="Times New Roman" w:hAnsi="Times New Roman" w:cs="Times New Roman"/>
          <w:sz w:val="24"/>
          <w:szCs w:val="24"/>
        </w:rPr>
        <w:t>дств в</w:t>
      </w:r>
      <w:r w:rsidR="00AA5220" w:rsidRPr="009E028F">
        <w:rPr>
          <w:rStyle w:val="1fd"/>
          <w:rFonts w:ascii="Times New Roman" w:hAnsi="Times New Roman" w:cs="Times New Roman"/>
          <w:sz w:val="24"/>
          <w:szCs w:val="24"/>
        </w:rPr>
        <w:t xml:space="preserve"> с</w:t>
      </w:r>
      <w:proofErr w:type="gramEnd"/>
      <w:r w:rsidR="00AA5220" w:rsidRPr="009E028F">
        <w:rPr>
          <w:rStyle w:val="1fd"/>
          <w:rFonts w:ascii="Times New Roman" w:hAnsi="Times New Roman" w:cs="Times New Roman"/>
          <w:sz w:val="24"/>
          <w:szCs w:val="24"/>
        </w:rPr>
        <w:t>оответствии с ситуацией и сферой речевого общения.</w:t>
      </w:r>
    </w:p>
    <w:p w:rsidR="00AA5220" w:rsidRPr="009E028F" w:rsidRDefault="00AA5220" w:rsidP="009E028F">
      <w:pPr>
        <w:pStyle w:val="37"/>
        <w:shd w:val="clear" w:color="auto" w:fill="auto"/>
        <w:spacing w:before="0" w:line="240" w:lineRule="auto"/>
        <w:ind w:left="20"/>
        <w:rPr>
          <w:rFonts w:ascii="Times New Roman" w:hAnsi="Times New Roman" w:cs="Times New Roman"/>
          <w:i/>
          <w:sz w:val="24"/>
          <w:szCs w:val="24"/>
        </w:rPr>
      </w:pPr>
      <w:r w:rsidRPr="009E028F">
        <w:rPr>
          <w:rStyle w:val="1fd"/>
          <w:rFonts w:ascii="Times New Roman" w:hAnsi="Times New Roman" w:cs="Times New Roman"/>
          <w:i/>
          <w:sz w:val="24"/>
          <w:szCs w:val="24"/>
        </w:rPr>
        <w:t>Содержание, обеспечивающее формирование языковой и лингвистической (языковедческой) компетенции</w:t>
      </w:r>
    </w:p>
    <w:p w:rsidR="00AA5220" w:rsidRPr="009E028F" w:rsidRDefault="00AA5220" w:rsidP="009E028F">
      <w:pPr>
        <w:pStyle w:val="37"/>
        <w:shd w:val="clear" w:color="auto" w:fill="auto"/>
        <w:spacing w:before="0" w:line="240" w:lineRule="auto"/>
        <w:ind w:firstLine="280"/>
        <w:rPr>
          <w:rFonts w:ascii="Times New Roman" w:hAnsi="Times New Roman" w:cs="Times New Roman"/>
          <w:b/>
          <w:sz w:val="24"/>
          <w:szCs w:val="24"/>
        </w:rPr>
      </w:pPr>
      <w:r w:rsidRPr="009E028F">
        <w:rPr>
          <w:rStyle w:val="1fd"/>
          <w:rFonts w:ascii="Times New Roman" w:hAnsi="Times New Roman" w:cs="Times New Roman"/>
          <w:b/>
          <w:sz w:val="24"/>
          <w:szCs w:val="24"/>
        </w:rPr>
        <w:t>Раздел 2. Функциональная стилистика</w:t>
      </w:r>
    </w:p>
    <w:p w:rsidR="00AA5220" w:rsidRPr="009E028F" w:rsidRDefault="00AA5220" w:rsidP="00F31D2A">
      <w:pPr>
        <w:pStyle w:val="37"/>
        <w:numPr>
          <w:ilvl w:val="0"/>
          <w:numId w:val="28"/>
        </w:numPr>
        <w:shd w:val="clear" w:color="auto" w:fill="auto"/>
        <w:tabs>
          <w:tab w:val="left" w:pos="595"/>
        </w:tabs>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Функциональная стилистика как учение о функци</w:t>
      </w:r>
      <w:r w:rsidRPr="009E028F">
        <w:rPr>
          <w:rStyle w:val="1fd"/>
          <w:rFonts w:ascii="Times New Roman" w:hAnsi="Times New Roman" w:cs="Times New Roman"/>
          <w:sz w:val="24"/>
          <w:szCs w:val="24"/>
        </w:rPr>
        <w:softHyphen/>
        <w:t>онально-стилистической дифференциации языка.</w:t>
      </w:r>
    </w:p>
    <w:p w:rsidR="00AA5220" w:rsidRPr="009E028F" w:rsidRDefault="00AA5220"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Функциональные стили (научный, официально-дело</w:t>
      </w:r>
      <w:r w:rsidRPr="009E028F">
        <w:rPr>
          <w:rStyle w:val="1fd"/>
          <w:rFonts w:ascii="Times New Roman" w:hAnsi="Times New Roman" w:cs="Times New Roman"/>
          <w:sz w:val="24"/>
          <w:szCs w:val="24"/>
        </w:rPr>
        <w:softHyphen/>
        <w:t>вой, публицистический), разговорная речь и язык худо</w:t>
      </w:r>
      <w:r w:rsidRPr="009E028F">
        <w:rPr>
          <w:rStyle w:val="1fd"/>
          <w:rFonts w:ascii="Times New Roman" w:hAnsi="Times New Roman" w:cs="Times New Roman"/>
          <w:sz w:val="24"/>
          <w:szCs w:val="24"/>
        </w:rPr>
        <w:softHyphen/>
        <w:t>жественной литературы как разновидности современного русского языка.</w:t>
      </w:r>
    </w:p>
    <w:p w:rsidR="00AA5220" w:rsidRPr="009E028F" w:rsidRDefault="00AA5220"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A5220" w:rsidRPr="009E028F" w:rsidRDefault="00AA5220"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Культура публичной речи. Публичное выступление: выбор темы, определение цели, поиск материала. Ком</w:t>
      </w:r>
      <w:r w:rsidRPr="009E028F">
        <w:rPr>
          <w:rStyle w:val="1fd"/>
          <w:rFonts w:ascii="Times New Roman" w:hAnsi="Times New Roman" w:cs="Times New Roman"/>
          <w:sz w:val="24"/>
          <w:szCs w:val="24"/>
        </w:rPr>
        <w:softHyphen/>
        <w:t>позиция публичного выступления.</w:t>
      </w:r>
    </w:p>
    <w:p w:rsidR="00AA5220" w:rsidRPr="009E028F" w:rsidRDefault="00AA5220" w:rsidP="009E028F">
      <w:pPr>
        <w:pStyle w:val="37"/>
        <w:shd w:val="clear" w:color="auto" w:fill="auto"/>
        <w:spacing w:before="0" w:line="240" w:lineRule="auto"/>
        <w:ind w:right="20" w:firstLine="280"/>
        <w:rPr>
          <w:rFonts w:ascii="Times New Roman" w:hAnsi="Times New Roman" w:cs="Times New Roman"/>
          <w:sz w:val="24"/>
          <w:szCs w:val="24"/>
        </w:rPr>
      </w:pPr>
      <w:proofErr w:type="gramStart"/>
      <w:r w:rsidRPr="009E028F">
        <w:rPr>
          <w:rStyle w:val="1fd"/>
          <w:rFonts w:ascii="Times New Roman" w:hAnsi="Times New Roman" w:cs="Times New Roman"/>
          <w:sz w:val="24"/>
          <w:szCs w:val="24"/>
        </w:rPr>
        <w:t>Особенности речевого этикета в официально-деловой, научной и публицистической сферах общения.</w:t>
      </w:r>
      <w:proofErr w:type="gramEnd"/>
    </w:p>
    <w:p w:rsidR="00AA5220" w:rsidRPr="009E028F" w:rsidRDefault="00AA5220" w:rsidP="009E028F">
      <w:pPr>
        <w:pStyle w:val="37"/>
        <w:shd w:val="clear" w:color="auto" w:fill="auto"/>
        <w:spacing w:before="0" w:line="240" w:lineRule="auto"/>
        <w:ind w:right="20" w:firstLine="280"/>
        <w:rPr>
          <w:rFonts w:ascii="Times New Roman" w:hAnsi="Times New Roman" w:cs="Times New Roman"/>
          <w:sz w:val="24"/>
          <w:szCs w:val="24"/>
        </w:rPr>
      </w:pPr>
      <w:proofErr w:type="gramStart"/>
      <w:r w:rsidRPr="009E028F">
        <w:rPr>
          <w:rStyle w:val="1fd"/>
          <w:rFonts w:ascii="Times New Roman" w:hAnsi="Times New Roman" w:cs="Times New Roman"/>
          <w:sz w:val="24"/>
          <w:szCs w:val="24"/>
        </w:rPr>
        <w:t>Основные жанры научного (доклад, аннотация, статья, рецензия, реферат и др.), публицистического (выступле</w:t>
      </w:r>
      <w:r w:rsidRPr="009E028F">
        <w:rPr>
          <w:rStyle w:val="1fd"/>
          <w:rFonts w:ascii="Times New Roman" w:hAnsi="Times New Roman" w:cs="Times New Roman"/>
          <w:sz w:val="24"/>
          <w:szCs w:val="24"/>
        </w:rPr>
        <w:softHyphen/>
        <w:t>ние, статья, интервью, очерк и др.), официально-делового (резюме, характеристика и др.) стилей, разговорной речи (рассказ, беседа, спор).</w:t>
      </w:r>
      <w:proofErr w:type="gramEnd"/>
    </w:p>
    <w:p w:rsidR="00AA5220" w:rsidRPr="009E028F" w:rsidRDefault="00AA5220"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Язык художественной литературы и его отличия от других разновидностей современного русского языка. Ос</w:t>
      </w:r>
      <w:r w:rsidRPr="009E028F">
        <w:rPr>
          <w:rStyle w:val="1fd"/>
          <w:rFonts w:ascii="Times New Roman" w:hAnsi="Times New Roman" w:cs="Times New Roman"/>
          <w:sz w:val="24"/>
          <w:szCs w:val="24"/>
        </w:rPr>
        <w:softHyphen/>
        <w:t>новные признаки художественной речи.</w:t>
      </w:r>
    </w:p>
    <w:p w:rsidR="00AA5220" w:rsidRPr="009E028F" w:rsidRDefault="00AA5220"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Основные изобразительно-выразительные средства языка.</w:t>
      </w:r>
    </w:p>
    <w:p w:rsidR="00AA5220" w:rsidRPr="009E028F" w:rsidRDefault="00AA5220" w:rsidP="00F31D2A">
      <w:pPr>
        <w:pStyle w:val="37"/>
        <w:numPr>
          <w:ilvl w:val="0"/>
          <w:numId w:val="28"/>
        </w:numPr>
        <w:shd w:val="clear" w:color="auto" w:fill="auto"/>
        <w:tabs>
          <w:tab w:val="left" w:pos="600"/>
        </w:tabs>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Выявление особенностей разговорной речи, языка художественной литературы и функциональных стилей. Сопоставление и сравнение речевых высказываний с точ</w:t>
      </w:r>
      <w:r w:rsidRPr="009E028F">
        <w:rPr>
          <w:rStyle w:val="1fd"/>
          <w:rFonts w:ascii="Times New Roman" w:hAnsi="Times New Roman" w:cs="Times New Roman"/>
          <w:sz w:val="24"/>
          <w:szCs w:val="24"/>
        </w:rPr>
        <w:softHyphen/>
        <w:t>ки зрения их содержания, стилистических особенностей и использованных языковых средств.</w:t>
      </w:r>
    </w:p>
    <w:p w:rsidR="00AA5220" w:rsidRPr="009E028F" w:rsidRDefault="00AA5220" w:rsidP="009E028F">
      <w:pPr>
        <w:pStyle w:val="37"/>
        <w:shd w:val="clear" w:color="auto" w:fill="auto"/>
        <w:spacing w:before="0" w:line="240" w:lineRule="auto"/>
        <w:ind w:right="20" w:firstLine="280"/>
        <w:rPr>
          <w:rFonts w:ascii="Times New Roman" w:hAnsi="Times New Roman" w:cs="Times New Roman"/>
          <w:sz w:val="24"/>
          <w:szCs w:val="24"/>
        </w:rPr>
      </w:pPr>
      <w:proofErr w:type="gramStart"/>
      <w:r w:rsidRPr="009E028F">
        <w:rPr>
          <w:rStyle w:val="1fd"/>
          <w:rFonts w:ascii="Times New Roman" w:hAnsi="Times New Roman" w:cs="Times New Roman"/>
          <w:sz w:val="24"/>
          <w:szCs w:val="24"/>
        </w:rPr>
        <w:t>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сверстников с небольшими сообщени</w:t>
      </w:r>
      <w:r w:rsidRPr="009E028F">
        <w:rPr>
          <w:rStyle w:val="1fd"/>
          <w:rFonts w:ascii="Times New Roman" w:hAnsi="Times New Roman" w:cs="Times New Roman"/>
          <w:sz w:val="24"/>
          <w:szCs w:val="24"/>
        </w:rPr>
        <w:softHyphen/>
        <w:t>ями, докладом, рефератом; участие в спорах, дискуссиях с использованием разных средств аргументации.</w:t>
      </w:r>
      <w:proofErr w:type="gramEnd"/>
    </w:p>
    <w:p w:rsidR="00460CEF" w:rsidRPr="009E028F" w:rsidRDefault="00AA5220"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Наблюдение за использованием изобразительно-выра</w:t>
      </w:r>
      <w:r w:rsidRPr="009E028F">
        <w:rPr>
          <w:rStyle w:val="1fd"/>
          <w:rFonts w:ascii="Times New Roman" w:hAnsi="Times New Roman" w:cs="Times New Roman"/>
          <w:sz w:val="24"/>
          <w:szCs w:val="24"/>
        </w:rPr>
        <w:softHyphen/>
        <w:t>зительных средств языка в публицистических и художе</w:t>
      </w:r>
      <w:r w:rsidRPr="009E028F">
        <w:rPr>
          <w:rStyle w:val="1fd"/>
          <w:rFonts w:ascii="Times New Roman" w:hAnsi="Times New Roman" w:cs="Times New Roman"/>
          <w:sz w:val="24"/>
          <w:szCs w:val="24"/>
        </w:rPr>
        <w:softHyphen/>
      </w:r>
      <w:r w:rsidR="00460CEF" w:rsidRPr="009E028F">
        <w:rPr>
          <w:rStyle w:val="1fd"/>
          <w:rFonts w:ascii="Times New Roman" w:hAnsi="Times New Roman" w:cs="Times New Roman"/>
          <w:sz w:val="24"/>
          <w:szCs w:val="24"/>
        </w:rPr>
        <w:t xml:space="preserve"> художе</w:t>
      </w:r>
      <w:r w:rsidR="00460CEF" w:rsidRPr="009E028F">
        <w:rPr>
          <w:rStyle w:val="1fd"/>
          <w:rFonts w:ascii="Times New Roman" w:hAnsi="Times New Roman" w:cs="Times New Roman"/>
          <w:sz w:val="24"/>
          <w:szCs w:val="24"/>
        </w:rPr>
        <w:softHyphen/>
        <w:t>ственных текстах.</w:t>
      </w:r>
    </w:p>
    <w:p w:rsidR="00460CEF" w:rsidRPr="009E028F" w:rsidRDefault="00460CEF" w:rsidP="009E028F">
      <w:pPr>
        <w:pStyle w:val="37"/>
        <w:shd w:val="clear" w:color="auto" w:fill="auto"/>
        <w:spacing w:before="0" w:line="240" w:lineRule="auto"/>
        <w:ind w:right="20" w:firstLine="280"/>
        <w:rPr>
          <w:rStyle w:val="1fd"/>
          <w:rFonts w:ascii="Times New Roman" w:hAnsi="Times New Roman" w:cs="Times New Roman"/>
          <w:sz w:val="24"/>
          <w:szCs w:val="24"/>
        </w:rPr>
      </w:pPr>
      <w:r w:rsidRPr="009E028F">
        <w:rPr>
          <w:rStyle w:val="1fd"/>
          <w:rFonts w:ascii="Times New Roman" w:hAnsi="Times New Roman" w:cs="Times New Roman"/>
          <w:sz w:val="24"/>
          <w:szCs w:val="24"/>
        </w:rPr>
        <w:t>Проведение стилистического анализа текстов разных стилей и функциональных разновидностей языка.</w:t>
      </w:r>
    </w:p>
    <w:p w:rsidR="00460CEF" w:rsidRPr="009E028F" w:rsidRDefault="00460CEF" w:rsidP="009E028F">
      <w:pPr>
        <w:pStyle w:val="37"/>
        <w:shd w:val="clear" w:color="auto" w:fill="auto"/>
        <w:spacing w:before="0" w:line="240" w:lineRule="auto"/>
        <w:ind w:right="20" w:firstLine="280"/>
        <w:rPr>
          <w:rFonts w:ascii="Times New Roman" w:hAnsi="Times New Roman" w:cs="Times New Roman"/>
          <w:b/>
          <w:sz w:val="24"/>
          <w:szCs w:val="24"/>
        </w:rPr>
      </w:pPr>
      <w:r w:rsidRPr="009E028F">
        <w:rPr>
          <w:rStyle w:val="1fd"/>
          <w:rFonts w:ascii="Times New Roman" w:hAnsi="Times New Roman" w:cs="Times New Roman"/>
          <w:b/>
          <w:sz w:val="24"/>
          <w:szCs w:val="24"/>
        </w:rPr>
        <w:t>Раздел 3. Культура речи</w:t>
      </w:r>
    </w:p>
    <w:p w:rsidR="00460CEF" w:rsidRPr="009E028F" w:rsidRDefault="00460CEF" w:rsidP="00F31D2A">
      <w:pPr>
        <w:pStyle w:val="37"/>
        <w:numPr>
          <w:ilvl w:val="0"/>
          <w:numId w:val="29"/>
        </w:numPr>
        <w:shd w:val="clear" w:color="auto" w:fill="auto"/>
        <w:tabs>
          <w:tab w:val="left" w:pos="600"/>
        </w:tabs>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Культура речи как раздел лингвистики. Основные аспекты культуры речи: нормативный, коммуникатив</w:t>
      </w:r>
      <w:r w:rsidRPr="009E028F">
        <w:rPr>
          <w:rStyle w:val="1fd"/>
          <w:rFonts w:ascii="Times New Roman" w:hAnsi="Times New Roman" w:cs="Times New Roman"/>
          <w:sz w:val="24"/>
          <w:szCs w:val="24"/>
        </w:rPr>
        <w:softHyphen/>
        <w:t>ный и этический.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w:t>
      </w:r>
    </w:p>
    <w:p w:rsidR="00460CEF" w:rsidRPr="009E028F" w:rsidRDefault="00460CEF"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Языковая норма и ее функции. Основные виды язы</w:t>
      </w:r>
      <w:r w:rsidRPr="009E028F">
        <w:rPr>
          <w:rStyle w:val="1fd"/>
          <w:rFonts w:ascii="Times New Roman" w:hAnsi="Times New Roman" w:cs="Times New Roman"/>
          <w:sz w:val="24"/>
          <w:szCs w:val="24"/>
        </w:rPr>
        <w:softHyphen/>
        <w:t>ковых норм: орфоэпические (произносительные и ак</w:t>
      </w:r>
      <w:r w:rsidRPr="009E028F">
        <w:rPr>
          <w:rStyle w:val="1fd"/>
          <w:rFonts w:ascii="Times New Roman" w:hAnsi="Times New Roman" w:cs="Times New Roman"/>
          <w:sz w:val="24"/>
          <w:szCs w:val="24"/>
        </w:rPr>
        <w:softHyphen/>
        <w:t>центологические), лексические, грамматические (мор</w:t>
      </w:r>
      <w:r w:rsidRPr="009E028F">
        <w:rPr>
          <w:rStyle w:val="1fd"/>
          <w:rFonts w:ascii="Times New Roman" w:hAnsi="Times New Roman" w:cs="Times New Roman"/>
          <w:sz w:val="24"/>
          <w:szCs w:val="24"/>
        </w:rPr>
        <w:softHyphen/>
        <w:t>фологические и синтаксические), стилистические нормы русского литературного языка. Орфографические нормы, пунктуационные нормы.</w:t>
      </w:r>
    </w:p>
    <w:p w:rsidR="00460CEF" w:rsidRPr="009E028F" w:rsidRDefault="00460CEF"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Нормативные словари современного русского языка и справочники.</w:t>
      </w:r>
    </w:p>
    <w:p w:rsidR="00460CEF" w:rsidRPr="009E028F" w:rsidRDefault="00460CEF"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Уместность использования языковых сре</w:t>
      </w:r>
      <w:proofErr w:type="gramStart"/>
      <w:r w:rsidRPr="009E028F">
        <w:rPr>
          <w:rStyle w:val="1fd"/>
          <w:rFonts w:ascii="Times New Roman" w:hAnsi="Times New Roman" w:cs="Times New Roman"/>
          <w:sz w:val="24"/>
          <w:szCs w:val="24"/>
        </w:rPr>
        <w:t>дств в р</w:t>
      </w:r>
      <w:proofErr w:type="gramEnd"/>
      <w:r w:rsidRPr="009E028F">
        <w:rPr>
          <w:rStyle w:val="1fd"/>
          <w:rFonts w:ascii="Times New Roman" w:hAnsi="Times New Roman" w:cs="Times New Roman"/>
          <w:sz w:val="24"/>
          <w:szCs w:val="24"/>
        </w:rPr>
        <w:t>ече</w:t>
      </w:r>
      <w:r w:rsidRPr="009E028F">
        <w:rPr>
          <w:rStyle w:val="1fd"/>
          <w:rFonts w:ascii="Times New Roman" w:hAnsi="Times New Roman" w:cs="Times New Roman"/>
          <w:sz w:val="24"/>
          <w:szCs w:val="24"/>
        </w:rPr>
        <w:softHyphen/>
        <w:t>вом высказывании.</w:t>
      </w:r>
    </w:p>
    <w:p w:rsidR="00460CEF" w:rsidRPr="009E028F" w:rsidRDefault="00460CEF" w:rsidP="00F31D2A">
      <w:pPr>
        <w:pStyle w:val="37"/>
        <w:numPr>
          <w:ilvl w:val="0"/>
          <w:numId w:val="29"/>
        </w:numPr>
        <w:shd w:val="clear" w:color="auto" w:fill="auto"/>
        <w:tabs>
          <w:tab w:val="left" w:pos="605"/>
        </w:tabs>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Применение в практике речевого общения орфоэпи</w:t>
      </w:r>
      <w:r w:rsidRPr="009E028F">
        <w:rPr>
          <w:rStyle w:val="1fd"/>
          <w:rFonts w:ascii="Times New Roman" w:hAnsi="Times New Roman" w:cs="Times New Roman"/>
          <w:sz w:val="24"/>
          <w:szCs w:val="24"/>
        </w:rPr>
        <w:softHyphen/>
        <w:t>ческих, лексических, грамматических, стилистических норм современного русского литературного языка; ис</w:t>
      </w:r>
      <w:r w:rsidRPr="009E028F">
        <w:rPr>
          <w:rStyle w:val="1fd"/>
          <w:rFonts w:ascii="Times New Roman" w:hAnsi="Times New Roman" w:cs="Times New Roman"/>
          <w:sz w:val="24"/>
          <w:szCs w:val="24"/>
        </w:rPr>
        <w:softHyphen/>
        <w:t>пользование в собственной речевой практике синоними</w:t>
      </w:r>
      <w:r w:rsidRPr="009E028F">
        <w:rPr>
          <w:rStyle w:val="1fd"/>
          <w:rFonts w:ascii="Times New Roman" w:hAnsi="Times New Roman" w:cs="Times New Roman"/>
          <w:sz w:val="24"/>
          <w:szCs w:val="24"/>
        </w:rPr>
        <w:softHyphen/>
        <w:t>ческих ресурсов русского языка; соблюдение на письме орфографических и пунктуационных норм.</w:t>
      </w:r>
    </w:p>
    <w:p w:rsidR="00460CEF" w:rsidRPr="009E028F" w:rsidRDefault="00460CEF"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Осуществление выбора наиболее точных языковых сре</w:t>
      </w:r>
      <w:proofErr w:type="gramStart"/>
      <w:r w:rsidRPr="009E028F">
        <w:rPr>
          <w:rStyle w:val="1fd"/>
          <w:rFonts w:ascii="Times New Roman" w:hAnsi="Times New Roman" w:cs="Times New Roman"/>
          <w:sz w:val="24"/>
          <w:szCs w:val="24"/>
        </w:rPr>
        <w:t>дств в с</w:t>
      </w:r>
      <w:proofErr w:type="gramEnd"/>
      <w:r w:rsidRPr="009E028F">
        <w:rPr>
          <w:rStyle w:val="1fd"/>
          <w:rFonts w:ascii="Times New Roman" w:hAnsi="Times New Roman" w:cs="Times New Roman"/>
          <w:sz w:val="24"/>
          <w:szCs w:val="24"/>
        </w:rPr>
        <w:t>оответствии со сферами и ситуациями рече</w:t>
      </w:r>
      <w:r w:rsidRPr="009E028F">
        <w:rPr>
          <w:rStyle w:val="1fd"/>
          <w:rFonts w:ascii="Times New Roman" w:hAnsi="Times New Roman" w:cs="Times New Roman"/>
          <w:sz w:val="24"/>
          <w:szCs w:val="24"/>
        </w:rPr>
        <w:softHyphen/>
        <w:t>вого общения.</w:t>
      </w:r>
    </w:p>
    <w:p w:rsidR="00460CEF" w:rsidRPr="009E028F" w:rsidRDefault="00460CEF"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Оценка точности, чистоты, богатства, выразительности и уместности речевого высказывания, его соответствия литературным нормам.</w:t>
      </w:r>
    </w:p>
    <w:p w:rsidR="00460CEF" w:rsidRPr="009E028F" w:rsidRDefault="00460CEF"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Соблюдение норм речевого поведения в социально</w:t>
      </w:r>
      <w:r w:rsidRPr="009E028F">
        <w:rPr>
          <w:rStyle w:val="1fd"/>
          <w:rFonts w:ascii="Times New Roman" w:hAnsi="Times New Roman" w:cs="Times New Roman"/>
          <w:sz w:val="24"/>
          <w:szCs w:val="24"/>
        </w:rPr>
        <w:softHyphen/>
        <w:t>культурной, официально-деловой и учебно-научной сфе</w:t>
      </w:r>
      <w:r w:rsidRPr="009E028F">
        <w:rPr>
          <w:rStyle w:val="1fd"/>
          <w:rFonts w:ascii="Times New Roman" w:hAnsi="Times New Roman" w:cs="Times New Roman"/>
          <w:sz w:val="24"/>
          <w:szCs w:val="24"/>
        </w:rPr>
        <w:softHyphen/>
        <w:t>рах общения, в том числе при обсуждении дискуссион</w:t>
      </w:r>
      <w:r w:rsidRPr="009E028F">
        <w:rPr>
          <w:rStyle w:val="1fd"/>
          <w:rFonts w:ascii="Times New Roman" w:hAnsi="Times New Roman" w:cs="Times New Roman"/>
          <w:sz w:val="24"/>
          <w:szCs w:val="24"/>
        </w:rPr>
        <w:softHyphen/>
        <w:t>ных проблем, на защите реферата, проектной работы.</w:t>
      </w:r>
    </w:p>
    <w:p w:rsidR="00460CEF" w:rsidRPr="009E028F" w:rsidRDefault="00460CEF"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Способность осуществлять речевой самоконтроль, ана</w:t>
      </w:r>
      <w:r w:rsidRPr="009E028F">
        <w:rPr>
          <w:rStyle w:val="1fd"/>
          <w:rFonts w:ascii="Times New Roman" w:hAnsi="Times New Roman" w:cs="Times New Roman"/>
          <w:sz w:val="24"/>
          <w:szCs w:val="24"/>
        </w:rPr>
        <w:softHyphen/>
        <w:t>лизировать речь с точки зрения ее эффективности в до</w:t>
      </w:r>
      <w:r w:rsidRPr="009E028F">
        <w:rPr>
          <w:rStyle w:val="1fd"/>
          <w:rFonts w:ascii="Times New Roman" w:hAnsi="Times New Roman" w:cs="Times New Roman"/>
          <w:sz w:val="24"/>
          <w:szCs w:val="24"/>
        </w:rPr>
        <w:softHyphen/>
        <w:t>стижении поставленных коммуникативных задач, вла</w:t>
      </w:r>
      <w:r w:rsidRPr="009E028F">
        <w:rPr>
          <w:rStyle w:val="1fd"/>
          <w:rFonts w:ascii="Times New Roman" w:hAnsi="Times New Roman" w:cs="Times New Roman"/>
          <w:sz w:val="24"/>
          <w:szCs w:val="24"/>
        </w:rPr>
        <w:softHyphen/>
        <w:t>деть разными способами редактирования текстов.</w:t>
      </w:r>
    </w:p>
    <w:p w:rsidR="00460CEF" w:rsidRPr="009E028F" w:rsidRDefault="00460CEF"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Использование нормативных словарей русского языка и справочников.</w:t>
      </w:r>
    </w:p>
    <w:p w:rsidR="003849FA" w:rsidRPr="009E028F" w:rsidRDefault="003849FA" w:rsidP="009E028F">
      <w:pPr>
        <w:pStyle w:val="37"/>
        <w:shd w:val="clear" w:color="auto" w:fill="auto"/>
        <w:spacing w:before="0" w:line="240" w:lineRule="auto"/>
        <w:ind w:right="100"/>
        <w:rPr>
          <w:rFonts w:ascii="Times New Roman" w:hAnsi="Times New Roman" w:cs="Times New Roman"/>
          <w:i/>
          <w:sz w:val="24"/>
          <w:szCs w:val="24"/>
        </w:rPr>
      </w:pPr>
      <w:r w:rsidRPr="009E028F">
        <w:rPr>
          <w:rStyle w:val="1fd"/>
          <w:rFonts w:ascii="Times New Roman" w:hAnsi="Times New Roman" w:cs="Times New Roman"/>
          <w:i/>
          <w:sz w:val="24"/>
          <w:szCs w:val="24"/>
        </w:rPr>
        <w:t>Содержание, обеспечивающее формирование культуроведческой компетенции</w:t>
      </w:r>
    </w:p>
    <w:p w:rsidR="003849FA" w:rsidRPr="009E028F" w:rsidRDefault="003849FA" w:rsidP="00F31D2A">
      <w:pPr>
        <w:pStyle w:val="37"/>
        <w:numPr>
          <w:ilvl w:val="0"/>
          <w:numId w:val="30"/>
        </w:numPr>
        <w:shd w:val="clear" w:color="auto" w:fill="auto"/>
        <w:tabs>
          <w:tab w:val="left" w:pos="600"/>
        </w:tabs>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Взаимосвязь языка и культуры. Лексика, обознача</w:t>
      </w:r>
      <w:r w:rsidRPr="009E028F">
        <w:rPr>
          <w:rStyle w:val="1fd"/>
          <w:rFonts w:ascii="Times New Roman" w:hAnsi="Times New Roman" w:cs="Times New Roman"/>
          <w:sz w:val="24"/>
          <w:szCs w:val="24"/>
        </w:rPr>
        <w:softHyphen/>
        <w:t>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3849FA" w:rsidRPr="009E028F" w:rsidRDefault="003849FA"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Взаимообогащение языков как результат взаимодей</w:t>
      </w:r>
      <w:r w:rsidRPr="009E028F">
        <w:rPr>
          <w:rStyle w:val="1fd"/>
          <w:rFonts w:ascii="Times New Roman" w:hAnsi="Times New Roman" w:cs="Times New Roman"/>
          <w:sz w:val="24"/>
          <w:szCs w:val="24"/>
        </w:rPr>
        <w:softHyphen/>
        <w:t>ствия национальных культур.</w:t>
      </w:r>
    </w:p>
    <w:p w:rsidR="003849FA" w:rsidRPr="009E028F" w:rsidRDefault="003849FA" w:rsidP="00F31D2A">
      <w:pPr>
        <w:pStyle w:val="37"/>
        <w:numPr>
          <w:ilvl w:val="0"/>
          <w:numId w:val="30"/>
        </w:numPr>
        <w:shd w:val="clear" w:color="auto" w:fill="auto"/>
        <w:tabs>
          <w:tab w:val="left" w:pos="586"/>
        </w:tabs>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w:t>
      </w:r>
      <w:r w:rsidRPr="009E028F">
        <w:rPr>
          <w:rStyle w:val="1fd"/>
          <w:rFonts w:ascii="Times New Roman" w:hAnsi="Times New Roman" w:cs="Times New Roman"/>
          <w:sz w:val="24"/>
          <w:szCs w:val="24"/>
        </w:rPr>
        <w:softHyphen/>
        <w:t>ских словарей (толковых, этимологических и др.).</w:t>
      </w:r>
    </w:p>
    <w:p w:rsidR="003849FA" w:rsidRPr="009E028F" w:rsidRDefault="003849FA"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Использование этимологических словарей и справоч</w:t>
      </w:r>
      <w:r w:rsidRPr="009E028F">
        <w:rPr>
          <w:rStyle w:val="1fd"/>
          <w:rFonts w:ascii="Times New Roman" w:hAnsi="Times New Roman" w:cs="Times New Roman"/>
          <w:sz w:val="24"/>
          <w:szCs w:val="24"/>
        </w:rPr>
        <w:softHyphen/>
        <w:t>ников для подготовки сообщений об истории происхож</w:t>
      </w:r>
      <w:r w:rsidRPr="009E028F">
        <w:rPr>
          <w:rStyle w:val="1fd"/>
          <w:rFonts w:ascii="Times New Roman" w:hAnsi="Times New Roman" w:cs="Times New Roman"/>
          <w:sz w:val="24"/>
          <w:szCs w:val="24"/>
        </w:rPr>
        <w:softHyphen/>
        <w:t>дения некоторых слов и выражений, отражающих исто</w:t>
      </w:r>
      <w:r w:rsidRPr="009E028F">
        <w:rPr>
          <w:rStyle w:val="1fd"/>
          <w:rFonts w:ascii="Times New Roman" w:hAnsi="Times New Roman" w:cs="Times New Roman"/>
          <w:sz w:val="24"/>
          <w:szCs w:val="24"/>
        </w:rPr>
        <w:softHyphen/>
        <w:t>рические и культурные традиции страны.</w:t>
      </w:r>
    </w:p>
    <w:p w:rsidR="00DE391E" w:rsidRPr="009E028F" w:rsidRDefault="003849FA" w:rsidP="009E028F">
      <w:pPr>
        <w:pStyle w:val="37"/>
        <w:shd w:val="clear" w:color="auto" w:fill="auto"/>
        <w:spacing w:before="0" w:line="240" w:lineRule="auto"/>
        <w:ind w:right="20" w:firstLine="280"/>
        <w:rPr>
          <w:rFonts w:ascii="Times New Roman" w:hAnsi="Times New Roman" w:cs="Times New Roman"/>
          <w:sz w:val="24"/>
          <w:szCs w:val="24"/>
        </w:rPr>
      </w:pPr>
      <w:r w:rsidRPr="009E028F">
        <w:rPr>
          <w:rStyle w:val="1fd"/>
          <w:rFonts w:ascii="Times New Roman" w:hAnsi="Times New Roman" w:cs="Times New Roman"/>
          <w:sz w:val="24"/>
          <w:szCs w:val="24"/>
        </w:rPr>
        <w:t>Уместное использование правил русского речевого эти</w:t>
      </w:r>
      <w:r w:rsidRPr="009E028F">
        <w:rPr>
          <w:rStyle w:val="1fd"/>
          <w:rFonts w:ascii="Times New Roman" w:hAnsi="Times New Roman" w:cs="Times New Roman"/>
          <w:sz w:val="24"/>
          <w:szCs w:val="24"/>
        </w:rPr>
        <w:softHyphen/>
        <w:t>кета в учебной деятельности и повседневной жизни.</w:t>
      </w:r>
    </w:p>
    <w:p w:rsidR="00E603A3" w:rsidRPr="009E028F" w:rsidRDefault="00E603A3" w:rsidP="009E028F">
      <w:pPr>
        <w:pStyle w:val="a8"/>
        <w:widowControl w:val="0"/>
        <w:spacing w:after="0"/>
        <w:jc w:val="both"/>
      </w:pPr>
      <w:r w:rsidRPr="009E028F">
        <w:rPr>
          <w:b/>
        </w:rPr>
        <w:t>Требования к уровню подготовки выпускников</w:t>
      </w:r>
    </w:p>
    <w:p w:rsidR="00E603A3" w:rsidRPr="009E028F" w:rsidRDefault="00E603A3" w:rsidP="009E028F">
      <w:pPr>
        <w:pStyle w:val="aa"/>
        <w:spacing w:after="0"/>
        <w:ind w:left="0"/>
        <w:jc w:val="both"/>
      </w:pPr>
      <w:r w:rsidRPr="009E028F">
        <w:t>По окончании  средней   школы учащиеся должны:</w:t>
      </w:r>
    </w:p>
    <w:p w:rsidR="00E603A3" w:rsidRPr="009E028F" w:rsidRDefault="00E603A3" w:rsidP="009E028F">
      <w:pPr>
        <w:spacing w:after="0" w:line="240" w:lineRule="auto"/>
        <w:jc w:val="both"/>
        <w:rPr>
          <w:rFonts w:ascii="Times New Roman" w:hAnsi="Times New Roman"/>
          <w:b/>
          <w:sz w:val="24"/>
          <w:szCs w:val="24"/>
        </w:rPr>
      </w:pPr>
      <w:r w:rsidRPr="009E028F">
        <w:rPr>
          <w:rFonts w:ascii="Times New Roman" w:hAnsi="Times New Roman"/>
          <w:b/>
          <w:sz w:val="24"/>
          <w:szCs w:val="24"/>
        </w:rPr>
        <w:t>знать/понимать</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связь языка и истории, культуры русского и других народов;</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основные единицы и уровни языка, их признаки и взаимосвязь;</w:t>
      </w:r>
    </w:p>
    <w:p w:rsidR="00E603A3" w:rsidRPr="009E028F" w:rsidRDefault="00E603A3" w:rsidP="009E028F">
      <w:pPr>
        <w:numPr>
          <w:ilvl w:val="1"/>
          <w:numId w:val="3"/>
        </w:numPr>
        <w:tabs>
          <w:tab w:val="clear" w:pos="567"/>
          <w:tab w:val="left" w:pos="9355"/>
        </w:tabs>
        <w:spacing w:after="0" w:line="240" w:lineRule="auto"/>
        <w:ind w:left="709" w:hanging="283"/>
        <w:jc w:val="both"/>
        <w:rPr>
          <w:rFonts w:ascii="Times New Roman" w:hAnsi="Times New Roman"/>
          <w:b/>
          <w:sz w:val="24"/>
          <w:szCs w:val="24"/>
        </w:rPr>
      </w:pPr>
      <w:r w:rsidRPr="009E028F">
        <w:rPr>
          <w:rFonts w:ascii="Times New Roman" w:hAnsi="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w:t>
      </w:r>
      <w:proofErr w:type="gramStart"/>
      <w:r w:rsidRPr="009E028F">
        <w:rPr>
          <w:rFonts w:ascii="Times New Roman" w:hAnsi="Times New Roman"/>
          <w:sz w:val="24"/>
          <w:szCs w:val="24"/>
        </w:rPr>
        <w:t>в</w:t>
      </w:r>
      <w:proofErr w:type="gramEnd"/>
      <w:r w:rsidRPr="009E028F">
        <w:rPr>
          <w:rFonts w:ascii="Times New Roman" w:hAnsi="Times New Roman"/>
          <w:sz w:val="24"/>
          <w:szCs w:val="24"/>
        </w:rPr>
        <w:t xml:space="preserve"> социально-культурной-</w:t>
      </w:r>
    </w:p>
    <w:p w:rsidR="00E603A3" w:rsidRPr="009E028F" w:rsidRDefault="00E603A3" w:rsidP="009E028F">
      <w:pPr>
        <w:numPr>
          <w:ilvl w:val="1"/>
          <w:numId w:val="3"/>
        </w:numPr>
        <w:tabs>
          <w:tab w:val="clear" w:pos="567"/>
          <w:tab w:val="num" w:pos="709"/>
          <w:tab w:val="left" w:pos="9355"/>
        </w:tabs>
        <w:spacing w:after="0" w:line="240" w:lineRule="auto"/>
        <w:ind w:left="709" w:hanging="283"/>
        <w:jc w:val="both"/>
        <w:rPr>
          <w:rFonts w:ascii="Times New Roman" w:hAnsi="Times New Roman"/>
          <w:b/>
          <w:sz w:val="24"/>
          <w:szCs w:val="24"/>
        </w:rPr>
      </w:pPr>
      <w:proofErr w:type="gramStart"/>
      <w:r w:rsidRPr="009E028F">
        <w:rPr>
          <w:rFonts w:ascii="Times New Roman" w:hAnsi="Times New Roman"/>
          <w:sz w:val="24"/>
          <w:szCs w:val="24"/>
        </w:rPr>
        <w:t>учебно-научной</w:t>
      </w:r>
      <w:proofErr w:type="gramEnd"/>
      <w:r w:rsidRPr="009E028F">
        <w:rPr>
          <w:rFonts w:ascii="Times New Roman" w:hAnsi="Times New Roman"/>
          <w:sz w:val="24"/>
          <w:szCs w:val="24"/>
        </w:rPr>
        <w:t>, официально-деловой сферах общения;</w:t>
      </w:r>
    </w:p>
    <w:p w:rsidR="00E603A3" w:rsidRPr="009E028F" w:rsidRDefault="00E603A3" w:rsidP="009E028F">
      <w:pPr>
        <w:tabs>
          <w:tab w:val="num" w:pos="709"/>
        </w:tabs>
        <w:spacing w:after="0" w:line="240" w:lineRule="auto"/>
        <w:jc w:val="both"/>
        <w:rPr>
          <w:rFonts w:ascii="Times New Roman" w:hAnsi="Times New Roman"/>
          <w:b/>
          <w:sz w:val="24"/>
          <w:szCs w:val="24"/>
        </w:rPr>
      </w:pPr>
      <w:r w:rsidRPr="009E028F">
        <w:rPr>
          <w:rFonts w:ascii="Times New Roman" w:hAnsi="Times New Roman"/>
          <w:b/>
          <w:sz w:val="24"/>
          <w:szCs w:val="24"/>
        </w:rPr>
        <w:t>уметь</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E603A3" w:rsidRPr="009E028F" w:rsidRDefault="00E603A3" w:rsidP="009E028F">
      <w:pPr>
        <w:tabs>
          <w:tab w:val="num" w:pos="709"/>
          <w:tab w:val="left" w:pos="9355"/>
        </w:tabs>
        <w:spacing w:after="0" w:line="240" w:lineRule="auto"/>
        <w:jc w:val="both"/>
        <w:rPr>
          <w:rFonts w:ascii="Times New Roman" w:hAnsi="Times New Roman"/>
          <w:b/>
          <w:i/>
          <w:sz w:val="24"/>
          <w:szCs w:val="24"/>
        </w:rPr>
      </w:pPr>
      <w:r w:rsidRPr="009E028F">
        <w:rPr>
          <w:rFonts w:ascii="Times New Roman" w:hAnsi="Times New Roman"/>
          <w:b/>
          <w:i/>
          <w:sz w:val="24"/>
          <w:szCs w:val="24"/>
        </w:rPr>
        <w:t>аудирование и чтение</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 xml:space="preserve">использовать основные виды чтения (ознакомительно-изучающее, </w:t>
      </w:r>
      <w:proofErr w:type="gramStart"/>
      <w:r w:rsidRPr="009E028F">
        <w:rPr>
          <w:rFonts w:ascii="Times New Roman" w:hAnsi="Times New Roman"/>
          <w:sz w:val="24"/>
          <w:szCs w:val="24"/>
        </w:rPr>
        <w:t>ознакомительно-реферативное</w:t>
      </w:r>
      <w:proofErr w:type="gramEnd"/>
      <w:r w:rsidRPr="009E028F">
        <w:rPr>
          <w:rFonts w:ascii="Times New Roman" w:hAnsi="Times New Roman"/>
          <w:sz w:val="24"/>
          <w:szCs w:val="24"/>
        </w:rPr>
        <w:t xml:space="preserve"> и др.) в зависимости от коммуникативной задачи; </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b/>
          <w:i/>
          <w:sz w:val="24"/>
          <w:szCs w:val="24"/>
        </w:rPr>
      </w:pPr>
      <w:r w:rsidRPr="009E028F">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603A3" w:rsidRPr="009E028F" w:rsidRDefault="00E603A3" w:rsidP="009E028F">
      <w:pPr>
        <w:tabs>
          <w:tab w:val="num" w:pos="709"/>
          <w:tab w:val="left" w:pos="9355"/>
        </w:tabs>
        <w:spacing w:after="0" w:line="240" w:lineRule="auto"/>
        <w:jc w:val="both"/>
        <w:rPr>
          <w:rFonts w:ascii="Times New Roman" w:hAnsi="Times New Roman"/>
          <w:b/>
          <w:i/>
          <w:sz w:val="24"/>
          <w:szCs w:val="24"/>
        </w:rPr>
      </w:pPr>
      <w:r w:rsidRPr="009E028F">
        <w:rPr>
          <w:rFonts w:ascii="Times New Roman" w:hAnsi="Times New Roman"/>
          <w:b/>
          <w:i/>
          <w:sz w:val="24"/>
          <w:szCs w:val="24"/>
        </w:rPr>
        <w:t>говорение и письмо</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proofErr w:type="gramStart"/>
      <w:r w:rsidRPr="009E028F">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соблюдать в практике письма орфографические и пунктуационные нормы современного русского литературного языка;</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b/>
          <w:sz w:val="24"/>
          <w:szCs w:val="24"/>
        </w:rPr>
      </w:pPr>
      <w:r w:rsidRPr="009E028F">
        <w:rPr>
          <w:rFonts w:ascii="Times New Roman" w:hAnsi="Times New Roman"/>
          <w:sz w:val="24"/>
          <w:szCs w:val="24"/>
        </w:rPr>
        <w:t>использовать основные приемы информационной переработки устного и письменного текста;</w:t>
      </w:r>
    </w:p>
    <w:p w:rsidR="00E603A3" w:rsidRPr="009E028F" w:rsidRDefault="00E603A3" w:rsidP="009E028F">
      <w:pPr>
        <w:tabs>
          <w:tab w:val="num" w:pos="709"/>
        </w:tabs>
        <w:spacing w:after="0" w:line="240" w:lineRule="auto"/>
        <w:jc w:val="both"/>
        <w:rPr>
          <w:rFonts w:ascii="Times New Roman" w:hAnsi="Times New Roman"/>
          <w:sz w:val="24"/>
          <w:szCs w:val="24"/>
        </w:rPr>
      </w:pPr>
      <w:r w:rsidRPr="009E028F">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E028F">
        <w:rPr>
          <w:rFonts w:ascii="Times New Roman" w:hAnsi="Times New Roman"/>
          <w:sz w:val="24"/>
          <w:szCs w:val="24"/>
        </w:rPr>
        <w:t>для</w:t>
      </w:r>
      <w:proofErr w:type="gramEnd"/>
      <w:r w:rsidRPr="009E028F">
        <w:rPr>
          <w:rFonts w:ascii="Times New Roman" w:hAnsi="Times New Roman"/>
          <w:sz w:val="24"/>
          <w:szCs w:val="24"/>
        </w:rPr>
        <w:t>:</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603A3" w:rsidRPr="009E028F" w:rsidRDefault="00E603A3" w:rsidP="009E028F">
      <w:pPr>
        <w:widowControl w:val="0"/>
        <w:numPr>
          <w:ilvl w:val="0"/>
          <w:numId w:val="2"/>
        </w:numPr>
        <w:tabs>
          <w:tab w:val="clear" w:pos="567"/>
          <w:tab w:val="num" w:pos="709"/>
        </w:tabs>
        <w:spacing w:after="0" w:line="240" w:lineRule="auto"/>
        <w:ind w:left="709" w:hanging="283"/>
        <w:jc w:val="both"/>
        <w:rPr>
          <w:rFonts w:ascii="Times New Roman" w:hAnsi="Times New Roman"/>
          <w:sz w:val="24"/>
          <w:szCs w:val="24"/>
        </w:rPr>
      </w:pPr>
      <w:r w:rsidRPr="009E028F">
        <w:rPr>
          <w:rFonts w:ascii="Times New Roman" w:hAnsi="Times New Roman"/>
          <w:sz w:val="24"/>
          <w:szCs w:val="24"/>
        </w:rPr>
        <w:t>самообразования и активного участия в производственной, культурной и общественной жизни государства.</w:t>
      </w:r>
    </w:p>
    <w:p w:rsidR="00E603A3" w:rsidRPr="009E028F" w:rsidRDefault="00E603A3" w:rsidP="009E028F">
      <w:pPr>
        <w:shd w:val="clear" w:color="auto" w:fill="FFFFFF"/>
        <w:spacing w:after="0" w:line="240" w:lineRule="auto"/>
        <w:jc w:val="both"/>
        <w:rPr>
          <w:rFonts w:ascii="Times New Roman" w:hAnsi="Times New Roman"/>
          <w:b/>
          <w:sz w:val="24"/>
          <w:szCs w:val="24"/>
        </w:rPr>
      </w:pPr>
    </w:p>
    <w:p w:rsidR="00E603A3" w:rsidRPr="009E028F" w:rsidRDefault="00E603A3" w:rsidP="009E028F">
      <w:pPr>
        <w:shd w:val="clear" w:color="auto" w:fill="FFFFFF"/>
        <w:spacing w:after="0" w:line="240" w:lineRule="auto"/>
        <w:jc w:val="both"/>
        <w:rPr>
          <w:rFonts w:ascii="Times New Roman" w:hAnsi="Times New Roman"/>
          <w:b/>
          <w:sz w:val="24"/>
          <w:szCs w:val="24"/>
        </w:rPr>
      </w:pPr>
    </w:p>
    <w:p w:rsidR="00E603A3" w:rsidRPr="009E028F" w:rsidRDefault="00E603A3" w:rsidP="009E028F">
      <w:pPr>
        <w:pStyle w:val="a5"/>
        <w:spacing w:before="0" w:beforeAutospacing="0" w:after="0" w:afterAutospacing="0"/>
        <w:jc w:val="both"/>
        <w:rPr>
          <w:rStyle w:val="ae"/>
        </w:rPr>
      </w:pPr>
      <w:r w:rsidRPr="009E028F">
        <w:rPr>
          <w:rStyle w:val="ae"/>
        </w:rPr>
        <w:t>ЛИТЕРАТУРА</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b/>
          <w:sz w:val="24"/>
          <w:szCs w:val="24"/>
        </w:rPr>
        <w:t>Цель изучения литературы</w:t>
      </w:r>
      <w:r w:rsidRPr="009E028F">
        <w:rPr>
          <w:rFonts w:ascii="Times New Roman" w:hAnsi="Times New Roman"/>
          <w:sz w:val="24"/>
          <w:szCs w:val="24"/>
        </w:rPr>
        <w:t xml:space="preserve">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E603A3" w:rsidRPr="009E028F" w:rsidRDefault="00E603A3" w:rsidP="009E028F">
      <w:pPr>
        <w:spacing w:after="0" w:line="240" w:lineRule="auto"/>
        <w:ind w:firstLine="709"/>
        <w:jc w:val="both"/>
        <w:rPr>
          <w:rFonts w:ascii="Times New Roman" w:hAnsi="Times New Roman"/>
          <w:sz w:val="24"/>
          <w:szCs w:val="24"/>
        </w:rPr>
      </w:pPr>
      <w:r w:rsidRPr="009E028F">
        <w:rPr>
          <w:rFonts w:ascii="Times New Roman" w:hAnsi="Times New Roman"/>
          <w:sz w:val="24"/>
          <w:szCs w:val="24"/>
        </w:rPr>
        <w:t>Расширение круга чтения, повышение качества чтения, уровня восприятия и глубины проникновения в художественный те</w:t>
      </w:r>
      <w:proofErr w:type="gramStart"/>
      <w:r w:rsidRPr="009E028F">
        <w:rPr>
          <w:rFonts w:ascii="Times New Roman" w:hAnsi="Times New Roman"/>
          <w:sz w:val="24"/>
          <w:szCs w:val="24"/>
        </w:rPr>
        <w:t>кст ст</w:t>
      </w:r>
      <w:proofErr w:type="gramEnd"/>
      <w:r w:rsidRPr="009E028F">
        <w:rPr>
          <w:rFonts w:ascii="Times New Roman" w:hAnsi="Times New Roman"/>
          <w:sz w:val="24"/>
          <w:szCs w:val="24"/>
        </w:rPr>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E603A3" w:rsidRPr="009E028F" w:rsidRDefault="00E603A3" w:rsidP="009E028F">
      <w:pPr>
        <w:pStyle w:val="a5"/>
        <w:spacing w:before="0" w:beforeAutospacing="0" w:after="0" w:afterAutospacing="0"/>
        <w:jc w:val="both"/>
      </w:pPr>
      <w:r w:rsidRPr="009E028F">
        <w:t xml:space="preserve">           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w:t>
      </w:r>
    </w:p>
    <w:p w:rsidR="00E603A3" w:rsidRPr="009E028F" w:rsidRDefault="00E603A3" w:rsidP="009E028F">
      <w:pPr>
        <w:widowControl w:val="0"/>
        <w:spacing w:after="0" w:line="240" w:lineRule="auto"/>
        <w:jc w:val="both"/>
        <w:rPr>
          <w:rFonts w:ascii="Times New Roman" w:hAnsi="Times New Roman"/>
          <w:b/>
          <w:sz w:val="24"/>
          <w:szCs w:val="24"/>
        </w:rPr>
      </w:pPr>
      <w:r w:rsidRPr="009E028F">
        <w:rPr>
          <w:rFonts w:ascii="Times New Roman" w:hAnsi="Times New Roman"/>
          <w:b/>
          <w:sz w:val="24"/>
          <w:szCs w:val="24"/>
        </w:rPr>
        <w:t>Задачи изучения курса:</w:t>
      </w:r>
    </w:p>
    <w:p w:rsidR="00E603A3" w:rsidRPr="009E028F" w:rsidRDefault="00E603A3" w:rsidP="009E028F">
      <w:pPr>
        <w:widowControl w:val="0"/>
        <w:tabs>
          <w:tab w:val="left" w:pos="1134"/>
        </w:tabs>
        <w:spacing w:after="0" w:line="240" w:lineRule="auto"/>
        <w:jc w:val="both"/>
        <w:rPr>
          <w:rFonts w:ascii="Times New Roman" w:hAnsi="Times New Roman"/>
          <w:sz w:val="24"/>
          <w:szCs w:val="24"/>
        </w:rPr>
      </w:pPr>
      <w:r w:rsidRPr="009E028F">
        <w:rPr>
          <w:rFonts w:ascii="Times New Roman" w:hAnsi="Times New Roman"/>
          <w:sz w:val="24"/>
          <w:szCs w:val="24"/>
        </w:rPr>
        <w:t>научить школьников видеть художественные явления в их развитии;</w:t>
      </w:r>
    </w:p>
    <w:p w:rsidR="00E603A3" w:rsidRPr="009E028F" w:rsidRDefault="00E603A3" w:rsidP="009E028F">
      <w:pPr>
        <w:widowControl w:val="0"/>
        <w:tabs>
          <w:tab w:val="left" w:pos="1134"/>
        </w:tabs>
        <w:spacing w:after="0" w:line="240" w:lineRule="auto"/>
        <w:jc w:val="both"/>
        <w:rPr>
          <w:rFonts w:ascii="Times New Roman" w:hAnsi="Times New Roman"/>
          <w:sz w:val="24"/>
          <w:szCs w:val="24"/>
        </w:rPr>
      </w:pPr>
      <w:r w:rsidRPr="009E028F">
        <w:rPr>
          <w:rFonts w:ascii="Times New Roman" w:hAnsi="Times New Roman"/>
          <w:sz w:val="24"/>
          <w:szCs w:val="24"/>
        </w:rPr>
        <w:t>понимать логику литературного процесса;</w:t>
      </w:r>
    </w:p>
    <w:p w:rsidR="00E603A3" w:rsidRPr="009E028F" w:rsidRDefault="00E603A3" w:rsidP="009E028F">
      <w:pPr>
        <w:widowControl w:val="0"/>
        <w:tabs>
          <w:tab w:val="left" w:pos="1134"/>
        </w:tabs>
        <w:spacing w:after="0" w:line="240" w:lineRule="auto"/>
        <w:jc w:val="both"/>
        <w:rPr>
          <w:rFonts w:ascii="Times New Roman" w:hAnsi="Times New Roman"/>
          <w:sz w:val="24"/>
          <w:szCs w:val="24"/>
        </w:rPr>
      </w:pPr>
      <w:r w:rsidRPr="009E028F">
        <w:rPr>
          <w:rFonts w:ascii="Times New Roman" w:hAnsi="Times New Roman"/>
          <w:sz w:val="24"/>
          <w:szCs w:val="24"/>
        </w:rPr>
        <w:t xml:space="preserve">научить </w:t>
      </w:r>
      <w:proofErr w:type="gramStart"/>
      <w:r w:rsidRPr="009E028F">
        <w:rPr>
          <w:rFonts w:ascii="Times New Roman" w:hAnsi="Times New Roman"/>
          <w:sz w:val="24"/>
          <w:szCs w:val="24"/>
        </w:rPr>
        <w:t>самостоятельно</w:t>
      </w:r>
      <w:proofErr w:type="gramEnd"/>
      <w:r w:rsidRPr="009E028F">
        <w:rPr>
          <w:rFonts w:ascii="Times New Roman" w:hAnsi="Times New Roman"/>
          <w:sz w:val="24"/>
          <w:szCs w:val="24"/>
        </w:rPr>
        <w:t xml:space="preserve"> читать изучаемые произведения (уметь пользоваться справочным аппаратом учебника);</w:t>
      </w:r>
    </w:p>
    <w:p w:rsidR="00E603A3" w:rsidRPr="009E028F" w:rsidRDefault="00E603A3" w:rsidP="009E028F">
      <w:pPr>
        <w:widowControl w:val="0"/>
        <w:tabs>
          <w:tab w:val="left" w:pos="1134"/>
        </w:tabs>
        <w:spacing w:after="0" w:line="240" w:lineRule="auto"/>
        <w:jc w:val="both"/>
        <w:rPr>
          <w:rFonts w:ascii="Times New Roman" w:hAnsi="Times New Roman"/>
          <w:sz w:val="24"/>
          <w:szCs w:val="24"/>
        </w:rPr>
      </w:pPr>
      <w:r w:rsidRPr="009E028F">
        <w:rPr>
          <w:rFonts w:ascii="Times New Roman" w:hAnsi="Times New Roman"/>
          <w:sz w:val="24"/>
          <w:szCs w:val="24"/>
        </w:rPr>
        <w:t>понимать замысел автора, сопоставлять произведения, написанные в одно и то же время;</w:t>
      </w:r>
    </w:p>
    <w:p w:rsidR="00E603A3" w:rsidRPr="009E028F" w:rsidRDefault="00E603A3" w:rsidP="009E028F">
      <w:pPr>
        <w:pStyle w:val="a6"/>
        <w:widowControl w:val="0"/>
        <w:tabs>
          <w:tab w:val="left" w:pos="1134"/>
        </w:tabs>
        <w:spacing w:after="0" w:line="240" w:lineRule="auto"/>
        <w:ind w:left="0"/>
        <w:jc w:val="both"/>
        <w:rPr>
          <w:rFonts w:ascii="Times New Roman" w:hAnsi="Times New Roman"/>
          <w:sz w:val="24"/>
          <w:szCs w:val="24"/>
        </w:rPr>
      </w:pPr>
      <w:r w:rsidRPr="009E028F">
        <w:rPr>
          <w:rFonts w:ascii="Times New Roman" w:hAnsi="Times New Roman"/>
          <w:sz w:val="24"/>
          <w:szCs w:val="24"/>
        </w:rPr>
        <w:t>различать последовательность и логику движения художественных идей, их смену от одного поколения писателей к другому.</w:t>
      </w:r>
    </w:p>
    <w:p w:rsidR="00E603A3" w:rsidRPr="009E028F" w:rsidRDefault="00E603A3" w:rsidP="009E028F">
      <w:pPr>
        <w:pStyle w:val="a8"/>
        <w:spacing w:after="0"/>
        <w:jc w:val="both"/>
      </w:pPr>
      <w:r w:rsidRPr="009E028F">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E603A3" w:rsidRPr="009E028F" w:rsidRDefault="00E603A3" w:rsidP="009E028F">
      <w:pPr>
        <w:pStyle w:val="a8"/>
        <w:widowControl w:val="0"/>
        <w:autoSpaceDE w:val="0"/>
        <w:autoSpaceDN w:val="0"/>
        <w:adjustRightInd w:val="0"/>
        <w:spacing w:after="0"/>
        <w:jc w:val="both"/>
      </w:pPr>
      <w:r w:rsidRPr="009E028F">
        <w:t>осознанное, творческое чтение художественных произведений разных жанров;</w:t>
      </w:r>
    </w:p>
    <w:p w:rsidR="00E603A3" w:rsidRPr="009E028F" w:rsidRDefault="00E603A3" w:rsidP="009E028F">
      <w:pPr>
        <w:pStyle w:val="a8"/>
        <w:widowControl w:val="0"/>
        <w:autoSpaceDE w:val="0"/>
        <w:autoSpaceDN w:val="0"/>
        <w:adjustRightInd w:val="0"/>
        <w:spacing w:after="0"/>
        <w:jc w:val="both"/>
      </w:pPr>
      <w:r w:rsidRPr="009E028F">
        <w:t>выразительное чтение;</w:t>
      </w:r>
    </w:p>
    <w:p w:rsidR="00E603A3" w:rsidRPr="009E028F" w:rsidRDefault="00E603A3" w:rsidP="009E028F">
      <w:pPr>
        <w:pStyle w:val="a8"/>
        <w:widowControl w:val="0"/>
        <w:autoSpaceDE w:val="0"/>
        <w:autoSpaceDN w:val="0"/>
        <w:adjustRightInd w:val="0"/>
        <w:spacing w:after="0"/>
        <w:jc w:val="both"/>
      </w:pPr>
      <w:r w:rsidRPr="009E028F">
        <w:t>различные виды пересказа;</w:t>
      </w:r>
    </w:p>
    <w:p w:rsidR="00E603A3" w:rsidRPr="009E028F" w:rsidRDefault="00E603A3" w:rsidP="009E028F">
      <w:pPr>
        <w:pStyle w:val="a8"/>
        <w:widowControl w:val="0"/>
        <w:autoSpaceDE w:val="0"/>
        <w:autoSpaceDN w:val="0"/>
        <w:adjustRightInd w:val="0"/>
        <w:spacing w:after="0"/>
        <w:jc w:val="both"/>
      </w:pPr>
      <w:r w:rsidRPr="009E028F">
        <w:t>заучивание наизусть стихотворных текстов;</w:t>
      </w:r>
    </w:p>
    <w:p w:rsidR="00E603A3" w:rsidRPr="009E028F" w:rsidRDefault="00E603A3" w:rsidP="009E028F">
      <w:pPr>
        <w:pStyle w:val="a8"/>
        <w:widowControl w:val="0"/>
        <w:autoSpaceDE w:val="0"/>
        <w:autoSpaceDN w:val="0"/>
        <w:adjustRightInd w:val="0"/>
        <w:spacing w:after="0"/>
        <w:jc w:val="both"/>
      </w:pPr>
      <w:r w:rsidRPr="009E028F">
        <w:t>определение принадлежности литературного (фольклорного) текста к тому или иному роду и жанру;</w:t>
      </w:r>
    </w:p>
    <w:p w:rsidR="00E603A3" w:rsidRPr="009E028F" w:rsidRDefault="00E603A3" w:rsidP="009E028F">
      <w:pPr>
        <w:pStyle w:val="a8"/>
        <w:widowControl w:val="0"/>
        <w:autoSpaceDE w:val="0"/>
        <w:autoSpaceDN w:val="0"/>
        <w:adjustRightInd w:val="0"/>
        <w:spacing w:after="0"/>
        <w:jc w:val="both"/>
      </w:pPr>
      <w:r w:rsidRPr="009E028F">
        <w:t>анализ текста, выявляющий авторский замысел и различные средства его воплощения; определение мотивов поступков героев и сущности конфликта;</w:t>
      </w:r>
    </w:p>
    <w:p w:rsidR="00E603A3" w:rsidRPr="009E028F" w:rsidRDefault="00E603A3" w:rsidP="009E028F">
      <w:pPr>
        <w:pStyle w:val="a8"/>
        <w:widowControl w:val="0"/>
        <w:autoSpaceDE w:val="0"/>
        <w:autoSpaceDN w:val="0"/>
        <w:adjustRightInd w:val="0"/>
        <w:spacing w:after="0"/>
        <w:jc w:val="both"/>
      </w:pPr>
      <w:r w:rsidRPr="009E028F">
        <w:t>выявление языковых средств художественной образности и определение их роли в раскрытии идейно-тематического содержания произведения;</w:t>
      </w:r>
    </w:p>
    <w:p w:rsidR="00E603A3" w:rsidRPr="009E028F" w:rsidRDefault="00E603A3" w:rsidP="009E028F">
      <w:pPr>
        <w:pStyle w:val="a8"/>
        <w:widowControl w:val="0"/>
        <w:autoSpaceDE w:val="0"/>
        <w:autoSpaceDN w:val="0"/>
        <w:adjustRightInd w:val="0"/>
        <w:spacing w:after="0"/>
        <w:jc w:val="both"/>
      </w:pPr>
      <w:r w:rsidRPr="009E028F">
        <w:t>участие в дискуссии, утверждение и доказательство своей точки зрения с учетом мнения оппонента;</w:t>
      </w:r>
    </w:p>
    <w:p w:rsidR="00E603A3" w:rsidRPr="009E028F" w:rsidRDefault="00E603A3" w:rsidP="009E028F">
      <w:pPr>
        <w:pStyle w:val="a8"/>
        <w:widowControl w:val="0"/>
        <w:autoSpaceDE w:val="0"/>
        <w:autoSpaceDN w:val="0"/>
        <w:adjustRightInd w:val="0"/>
        <w:spacing w:after="0"/>
        <w:jc w:val="both"/>
      </w:pPr>
      <w:r w:rsidRPr="009E028F">
        <w:t>подготовка рефератов, докладов; написание сочинений на основе и по мотивам литературных произведений.</w:t>
      </w:r>
    </w:p>
    <w:p w:rsidR="00E603A3" w:rsidRPr="009E028F" w:rsidRDefault="009C227E" w:rsidP="009E028F">
      <w:pPr>
        <w:pStyle w:val="a6"/>
        <w:tabs>
          <w:tab w:val="left" w:pos="2915"/>
        </w:tabs>
        <w:spacing w:after="0" w:line="240" w:lineRule="auto"/>
        <w:ind w:left="1287"/>
        <w:jc w:val="both"/>
        <w:rPr>
          <w:rFonts w:ascii="Times New Roman" w:hAnsi="Times New Roman"/>
          <w:b/>
          <w:sz w:val="24"/>
          <w:szCs w:val="24"/>
        </w:rPr>
      </w:pPr>
      <w:r w:rsidRPr="009E028F">
        <w:rPr>
          <w:rFonts w:ascii="Times New Roman" w:hAnsi="Times New Roman"/>
          <w:b/>
          <w:sz w:val="24"/>
          <w:szCs w:val="24"/>
        </w:rPr>
        <w:t xml:space="preserve">                             </w:t>
      </w:r>
      <w:r w:rsidR="00E603A3" w:rsidRPr="009E028F">
        <w:rPr>
          <w:rFonts w:ascii="Times New Roman" w:hAnsi="Times New Roman"/>
          <w:b/>
          <w:sz w:val="24"/>
          <w:szCs w:val="24"/>
        </w:rPr>
        <w:t>Содержание  учебного курса</w:t>
      </w:r>
    </w:p>
    <w:p w:rsidR="006D67F2" w:rsidRPr="009E028F" w:rsidRDefault="00E603A3" w:rsidP="009E028F">
      <w:pPr>
        <w:spacing w:after="0" w:line="240" w:lineRule="auto"/>
        <w:jc w:val="both"/>
        <w:rPr>
          <w:rFonts w:ascii="Times New Roman" w:hAnsi="Times New Roman"/>
          <w:b/>
          <w:sz w:val="24"/>
          <w:szCs w:val="24"/>
        </w:rPr>
      </w:pPr>
      <w:r w:rsidRPr="00147AE7">
        <w:rPr>
          <w:rFonts w:ascii="Times New Roman" w:hAnsi="Times New Roman"/>
          <w:b/>
          <w:color w:val="FF0000"/>
          <w:sz w:val="24"/>
          <w:szCs w:val="24"/>
          <w:u w:val="single"/>
        </w:rPr>
        <w:t>10  класс</w:t>
      </w:r>
      <w:r w:rsidR="009C227E" w:rsidRPr="00147AE7">
        <w:rPr>
          <w:rFonts w:ascii="Times New Roman" w:hAnsi="Times New Roman"/>
          <w:color w:val="FF0000"/>
          <w:sz w:val="24"/>
          <w:szCs w:val="24"/>
        </w:rPr>
        <w:t>(102 часа)</w:t>
      </w:r>
      <w:proofErr w:type="gramStart"/>
      <w:r w:rsidR="006D67F2" w:rsidRPr="00147AE7">
        <w:rPr>
          <w:rFonts w:ascii="Times New Roman" w:hAnsi="Times New Roman"/>
          <w:color w:val="FF0000"/>
          <w:sz w:val="24"/>
          <w:szCs w:val="24"/>
        </w:rPr>
        <w:t>.</w:t>
      </w:r>
      <w:r w:rsidR="006D67F2" w:rsidRPr="009E028F">
        <w:rPr>
          <w:rFonts w:ascii="Times New Roman" w:hAnsi="Times New Roman"/>
          <w:sz w:val="24"/>
          <w:szCs w:val="24"/>
        </w:rPr>
        <w:t>П</w:t>
      </w:r>
      <w:proofErr w:type="gramEnd"/>
      <w:r w:rsidR="006D67F2" w:rsidRPr="009E028F">
        <w:rPr>
          <w:rFonts w:ascii="Times New Roman" w:hAnsi="Times New Roman"/>
          <w:sz w:val="24"/>
          <w:szCs w:val="24"/>
        </w:rPr>
        <w:t>рограмма для ОУ «Литература  5-11кл.»(</w:t>
      </w:r>
      <w:r w:rsidR="00147AE7">
        <w:rPr>
          <w:rFonts w:ascii="Times New Roman" w:hAnsi="Times New Roman"/>
          <w:sz w:val="24"/>
          <w:szCs w:val="24"/>
        </w:rPr>
        <w:t xml:space="preserve">Коровина </w:t>
      </w:r>
      <w:r w:rsidR="00EC2A19">
        <w:rPr>
          <w:rFonts w:ascii="Times New Roman" w:hAnsi="Times New Roman"/>
          <w:sz w:val="24"/>
          <w:szCs w:val="24"/>
        </w:rPr>
        <w:t>В</w:t>
      </w:r>
      <w:r w:rsidR="00147AE7">
        <w:rPr>
          <w:rFonts w:ascii="Times New Roman" w:hAnsi="Times New Roman"/>
          <w:sz w:val="24"/>
          <w:szCs w:val="24"/>
        </w:rPr>
        <w:t>.Я</w:t>
      </w:r>
      <w:r w:rsidR="006D67F2" w:rsidRPr="009E028F">
        <w:rPr>
          <w:rFonts w:ascii="Times New Roman" w:hAnsi="Times New Roman"/>
          <w:sz w:val="24"/>
          <w:szCs w:val="24"/>
        </w:rPr>
        <w:t>)  Мнемозина,2009 г. учебник-Литература 10 класс</w:t>
      </w:r>
    </w:p>
    <w:p w:rsidR="00010EEA" w:rsidRPr="009E028F" w:rsidRDefault="00010EEA" w:rsidP="009E028F">
      <w:pPr>
        <w:shd w:val="clear" w:color="auto" w:fill="FFFFFF"/>
        <w:spacing w:after="0" w:line="240" w:lineRule="auto"/>
        <w:ind w:right="5" w:firstLine="341"/>
        <w:jc w:val="both"/>
        <w:rPr>
          <w:rFonts w:ascii="Times New Roman" w:hAnsi="Times New Roman"/>
          <w:sz w:val="24"/>
          <w:szCs w:val="24"/>
        </w:rPr>
      </w:pPr>
      <w:r w:rsidRPr="009E028F">
        <w:rPr>
          <w:rFonts w:ascii="Times New Roman" w:hAnsi="Times New Roman"/>
          <w:b/>
          <w:bCs/>
          <w:color w:val="000000"/>
          <w:spacing w:val="1"/>
          <w:sz w:val="24"/>
          <w:szCs w:val="24"/>
        </w:rPr>
        <w:t xml:space="preserve">ВВЕДЕНИЕ. </w:t>
      </w:r>
      <w:r w:rsidRPr="009E028F">
        <w:rPr>
          <w:rFonts w:ascii="Times New Roman" w:hAnsi="Times New Roman"/>
          <w:color w:val="000000"/>
          <w:spacing w:val="1"/>
          <w:sz w:val="24"/>
          <w:szCs w:val="24"/>
        </w:rPr>
        <w:t>Общая характеристика русской классической лите</w:t>
      </w:r>
      <w:r w:rsidRPr="009E028F">
        <w:rPr>
          <w:rFonts w:ascii="Times New Roman" w:hAnsi="Times New Roman"/>
          <w:color w:val="000000"/>
          <w:spacing w:val="1"/>
          <w:sz w:val="24"/>
          <w:szCs w:val="24"/>
        </w:rPr>
        <w:softHyphen/>
      </w:r>
      <w:r w:rsidRPr="009E028F">
        <w:rPr>
          <w:rFonts w:ascii="Times New Roman" w:hAnsi="Times New Roman"/>
          <w:color w:val="000000"/>
          <w:sz w:val="24"/>
          <w:szCs w:val="24"/>
        </w:rPr>
        <w:t xml:space="preserve">ратуры </w:t>
      </w:r>
      <w:r w:rsidRPr="009E028F">
        <w:rPr>
          <w:rFonts w:ascii="Times New Roman" w:hAnsi="Times New Roman"/>
          <w:color w:val="000000"/>
          <w:sz w:val="24"/>
          <w:szCs w:val="24"/>
          <w:lang w:val="en-US"/>
        </w:rPr>
        <w:t>XIX</w:t>
      </w:r>
      <w:r w:rsidRPr="009E028F">
        <w:rPr>
          <w:rFonts w:ascii="Times New Roman" w:hAnsi="Times New Roman"/>
          <w:color w:val="000000"/>
          <w:sz w:val="24"/>
          <w:szCs w:val="24"/>
        </w:rPr>
        <w:t xml:space="preserve"> века:</w:t>
      </w:r>
    </w:p>
    <w:p w:rsidR="00010EEA" w:rsidRPr="009E028F" w:rsidRDefault="00010EEA" w:rsidP="00F31D2A">
      <w:pPr>
        <w:widowControl w:val="0"/>
        <w:numPr>
          <w:ilvl w:val="0"/>
          <w:numId w:val="31"/>
        </w:numPr>
        <w:shd w:val="clear" w:color="auto" w:fill="FFFFFF"/>
        <w:tabs>
          <w:tab w:val="left" w:pos="581"/>
        </w:tabs>
        <w:autoSpaceDE w:val="0"/>
        <w:autoSpaceDN w:val="0"/>
        <w:adjustRightInd w:val="0"/>
        <w:spacing w:after="0" w:line="240" w:lineRule="auto"/>
        <w:ind w:left="341"/>
        <w:jc w:val="both"/>
        <w:rPr>
          <w:rFonts w:ascii="Times New Roman" w:hAnsi="Times New Roman"/>
          <w:color w:val="000000"/>
          <w:sz w:val="24"/>
          <w:szCs w:val="24"/>
        </w:rPr>
      </w:pPr>
      <w:r w:rsidRPr="009E028F">
        <w:rPr>
          <w:rFonts w:ascii="Times New Roman" w:hAnsi="Times New Roman"/>
          <w:color w:val="000000"/>
          <w:spacing w:val="3"/>
          <w:sz w:val="24"/>
          <w:szCs w:val="24"/>
        </w:rPr>
        <w:t>«Золотой век» русской поэзии (первая треть столетия);</w:t>
      </w:r>
    </w:p>
    <w:p w:rsidR="00010EEA" w:rsidRPr="009E028F" w:rsidRDefault="00010EEA" w:rsidP="00F31D2A">
      <w:pPr>
        <w:widowControl w:val="0"/>
        <w:numPr>
          <w:ilvl w:val="0"/>
          <w:numId w:val="31"/>
        </w:numPr>
        <w:shd w:val="clear" w:color="auto" w:fill="FFFFFF"/>
        <w:tabs>
          <w:tab w:val="left" w:pos="581"/>
        </w:tabs>
        <w:autoSpaceDE w:val="0"/>
        <w:autoSpaceDN w:val="0"/>
        <w:adjustRightInd w:val="0"/>
        <w:spacing w:after="0" w:line="240" w:lineRule="auto"/>
        <w:ind w:left="5" w:firstLine="336"/>
        <w:jc w:val="both"/>
        <w:rPr>
          <w:rFonts w:ascii="Times New Roman" w:hAnsi="Times New Roman"/>
          <w:color w:val="000000"/>
          <w:sz w:val="24"/>
          <w:szCs w:val="24"/>
        </w:rPr>
      </w:pPr>
      <w:r w:rsidRPr="009E028F">
        <w:rPr>
          <w:rFonts w:ascii="Times New Roman" w:hAnsi="Times New Roman"/>
          <w:color w:val="000000"/>
          <w:spacing w:val="-2"/>
          <w:sz w:val="24"/>
          <w:szCs w:val="24"/>
        </w:rPr>
        <w:t>эпоха великих романов (нравственно-философская проблема</w:t>
      </w:r>
      <w:r w:rsidRPr="009E028F">
        <w:rPr>
          <w:rFonts w:ascii="Times New Roman" w:hAnsi="Times New Roman"/>
          <w:color w:val="000000"/>
          <w:spacing w:val="-2"/>
          <w:sz w:val="24"/>
          <w:szCs w:val="24"/>
        </w:rPr>
        <w:softHyphen/>
      </w:r>
      <w:r w:rsidRPr="009E028F">
        <w:rPr>
          <w:rFonts w:ascii="Times New Roman" w:hAnsi="Times New Roman"/>
          <w:color w:val="000000"/>
          <w:spacing w:val="-2"/>
          <w:sz w:val="24"/>
          <w:szCs w:val="24"/>
        </w:rPr>
        <w:br/>
      </w:r>
      <w:r w:rsidRPr="009E028F">
        <w:rPr>
          <w:rFonts w:ascii="Times New Roman" w:hAnsi="Times New Roman"/>
          <w:color w:val="000000"/>
          <w:spacing w:val="2"/>
          <w:sz w:val="24"/>
          <w:szCs w:val="24"/>
        </w:rPr>
        <w:t>тика, психологизм, художественное своеобразие);</w:t>
      </w:r>
    </w:p>
    <w:p w:rsidR="00010EEA" w:rsidRPr="009E028F" w:rsidRDefault="00010EEA" w:rsidP="009E028F">
      <w:pPr>
        <w:shd w:val="clear" w:color="auto" w:fill="FFFFFF"/>
        <w:tabs>
          <w:tab w:val="left" w:pos="614"/>
        </w:tabs>
        <w:spacing w:after="0" w:line="240" w:lineRule="auto"/>
        <w:ind w:left="346"/>
        <w:jc w:val="both"/>
        <w:rPr>
          <w:rFonts w:ascii="Times New Roman" w:hAnsi="Times New Roman"/>
          <w:sz w:val="24"/>
          <w:szCs w:val="24"/>
        </w:rPr>
      </w:pPr>
      <w:r w:rsidRPr="009E028F">
        <w:rPr>
          <w:rFonts w:ascii="Times New Roman" w:hAnsi="Times New Roman"/>
          <w:color w:val="000000"/>
          <w:sz w:val="24"/>
          <w:szCs w:val="24"/>
        </w:rPr>
        <w:t>—</w:t>
      </w:r>
      <w:r w:rsidRPr="009E028F">
        <w:rPr>
          <w:rFonts w:ascii="Times New Roman" w:hAnsi="Times New Roman"/>
          <w:color w:val="000000"/>
          <w:sz w:val="24"/>
          <w:szCs w:val="24"/>
        </w:rPr>
        <w:tab/>
        <w:t>роль литературы в духовной жизни русского общества.</w:t>
      </w:r>
      <w:r w:rsidRPr="009E028F">
        <w:rPr>
          <w:rFonts w:ascii="Times New Roman" w:hAnsi="Times New Roman"/>
          <w:color w:val="000000"/>
          <w:sz w:val="24"/>
          <w:szCs w:val="24"/>
        </w:rPr>
        <w:br/>
      </w:r>
      <w:r w:rsidRPr="009E028F">
        <w:rPr>
          <w:rFonts w:ascii="Times New Roman" w:hAnsi="Times New Roman"/>
          <w:color w:val="000000"/>
          <w:spacing w:val="3"/>
          <w:sz w:val="24"/>
          <w:szCs w:val="24"/>
        </w:rPr>
        <w:t>Общее понятие об историко-литературном процессе.</w:t>
      </w:r>
    </w:p>
    <w:p w:rsidR="00010EEA" w:rsidRPr="009E028F" w:rsidRDefault="00010EEA" w:rsidP="009E028F">
      <w:pPr>
        <w:framePr w:h="192" w:hRule="exact" w:hSpace="38" w:wrap="auto" w:vAnchor="text" w:hAnchor="text" w:x="5396" w:y="4158"/>
        <w:shd w:val="clear" w:color="auto" w:fill="FFFFFF"/>
        <w:spacing w:after="0" w:line="240" w:lineRule="auto"/>
        <w:jc w:val="both"/>
        <w:rPr>
          <w:rFonts w:ascii="Times New Roman" w:hAnsi="Times New Roman"/>
          <w:sz w:val="24"/>
          <w:szCs w:val="24"/>
        </w:rPr>
      </w:pPr>
    </w:p>
    <w:p w:rsidR="00010EEA" w:rsidRPr="009E028F" w:rsidRDefault="00010EEA" w:rsidP="009E028F">
      <w:pPr>
        <w:shd w:val="clear" w:color="auto" w:fill="FFFFFF"/>
        <w:spacing w:after="0" w:line="240" w:lineRule="auto"/>
        <w:jc w:val="both"/>
        <w:rPr>
          <w:rFonts w:ascii="Times New Roman" w:hAnsi="Times New Roman"/>
          <w:b/>
          <w:bCs/>
          <w:color w:val="000000"/>
          <w:spacing w:val="4"/>
          <w:sz w:val="24"/>
          <w:szCs w:val="24"/>
        </w:rPr>
      </w:pPr>
      <w:r w:rsidRPr="009E028F">
        <w:rPr>
          <w:rFonts w:ascii="Times New Roman" w:hAnsi="Times New Roman"/>
          <w:b/>
          <w:bCs/>
          <w:color w:val="000000"/>
          <w:spacing w:val="4"/>
          <w:sz w:val="24"/>
          <w:szCs w:val="24"/>
        </w:rPr>
        <w:t xml:space="preserve">РУССКАЯ ЛИТЕРАТУРА ПЕРВОЙ ПОЛОВИНЫ </w:t>
      </w:r>
      <w:r w:rsidRPr="009E028F">
        <w:rPr>
          <w:rFonts w:ascii="Times New Roman" w:hAnsi="Times New Roman"/>
          <w:b/>
          <w:bCs/>
          <w:color w:val="000000"/>
          <w:spacing w:val="4"/>
          <w:sz w:val="24"/>
          <w:szCs w:val="24"/>
          <w:lang w:val="en-US"/>
        </w:rPr>
        <w:t>XIX</w:t>
      </w:r>
      <w:r w:rsidRPr="009E028F">
        <w:rPr>
          <w:rFonts w:ascii="Times New Roman" w:hAnsi="Times New Roman"/>
          <w:b/>
          <w:bCs/>
          <w:color w:val="000000"/>
          <w:spacing w:val="4"/>
          <w:sz w:val="24"/>
          <w:szCs w:val="24"/>
        </w:rPr>
        <w:t xml:space="preserve"> ВЕКА</w:t>
      </w:r>
    </w:p>
    <w:p w:rsidR="00010EEA" w:rsidRPr="009E028F" w:rsidRDefault="00010EEA" w:rsidP="009E028F">
      <w:pPr>
        <w:shd w:val="clear" w:color="auto" w:fill="FFFFFF"/>
        <w:spacing w:after="0" w:line="240" w:lineRule="auto"/>
        <w:ind w:left="426" w:right="19" w:firstLine="331"/>
        <w:jc w:val="both"/>
        <w:rPr>
          <w:rFonts w:ascii="Times New Roman" w:hAnsi="Times New Roman"/>
          <w:sz w:val="24"/>
          <w:szCs w:val="24"/>
        </w:rPr>
      </w:pPr>
      <w:r w:rsidRPr="009E028F">
        <w:rPr>
          <w:rFonts w:ascii="Times New Roman" w:hAnsi="Times New Roman"/>
          <w:b/>
          <w:bCs/>
          <w:color w:val="000000"/>
          <w:spacing w:val="7"/>
          <w:sz w:val="24"/>
          <w:szCs w:val="24"/>
        </w:rPr>
        <w:t xml:space="preserve">А. С. Пушкин. </w:t>
      </w:r>
      <w:r w:rsidRPr="009E028F">
        <w:rPr>
          <w:rFonts w:ascii="Times New Roman" w:hAnsi="Times New Roman"/>
          <w:color w:val="000000"/>
          <w:spacing w:val="7"/>
          <w:sz w:val="24"/>
          <w:szCs w:val="24"/>
        </w:rPr>
        <w:t xml:space="preserve">Жизненный и творческий путь: основные </w:t>
      </w:r>
      <w:r w:rsidRPr="009E028F">
        <w:rPr>
          <w:rFonts w:ascii="Times New Roman" w:hAnsi="Times New Roman"/>
          <w:color w:val="000000"/>
          <w:spacing w:val="3"/>
          <w:sz w:val="24"/>
          <w:szCs w:val="24"/>
        </w:rPr>
        <w:t xml:space="preserve">этапы (с обобщением </w:t>
      </w:r>
      <w:proofErr w:type="gramStart"/>
      <w:r w:rsidRPr="009E028F">
        <w:rPr>
          <w:rFonts w:ascii="Times New Roman" w:hAnsi="Times New Roman"/>
          <w:color w:val="000000"/>
          <w:spacing w:val="3"/>
          <w:sz w:val="24"/>
          <w:szCs w:val="24"/>
        </w:rPr>
        <w:t>изученного</w:t>
      </w:r>
      <w:proofErr w:type="gramEnd"/>
      <w:r w:rsidRPr="009E028F">
        <w:rPr>
          <w:rFonts w:ascii="Times New Roman" w:hAnsi="Times New Roman"/>
          <w:color w:val="000000"/>
          <w:spacing w:val="3"/>
          <w:sz w:val="24"/>
          <w:szCs w:val="24"/>
        </w:rPr>
        <w:t>).</w:t>
      </w:r>
    </w:p>
    <w:p w:rsidR="00010EEA" w:rsidRPr="009E028F" w:rsidRDefault="00010EEA" w:rsidP="009E028F">
      <w:pPr>
        <w:shd w:val="clear" w:color="auto" w:fill="FFFFFF"/>
        <w:spacing w:after="0" w:line="240" w:lineRule="auto"/>
        <w:ind w:left="317"/>
        <w:jc w:val="both"/>
        <w:rPr>
          <w:rFonts w:ascii="Times New Roman" w:hAnsi="Times New Roman"/>
          <w:b/>
          <w:sz w:val="24"/>
          <w:szCs w:val="24"/>
        </w:rPr>
      </w:pPr>
      <w:r w:rsidRPr="009E028F">
        <w:rPr>
          <w:rFonts w:ascii="Times New Roman" w:hAnsi="Times New Roman"/>
          <w:b/>
          <w:i/>
          <w:iCs/>
          <w:color w:val="000000"/>
          <w:sz w:val="24"/>
          <w:szCs w:val="24"/>
        </w:rPr>
        <w:t>Для чтения и изучения</w:t>
      </w:r>
    </w:p>
    <w:p w:rsidR="00010EEA" w:rsidRPr="009E028F" w:rsidRDefault="00010EEA" w:rsidP="009E028F">
      <w:pPr>
        <w:shd w:val="clear" w:color="auto" w:fill="FFFFFF"/>
        <w:spacing w:after="0" w:line="240" w:lineRule="auto"/>
        <w:ind w:right="10" w:firstLine="326"/>
        <w:jc w:val="both"/>
        <w:rPr>
          <w:rFonts w:ascii="Times New Roman" w:hAnsi="Times New Roman"/>
          <w:sz w:val="24"/>
          <w:szCs w:val="24"/>
        </w:rPr>
      </w:pPr>
      <w:r w:rsidRPr="009E028F">
        <w:rPr>
          <w:rFonts w:ascii="Times New Roman" w:hAnsi="Times New Roman"/>
          <w:b/>
          <w:bCs/>
          <w:color w:val="000000"/>
          <w:spacing w:val="-3"/>
          <w:sz w:val="24"/>
          <w:szCs w:val="24"/>
        </w:rPr>
        <w:t xml:space="preserve">Лирика: </w:t>
      </w:r>
      <w:proofErr w:type="gramStart"/>
      <w:r w:rsidRPr="009E028F">
        <w:rPr>
          <w:rFonts w:ascii="Times New Roman" w:hAnsi="Times New Roman"/>
          <w:color w:val="000000"/>
          <w:spacing w:val="-3"/>
          <w:sz w:val="24"/>
          <w:szCs w:val="24"/>
        </w:rPr>
        <w:t>«Погасло дневное светило...», «Свободы сеятель пус</w:t>
      </w:r>
      <w:r w:rsidRPr="009E028F">
        <w:rPr>
          <w:rFonts w:ascii="Times New Roman" w:hAnsi="Times New Roman"/>
          <w:color w:val="000000"/>
          <w:spacing w:val="-3"/>
          <w:sz w:val="24"/>
          <w:szCs w:val="24"/>
        </w:rPr>
        <w:softHyphen/>
      </w:r>
      <w:r w:rsidRPr="009E028F">
        <w:rPr>
          <w:rFonts w:ascii="Times New Roman" w:hAnsi="Times New Roman"/>
          <w:color w:val="000000"/>
          <w:spacing w:val="-1"/>
          <w:sz w:val="24"/>
          <w:szCs w:val="24"/>
        </w:rPr>
        <w:t>тынный...», «Подражание Корану» («</w:t>
      </w:r>
      <w:r w:rsidRPr="009E028F">
        <w:rPr>
          <w:rFonts w:ascii="Times New Roman" w:hAnsi="Times New Roman"/>
          <w:color w:val="000000"/>
          <w:spacing w:val="-1"/>
          <w:sz w:val="24"/>
          <w:szCs w:val="24"/>
          <w:lang w:val="en-US"/>
        </w:rPr>
        <w:t>IX</w:t>
      </w:r>
      <w:r w:rsidRPr="009E028F">
        <w:rPr>
          <w:rFonts w:ascii="Times New Roman" w:hAnsi="Times New Roman"/>
          <w:color w:val="000000"/>
          <w:spacing w:val="-1"/>
          <w:sz w:val="24"/>
          <w:szCs w:val="24"/>
        </w:rPr>
        <w:t>.</w:t>
      </w:r>
      <w:proofErr w:type="gramEnd"/>
      <w:r w:rsidRPr="009E028F">
        <w:rPr>
          <w:rFonts w:ascii="Times New Roman" w:hAnsi="Times New Roman"/>
          <w:color w:val="000000"/>
          <w:spacing w:val="-1"/>
          <w:sz w:val="24"/>
          <w:szCs w:val="24"/>
        </w:rPr>
        <w:t xml:space="preserve"> </w:t>
      </w:r>
      <w:proofErr w:type="gramStart"/>
      <w:r w:rsidRPr="009E028F">
        <w:rPr>
          <w:rFonts w:ascii="Times New Roman" w:hAnsi="Times New Roman"/>
          <w:color w:val="000000"/>
          <w:spacing w:val="-1"/>
          <w:sz w:val="24"/>
          <w:szCs w:val="24"/>
        </w:rPr>
        <w:t xml:space="preserve">И путник усталый на Бога </w:t>
      </w:r>
      <w:r w:rsidRPr="009E028F">
        <w:rPr>
          <w:rFonts w:ascii="Times New Roman" w:hAnsi="Times New Roman"/>
          <w:color w:val="000000"/>
          <w:spacing w:val="-2"/>
          <w:sz w:val="24"/>
          <w:szCs w:val="24"/>
        </w:rPr>
        <w:t xml:space="preserve">роптал...»), «Поэт», «Брожу ли я вдоль улиц шумных...», «Элегия» («Безумных лет угасшее веселье...»), «...Вновь я посетил...», «Отцы </w:t>
      </w:r>
      <w:r w:rsidRPr="009E028F">
        <w:rPr>
          <w:rFonts w:ascii="Times New Roman" w:hAnsi="Times New Roman"/>
          <w:color w:val="000000"/>
          <w:spacing w:val="3"/>
          <w:sz w:val="24"/>
          <w:szCs w:val="24"/>
        </w:rPr>
        <w:t>пустынники и жены непорочны...».</w:t>
      </w:r>
      <w:proofErr w:type="gramEnd"/>
    </w:p>
    <w:p w:rsidR="00010EEA" w:rsidRPr="009E028F" w:rsidRDefault="00010EEA" w:rsidP="009E028F">
      <w:pPr>
        <w:shd w:val="clear" w:color="auto" w:fill="FFFFFF"/>
        <w:spacing w:after="0" w:line="240" w:lineRule="auto"/>
        <w:ind w:left="5" w:right="14" w:firstLine="341"/>
        <w:jc w:val="both"/>
        <w:rPr>
          <w:rFonts w:ascii="Times New Roman" w:hAnsi="Times New Roman"/>
          <w:sz w:val="24"/>
          <w:szCs w:val="24"/>
        </w:rPr>
      </w:pPr>
      <w:r w:rsidRPr="009E028F">
        <w:rPr>
          <w:rFonts w:ascii="Times New Roman" w:hAnsi="Times New Roman"/>
          <w:color w:val="000000"/>
          <w:spacing w:val="1"/>
          <w:sz w:val="24"/>
          <w:szCs w:val="24"/>
        </w:rPr>
        <w:t>Философское осмысление жизни, свободы, творчества и при</w:t>
      </w:r>
      <w:r w:rsidRPr="009E028F">
        <w:rPr>
          <w:rFonts w:ascii="Times New Roman" w:hAnsi="Times New Roman"/>
          <w:color w:val="000000"/>
          <w:spacing w:val="1"/>
          <w:sz w:val="24"/>
          <w:szCs w:val="24"/>
        </w:rPr>
        <w:softHyphen/>
      </w:r>
      <w:r w:rsidRPr="009E028F">
        <w:rPr>
          <w:rFonts w:ascii="Times New Roman" w:hAnsi="Times New Roman"/>
          <w:color w:val="000000"/>
          <w:spacing w:val="4"/>
          <w:sz w:val="24"/>
          <w:szCs w:val="24"/>
        </w:rPr>
        <w:t>роды. Религиозные мотивы и образы.</w:t>
      </w:r>
    </w:p>
    <w:p w:rsidR="00010EEA" w:rsidRPr="009E028F" w:rsidRDefault="00010EEA" w:rsidP="009E028F">
      <w:pPr>
        <w:shd w:val="clear" w:color="auto" w:fill="FFFFFF"/>
        <w:spacing w:after="0" w:line="240" w:lineRule="auto"/>
        <w:ind w:left="5" w:firstLine="341"/>
        <w:jc w:val="both"/>
        <w:rPr>
          <w:rFonts w:ascii="Times New Roman" w:hAnsi="Times New Roman"/>
          <w:color w:val="000000"/>
          <w:spacing w:val="3"/>
          <w:sz w:val="24"/>
          <w:szCs w:val="24"/>
        </w:rPr>
      </w:pPr>
      <w:r w:rsidRPr="009E028F">
        <w:rPr>
          <w:rFonts w:ascii="Times New Roman" w:hAnsi="Times New Roman"/>
          <w:b/>
          <w:bCs/>
          <w:color w:val="000000"/>
          <w:spacing w:val="-5"/>
          <w:sz w:val="24"/>
          <w:szCs w:val="24"/>
        </w:rPr>
        <w:t xml:space="preserve">«Медный Всадник». </w:t>
      </w:r>
      <w:r w:rsidRPr="009E028F">
        <w:rPr>
          <w:rFonts w:ascii="Times New Roman" w:hAnsi="Times New Roman"/>
          <w:color w:val="000000"/>
          <w:spacing w:val="-5"/>
          <w:sz w:val="24"/>
          <w:szCs w:val="24"/>
        </w:rPr>
        <w:t>Изображение конфликта между государст</w:t>
      </w:r>
      <w:r w:rsidRPr="009E028F">
        <w:rPr>
          <w:rFonts w:ascii="Times New Roman" w:hAnsi="Times New Roman"/>
          <w:color w:val="000000"/>
          <w:spacing w:val="-5"/>
          <w:sz w:val="24"/>
          <w:szCs w:val="24"/>
        </w:rPr>
        <w:softHyphen/>
      </w:r>
      <w:r w:rsidRPr="009E028F">
        <w:rPr>
          <w:rFonts w:ascii="Times New Roman" w:hAnsi="Times New Roman"/>
          <w:color w:val="000000"/>
          <w:spacing w:val="7"/>
          <w:sz w:val="24"/>
          <w:szCs w:val="24"/>
        </w:rPr>
        <w:t xml:space="preserve">вом и личностью. Отношение автора к героям поэмы — Петру </w:t>
      </w:r>
      <w:r w:rsidRPr="009E028F">
        <w:rPr>
          <w:rFonts w:ascii="Times New Roman" w:hAnsi="Times New Roman"/>
          <w:color w:val="000000"/>
          <w:spacing w:val="3"/>
          <w:sz w:val="24"/>
          <w:szCs w:val="24"/>
        </w:rPr>
        <w:t>и Евгению. Особенности композиции; выразительность деталей.</w:t>
      </w:r>
    </w:p>
    <w:p w:rsidR="00010EEA" w:rsidRPr="009E028F" w:rsidRDefault="00010EEA" w:rsidP="009E028F">
      <w:pPr>
        <w:pStyle w:val="a8"/>
        <w:spacing w:after="0"/>
        <w:ind w:left="40" w:right="20" w:firstLine="306"/>
        <w:jc w:val="both"/>
      </w:pPr>
      <w:r w:rsidRPr="009E028F">
        <w:rPr>
          <w:rStyle w:val="afffff3"/>
        </w:rPr>
        <w:t>«Борис Годунов».</w:t>
      </w:r>
      <w:r w:rsidRPr="009E028F">
        <w:t xml:space="preserve"> Новый тип исторической пьесы. («Пьеса без героя»). Особенности композиции. Образ Бориса Годунова. Роль народа в трагедии.</w:t>
      </w:r>
    </w:p>
    <w:p w:rsidR="00010EEA" w:rsidRPr="009E028F" w:rsidRDefault="00010EEA" w:rsidP="009E028F">
      <w:pPr>
        <w:pStyle w:val="a8"/>
        <w:spacing w:after="0"/>
        <w:ind w:left="40" w:right="20" w:firstLine="306"/>
        <w:jc w:val="both"/>
      </w:pPr>
      <w:r w:rsidRPr="009E028F">
        <w:rPr>
          <w:color w:val="000000"/>
          <w:spacing w:val="1"/>
        </w:rPr>
        <w:t>Значение творчества Пушкина в русской литературе и духов</w:t>
      </w:r>
      <w:r w:rsidRPr="009E028F">
        <w:rPr>
          <w:color w:val="000000"/>
          <w:spacing w:val="1"/>
        </w:rPr>
        <w:softHyphen/>
      </w:r>
      <w:r w:rsidRPr="009E028F">
        <w:rPr>
          <w:color w:val="000000"/>
          <w:spacing w:val="3"/>
        </w:rPr>
        <w:t>ной жизни русского общества.</w:t>
      </w:r>
    </w:p>
    <w:p w:rsidR="00010EEA" w:rsidRPr="009E028F" w:rsidRDefault="00010EEA" w:rsidP="009E028F">
      <w:pPr>
        <w:shd w:val="clear" w:color="auto" w:fill="FFFFFF"/>
        <w:spacing w:after="0" w:line="240" w:lineRule="auto"/>
        <w:ind w:left="326"/>
        <w:jc w:val="both"/>
        <w:rPr>
          <w:rFonts w:ascii="Times New Roman" w:hAnsi="Times New Roman"/>
          <w:b/>
          <w:sz w:val="24"/>
          <w:szCs w:val="24"/>
        </w:rPr>
      </w:pPr>
      <w:r w:rsidRPr="009E028F">
        <w:rPr>
          <w:rFonts w:ascii="Times New Roman" w:hAnsi="Times New Roman"/>
          <w:b/>
          <w:i/>
          <w:iCs/>
          <w:color w:val="000000"/>
          <w:spacing w:val="7"/>
          <w:sz w:val="24"/>
          <w:szCs w:val="24"/>
        </w:rPr>
        <w:t>Для самостоятельного чтения</w:t>
      </w:r>
    </w:p>
    <w:p w:rsidR="00010EEA" w:rsidRPr="009E028F" w:rsidRDefault="00010EEA" w:rsidP="009E028F">
      <w:pPr>
        <w:shd w:val="clear" w:color="auto" w:fill="FFFFFF"/>
        <w:spacing w:after="0" w:line="240" w:lineRule="auto"/>
        <w:ind w:left="19" w:right="10" w:firstLine="336"/>
        <w:jc w:val="both"/>
        <w:rPr>
          <w:rFonts w:ascii="Times New Roman" w:hAnsi="Times New Roman"/>
          <w:sz w:val="24"/>
          <w:szCs w:val="24"/>
        </w:rPr>
      </w:pPr>
      <w:r w:rsidRPr="009E028F">
        <w:rPr>
          <w:rFonts w:ascii="Times New Roman" w:hAnsi="Times New Roman"/>
          <w:color w:val="000000"/>
          <w:spacing w:val="6"/>
          <w:sz w:val="24"/>
          <w:szCs w:val="24"/>
        </w:rPr>
        <w:t xml:space="preserve">Поэты пушкинской поры: стихотворения К. Н. Батюшкова, </w:t>
      </w:r>
      <w:r w:rsidRPr="009E028F">
        <w:rPr>
          <w:rFonts w:ascii="Times New Roman" w:hAnsi="Times New Roman"/>
          <w:color w:val="000000"/>
          <w:spacing w:val="4"/>
          <w:sz w:val="24"/>
          <w:szCs w:val="24"/>
        </w:rPr>
        <w:t>Е. А. Баратынского и др.</w:t>
      </w:r>
    </w:p>
    <w:p w:rsidR="00010EEA" w:rsidRPr="009E028F" w:rsidRDefault="00010EEA" w:rsidP="009E028F">
      <w:pPr>
        <w:shd w:val="clear" w:color="auto" w:fill="FFFFFF"/>
        <w:spacing w:after="0" w:line="240" w:lineRule="auto"/>
        <w:ind w:left="10" w:right="14" w:firstLine="341"/>
        <w:jc w:val="both"/>
        <w:rPr>
          <w:rFonts w:ascii="Times New Roman" w:hAnsi="Times New Roman"/>
          <w:sz w:val="24"/>
          <w:szCs w:val="24"/>
        </w:rPr>
      </w:pPr>
      <w:r w:rsidRPr="009E028F">
        <w:rPr>
          <w:rFonts w:ascii="Times New Roman" w:hAnsi="Times New Roman"/>
          <w:b/>
          <w:bCs/>
          <w:color w:val="000000"/>
          <w:sz w:val="24"/>
          <w:szCs w:val="24"/>
        </w:rPr>
        <w:t xml:space="preserve">М. Ю. Лермонтов. </w:t>
      </w:r>
      <w:r w:rsidRPr="009E028F">
        <w:rPr>
          <w:rFonts w:ascii="Times New Roman" w:hAnsi="Times New Roman"/>
          <w:color w:val="000000"/>
          <w:sz w:val="24"/>
          <w:szCs w:val="24"/>
        </w:rPr>
        <w:t xml:space="preserve">Жизнь и творчество (с обобщением </w:t>
      </w:r>
      <w:proofErr w:type="gramStart"/>
      <w:r w:rsidRPr="009E028F">
        <w:rPr>
          <w:rFonts w:ascii="Times New Roman" w:hAnsi="Times New Roman"/>
          <w:color w:val="000000"/>
          <w:sz w:val="24"/>
          <w:szCs w:val="24"/>
        </w:rPr>
        <w:t>изу</w:t>
      </w:r>
      <w:r w:rsidRPr="009E028F">
        <w:rPr>
          <w:rFonts w:ascii="Times New Roman" w:hAnsi="Times New Roman"/>
          <w:color w:val="000000"/>
          <w:sz w:val="24"/>
          <w:szCs w:val="24"/>
        </w:rPr>
        <w:softHyphen/>
      </w:r>
      <w:r w:rsidRPr="009E028F">
        <w:rPr>
          <w:rFonts w:ascii="Times New Roman" w:hAnsi="Times New Roman"/>
          <w:color w:val="000000"/>
          <w:spacing w:val="1"/>
          <w:sz w:val="24"/>
          <w:szCs w:val="24"/>
        </w:rPr>
        <w:t>ченного</w:t>
      </w:r>
      <w:proofErr w:type="gramEnd"/>
      <w:r w:rsidRPr="009E028F">
        <w:rPr>
          <w:rFonts w:ascii="Times New Roman" w:hAnsi="Times New Roman"/>
          <w:color w:val="000000"/>
          <w:spacing w:val="1"/>
          <w:sz w:val="24"/>
          <w:szCs w:val="24"/>
        </w:rPr>
        <w:t>).</w:t>
      </w:r>
    </w:p>
    <w:p w:rsidR="00010EEA" w:rsidRPr="009E028F" w:rsidRDefault="00010EEA" w:rsidP="009E028F">
      <w:pPr>
        <w:shd w:val="clear" w:color="auto" w:fill="FFFFFF"/>
        <w:spacing w:after="0" w:line="240" w:lineRule="auto"/>
        <w:ind w:left="331"/>
        <w:jc w:val="both"/>
        <w:rPr>
          <w:rFonts w:ascii="Times New Roman" w:hAnsi="Times New Roman"/>
          <w:b/>
          <w:sz w:val="24"/>
          <w:szCs w:val="24"/>
        </w:rPr>
      </w:pPr>
      <w:r w:rsidRPr="009E028F">
        <w:rPr>
          <w:rFonts w:ascii="Times New Roman" w:hAnsi="Times New Roman"/>
          <w:b/>
          <w:i/>
          <w:iCs/>
          <w:color w:val="000000"/>
          <w:sz w:val="24"/>
          <w:szCs w:val="24"/>
        </w:rPr>
        <w:t>Для чтения и изучения</w:t>
      </w:r>
    </w:p>
    <w:p w:rsidR="00010EEA" w:rsidRPr="009E028F" w:rsidRDefault="00010EEA" w:rsidP="009E028F">
      <w:pPr>
        <w:shd w:val="clear" w:color="auto" w:fill="FFFFFF"/>
        <w:spacing w:after="0" w:line="240" w:lineRule="auto"/>
        <w:ind w:left="10" w:firstLine="346"/>
        <w:jc w:val="both"/>
        <w:rPr>
          <w:rFonts w:ascii="Times New Roman" w:hAnsi="Times New Roman"/>
          <w:sz w:val="24"/>
          <w:szCs w:val="24"/>
        </w:rPr>
      </w:pPr>
      <w:r w:rsidRPr="009E028F">
        <w:rPr>
          <w:rFonts w:ascii="Times New Roman" w:hAnsi="Times New Roman"/>
          <w:color w:val="000000"/>
          <w:spacing w:val="3"/>
          <w:sz w:val="24"/>
          <w:szCs w:val="24"/>
        </w:rPr>
        <w:t xml:space="preserve">«Молитва» («Я, Матерь Божия, ныне с молитвою...»), «Как </w:t>
      </w:r>
      <w:r w:rsidRPr="009E028F">
        <w:rPr>
          <w:rFonts w:ascii="Times New Roman" w:hAnsi="Times New Roman"/>
          <w:color w:val="000000"/>
          <w:spacing w:val="-2"/>
          <w:sz w:val="24"/>
          <w:szCs w:val="24"/>
        </w:rPr>
        <w:t xml:space="preserve">часто, пестрою толпою окружен...», «Отчего», «Валерик», «Сон», </w:t>
      </w:r>
      <w:r w:rsidRPr="009E028F">
        <w:rPr>
          <w:rFonts w:ascii="Times New Roman" w:hAnsi="Times New Roman"/>
          <w:color w:val="000000"/>
          <w:sz w:val="24"/>
          <w:szCs w:val="24"/>
        </w:rPr>
        <w:t>«Выхожу один я на дорогу...».</w:t>
      </w:r>
    </w:p>
    <w:p w:rsidR="00010EEA" w:rsidRPr="009E028F" w:rsidRDefault="00010EEA" w:rsidP="009E028F">
      <w:pPr>
        <w:shd w:val="clear" w:color="auto" w:fill="FFFFFF"/>
        <w:spacing w:after="0" w:line="240" w:lineRule="auto"/>
        <w:ind w:left="14" w:right="5" w:firstLine="341"/>
        <w:jc w:val="both"/>
        <w:rPr>
          <w:rFonts w:ascii="Times New Roman" w:hAnsi="Times New Roman"/>
          <w:sz w:val="24"/>
          <w:szCs w:val="24"/>
        </w:rPr>
      </w:pPr>
      <w:r w:rsidRPr="009E028F">
        <w:rPr>
          <w:rFonts w:ascii="Times New Roman" w:hAnsi="Times New Roman"/>
          <w:color w:val="000000"/>
          <w:spacing w:val="-2"/>
          <w:sz w:val="24"/>
          <w:szCs w:val="24"/>
        </w:rPr>
        <w:t xml:space="preserve">Обусловленность характера лирики Лермонтова особенностями </w:t>
      </w:r>
      <w:r w:rsidRPr="009E028F">
        <w:rPr>
          <w:rFonts w:ascii="Times New Roman" w:hAnsi="Times New Roman"/>
          <w:color w:val="000000"/>
          <w:spacing w:val="1"/>
          <w:sz w:val="24"/>
          <w:szCs w:val="24"/>
        </w:rPr>
        <w:t>времени и таланта: безотрадность «при жажде жизни и избытке чувства» (В. Г. Белинский).</w:t>
      </w:r>
    </w:p>
    <w:p w:rsidR="00010EEA" w:rsidRPr="009E028F" w:rsidRDefault="00010EEA" w:rsidP="009E028F">
      <w:pPr>
        <w:shd w:val="clear" w:color="auto" w:fill="FFFFFF"/>
        <w:spacing w:after="0" w:line="240" w:lineRule="auto"/>
        <w:ind w:right="10" w:firstLine="355"/>
        <w:jc w:val="both"/>
        <w:rPr>
          <w:rFonts w:ascii="Times New Roman" w:hAnsi="Times New Roman"/>
          <w:sz w:val="24"/>
          <w:szCs w:val="24"/>
        </w:rPr>
      </w:pPr>
      <w:r w:rsidRPr="009E028F">
        <w:rPr>
          <w:rFonts w:ascii="Times New Roman" w:hAnsi="Times New Roman"/>
          <w:color w:val="000000"/>
          <w:spacing w:val="-3"/>
          <w:sz w:val="24"/>
          <w:szCs w:val="24"/>
        </w:rPr>
        <w:t>Пафос вольности и протеста, чувство тоски и одиночества, жаж</w:t>
      </w:r>
      <w:r w:rsidRPr="009E028F">
        <w:rPr>
          <w:rFonts w:ascii="Times New Roman" w:hAnsi="Times New Roman"/>
          <w:color w:val="000000"/>
          <w:spacing w:val="-3"/>
          <w:sz w:val="24"/>
          <w:szCs w:val="24"/>
        </w:rPr>
        <w:softHyphen/>
      </w:r>
      <w:r w:rsidRPr="009E028F">
        <w:rPr>
          <w:rFonts w:ascii="Times New Roman" w:hAnsi="Times New Roman"/>
          <w:color w:val="000000"/>
          <w:spacing w:val="1"/>
          <w:sz w:val="24"/>
          <w:szCs w:val="24"/>
        </w:rPr>
        <w:t>да любви и гармонии как основные мотивы лирики Лермонтова.</w:t>
      </w:r>
    </w:p>
    <w:p w:rsidR="00010EEA" w:rsidRPr="009E028F" w:rsidRDefault="00010EEA" w:rsidP="009E028F">
      <w:pPr>
        <w:shd w:val="clear" w:color="auto" w:fill="FFFFFF"/>
        <w:spacing w:after="0" w:line="240" w:lineRule="auto"/>
        <w:ind w:left="355" w:right="2957"/>
        <w:jc w:val="both"/>
        <w:rPr>
          <w:rFonts w:ascii="Times New Roman" w:hAnsi="Times New Roman"/>
          <w:b/>
          <w:color w:val="000000"/>
          <w:spacing w:val="-6"/>
          <w:sz w:val="24"/>
          <w:szCs w:val="24"/>
        </w:rPr>
      </w:pPr>
      <w:r w:rsidRPr="009E028F">
        <w:rPr>
          <w:rFonts w:ascii="Times New Roman" w:hAnsi="Times New Roman"/>
          <w:b/>
          <w:i/>
          <w:iCs/>
          <w:color w:val="000000"/>
          <w:spacing w:val="-5"/>
          <w:sz w:val="24"/>
          <w:szCs w:val="24"/>
        </w:rPr>
        <w:t xml:space="preserve">Для самостоятельного чтения </w:t>
      </w:r>
      <w:r w:rsidRPr="009E028F">
        <w:rPr>
          <w:rFonts w:ascii="Times New Roman" w:hAnsi="Times New Roman"/>
          <w:b/>
          <w:color w:val="000000"/>
          <w:spacing w:val="-6"/>
          <w:sz w:val="24"/>
          <w:szCs w:val="24"/>
        </w:rPr>
        <w:t>«Демон».</w:t>
      </w:r>
    </w:p>
    <w:p w:rsidR="00010EEA" w:rsidRPr="009E028F" w:rsidRDefault="00010EEA" w:rsidP="009E028F">
      <w:pPr>
        <w:shd w:val="clear" w:color="auto" w:fill="FFFFFF"/>
        <w:spacing w:after="0" w:line="240" w:lineRule="auto"/>
        <w:ind w:left="350"/>
        <w:jc w:val="both"/>
        <w:rPr>
          <w:rFonts w:ascii="Times New Roman" w:hAnsi="Times New Roman"/>
          <w:sz w:val="24"/>
          <w:szCs w:val="24"/>
        </w:rPr>
      </w:pPr>
      <w:r w:rsidRPr="009E028F">
        <w:rPr>
          <w:rFonts w:ascii="Times New Roman" w:hAnsi="Times New Roman"/>
          <w:b/>
          <w:bCs/>
          <w:color w:val="000000"/>
          <w:sz w:val="24"/>
          <w:szCs w:val="24"/>
        </w:rPr>
        <w:t xml:space="preserve">Н. В. Гоголь. </w:t>
      </w:r>
      <w:r w:rsidRPr="009E028F">
        <w:rPr>
          <w:rFonts w:ascii="Times New Roman" w:hAnsi="Times New Roman"/>
          <w:color w:val="000000"/>
          <w:sz w:val="24"/>
          <w:szCs w:val="24"/>
        </w:rPr>
        <w:t xml:space="preserve">Жизнь и творчество (с обобщением </w:t>
      </w:r>
      <w:proofErr w:type="gramStart"/>
      <w:r w:rsidRPr="009E028F">
        <w:rPr>
          <w:rFonts w:ascii="Times New Roman" w:hAnsi="Times New Roman"/>
          <w:color w:val="000000"/>
          <w:sz w:val="24"/>
          <w:szCs w:val="24"/>
        </w:rPr>
        <w:t>изученного</w:t>
      </w:r>
      <w:proofErr w:type="gramEnd"/>
      <w:r w:rsidRPr="009E028F">
        <w:rPr>
          <w:rFonts w:ascii="Times New Roman" w:hAnsi="Times New Roman"/>
          <w:color w:val="000000"/>
          <w:sz w:val="24"/>
          <w:szCs w:val="24"/>
        </w:rPr>
        <w:t>).</w:t>
      </w:r>
    </w:p>
    <w:p w:rsidR="00010EEA" w:rsidRPr="009E028F" w:rsidRDefault="00010EEA" w:rsidP="009E028F">
      <w:pPr>
        <w:shd w:val="clear" w:color="auto" w:fill="FFFFFF"/>
        <w:spacing w:after="0" w:line="240" w:lineRule="auto"/>
        <w:ind w:left="326"/>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left="10" w:right="10" w:firstLine="346"/>
        <w:jc w:val="both"/>
        <w:rPr>
          <w:rFonts w:ascii="Times New Roman" w:hAnsi="Times New Roman"/>
          <w:sz w:val="24"/>
          <w:szCs w:val="24"/>
        </w:rPr>
      </w:pPr>
      <w:r w:rsidRPr="009E028F">
        <w:rPr>
          <w:rFonts w:ascii="Times New Roman" w:hAnsi="Times New Roman"/>
          <w:b/>
          <w:bCs/>
          <w:color w:val="000000"/>
          <w:spacing w:val="-4"/>
          <w:sz w:val="24"/>
          <w:szCs w:val="24"/>
        </w:rPr>
        <w:t xml:space="preserve">«Невский проспект». </w:t>
      </w:r>
      <w:r w:rsidRPr="009E028F">
        <w:rPr>
          <w:rFonts w:ascii="Times New Roman" w:hAnsi="Times New Roman"/>
          <w:color w:val="000000"/>
          <w:spacing w:val="-4"/>
          <w:sz w:val="24"/>
          <w:szCs w:val="24"/>
        </w:rPr>
        <w:t xml:space="preserve">Контраст в изображении героев повести. </w:t>
      </w:r>
      <w:r w:rsidRPr="009E028F">
        <w:rPr>
          <w:rFonts w:ascii="Times New Roman" w:hAnsi="Times New Roman"/>
          <w:color w:val="000000"/>
          <w:spacing w:val="1"/>
          <w:sz w:val="24"/>
          <w:szCs w:val="24"/>
        </w:rPr>
        <w:t>Тема столкновения мечты и действительности. Сочетание лириз</w:t>
      </w:r>
      <w:r w:rsidRPr="009E028F">
        <w:rPr>
          <w:rFonts w:ascii="Times New Roman" w:hAnsi="Times New Roman"/>
          <w:color w:val="000000"/>
          <w:spacing w:val="1"/>
          <w:sz w:val="24"/>
          <w:szCs w:val="24"/>
        </w:rPr>
        <w:softHyphen/>
      </w:r>
      <w:r w:rsidRPr="009E028F">
        <w:rPr>
          <w:rFonts w:ascii="Times New Roman" w:hAnsi="Times New Roman"/>
          <w:color w:val="000000"/>
          <w:spacing w:val="4"/>
          <w:sz w:val="24"/>
          <w:szCs w:val="24"/>
        </w:rPr>
        <w:t>ма, юмора и сатиры.</w:t>
      </w:r>
    </w:p>
    <w:p w:rsidR="00010EEA" w:rsidRPr="009E028F" w:rsidRDefault="00010EEA" w:rsidP="009E028F">
      <w:pPr>
        <w:shd w:val="clear" w:color="auto" w:fill="FFFFFF"/>
        <w:spacing w:after="0" w:line="240" w:lineRule="auto"/>
        <w:ind w:left="14" w:right="10" w:firstLine="326"/>
        <w:jc w:val="both"/>
        <w:rPr>
          <w:rFonts w:ascii="Times New Roman" w:hAnsi="Times New Roman"/>
          <w:sz w:val="24"/>
          <w:szCs w:val="24"/>
        </w:rPr>
      </w:pPr>
      <w:r w:rsidRPr="009E028F">
        <w:rPr>
          <w:rFonts w:ascii="Times New Roman" w:hAnsi="Times New Roman"/>
          <w:color w:val="000000"/>
          <w:spacing w:val="-1"/>
          <w:sz w:val="24"/>
          <w:szCs w:val="24"/>
        </w:rPr>
        <w:t xml:space="preserve">Литературные направления первой половины </w:t>
      </w:r>
      <w:r w:rsidRPr="009E028F">
        <w:rPr>
          <w:rFonts w:ascii="Times New Roman" w:hAnsi="Times New Roman"/>
          <w:color w:val="000000"/>
          <w:spacing w:val="-1"/>
          <w:sz w:val="24"/>
          <w:szCs w:val="24"/>
          <w:lang w:val="en-US"/>
        </w:rPr>
        <w:t>XIX</w:t>
      </w:r>
      <w:r w:rsidRPr="009E028F">
        <w:rPr>
          <w:rFonts w:ascii="Times New Roman" w:hAnsi="Times New Roman"/>
          <w:color w:val="000000"/>
          <w:spacing w:val="-1"/>
          <w:sz w:val="24"/>
          <w:szCs w:val="24"/>
        </w:rPr>
        <w:t xml:space="preserve"> века — ре</w:t>
      </w:r>
      <w:r w:rsidRPr="009E028F">
        <w:rPr>
          <w:rFonts w:ascii="Times New Roman" w:hAnsi="Times New Roman"/>
          <w:color w:val="000000"/>
          <w:spacing w:val="-1"/>
          <w:sz w:val="24"/>
          <w:szCs w:val="24"/>
        </w:rPr>
        <w:softHyphen/>
      </w:r>
      <w:r w:rsidRPr="009E028F">
        <w:rPr>
          <w:rFonts w:ascii="Times New Roman" w:hAnsi="Times New Roman"/>
          <w:color w:val="000000"/>
          <w:spacing w:val="3"/>
          <w:sz w:val="24"/>
          <w:szCs w:val="24"/>
        </w:rPr>
        <w:t>ализм и романтизм (общая характеристика).</w:t>
      </w:r>
    </w:p>
    <w:p w:rsidR="00010EEA" w:rsidRPr="009E028F" w:rsidRDefault="00010EEA" w:rsidP="009E028F">
      <w:pPr>
        <w:shd w:val="clear" w:color="auto" w:fill="FFFFFF"/>
        <w:spacing w:after="0" w:line="240" w:lineRule="auto"/>
        <w:ind w:left="605"/>
        <w:jc w:val="both"/>
        <w:rPr>
          <w:rFonts w:ascii="Times New Roman" w:hAnsi="Times New Roman"/>
          <w:b/>
          <w:bCs/>
          <w:color w:val="000000"/>
          <w:sz w:val="24"/>
          <w:szCs w:val="24"/>
        </w:rPr>
      </w:pPr>
      <w:r w:rsidRPr="009E028F">
        <w:rPr>
          <w:rFonts w:ascii="Times New Roman" w:hAnsi="Times New Roman"/>
          <w:b/>
          <w:bCs/>
          <w:color w:val="000000"/>
          <w:sz w:val="24"/>
          <w:szCs w:val="24"/>
        </w:rPr>
        <w:t xml:space="preserve">РУССКАЯ ЛИТЕРАТУРА ВТОРОЙ ПОЛОВИНЫ </w:t>
      </w:r>
      <w:r w:rsidRPr="009E028F">
        <w:rPr>
          <w:rFonts w:ascii="Times New Roman" w:hAnsi="Times New Roman"/>
          <w:b/>
          <w:bCs/>
          <w:color w:val="000000"/>
          <w:sz w:val="24"/>
          <w:szCs w:val="24"/>
          <w:lang w:val="en-US"/>
        </w:rPr>
        <w:t>XIX</w:t>
      </w:r>
      <w:r w:rsidRPr="009E028F">
        <w:rPr>
          <w:rFonts w:ascii="Times New Roman" w:hAnsi="Times New Roman"/>
          <w:b/>
          <w:bCs/>
          <w:color w:val="000000"/>
          <w:sz w:val="24"/>
          <w:szCs w:val="24"/>
        </w:rPr>
        <w:t xml:space="preserve"> ВЕКА</w:t>
      </w:r>
    </w:p>
    <w:p w:rsidR="00010EEA" w:rsidRPr="009E028F" w:rsidRDefault="00010EEA" w:rsidP="009E028F">
      <w:pPr>
        <w:shd w:val="clear" w:color="auto" w:fill="FFFFFF"/>
        <w:spacing w:after="0" w:line="240" w:lineRule="auto"/>
        <w:ind w:left="10" w:right="5" w:firstLine="346"/>
        <w:jc w:val="both"/>
        <w:rPr>
          <w:rFonts w:ascii="Times New Roman" w:hAnsi="Times New Roman"/>
          <w:sz w:val="24"/>
          <w:szCs w:val="24"/>
        </w:rPr>
      </w:pPr>
      <w:r w:rsidRPr="009E028F">
        <w:rPr>
          <w:rFonts w:ascii="Times New Roman" w:hAnsi="Times New Roman"/>
          <w:color w:val="000000"/>
          <w:spacing w:val="1"/>
          <w:sz w:val="24"/>
          <w:szCs w:val="24"/>
        </w:rPr>
        <w:t xml:space="preserve">Расцвет русского реалистического романа. Общечеловеческий и национальный смысл нравственно-философской проблематики </w:t>
      </w:r>
      <w:r w:rsidRPr="009E028F">
        <w:rPr>
          <w:rFonts w:ascii="Times New Roman" w:hAnsi="Times New Roman"/>
          <w:color w:val="000000"/>
          <w:spacing w:val="-2"/>
          <w:sz w:val="24"/>
          <w:szCs w:val="24"/>
        </w:rPr>
        <w:t xml:space="preserve">русской литературы. Глубина психологического анализа, богатство </w:t>
      </w:r>
      <w:r w:rsidRPr="009E028F">
        <w:rPr>
          <w:rFonts w:ascii="Times New Roman" w:hAnsi="Times New Roman"/>
          <w:color w:val="000000"/>
          <w:spacing w:val="1"/>
          <w:sz w:val="24"/>
          <w:szCs w:val="24"/>
        </w:rPr>
        <w:t>языка.</w:t>
      </w:r>
    </w:p>
    <w:p w:rsidR="00010EEA" w:rsidRPr="009E028F" w:rsidRDefault="00010EEA" w:rsidP="009E028F">
      <w:pPr>
        <w:shd w:val="clear" w:color="auto" w:fill="FFFFFF"/>
        <w:spacing w:after="0" w:line="240" w:lineRule="auto"/>
        <w:ind w:left="10" w:right="10" w:firstLine="341"/>
        <w:jc w:val="both"/>
        <w:rPr>
          <w:rFonts w:ascii="Times New Roman" w:hAnsi="Times New Roman"/>
          <w:sz w:val="24"/>
          <w:szCs w:val="24"/>
        </w:rPr>
      </w:pPr>
      <w:r w:rsidRPr="009E028F">
        <w:rPr>
          <w:rFonts w:ascii="Times New Roman" w:hAnsi="Times New Roman"/>
          <w:b/>
          <w:bCs/>
          <w:color w:val="000000"/>
          <w:spacing w:val="-2"/>
          <w:sz w:val="24"/>
          <w:szCs w:val="24"/>
        </w:rPr>
        <w:t xml:space="preserve">А. Н. Островский. </w:t>
      </w:r>
      <w:r w:rsidRPr="009E028F">
        <w:rPr>
          <w:rFonts w:ascii="Times New Roman" w:hAnsi="Times New Roman"/>
          <w:color w:val="000000"/>
          <w:spacing w:val="-2"/>
          <w:sz w:val="24"/>
          <w:szCs w:val="24"/>
        </w:rPr>
        <w:t xml:space="preserve">Жизнь и творчество (тема «горячего сердца» </w:t>
      </w:r>
      <w:r w:rsidRPr="009E028F">
        <w:rPr>
          <w:rFonts w:ascii="Times New Roman" w:hAnsi="Times New Roman"/>
          <w:color w:val="000000"/>
          <w:spacing w:val="1"/>
          <w:sz w:val="24"/>
          <w:szCs w:val="24"/>
        </w:rPr>
        <w:t>и «темного царства» в пьесах драматурга).</w:t>
      </w:r>
    </w:p>
    <w:p w:rsidR="00010EEA" w:rsidRPr="009E028F" w:rsidRDefault="00010EEA" w:rsidP="009E028F">
      <w:pPr>
        <w:shd w:val="clear" w:color="auto" w:fill="FFFFFF"/>
        <w:spacing w:after="0" w:line="240" w:lineRule="auto"/>
        <w:ind w:left="326"/>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left="10" w:right="5" w:firstLine="341"/>
        <w:jc w:val="both"/>
        <w:rPr>
          <w:rFonts w:ascii="Times New Roman" w:hAnsi="Times New Roman"/>
          <w:sz w:val="24"/>
          <w:szCs w:val="24"/>
        </w:rPr>
      </w:pPr>
      <w:r w:rsidRPr="009E028F">
        <w:rPr>
          <w:rFonts w:ascii="Times New Roman" w:hAnsi="Times New Roman"/>
          <w:b/>
          <w:bCs/>
          <w:color w:val="000000"/>
          <w:spacing w:val="2"/>
          <w:sz w:val="24"/>
          <w:szCs w:val="24"/>
        </w:rPr>
        <w:t xml:space="preserve">«Гроза». </w:t>
      </w:r>
      <w:r w:rsidRPr="009E028F">
        <w:rPr>
          <w:rFonts w:ascii="Times New Roman" w:hAnsi="Times New Roman"/>
          <w:color w:val="000000"/>
          <w:spacing w:val="2"/>
          <w:sz w:val="24"/>
          <w:szCs w:val="24"/>
        </w:rPr>
        <w:t xml:space="preserve">Катерина и Кабаниха — два полюса Калиновского </w:t>
      </w:r>
      <w:r w:rsidRPr="009E028F">
        <w:rPr>
          <w:rFonts w:ascii="Times New Roman" w:hAnsi="Times New Roman"/>
          <w:color w:val="000000"/>
          <w:sz w:val="24"/>
          <w:szCs w:val="24"/>
        </w:rPr>
        <w:t>мира. Трагическая острота конфликта Катерины с «темным цар</w:t>
      </w:r>
      <w:r w:rsidRPr="009E028F">
        <w:rPr>
          <w:rFonts w:ascii="Times New Roman" w:hAnsi="Times New Roman"/>
          <w:color w:val="000000"/>
          <w:sz w:val="24"/>
          <w:szCs w:val="24"/>
        </w:rPr>
        <w:softHyphen/>
      </w:r>
      <w:r w:rsidRPr="009E028F">
        <w:rPr>
          <w:rFonts w:ascii="Times New Roman" w:hAnsi="Times New Roman"/>
          <w:color w:val="000000"/>
          <w:spacing w:val="2"/>
          <w:sz w:val="24"/>
          <w:szCs w:val="24"/>
        </w:rPr>
        <w:t>ством». Символика заглавия пьесы.</w:t>
      </w:r>
    </w:p>
    <w:p w:rsidR="00010EEA" w:rsidRPr="009E028F" w:rsidRDefault="00010EEA" w:rsidP="009E028F">
      <w:pPr>
        <w:shd w:val="clear" w:color="auto" w:fill="FFFFFF"/>
        <w:spacing w:after="0" w:line="240" w:lineRule="auto"/>
        <w:ind w:left="336" w:right="2957"/>
        <w:jc w:val="both"/>
        <w:rPr>
          <w:rFonts w:ascii="Times New Roman" w:hAnsi="Times New Roman"/>
          <w:b/>
          <w:sz w:val="24"/>
          <w:szCs w:val="24"/>
        </w:rPr>
      </w:pPr>
      <w:r w:rsidRPr="009E028F">
        <w:rPr>
          <w:rFonts w:ascii="Times New Roman" w:hAnsi="Times New Roman"/>
          <w:b/>
          <w:i/>
          <w:iCs/>
          <w:color w:val="000000"/>
          <w:spacing w:val="-5"/>
          <w:sz w:val="24"/>
          <w:szCs w:val="24"/>
        </w:rPr>
        <w:t xml:space="preserve">Для самостоятельного чтения </w:t>
      </w:r>
      <w:r w:rsidRPr="009E028F">
        <w:rPr>
          <w:rFonts w:ascii="Times New Roman" w:hAnsi="Times New Roman"/>
          <w:b/>
          <w:color w:val="000000"/>
          <w:spacing w:val="-9"/>
          <w:sz w:val="24"/>
          <w:szCs w:val="24"/>
        </w:rPr>
        <w:t>«Лес»,  «Снегурочка», «Бесприданница».</w:t>
      </w:r>
    </w:p>
    <w:p w:rsidR="00010EEA" w:rsidRPr="009E028F" w:rsidRDefault="00010EEA" w:rsidP="009E028F">
      <w:pPr>
        <w:shd w:val="clear" w:color="auto" w:fill="FFFFFF"/>
        <w:spacing w:after="0" w:line="240" w:lineRule="auto"/>
        <w:ind w:left="312" w:right="2112"/>
        <w:jc w:val="both"/>
        <w:rPr>
          <w:rFonts w:ascii="Times New Roman" w:hAnsi="Times New Roman"/>
          <w:color w:val="000000"/>
          <w:spacing w:val="-2"/>
          <w:sz w:val="24"/>
          <w:szCs w:val="24"/>
        </w:rPr>
      </w:pPr>
      <w:r w:rsidRPr="009E028F">
        <w:rPr>
          <w:rFonts w:ascii="Times New Roman" w:hAnsi="Times New Roman"/>
          <w:b/>
          <w:bCs/>
          <w:color w:val="000000"/>
          <w:spacing w:val="-2"/>
          <w:sz w:val="24"/>
          <w:szCs w:val="24"/>
        </w:rPr>
        <w:t xml:space="preserve">И. А. Гончаров. </w:t>
      </w:r>
      <w:r w:rsidRPr="009E028F">
        <w:rPr>
          <w:rFonts w:ascii="Times New Roman" w:hAnsi="Times New Roman"/>
          <w:color w:val="000000"/>
          <w:spacing w:val="-2"/>
          <w:sz w:val="24"/>
          <w:szCs w:val="24"/>
        </w:rPr>
        <w:t xml:space="preserve">Жизнь и творчество. </w:t>
      </w:r>
    </w:p>
    <w:p w:rsidR="00010EEA" w:rsidRPr="009E028F" w:rsidRDefault="00010EEA" w:rsidP="009E028F">
      <w:pPr>
        <w:shd w:val="clear" w:color="auto" w:fill="FFFFFF"/>
        <w:spacing w:after="0" w:line="240" w:lineRule="auto"/>
        <w:ind w:left="312" w:right="2112"/>
        <w:jc w:val="both"/>
        <w:rPr>
          <w:rFonts w:ascii="Times New Roman" w:hAnsi="Times New Roman"/>
          <w:b/>
          <w:sz w:val="24"/>
          <w:szCs w:val="24"/>
        </w:rPr>
      </w:pPr>
      <w:r w:rsidRPr="009E028F">
        <w:rPr>
          <w:rFonts w:ascii="Times New Roman" w:hAnsi="Times New Roman"/>
          <w:b/>
          <w:i/>
          <w:iCs/>
          <w:color w:val="000000"/>
          <w:sz w:val="24"/>
          <w:szCs w:val="24"/>
        </w:rPr>
        <w:t>Для чтения и изучения</w:t>
      </w:r>
    </w:p>
    <w:p w:rsidR="00010EEA" w:rsidRPr="009E028F" w:rsidRDefault="00010EEA" w:rsidP="009E028F">
      <w:pPr>
        <w:shd w:val="clear" w:color="auto" w:fill="FFFFFF"/>
        <w:spacing w:after="0" w:line="240" w:lineRule="auto"/>
        <w:ind w:right="29" w:firstLine="336"/>
        <w:jc w:val="both"/>
        <w:rPr>
          <w:rFonts w:ascii="Times New Roman" w:hAnsi="Times New Roman"/>
          <w:sz w:val="24"/>
          <w:szCs w:val="24"/>
        </w:rPr>
      </w:pPr>
      <w:r w:rsidRPr="009E028F">
        <w:rPr>
          <w:rFonts w:ascii="Times New Roman" w:hAnsi="Times New Roman"/>
          <w:b/>
          <w:bCs/>
          <w:color w:val="000000"/>
          <w:spacing w:val="-3"/>
          <w:sz w:val="24"/>
          <w:szCs w:val="24"/>
        </w:rPr>
        <w:t xml:space="preserve">«Обломов». </w:t>
      </w:r>
      <w:r w:rsidRPr="009E028F">
        <w:rPr>
          <w:rFonts w:ascii="Times New Roman" w:hAnsi="Times New Roman"/>
          <w:color w:val="000000"/>
          <w:spacing w:val="-3"/>
          <w:sz w:val="24"/>
          <w:szCs w:val="24"/>
        </w:rPr>
        <w:t>«Свет» и «тени» в характере Обломова. Роль в ро</w:t>
      </w:r>
      <w:r w:rsidRPr="009E028F">
        <w:rPr>
          <w:rFonts w:ascii="Times New Roman" w:hAnsi="Times New Roman"/>
          <w:color w:val="000000"/>
          <w:spacing w:val="-3"/>
          <w:sz w:val="24"/>
          <w:szCs w:val="24"/>
        </w:rPr>
        <w:softHyphen/>
      </w:r>
      <w:r w:rsidRPr="009E028F">
        <w:rPr>
          <w:rFonts w:ascii="Times New Roman" w:hAnsi="Times New Roman"/>
          <w:color w:val="000000"/>
          <w:spacing w:val="1"/>
          <w:sz w:val="24"/>
          <w:szCs w:val="24"/>
        </w:rPr>
        <w:t>мане истории его взаимоотношений с Ольгой Ильинской. Траги</w:t>
      </w:r>
      <w:r w:rsidRPr="009E028F">
        <w:rPr>
          <w:rFonts w:ascii="Times New Roman" w:hAnsi="Times New Roman"/>
          <w:color w:val="000000"/>
          <w:spacing w:val="1"/>
          <w:sz w:val="24"/>
          <w:szCs w:val="24"/>
        </w:rPr>
        <w:softHyphen/>
      </w:r>
      <w:r w:rsidRPr="009E028F">
        <w:rPr>
          <w:rFonts w:ascii="Times New Roman" w:hAnsi="Times New Roman"/>
          <w:color w:val="000000"/>
          <w:sz w:val="24"/>
          <w:szCs w:val="24"/>
        </w:rPr>
        <w:t xml:space="preserve">ческий колорит в изображении судьбы Обломова. Сопоставление </w:t>
      </w:r>
      <w:r w:rsidRPr="009E028F">
        <w:rPr>
          <w:rFonts w:ascii="Times New Roman" w:hAnsi="Times New Roman"/>
          <w:color w:val="000000"/>
          <w:spacing w:val="4"/>
          <w:sz w:val="24"/>
          <w:szCs w:val="24"/>
        </w:rPr>
        <w:t>Обломова и Штольца как средство выражения авторской пози</w:t>
      </w:r>
      <w:r w:rsidRPr="009E028F">
        <w:rPr>
          <w:rFonts w:ascii="Times New Roman" w:hAnsi="Times New Roman"/>
          <w:color w:val="000000"/>
          <w:spacing w:val="4"/>
          <w:sz w:val="24"/>
          <w:szCs w:val="24"/>
        </w:rPr>
        <w:softHyphen/>
      </w:r>
      <w:r w:rsidRPr="009E028F">
        <w:rPr>
          <w:rFonts w:ascii="Times New Roman" w:hAnsi="Times New Roman"/>
          <w:color w:val="000000"/>
          <w:spacing w:val="1"/>
          <w:sz w:val="24"/>
          <w:szCs w:val="24"/>
        </w:rPr>
        <w:t xml:space="preserve">ции. </w:t>
      </w:r>
      <w:proofErr w:type="gramStart"/>
      <w:r w:rsidRPr="009E028F">
        <w:rPr>
          <w:rFonts w:ascii="Times New Roman" w:hAnsi="Times New Roman"/>
          <w:color w:val="000000"/>
          <w:spacing w:val="1"/>
          <w:sz w:val="24"/>
          <w:szCs w:val="24"/>
        </w:rPr>
        <w:t>Обломовщина</w:t>
      </w:r>
      <w:proofErr w:type="gramEnd"/>
      <w:r w:rsidRPr="009E028F">
        <w:rPr>
          <w:rFonts w:ascii="Times New Roman" w:hAnsi="Times New Roman"/>
          <w:color w:val="000000"/>
          <w:spacing w:val="1"/>
          <w:sz w:val="24"/>
          <w:szCs w:val="24"/>
        </w:rPr>
        <w:t>: ее исторические и социальные корни, нрав</w:t>
      </w:r>
      <w:r w:rsidRPr="009E028F">
        <w:rPr>
          <w:rFonts w:ascii="Times New Roman" w:hAnsi="Times New Roman"/>
          <w:color w:val="000000"/>
          <w:spacing w:val="1"/>
          <w:sz w:val="24"/>
          <w:szCs w:val="24"/>
        </w:rPr>
        <w:softHyphen/>
        <w:t>ственное содержание.</w:t>
      </w:r>
    </w:p>
    <w:p w:rsidR="00010EEA" w:rsidRPr="009E028F" w:rsidRDefault="00010EEA" w:rsidP="009E028F">
      <w:pPr>
        <w:shd w:val="clear" w:color="auto" w:fill="FFFFFF"/>
        <w:spacing w:after="0" w:line="240" w:lineRule="auto"/>
        <w:ind w:left="346" w:right="141"/>
        <w:jc w:val="both"/>
        <w:rPr>
          <w:rFonts w:ascii="Times New Roman" w:hAnsi="Times New Roman"/>
          <w:b/>
          <w:sz w:val="24"/>
          <w:szCs w:val="24"/>
        </w:rPr>
      </w:pPr>
      <w:r w:rsidRPr="009E028F">
        <w:rPr>
          <w:rFonts w:ascii="Times New Roman" w:hAnsi="Times New Roman"/>
          <w:b/>
          <w:i/>
          <w:iCs/>
          <w:color w:val="000000"/>
          <w:spacing w:val="-5"/>
          <w:sz w:val="24"/>
          <w:szCs w:val="24"/>
        </w:rPr>
        <w:t xml:space="preserve">Для самостоятельного чтения </w:t>
      </w:r>
      <w:r w:rsidRPr="009E028F">
        <w:rPr>
          <w:rFonts w:ascii="Times New Roman" w:hAnsi="Times New Roman"/>
          <w:b/>
          <w:color w:val="000000"/>
          <w:spacing w:val="2"/>
          <w:sz w:val="24"/>
          <w:szCs w:val="24"/>
        </w:rPr>
        <w:t>«Обыкновенная история».</w:t>
      </w:r>
    </w:p>
    <w:p w:rsidR="00010EEA" w:rsidRPr="009E028F" w:rsidRDefault="00010EEA" w:rsidP="009E028F">
      <w:pPr>
        <w:shd w:val="clear" w:color="auto" w:fill="FFFFFF"/>
        <w:spacing w:after="0" w:line="240" w:lineRule="auto"/>
        <w:ind w:left="14" w:right="24" w:firstLine="336"/>
        <w:jc w:val="both"/>
        <w:rPr>
          <w:rFonts w:ascii="Times New Roman" w:hAnsi="Times New Roman"/>
          <w:sz w:val="24"/>
          <w:szCs w:val="24"/>
        </w:rPr>
      </w:pPr>
      <w:r w:rsidRPr="009E028F">
        <w:rPr>
          <w:rFonts w:ascii="Times New Roman" w:hAnsi="Times New Roman"/>
          <w:b/>
          <w:bCs/>
          <w:color w:val="000000"/>
          <w:spacing w:val="1"/>
          <w:sz w:val="24"/>
          <w:szCs w:val="24"/>
        </w:rPr>
        <w:t xml:space="preserve">И. С. Тургенев. </w:t>
      </w:r>
      <w:r w:rsidRPr="009E028F">
        <w:rPr>
          <w:rFonts w:ascii="Times New Roman" w:hAnsi="Times New Roman"/>
          <w:color w:val="000000"/>
          <w:spacing w:val="1"/>
          <w:sz w:val="24"/>
          <w:szCs w:val="24"/>
        </w:rPr>
        <w:t xml:space="preserve">Жизнь и творчество (с обобщением </w:t>
      </w:r>
      <w:proofErr w:type="gramStart"/>
      <w:r w:rsidRPr="009E028F">
        <w:rPr>
          <w:rFonts w:ascii="Times New Roman" w:hAnsi="Times New Roman"/>
          <w:color w:val="000000"/>
          <w:spacing w:val="1"/>
          <w:sz w:val="24"/>
          <w:szCs w:val="24"/>
        </w:rPr>
        <w:t>изучен</w:t>
      </w:r>
      <w:r w:rsidRPr="009E028F">
        <w:rPr>
          <w:rFonts w:ascii="Times New Roman" w:hAnsi="Times New Roman"/>
          <w:color w:val="000000"/>
          <w:spacing w:val="1"/>
          <w:sz w:val="24"/>
          <w:szCs w:val="24"/>
        </w:rPr>
        <w:softHyphen/>
      </w:r>
      <w:r w:rsidRPr="009E028F">
        <w:rPr>
          <w:rFonts w:ascii="Times New Roman" w:hAnsi="Times New Roman"/>
          <w:color w:val="000000"/>
          <w:spacing w:val="-1"/>
          <w:sz w:val="24"/>
          <w:szCs w:val="24"/>
        </w:rPr>
        <w:t>ного</w:t>
      </w:r>
      <w:proofErr w:type="gramEnd"/>
      <w:r w:rsidRPr="009E028F">
        <w:rPr>
          <w:rFonts w:ascii="Times New Roman" w:hAnsi="Times New Roman"/>
          <w:color w:val="000000"/>
          <w:spacing w:val="-1"/>
          <w:sz w:val="24"/>
          <w:szCs w:val="24"/>
        </w:rPr>
        <w:t>).</w:t>
      </w:r>
    </w:p>
    <w:p w:rsidR="00010EEA" w:rsidRPr="009E028F" w:rsidRDefault="00010EEA" w:rsidP="009E028F">
      <w:pPr>
        <w:shd w:val="clear" w:color="auto" w:fill="FFFFFF"/>
        <w:spacing w:after="0" w:line="240" w:lineRule="auto"/>
        <w:ind w:left="10" w:right="10" w:firstLine="341"/>
        <w:jc w:val="both"/>
        <w:rPr>
          <w:rFonts w:ascii="Times New Roman" w:hAnsi="Times New Roman"/>
          <w:sz w:val="24"/>
          <w:szCs w:val="24"/>
        </w:rPr>
      </w:pPr>
      <w:r w:rsidRPr="009E028F">
        <w:rPr>
          <w:rFonts w:ascii="Times New Roman" w:hAnsi="Times New Roman"/>
          <w:b/>
          <w:bCs/>
          <w:color w:val="000000"/>
          <w:spacing w:val="-2"/>
          <w:sz w:val="24"/>
          <w:szCs w:val="24"/>
        </w:rPr>
        <w:t xml:space="preserve">«Отцы </w:t>
      </w:r>
      <w:r w:rsidRPr="009E028F">
        <w:rPr>
          <w:rFonts w:ascii="Times New Roman" w:hAnsi="Times New Roman"/>
          <w:b/>
          <w:color w:val="000000"/>
          <w:spacing w:val="-2"/>
          <w:sz w:val="24"/>
          <w:szCs w:val="24"/>
        </w:rPr>
        <w:t>и дети».</w:t>
      </w:r>
      <w:r w:rsidRPr="009E028F">
        <w:rPr>
          <w:rFonts w:ascii="Times New Roman" w:hAnsi="Times New Roman"/>
          <w:color w:val="000000"/>
          <w:spacing w:val="-2"/>
          <w:sz w:val="24"/>
          <w:szCs w:val="24"/>
        </w:rPr>
        <w:t xml:space="preserve"> Базаров в системе действующих лиц. Ум, твер</w:t>
      </w:r>
      <w:r w:rsidRPr="009E028F">
        <w:rPr>
          <w:rFonts w:ascii="Times New Roman" w:hAnsi="Times New Roman"/>
          <w:color w:val="000000"/>
          <w:spacing w:val="-2"/>
          <w:sz w:val="24"/>
          <w:szCs w:val="24"/>
        </w:rPr>
        <w:softHyphen/>
        <w:t xml:space="preserve">дая воля, громадное самолюбие как отличительные черты главного </w:t>
      </w:r>
      <w:r w:rsidRPr="009E028F">
        <w:rPr>
          <w:rFonts w:ascii="Times New Roman" w:hAnsi="Times New Roman"/>
          <w:color w:val="000000"/>
          <w:spacing w:val="3"/>
          <w:sz w:val="24"/>
          <w:szCs w:val="24"/>
        </w:rPr>
        <w:t xml:space="preserve">героя. Его нигилизм и нравственный максимализм. Отношение </w:t>
      </w:r>
      <w:r w:rsidRPr="009E028F">
        <w:rPr>
          <w:rFonts w:ascii="Times New Roman" w:hAnsi="Times New Roman"/>
          <w:color w:val="000000"/>
          <w:spacing w:val="-2"/>
          <w:sz w:val="24"/>
          <w:szCs w:val="24"/>
        </w:rPr>
        <w:t>автора к герою. Проблемы поколений, жизненной активности и веч</w:t>
      </w:r>
      <w:r w:rsidRPr="009E028F">
        <w:rPr>
          <w:rFonts w:ascii="Times New Roman" w:hAnsi="Times New Roman"/>
          <w:color w:val="000000"/>
          <w:spacing w:val="-2"/>
          <w:sz w:val="24"/>
          <w:szCs w:val="24"/>
        </w:rPr>
        <w:softHyphen/>
      </w:r>
      <w:r w:rsidRPr="009E028F">
        <w:rPr>
          <w:rFonts w:ascii="Times New Roman" w:hAnsi="Times New Roman"/>
          <w:color w:val="000000"/>
          <w:spacing w:val="-3"/>
          <w:sz w:val="24"/>
          <w:szCs w:val="24"/>
        </w:rPr>
        <w:t xml:space="preserve">ных человеческих ценностей (любви, дружбы, отношения к природе </w:t>
      </w:r>
      <w:r w:rsidRPr="009E028F">
        <w:rPr>
          <w:rFonts w:ascii="Times New Roman" w:hAnsi="Times New Roman"/>
          <w:color w:val="000000"/>
          <w:spacing w:val="-1"/>
          <w:sz w:val="24"/>
          <w:szCs w:val="24"/>
        </w:rPr>
        <w:t xml:space="preserve">и искусству) в романе. Своеобразие композиции (испытание героев </w:t>
      </w:r>
      <w:r w:rsidRPr="009E028F">
        <w:rPr>
          <w:rFonts w:ascii="Times New Roman" w:hAnsi="Times New Roman"/>
          <w:color w:val="000000"/>
          <w:spacing w:val="1"/>
          <w:sz w:val="24"/>
          <w:szCs w:val="24"/>
        </w:rPr>
        <w:t>в сходных ситуациях, роль диалогов). Споры вокруг романа.</w:t>
      </w:r>
    </w:p>
    <w:p w:rsidR="00010EEA" w:rsidRPr="009E028F" w:rsidRDefault="00010EEA" w:rsidP="009E028F">
      <w:pPr>
        <w:shd w:val="clear" w:color="auto" w:fill="FFFFFF"/>
        <w:tabs>
          <w:tab w:val="left" w:pos="9214"/>
        </w:tabs>
        <w:spacing w:after="0" w:line="240" w:lineRule="auto"/>
        <w:ind w:left="360" w:right="566"/>
        <w:jc w:val="both"/>
        <w:rPr>
          <w:rFonts w:ascii="Times New Roman" w:hAnsi="Times New Roman"/>
          <w:b/>
          <w:sz w:val="24"/>
          <w:szCs w:val="24"/>
        </w:rPr>
      </w:pPr>
      <w:r w:rsidRPr="009E028F">
        <w:rPr>
          <w:rFonts w:ascii="Times New Roman" w:hAnsi="Times New Roman"/>
          <w:b/>
          <w:i/>
          <w:iCs/>
          <w:color w:val="000000"/>
          <w:spacing w:val="-3"/>
          <w:sz w:val="24"/>
          <w:szCs w:val="24"/>
        </w:rPr>
        <w:t xml:space="preserve">Для самостоятельного чтения </w:t>
      </w:r>
      <w:r w:rsidRPr="009E028F">
        <w:rPr>
          <w:rFonts w:ascii="Times New Roman" w:hAnsi="Times New Roman"/>
          <w:b/>
          <w:color w:val="000000"/>
          <w:spacing w:val="-1"/>
          <w:sz w:val="24"/>
          <w:szCs w:val="24"/>
        </w:rPr>
        <w:t xml:space="preserve">«Дворянское гнездо», </w:t>
      </w:r>
      <w:r w:rsidR="002D2843" w:rsidRPr="009E028F">
        <w:rPr>
          <w:rFonts w:ascii="Times New Roman" w:hAnsi="Times New Roman"/>
          <w:b/>
          <w:color w:val="000000"/>
          <w:spacing w:val="-1"/>
          <w:sz w:val="24"/>
          <w:szCs w:val="24"/>
        </w:rPr>
        <w:t>« Рудин</w:t>
      </w:r>
      <w:r w:rsidRPr="009E028F">
        <w:rPr>
          <w:rFonts w:ascii="Times New Roman" w:hAnsi="Times New Roman"/>
          <w:b/>
          <w:color w:val="000000"/>
          <w:spacing w:val="-1"/>
          <w:sz w:val="24"/>
          <w:szCs w:val="24"/>
        </w:rPr>
        <w:t>».</w:t>
      </w:r>
    </w:p>
    <w:p w:rsidR="00010EEA" w:rsidRPr="009E028F" w:rsidRDefault="00010EEA" w:rsidP="009E028F">
      <w:pPr>
        <w:shd w:val="clear" w:color="auto" w:fill="FFFFFF"/>
        <w:spacing w:after="0" w:line="240" w:lineRule="auto"/>
        <w:ind w:firstLine="284"/>
        <w:jc w:val="both"/>
        <w:rPr>
          <w:rFonts w:ascii="Times New Roman" w:hAnsi="Times New Roman"/>
          <w:b/>
          <w:bCs/>
          <w:color w:val="000000"/>
          <w:spacing w:val="2"/>
          <w:sz w:val="24"/>
          <w:szCs w:val="24"/>
        </w:rPr>
      </w:pPr>
      <w:r w:rsidRPr="009E028F">
        <w:rPr>
          <w:rFonts w:ascii="Times New Roman" w:hAnsi="Times New Roman"/>
          <w:b/>
          <w:bCs/>
          <w:color w:val="000000"/>
          <w:spacing w:val="2"/>
          <w:sz w:val="24"/>
          <w:szCs w:val="24"/>
        </w:rPr>
        <w:t xml:space="preserve">Из поэзии середины </w:t>
      </w:r>
      <w:r w:rsidRPr="009E028F">
        <w:rPr>
          <w:rFonts w:ascii="Times New Roman" w:hAnsi="Times New Roman"/>
          <w:b/>
          <w:bCs/>
          <w:color w:val="000000"/>
          <w:spacing w:val="2"/>
          <w:sz w:val="24"/>
          <w:szCs w:val="24"/>
          <w:lang w:val="en-US"/>
        </w:rPr>
        <w:t>XIX</w:t>
      </w:r>
      <w:r w:rsidRPr="009E028F">
        <w:rPr>
          <w:rFonts w:ascii="Times New Roman" w:hAnsi="Times New Roman"/>
          <w:b/>
          <w:bCs/>
          <w:color w:val="000000"/>
          <w:spacing w:val="2"/>
          <w:sz w:val="24"/>
          <w:szCs w:val="24"/>
        </w:rPr>
        <w:t xml:space="preserve"> века </w:t>
      </w:r>
    </w:p>
    <w:p w:rsidR="00010EEA" w:rsidRPr="009E028F" w:rsidRDefault="00010EEA" w:rsidP="009E028F">
      <w:pPr>
        <w:shd w:val="clear" w:color="auto" w:fill="FFFFFF"/>
        <w:spacing w:after="0" w:line="240" w:lineRule="auto"/>
        <w:ind w:left="355" w:hanging="71"/>
        <w:jc w:val="both"/>
        <w:rPr>
          <w:rFonts w:ascii="Times New Roman" w:hAnsi="Times New Roman"/>
          <w:sz w:val="24"/>
          <w:szCs w:val="24"/>
        </w:rPr>
      </w:pPr>
      <w:r w:rsidRPr="009E028F">
        <w:rPr>
          <w:rFonts w:ascii="Times New Roman" w:hAnsi="Times New Roman"/>
          <w:b/>
          <w:bCs/>
          <w:color w:val="000000"/>
          <w:spacing w:val="-1"/>
          <w:sz w:val="24"/>
          <w:szCs w:val="24"/>
        </w:rPr>
        <w:t xml:space="preserve">Ф. И. Тютчев. </w:t>
      </w:r>
      <w:r w:rsidRPr="009E028F">
        <w:rPr>
          <w:rFonts w:ascii="Times New Roman" w:hAnsi="Times New Roman"/>
          <w:color w:val="000000"/>
          <w:spacing w:val="-1"/>
          <w:sz w:val="24"/>
          <w:szCs w:val="24"/>
        </w:rPr>
        <w:t xml:space="preserve">Жизнь и творчество (с обобщением </w:t>
      </w:r>
      <w:proofErr w:type="gramStart"/>
      <w:r w:rsidRPr="009E028F">
        <w:rPr>
          <w:rFonts w:ascii="Times New Roman" w:hAnsi="Times New Roman"/>
          <w:color w:val="000000"/>
          <w:spacing w:val="-1"/>
          <w:sz w:val="24"/>
          <w:szCs w:val="24"/>
        </w:rPr>
        <w:t>изученного</w:t>
      </w:r>
      <w:proofErr w:type="gramEnd"/>
      <w:r w:rsidRPr="009E028F">
        <w:rPr>
          <w:rFonts w:ascii="Times New Roman" w:hAnsi="Times New Roman"/>
          <w:color w:val="000000"/>
          <w:spacing w:val="-1"/>
          <w:sz w:val="24"/>
          <w:szCs w:val="24"/>
        </w:rPr>
        <w:t>)</w:t>
      </w:r>
    </w:p>
    <w:p w:rsidR="00010EEA" w:rsidRPr="009E028F" w:rsidRDefault="00010EEA" w:rsidP="009E028F">
      <w:pPr>
        <w:shd w:val="clear" w:color="auto" w:fill="FFFFFF"/>
        <w:spacing w:after="0" w:line="240" w:lineRule="auto"/>
        <w:ind w:left="336"/>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left="29" w:right="5" w:firstLine="331"/>
        <w:jc w:val="both"/>
        <w:rPr>
          <w:rFonts w:ascii="Times New Roman" w:hAnsi="Times New Roman"/>
          <w:sz w:val="24"/>
          <w:szCs w:val="24"/>
        </w:rPr>
      </w:pPr>
      <w:r w:rsidRPr="009E028F">
        <w:rPr>
          <w:rFonts w:ascii="Times New Roman" w:hAnsi="Times New Roman"/>
          <w:color w:val="000000"/>
          <w:spacing w:val="2"/>
          <w:sz w:val="24"/>
          <w:szCs w:val="24"/>
        </w:rPr>
        <w:t>«</w:t>
      </w:r>
      <w:r w:rsidRPr="009E028F">
        <w:rPr>
          <w:rFonts w:ascii="Times New Roman" w:hAnsi="Times New Roman"/>
          <w:color w:val="000000"/>
          <w:spacing w:val="2"/>
          <w:sz w:val="24"/>
          <w:szCs w:val="24"/>
          <w:lang w:val="en-US"/>
        </w:rPr>
        <w:t>Silentium</w:t>
      </w:r>
      <w:r w:rsidRPr="009E028F">
        <w:rPr>
          <w:rFonts w:ascii="Times New Roman" w:hAnsi="Times New Roman"/>
          <w:color w:val="000000"/>
          <w:spacing w:val="2"/>
          <w:sz w:val="24"/>
          <w:szCs w:val="24"/>
        </w:rPr>
        <w:t xml:space="preserve">», «О, как убийственно мы любим...», «Не то, что </w:t>
      </w:r>
      <w:r w:rsidRPr="009E028F">
        <w:rPr>
          <w:rFonts w:ascii="Times New Roman" w:hAnsi="Times New Roman"/>
          <w:color w:val="000000"/>
          <w:sz w:val="24"/>
          <w:szCs w:val="24"/>
        </w:rPr>
        <w:t>мните вы, природа...», «К. Б.» («Я встретил вас — и все былое...»).</w:t>
      </w:r>
    </w:p>
    <w:p w:rsidR="00010EEA" w:rsidRPr="009E028F" w:rsidRDefault="00010EEA" w:rsidP="009E028F">
      <w:pPr>
        <w:shd w:val="clear" w:color="auto" w:fill="FFFFFF"/>
        <w:spacing w:after="0" w:line="240" w:lineRule="auto"/>
        <w:ind w:left="341"/>
        <w:jc w:val="both"/>
        <w:rPr>
          <w:rFonts w:ascii="Times New Roman" w:hAnsi="Times New Roman"/>
          <w:b/>
          <w:sz w:val="24"/>
          <w:szCs w:val="24"/>
        </w:rPr>
      </w:pPr>
      <w:r w:rsidRPr="009E028F">
        <w:rPr>
          <w:rFonts w:ascii="Times New Roman" w:hAnsi="Times New Roman"/>
          <w:b/>
          <w:i/>
          <w:iCs/>
          <w:color w:val="000000"/>
          <w:sz w:val="24"/>
          <w:szCs w:val="24"/>
        </w:rPr>
        <w:t>Для чтения и бесед</w:t>
      </w:r>
    </w:p>
    <w:p w:rsidR="00010EEA" w:rsidRPr="009E028F" w:rsidRDefault="00010EEA" w:rsidP="009E028F">
      <w:pPr>
        <w:shd w:val="clear" w:color="auto" w:fill="FFFFFF"/>
        <w:spacing w:after="0" w:line="240" w:lineRule="auto"/>
        <w:ind w:left="29" w:firstLine="326"/>
        <w:jc w:val="both"/>
        <w:rPr>
          <w:rFonts w:ascii="Times New Roman" w:hAnsi="Times New Roman"/>
          <w:sz w:val="24"/>
          <w:szCs w:val="24"/>
        </w:rPr>
      </w:pPr>
      <w:r w:rsidRPr="009E028F">
        <w:rPr>
          <w:rFonts w:ascii="Times New Roman" w:hAnsi="Times New Roman"/>
          <w:color w:val="000000"/>
          <w:spacing w:val="1"/>
          <w:sz w:val="24"/>
          <w:szCs w:val="24"/>
        </w:rPr>
        <w:t xml:space="preserve">«Нам не дано предугадать...», «Умом Россию не понять...», </w:t>
      </w:r>
      <w:r w:rsidRPr="009E028F">
        <w:rPr>
          <w:rFonts w:ascii="Times New Roman" w:hAnsi="Times New Roman"/>
          <w:color w:val="000000"/>
          <w:spacing w:val="-3"/>
          <w:sz w:val="24"/>
          <w:szCs w:val="24"/>
        </w:rPr>
        <w:t xml:space="preserve">«Природа — сфинкс. И тем она верней...», «Слезы людские, о слезы </w:t>
      </w:r>
      <w:r w:rsidRPr="009E028F">
        <w:rPr>
          <w:rFonts w:ascii="Times New Roman" w:hAnsi="Times New Roman"/>
          <w:color w:val="000000"/>
          <w:sz w:val="24"/>
          <w:szCs w:val="24"/>
        </w:rPr>
        <w:t>людские...»,   «Осенний вечер».</w:t>
      </w:r>
    </w:p>
    <w:p w:rsidR="00010EEA" w:rsidRPr="009E028F" w:rsidRDefault="00010EEA" w:rsidP="009E028F">
      <w:pPr>
        <w:shd w:val="clear" w:color="auto" w:fill="FFFFFF"/>
        <w:spacing w:after="0" w:line="240" w:lineRule="auto"/>
        <w:ind w:right="43" w:firstLine="326"/>
        <w:jc w:val="both"/>
        <w:rPr>
          <w:rFonts w:ascii="Times New Roman" w:hAnsi="Times New Roman"/>
          <w:sz w:val="24"/>
          <w:szCs w:val="24"/>
        </w:rPr>
      </w:pPr>
      <w:r w:rsidRPr="009E028F">
        <w:rPr>
          <w:rFonts w:ascii="Times New Roman" w:hAnsi="Times New Roman"/>
          <w:color w:val="000000"/>
          <w:sz w:val="24"/>
          <w:szCs w:val="24"/>
        </w:rPr>
        <w:t>Тютчев — поэт-философ. Трагическое ощущение мимолетно</w:t>
      </w:r>
      <w:r w:rsidRPr="009E028F">
        <w:rPr>
          <w:rFonts w:ascii="Times New Roman" w:hAnsi="Times New Roman"/>
          <w:color w:val="000000"/>
          <w:sz w:val="24"/>
          <w:szCs w:val="24"/>
        </w:rPr>
        <w:softHyphen/>
      </w:r>
      <w:r w:rsidRPr="009E028F">
        <w:rPr>
          <w:rFonts w:ascii="Times New Roman" w:hAnsi="Times New Roman"/>
          <w:color w:val="000000"/>
          <w:spacing w:val="-1"/>
          <w:sz w:val="24"/>
          <w:szCs w:val="24"/>
        </w:rPr>
        <w:t xml:space="preserve">сти человеческого бытия. Мотивы противоборства враждебных сил </w:t>
      </w:r>
      <w:r w:rsidRPr="009E028F">
        <w:rPr>
          <w:rFonts w:ascii="Times New Roman" w:hAnsi="Times New Roman"/>
          <w:color w:val="000000"/>
          <w:sz w:val="24"/>
          <w:szCs w:val="24"/>
        </w:rPr>
        <w:t xml:space="preserve">в природе и в душе человека. Пластическая точность образов, их </w:t>
      </w:r>
      <w:r w:rsidRPr="009E028F">
        <w:rPr>
          <w:rFonts w:ascii="Times New Roman" w:hAnsi="Times New Roman"/>
          <w:color w:val="000000"/>
          <w:spacing w:val="2"/>
          <w:sz w:val="24"/>
          <w:szCs w:val="24"/>
        </w:rPr>
        <w:t>символический смысл.</w:t>
      </w:r>
    </w:p>
    <w:p w:rsidR="00010EEA" w:rsidRPr="009E028F" w:rsidRDefault="00010EEA" w:rsidP="009E028F">
      <w:pPr>
        <w:shd w:val="clear" w:color="auto" w:fill="FFFFFF"/>
        <w:spacing w:after="0" w:line="240" w:lineRule="auto"/>
        <w:ind w:left="341"/>
        <w:jc w:val="both"/>
        <w:rPr>
          <w:rFonts w:ascii="Times New Roman" w:hAnsi="Times New Roman"/>
          <w:sz w:val="24"/>
          <w:szCs w:val="24"/>
        </w:rPr>
      </w:pPr>
      <w:r w:rsidRPr="009E028F">
        <w:rPr>
          <w:rFonts w:ascii="Times New Roman" w:hAnsi="Times New Roman"/>
          <w:b/>
          <w:color w:val="000000"/>
          <w:spacing w:val="3"/>
          <w:sz w:val="24"/>
          <w:szCs w:val="24"/>
        </w:rPr>
        <w:t>А. А.</w:t>
      </w:r>
      <w:r w:rsidRPr="009E028F">
        <w:rPr>
          <w:rFonts w:ascii="Times New Roman" w:hAnsi="Times New Roman"/>
          <w:color w:val="000000"/>
          <w:spacing w:val="3"/>
          <w:sz w:val="24"/>
          <w:szCs w:val="24"/>
        </w:rPr>
        <w:t xml:space="preserve"> </w:t>
      </w:r>
      <w:r w:rsidRPr="009E028F">
        <w:rPr>
          <w:rFonts w:ascii="Times New Roman" w:hAnsi="Times New Roman"/>
          <w:b/>
          <w:bCs/>
          <w:color w:val="000000"/>
          <w:spacing w:val="3"/>
          <w:sz w:val="24"/>
          <w:szCs w:val="24"/>
        </w:rPr>
        <w:t xml:space="preserve">Фет. </w:t>
      </w:r>
      <w:r w:rsidRPr="009E028F">
        <w:rPr>
          <w:rFonts w:ascii="Times New Roman" w:hAnsi="Times New Roman"/>
          <w:color w:val="000000"/>
          <w:spacing w:val="3"/>
          <w:sz w:val="24"/>
          <w:szCs w:val="24"/>
        </w:rPr>
        <w:t xml:space="preserve">Жизнь и творчество (с обобщением </w:t>
      </w:r>
      <w:proofErr w:type="gramStart"/>
      <w:r w:rsidRPr="009E028F">
        <w:rPr>
          <w:rFonts w:ascii="Times New Roman" w:hAnsi="Times New Roman"/>
          <w:color w:val="000000"/>
          <w:spacing w:val="3"/>
          <w:sz w:val="24"/>
          <w:szCs w:val="24"/>
        </w:rPr>
        <w:t>изученного</w:t>
      </w:r>
      <w:proofErr w:type="gramEnd"/>
      <w:r w:rsidRPr="009E028F">
        <w:rPr>
          <w:rFonts w:ascii="Times New Roman" w:hAnsi="Times New Roman"/>
          <w:color w:val="000000"/>
          <w:spacing w:val="3"/>
          <w:sz w:val="24"/>
          <w:szCs w:val="24"/>
        </w:rPr>
        <w:t>).</w:t>
      </w:r>
    </w:p>
    <w:p w:rsidR="00010EEA" w:rsidRPr="009E028F" w:rsidRDefault="00010EEA" w:rsidP="009E028F">
      <w:pPr>
        <w:shd w:val="clear" w:color="auto" w:fill="FFFFFF"/>
        <w:spacing w:after="0" w:line="240" w:lineRule="auto"/>
        <w:ind w:left="322"/>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left="10" w:right="48" w:firstLine="341"/>
        <w:jc w:val="both"/>
        <w:rPr>
          <w:rFonts w:ascii="Times New Roman" w:hAnsi="Times New Roman"/>
          <w:sz w:val="24"/>
          <w:szCs w:val="24"/>
        </w:rPr>
      </w:pPr>
      <w:r w:rsidRPr="009E028F">
        <w:rPr>
          <w:rFonts w:ascii="Times New Roman" w:hAnsi="Times New Roman"/>
          <w:color w:val="000000"/>
          <w:spacing w:val="1"/>
          <w:sz w:val="24"/>
          <w:szCs w:val="24"/>
        </w:rPr>
        <w:t>«Сияла ночь. Луной был полон сад. Лежали...», «Шепот, роб</w:t>
      </w:r>
      <w:r w:rsidRPr="009E028F">
        <w:rPr>
          <w:rFonts w:ascii="Times New Roman" w:hAnsi="Times New Roman"/>
          <w:color w:val="000000"/>
          <w:spacing w:val="1"/>
          <w:sz w:val="24"/>
          <w:szCs w:val="24"/>
        </w:rPr>
        <w:softHyphen/>
      </w:r>
      <w:r w:rsidRPr="009E028F">
        <w:rPr>
          <w:rFonts w:ascii="Times New Roman" w:hAnsi="Times New Roman"/>
          <w:color w:val="000000"/>
          <w:spacing w:val="2"/>
          <w:sz w:val="24"/>
          <w:szCs w:val="24"/>
        </w:rPr>
        <w:t>кое дыханье...», «Это утро, радость эта...».</w:t>
      </w:r>
    </w:p>
    <w:p w:rsidR="00010EEA" w:rsidRPr="009E028F" w:rsidRDefault="00010EEA" w:rsidP="009E028F">
      <w:pPr>
        <w:shd w:val="clear" w:color="auto" w:fill="FFFFFF"/>
        <w:spacing w:after="0" w:line="240" w:lineRule="auto"/>
        <w:ind w:left="326"/>
        <w:jc w:val="both"/>
        <w:rPr>
          <w:rFonts w:ascii="Times New Roman" w:hAnsi="Times New Roman"/>
          <w:b/>
          <w:sz w:val="24"/>
          <w:szCs w:val="24"/>
        </w:rPr>
      </w:pPr>
      <w:r w:rsidRPr="009E028F">
        <w:rPr>
          <w:rFonts w:ascii="Times New Roman" w:hAnsi="Times New Roman"/>
          <w:b/>
          <w:i/>
          <w:iCs/>
          <w:color w:val="000000"/>
          <w:sz w:val="24"/>
          <w:szCs w:val="24"/>
        </w:rPr>
        <w:t>Для чтения и бесед</w:t>
      </w:r>
    </w:p>
    <w:p w:rsidR="00010EEA" w:rsidRPr="009E028F" w:rsidRDefault="00010EEA" w:rsidP="009E028F">
      <w:pPr>
        <w:shd w:val="clear" w:color="auto" w:fill="FFFFFF"/>
        <w:spacing w:after="0" w:line="240" w:lineRule="auto"/>
        <w:ind w:left="14" w:right="43" w:firstLine="341"/>
        <w:jc w:val="both"/>
        <w:rPr>
          <w:rFonts w:ascii="Times New Roman" w:hAnsi="Times New Roman"/>
          <w:sz w:val="24"/>
          <w:szCs w:val="24"/>
        </w:rPr>
      </w:pPr>
      <w:r w:rsidRPr="009E028F">
        <w:rPr>
          <w:rFonts w:ascii="Times New Roman" w:hAnsi="Times New Roman"/>
          <w:color w:val="000000"/>
          <w:spacing w:val="-1"/>
          <w:sz w:val="24"/>
          <w:szCs w:val="24"/>
        </w:rPr>
        <w:t>«Еще майская ночь», «Я пришел к тебе с приветом...», «В лун</w:t>
      </w:r>
      <w:r w:rsidRPr="009E028F">
        <w:rPr>
          <w:rFonts w:ascii="Times New Roman" w:hAnsi="Times New Roman"/>
          <w:color w:val="000000"/>
          <w:spacing w:val="-1"/>
          <w:sz w:val="24"/>
          <w:szCs w:val="24"/>
        </w:rPr>
        <w:softHyphen/>
      </w:r>
      <w:r w:rsidRPr="009E028F">
        <w:rPr>
          <w:rFonts w:ascii="Times New Roman" w:hAnsi="Times New Roman"/>
          <w:color w:val="000000"/>
          <w:spacing w:val="3"/>
          <w:sz w:val="24"/>
          <w:szCs w:val="24"/>
        </w:rPr>
        <w:t>ном сиянии...».</w:t>
      </w:r>
    </w:p>
    <w:p w:rsidR="00010EEA" w:rsidRPr="009E028F" w:rsidRDefault="00010EEA" w:rsidP="009E028F">
      <w:pPr>
        <w:shd w:val="clear" w:color="auto" w:fill="FFFFFF"/>
        <w:spacing w:after="0" w:line="240" w:lineRule="auto"/>
        <w:ind w:left="14" w:right="29" w:firstLine="331"/>
        <w:jc w:val="both"/>
        <w:rPr>
          <w:rFonts w:ascii="Times New Roman" w:hAnsi="Times New Roman"/>
          <w:sz w:val="24"/>
          <w:szCs w:val="24"/>
        </w:rPr>
      </w:pPr>
      <w:r w:rsidRPr="009E028F">
        <w:rPr>
          <w:rFonts w:ascii="Times New Roman" w:hAnsi="Times New Roman"/>
          <w:color w:val="000000"/>
          <w:spacing w:val="-1"/>
          <w:sz w:val="24"/>
          <w:szCs w:val="24"/>
        </w:rPr>
        <w:t>Традиционные поэтические темы — природа, любовь, творче</w:t>
      </w:r>
      <w:r w:rsidRPr="009E028F">
        <w:rPr>
          <w:rFonts w:ascii="Times New Roman" w:hAnsi="Times New Roman"/>
          <w:color w:val="000000"/>
          <w:spacing w:val="-1"/>
          <w:sz w:val="24"/>
          <w:szCs w:val="24"/>
        </w:rPr>
        <w:softHyphen/>
      </w:r>
      <w:r w:rsidRPr="009E028F">
        <w:rPr>
          <w:rFonts w:ascii="Times New Roman" w:hAnsi="Times New Roman"/>
          <w:color w:val="000000"/>
          <w:spacing w:val="6"/>
          <w:sz w:val="24"/>
          <w:szCs w:val="24"/>
        </w:rPr>
        <w:t xml:space="preserve">ство — и «новое их освещение волшебным языком искусства» </w:t>
      </w:r>
      <w:r w:rsidRPr="009E028F">
        <w:rPr>
          <w:rFonts w:ascii="Times New Roman" w:hAnsi="Times New Roman"/>
          <w:color w:val="000000"/>
          <w:sz w:val="24"/>
          <w:szCs w:val="24"/>
        </w:rPr>
        <w:t xml:space="preserve">(А. А. Фет). Изображение мимолетных, изменяющихся состояний </w:t>
      </w:r>
      <w:r w:rsidRPr="009E028F">
        <w:rPr>
          <w:rFonts w:ascii="Times New Roman" w:hAnsi="Times New Roman"/>
          <w:color w:val="000000"/>
          <w:spacing w:val="4"/>
          <w:sz w:val="24"/>
          <w:szCs w:val="24"/>
        </w:rPr>
        <w:t>человеческой души и природы. Музыкальность лирики Фета.</w:t>
      </w:r>
    </w:p>
    <w:p w:rsidR="00010EEA" w:rsidRPr="009E028F" w:rsidRDefault="00010EEA" w:rsidP="009E028F">
      <w:pPr>
        <w:shd w:val="clear" w:color="auto" w:fill="FFFFFF"/>
        <w:spacing w:after="0" w:line="240" w:lineRule="auto"/>
        <w:ind w:left="29" w:right="29" w:firstLine="331"/>
        <w:jc w:val="both"/>
        <w:rPr>
          <w:rFonts w:ascii="Times New Roman" w:hAnsi="Times New Roman"/>
          <w:sz w:val="24"/>
          <w:szCs w:val="24"/>
        </w:rPr>
      </w:pPr>
      <w:r w:rsidRPr="009E028F">
        <w:rPr>
          <w:rFonts w:ascii="Times New Roman" w:hAnsi="Times New Roman"/>
          <w:b/>
          <w:bCs/>
          <w:color w:val="000000"/>
          <w:spacing w:val="3"/>
          <w:sz w:val="24"/>
          <w:szCs w:val="24"/>
        </w:rPr>
        <w:t xml:space="preserve">А. К. Толстой. </w:t>
      </w:r>
      <w:r w:rsidRPr="009E028F">
        <w:rPr>
          <w:rFonts w:ascii="Times New Roman" w:hAnsi="Times New Roman"/>
          <w:color w:val="000000"/>
          <w:spacing w:val="3"/>
          <w:sz w:val="24"/>
          <w:szCs w:val="24"/>
        </w:rPr>
        <w:t xml:space="preserve">Жизнь и творчество (с обобщением </w:t>
      </w:r>
      <w:proofErr w:type="gramStart"/>
      <w:r w:rsidRPr="009E028F">
        <w:rPr>
          <w:rFonts w:ascii="Times New Roman" w:hAnsi="Times New Roman"/>
          <w:color w:val="000000"/>
          <w:spacing w:val="3"/>
          <w:sz w:val="24"/>
          <w:szCs w:val="24"/>
        </w:rPr>
        <w:t>изучен</w:t>
      </w:r>
      <w:r w:rsidRPr="009E028F">
        <w:rPr>
          <w:rFonts w:ascii="Times New Roman" w:hAnsi="Times New Roman"/>
          <w:color w:val="000000"/>
          <w:spacing w:val="3"/>
          <w:sz w:val="24"/>
          <w:szCs w:val="24"/>
        </w:rPr>
        <w:softHyphen/>
      </w:r>
      <w:r w:rsidRPr="009E028F">
        <w:rPr>
          <w:rFonts w:ascii="Times New Roman" w:hAnsi="Times New Roman"/>
          <w:color w:val="000000"/>
          <w:spacing w:val="-1"/>
          <w:sz w:val="24"/>
          <w:szCs w:val="24"/>
        </w:rPr>
        <w:t>ного</w:t>
      </w:r>
      <w:proofErr w:type="gramEnd"/>
      <w:r w:rsidRPr="009E028F">
        <w:rPr>
          <w:rFonts w:ascii="Times New Roman" w:hAnsi="Times New Roman"/>
          <w:color w:val="000000"/>
          <w:spacing w:val="-1"/>
          <w:sz w:val="24"/>
          <w:szCs w:val="24"/>
        </w:rPr>
        <w:t>).</w:t>
      </w:r>
    </w:p>
    <w:p w:rsidR="00010EEA" w:rsidRPr="009E028F" w:rsidRDefault="00010EEA" w:rsidP="009E028F">
      <w:pPr>
        <w:shd w:val="clear" w:color="auto" w:fill="FFFFFF"/>
        <w:spacing w:after="0" w:line="240" w:lineRule="auto"/>
        <w:ind w:left="341"/>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left="29" w:right="24" w:firstLine="336"/>
        <w:jc w:val="both"/>
        <w:rPr>
          <w:rFonts w:ascii="Times New Roman" w:hAnsi="Times New Roman"/>
          <w:sz w:val="24"/>
          <w:szCs w:val="24"/>
        </w:rPr>
      </w:pPr>
      <w:r w:rsidRPr="009E028F">
        <w:rPr>
          <w:rFonts w:ascii="Times New Roman" w:hAnsi="Times New Roman"/>
          <w:color w:val="000000"/>
          <w:spacing w:val="-2"/>
          <w:sz w:val="24"/>
          <w:szCs w:val="24"/>
        </w:rPr>
        <w:t xml:space="preserve">«Коль любить, так </w:t>
      </w:r>
      <w:proofErr w:type="gramStart"/>
      <w:r w:rsidRPr="009E028F">
        <w:rPr>
          <w:rFonts w:ascii="Times New Roman" w:hAnsi="Times New Roman"/>
          <w:color w:val="000000"/>
          <w:spacing w:val="-2"/>
          <w:sz w:val="24"/>
          <w:szCs w:val="24"/>
        </w:rPr>
        <w:t>без</w:t>
      </w:r>
      <w:proofErr w:type="gramEnd"/>
      <w:r w:rsidRPr="009E028F">
        <w:rPr>
          <w:rFonts w:ascii="Times New Roman" w:hAnsi="Times New Roman"/>
          <w:color w:val="000000"/>
          <w:spacing w:val="-2"/>
          <w:sz w:val="24"/>
          <w:szCs w:val="24"/>
        </w:rPr>
        <w:t xml:space="preserve"> рассудку...», «Ты не спрашивай, не рас</w:t>
      </w:r>
      <w:r w:rsidRPr="009E028F">
        <w:rPr>
          <w:rFonts w:ascii="Times New Roman" w:hAnsi="Times New Roman"/>
          <w:color w:val="000000"/>
          <w:spacing w:val="-2"/>
          <w:sz w:val="24"/>
          <w:szCs w:val="24"/>
        </w:rPr>
        <w:softHyphen/>
      </w:r>
      <w:r w:rsidRPr="009E028F">
        <w:rPr>
          <w:rFonts w:ascii="Times New Roman" w:hAnsi="Times New Roman"/>
          <w:color w:val="000000"/>
          <w:sz w:val="24"/>
          <w:szCs w:val="24"/>
        </w:rPr>
        <w:t>пытывай...», «Средь шумного бала, случайно...», «Вновь раство</w:t>
      </w:r>
      <w:r w:rsidRPr="009E028F">
        <w:rPr>
          <w:rFonts w:ascii="Times New Roman" w:hAnsi="Times New Roman"/>
          <w:color w:val="000000"/>
          <w:sz w:val="24"/>
          <w:szCs w:val="24"/>
        </w:rPr>
        <w:softHyphen/>
      </w:r>
      <w:r w:rsidRPr="009E028F">
        <w:rPr>
          <w:rFonts w:ascii="Times New Roman" w:hAnsi="Times New Roman"/>
          <w:color w:val="000000"/>
          <w:spacing w:val="3"/>
          <w:sz w:val="24"/>
          <w:szCs w:val="24"/>
        </w:rPr>
        <w:t>рилась дверь на влажное крыльцо...».</w:t>
      </w:r>
    </w:p>
    <w:p w:rsidR="00010EEA" w:rsidRPr="009E028F" w:rsidRDefault="00010EEA" w:rsidP="009E028F">
      <w:pPr>
        <w:shd w:val="clear" w:color="auto" w:fill="FFFFFF"/>
        <w:spacing w:after="0" w:line="240" w:lineRule="auto"/>
        <w:ind w:left="38" w:right="24" w:firstLine="346"/>
        <w:jc w:val="both"/>
        <w:rPr>
          <w:rFonts w:ascii="Times New Roman" w:hAnsi="Times New Roman"/>
          <w:sz w:val="24"/>
          <w:szCs w:val="24"/>
        </w:rPr>
      </w:pPr>
      <w:r w:rsidRPr="009E028F">
        <w:rPr>
          <w:rFonts w:ascii="Times New Roman" w:hAnsi="Times New Roman"/>
          <w:color w:val="000000"/>
          <w:spacing w:val="2"/>
          <w:sz w:val="24"/>
          <w:szCs w:val="24"/>
        </w:rPr>
        <w:t>Мажорный тон, ясность и гармоничность поэзии А. К. Тол</w:t>
      </w:r>
      <w:r w:rsidRPr="009E028F">
        <w:rPr>
          <w:rFonts w:ascii="Times New Roman" w:hAnsi="Times New Roman"/>
          <w:color w:val="000000"/>
          <w:spacing w:val="2"/>
          <w:sz w:val="24"/>
          <w:szCs w:val="24"/>
        </w:rPr>
        <w:softHyphen/>
      </w:r>
      <w:r w:rsidRPr="009E028F">
        <w:rPr>
          <w:rFonts w:ascii="Times New Roman" w:hAnsi="Times New Roman"/>
          <w:color w:val="000000"/>
          <w:spacing w:val="3"/>
          <w:sz w:val="24"/>
          <w:szCs w:val="24"/>
        </w:rPr>
        <w:t xml:space="preserve">стого. Стихия любви в лирике поэта.   </w:t>
      </w:r>
    </w:p>
    <w:p w:rsidR="00010EEA" w:rsidRPr="009E028F" w:rsidRDefault="00010EEA" w:rsidP="009E028F">
      <w:pPr>
        <w:shd w:val="clear" w:color="auto" w:fill="FFFFFF"/>
        <w:spacing w:after="0" w:line="240" w:lineRule="auto"/>
        <w:ind w:left="43" w:right="14" w:firstLine="336"/>
        <w:jc w:val="both"/>
        <w:rPr>
          <w:rFonts w:ascii="Times New Roman" w:hAnsi="Times New Roman"/>
          <w:sz w:val="24"/>
          <w:szCs w:val="24"/>
        </w:rPr>
      </w:pPr>
      <w:r w:rsidRPr="009E028F">
        <w:rPr>
          <w:rFonts w:ascii="Times New Roman" w:hAnsi="Times New Roman"/>
          <w:b/>
          <w:bCs/>
          <w:color w:val="000000"/>
          <w:sz w:val="24"/>
          <w:szCs w:val="24"/>
        </w:rPr>
        <w:t xml:space="preserve">Н. А. Некрасов. </w:t>
      </w:r>
      <w:r w:rsidRPr="009E028F">
        <w:rPr>
          <w:rFonts w:ascii="Times New Roman" w:hAnsi="Times New Roman"/>
          <w:color w:val="000000"/>
          <w:sz w:val="24"/>
          <w:szCs w:val="24"/>
        </w:rPr>
        <w:t xml:space="preserve">Жизнь и творчество (с обобщением </w:t>
      </w:r>
      <w:proofErr w:type="gramStart"/>
      <w:r w:rsidRPr="009E028F">
        <w:rPr>
          <w:rFonts w:ascii="Times New Roman" w:hAnsi="Times New Roman"/>
          <w:color w:val="000000"/>
          <w:sz w:val="24"/>
          <w:szCs w:val="24"/>
        </w:rPr>
        <w:t>изучен</w:t>
      </w:r>
      <w:r w:rsidRPr="009E028F">
        <w:rPr>
          <w:rFonts w:ascii="Times New Roman" w:hAnsi="Times New Roman"/>
          <w:color w:val="000000"/>
          <w:sz w:val="24"/>
          <w:szCs w:val="24"/>
        </w:rPr>
        <w:softHyphen/>
      </w:r>
      <w:r w:rsidRPr="009E028F">
        <w:rPr>
          <w:rFonts w:ascii="Times New Roman" w:hAnsi="Times New Roman"/>
          <w:color w:val="000000"/>
          <w:spacing w:val="-1"/>
          <w:sz w:val="24"/>
          <w:szCs w:val="24"/>
        </w:rPr>
        <w:t>ного</w:t>
      </w:r>
      <w:proofErr w:type="gramEnd"/>
      <w:r w:rsidRPr="009E028F">
        <w:rPr>
          <w:rFonts w:ascii="Times New Roman" w:hAnsi="Times New Roman"/>
          <w:color w:val="000000"/>
          <w:spacing w:val="-1"/>
          <w:sz w:val="24"/>
          <w:szCs w:val="24"/>
        </w:rPr>
        <w:t>).</w:t>
      </w:r>
    </w:p>
    <w:p w:rsidR="00010EEA" w:rsidRPr="009E028F" w:rsidRDefault="00010EEA" w:rsidP="009E028F">
      <w:pPr>
        <w:shd w:val="clear" w:color="auto" w:fill="FFFFFF"/>
        <w:spacing w:after="0" w:line="240" w:lineRule="auto"/>
        <w:ind w:left="355"/>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left="53" w:right="10" w:firstLine="336"/>
        <w:jc w:val="both"/>
        <w:rPr>
          <w:rFonts w:ascii="Times New Roman" w:hAnsi="Times New Roman"/>
          <w:sz w:val="24"/>
          <w:szCs w:val="24"/>
        </w:rPr>
      </w:pPr>
      <w:r w:rsidRPr="009E028F">
        <w:rPr>
          <w:rFonts w:ascii="Times New Roman" w:hAnsi="Times New Roman"/>
          <w:color w:val="000000"/>
          <w:spacing w:val="2"/>
          <w:sz w:val="24"/>
          <w:szCs w:val="24"/>
        </w:rPr>
        <w:t>«Вчерашний день, часу в шестом...», «Поэт и гражданин», «Элегия» («Пускай нам говорит изменчивая мода...»).</w:t>
      </w:r>
    </w:p>
    <w:p w:rsidR="00010EEA" w:rsidRPr="009E028F" w:rsidRDefault="00010EEA" w:rsidP="009E028F">
      <w:pPr>
        <w:shd w:val="clear" w:color="auto" w:fill="FFFFFF"/>
        <w:spacing w:after="0" w:line="240" w:lineRule="auto"/>
        <w:ind w:left="365"/>
        <w:jc w:val="both"/>
        <w:rPr>
          <w:rFonts w:ascii="Times New Roman" w:hAnsi="Times New Roman"/>
          <w:b/>
          <w:sz w:val="24"/>
          <w:szCs w:val="24"/>
        </w:rPr>
      </w:pPr>
      <w:r w:rsidRPr="009E028F">
        <w:rPr>
          <w:rFonts w:ascii="Times New Roman" w:hAnsi="Times New Roman"/>
          <w:b/>
          <w:i/>
          <w:iCs/>
          <w:color w:val="000000"/>
          <w:sz w:val="24"/>
          <w:szCs w:val="24"/>
        </w:rPr>
        <w:t>Для чтения и бесед</w:t>
      </w:r>
    </w:p>
    <w:p w:rsidR="00010EEA" w:rsidRPr="009E028F" w:rsidRDefault="00010EEA" w:rsidP="009E028F">
      <w:pPr>
        <w:shd w:val="clear" w:color="auto" w:fill="FFFFFF"/>
        <w:spacing w:after="0" w:line="240" w:lineRule="auto"/>
        <w:ind w:left="53" w:firstLine="341"/>
        <w:jc w:val="both"/>
        <w:rPr>
          <w:rFonts w:ascii="Times New Roman" w:hAnsi="Times New Roman"/>
          <w:color w:val="000000"/>
          <w:spacing w:val="2"/>
          <w:sz w:val="24"/>
          <w:szCs w:val="24"/>
        </w:rPr>
      </w:pPr>
      <w:r w:rsidRPr="009E028F">
        <w:rPr>
          <w:rFonts w:ascii="Times New Roman" w:hAnsi="Times New Roman"/>
          <w:color w:val="000000"/>
          <w:spacing w:val="-3"/>
          <w:sz w:val="24"/>
          <w:szCs w:val="24"/>
        </w:rPr>
        <w:t xml:space="preserve">«В дороге», «Еду ли ночью по улице темной...», «Тишина», «Мы </w:t>
      </w:r>
      <w:r w:rsidRPr="009E028F">
        <w:rPr>
          <w:rFonts w:ascii="Times New Roman" w:hAnsi="Times New Roman"/>
          <w:color w:val="000000"/>
          <w:spacing w:val="2"/>
          <w:sz w:val="24"/>
          <w:szCs w:val="24"/>
        </w:rPr>
        <w:t>с тобой бестолковые люди...», «</w:t>
      </w:r>
      <w:proofErr w:type="gramStart"/>
      <w:r w:rsidRPr="009E028F">
        <w:rPr>
          <w:rFonts w:ascii="Times New Roman" w:hAnsi="Times New Roman"/>
          <w:color w:val="000000"/>
          <w:spacing w:val="2"/>
          <w:sz w:val="24"/>
          <w:szCs w:val="24"/>
        </w:rPr>
        <w:t>О</w:t>
      </w:r>
      <w:proofErr w:type="gramEnd"/>
      <w:r w:rsidRPr="009E028F">
        <w:rPr>
          <w:rFonts w:ascii="Times New Roman" w:hAnsi="Times New Roman"/>
          <w:color w:val="000000"/>
          <w:spacing w:val="2"/>
          <w:sz w:val="24"/>
          <w:szCs w:val="24"/>
        </w:rPr>
        <w:t xml:space="preserve"> </w:t>
      </w:r>
      <w:proofErr w:type="gramStart"/>
      <w:r w:rsidRPr="009E028F">
        <w:rPr>
          <w:rFonts w:ascii="Times New Roman" w:hAnsi="Times New Roman"/>
          <w:color w:val="000000"/>
          <w:spacing w:val="2"/>
          <w:sz w:val="24"/>
          <w:szCs w:val="24"/>
        </w:rPr>
        <w:t>Муза</w:t>
      </w:r>
      <w:proofErr w:type="gramEnd"/>
      <w:r w:rsidRPr="009E028F">
        <w:rPr>
          <w:rFonts w:ascii="Times New Roman" w:hAnsi="Times New Roman"/>
          <w:color w:val="000000"/>
          <w:spacing w:val="2"/>
          <w:sz w:val="24"/>
          <w:szCs w:val="24"/>
        </w:rPr>
        <w:t>! я у двери гроба...».</w:t>
      </w:r>
    </w:p>
    <w:p w:rsidR="00010EEA" w:rsidRPr="009E028F" w:rsidRDefault="00010EEA" w:rsidP="009E028F">
      <w:pPr>
        <w:shd w:val="clear" w:color="auto" w:fill="FFFFFF"/>
        <w:spacing w:after="0" w:line="240" w:lineRule="auto"/>
        <w:ind w:left="5" w:firstLine="322"/>
        <w:jc w:val="both"/>
        <w:rPr>
          <w:rFonts w:ascii="Times New Roman" w:hAnsi="Times New Roman"/>
          <w:sz w:val="24"/>
          <w:szCs w:val="24"/>
        </w:rPr>
      </w:pPr>
      <w:r w:rsidRPr="009E028F">
        <w:rPr>
          <w:rFonts w:ascii="Times New Roman" w:hAnsi="Times New Roman"/>
          <w:color w:val="000000"/>
          <w:spacing w:val="2"/>
          <w:sz w:val="24"/>
          <w:szCs w:val="24"/>
        </w:rPr>
        <w:t xml:space="preserve">Лирика Некрасова — воплощение страданий, дум и чаяний </w:t>
      </w:r>
      <w:r w:rsidRPr="009E028F">
        <w:rPr>
          <w:rFonts w:ascii="Times New Roman" w:hAnsi="Times New Roman"/>
          <w:color w:val="000000"/>
          <w:sz w:val="24"/>
          <w:szCs w:val="24"/>
        </w:rPr>
        <w:t>народа. Лирический герой как выразитель веры в народ, неудов</w:t>
      </w:r>
      <w:r w:rsidRPr="009E028F">
        <w:rPr>
          <w:rFonts w:ascii="Times New Roman" w:hAnsi="Times New Roman"/>
          <w:color w:val="000000"/>
          <w:sz w:val="24"/>
          <w:szCs w:val="24"/>
        </w:rPr>
        <w:softHyphen/>
      </w:r>
      <w:r w:rsidRPr="009E028F">
        <w:rPr>
          <w:rFonts w:ascii="Times New Roman" w:hAnsi="Times New Roman"/>
          <w:color w:val="000000"/>
          <w:spacing w:val="3"/>
          <w:sz w:val="24"/>
          <w:szCs w:val="24"/>
        </w:rPr>
        <w:t>летворенности собой, готовности к самопожертвованию. Некра</w:t>
      </w:r>
      <w:r w:rsidRPr="009E028F">
        <w:rPr>
          <w:rFonts w:ascii="Times New Roman" w:hAnsi="Times New Roman"/>
          <w:color w:val="000000"/>
          <w:spacing w:val="3"/>
          <w:sz w:val="24"/>
          <w:szCs w:val="24"/>
        </w:rPr>
        <w:softHyphen/>
      </w:r>
      <w:r w:rsidRPr="009E028F">
        <w:rPr>
          <w:rFonts w:ascii="Times New Roman" w:hAnsi="Times New Roman"/>
          <w:color w:val="000000"/>
          <w:spacing w:val="5"/>
          <w:sz w:val="24"/>
          <w:szCs w:val="24"/>
        </w:rPr>
        <w:t>сов о высоком назначении поэзии.</w:t>
      </w:r>
    </w:p>
    <w:p w:rsidR="00010EEA" w:rsidRPr="009E028F" w:rsidRDefault="00010EEA" w:rsidP="009E028F">
      <w:pPr>
        <w:shd w:val="clear" w:color="auto" w:fill="FFFFFF"/>
        <w:spacing w:after="0" w:line="240" w:lineRule="auto"/>
        <w:ind w:left="10" w:right="10" w:firstLine="336"/>
        <w:jc w:val="both"/>
        <w:rPr>
          <w:rFonts w:ascii="Times New Roman" w:hAnsi="Times New Roman"/>
          <w:sz w:val="24"/>
          <w:szCs w:val="24"/>
        </w:rPr>
      </w:pPr>
      <w:r w:rsidRPr="009E028F">
        <w:rPr>
          <w:rFonts w:ascii="Times New Roman" w:hAnsi="Times New Roman"/>
          <w:color w:val="000000"/>
          <w:spacing w:val="1"/>
          <w:sz w:val="24"/>
          <w:szCs w:val="24"/>
        </w:rPr>
        <w:t xml:space="preserve">Новаторство Некрасова: сближение поэтического языка с </w:t>
      </w:r>
      <w:proofErr w:type="gramStart"/>
      <w:r w:rsidRPr="009E028F">
        <w:rPr>
          <w:rFonts w:ascii="Times New Roman" w:hAnsi="Times New Roman"/>
          <w:color w:val="000000"/>
          <w:spacing w:val="1"/>
          <w:sz w:val="24"/>
          <w:szCs w:val="24"/>
        </w:rPr>
        <w:t>раз</w:t>
      </w:r>
      <w:r w:rsidRPr="009E028F">
        <w:rPr>
          <w:rFonts w:ascii="Times New Roman" w:hAnsi="Times New Roman"/>
          <w:color w:val="000000"/>
          <w:spacing w:val="1"/>
          <w:sz w:val="24"/>
          <w:szCs w:val="24"/>
        </w:rPr>
        <w:softHyphen/>
      </w:r>
      <w:r w:rsidRPr="009E028F">
        <w:rPr>
          <w:rFonts w:ascii="Times New Roman" w:hAnsi="Times New Roman"/>
          <w:color w:val="000000"/>
          <w:sz w:val="24"/>
          <w:szCs w:val="24"/>
        </w:rPr>
        <w:t>говорным</w:t>
      </w:r>
      <w:proofErr w:type="gramEnd"/>
      <w:r w:rsidRPr="009E028F">
        <w:rPr>
          <w:rFonts w:ascii="Times New Roman" w:hAnsi="Times New Roman"/>
          <w:color w:val="000000"/>
          <w:sz w:val="24"/>
          <w:szCs w:val="24"/>
        </w:rPr>
        <w:t>, поэтических и прозаических жанров; широкое исполь</w:t>
      </w:r>
      <w:r w:rsidRPr="009E028F">
        <w:rPr>
          <w:rFonts w:ascii="Times New Roman" w:hAnsi="Times New Roman"/>
          <w:color w:val="000000"/>
          <w:sz w:val="24"/>
          <w:szCs w:val="24"/>
        </w:rPr>
        <w:softHyphen/>
      </w:r>
      <w:r w:rsidRPr="009E028F">
        <w:rPr>
          <w:rFonts w:ascii="Times New Roman" w:hAnsi="Times New Roman"/>
          <w:color w:val="000000"/>
          <w:spacing w:val="2"/>
          <w:sz w:val="24"/>
          <w:szCs w:val="24"/>
        </w:rPr>
        <w:t>зование фольклора.</w:t>
      </w:r>
    </w:p>
    <w:p w:rsidR="00010EEA" w:rsidRPr="009E028F" w:rsidRDefault="00010EEA" w:rsidP="009E028F">
      <w:pPr>
        <w:shd w:val="clear" w:color="auto" w:fill="FFFFFF"/>
        <w:spacing w:after="0" w:line="240" w:lineRule="auto"/>
        <w:ind w:left="317"/>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left="10" w:right="5" w:firstLine="336"/>
        <w:jc w:val="both"/>
        <w:rPr>
          <w:rFonts w:ascii="Times New Roman" w:hAnsi="Times New Roman"/>
          <w:color w:val="000000"/>
          <w:spacing w:val="4"/>
          <w:sz w:val="24"/>
          <w:szCs w:val="24"/>
        </w:rPr>
      </w:pPr>
      <w:r w:rsidRPr="009E028F">
        <w:rPr>
          <w:rFonts w:ascii="Times New Roman" w:hAnsi="Times New Roman"/>
          <w:b/>
          <w:bCs/>
          <w:color w:val="000000"/>
          <w:spacing w:val="-1"/>
          <w:sz w:val="24"/>
          <w:szCs w:val="24"/>
        </w:rPr>
        <w:t xml:space="preserve">«Кому на Руси жить хорошо». </w:t>
      </w:r>
      <w:r w:rsidRPr="009E028F">
        <w:rPr>
          <w:rFonts w:ascii="Times New Roman" w:hAnsi="Times New Roman"/>
          <w:color w:val="000000"/>
          <w:spacing w:val="-1"/>
          <w:sz w:val="24"/>
          <w:szCs w:val="24"/>
        </w:rPr>
        <w:t xml:space="preserve">Замысел и история создания </w:t>
      </w:r>
      <w:r w:rsidRPr="009E028F">
        <w:rPr>
          <w:rFonts w:ascii="Times New Roman" w:hAnsi="Times New Roman"/>
          <w:color w:val="000000"/>
          <w:spacing w:val="12"/>
          <w:sz w:val="24"/>
          <w:szCs w:val="24"/>
        </w:rPr>
        <w:t xml:space="preserve">поэмы. Народнопоэтическая основа поэмы. Ее композиция </w:t>
      </w:r>
      <w:r w:rsidRPr="009E028F">
        <w:rPr>
          <w:rFonts w:ascii="Times New Roman" w:hAnsi="Times New Roman"/>
          <w:color w:val="000000"/>
          <w:spacing w:val="-1"/>
          <w:sz w:val="24"/>
          <w:szCs w:val="24"/>
        </w:rPr>
        <w:t xml:space="preserve">и стиль. Философия народной жизни («Крестьянка»). Тема судьбы </w:t>
      </w:r>
      <w:r w:rsidRPr="009E028F">
        <w:rPr>
          <w:rFonts w:ascii="Times New Roman" w:hAnsi="Times New Roman"/>
          <w:color w:val="000000"/>
          <w:spacing w:val="4"/>
          <w:sz w:val="24"/>
          <w:szCs w:val="24"/>
        </w:rPr>
        <w:t>России («Пир на весь мир»).</w:t>
      </w:r>
    </w:p>
    <w:p w:rsidR="00010EEA" w:rsidRPr="009E028F" w:rsidRDefault="00010EEA" w:rsidP="009E028F">
      <w:pPr>
        <w:shd w:val="clear" w:color="auto" w:fill="FFFFFF"/>
        <w:spacing w:after="0" w:line="240" w:lineRule="auto"/>
        <w:ind w:left="10" w:right="5" w:firstLine="336"/>
        <w:jc w:val="both"/>
        <w:rPr>
          <w:rFonts w:ascii="Times New Roman" w:hAnsi="Times New Roman"/>
          <w:sz w:val="24"/>
          <w:szCs w:val="24"/>
        </w:rPr>
      </w:pPr>
      <w:r w:rsidRPr="009E028F">
        <w:rPr>
          <w:rFonts w:ascii="Times New Roman" w:hAnsi="Times New Roman"/>
          <w:b/>
          <w:bCs/>
          <w:color w:val="000000"/>
          <w:spacing w:val="-1"/>
          <w:sz w:val="24"/>
          <w:szCs w:val="24"/>
        </w:rPr>
        <w:t xml:space="preserve">Проза </w:t>
      </w:r>
    </w:p>
    <w:p w:rsidR="00010EEA" w:rsidRPr="009E028F" w:rsidRDefault="00010EEA" w:rsidP="009E028F">
      <w:pPr>
        <w:shd w:val="clear" w:color="auto" w:fill="FFFFFF"/>
        <w:spacing w:after="0" w:line="240" w:lineRule="auto"/>
        <w:jc w:val="both"/>
        <w:rPr>
          <w:rFonts w:ascii="Times New Roman" w:hAnsi="Times New Roman"/>
          <w:sz w:val="24"/>
          <w:szCs w:val="24"/>
        </w:rPr>
      </w:pPr>
      <w:r w:rsidRPr="009E028F">
        <w:rPr>
          <w:rFonts w:ascii="Times New Roman" w:hAnsi="Times New Roman"/>
          <w:b/>
          <w:sz w:val="24"/>
          <w:szCs w:val="24"/>
        </w:rPr>
        <w:t>Ф.М. Достоевский.</w:t>
      </w:r>
      <w:r w:rsidRPr="009E028F">
        <w:rPr>
          <w:rFonts w:ascii="Times New Roman" w:hAnsi="Times New Roman"/>
          <w:sz w:val="24"/>
          <w:szCs w:val="24"/>
        </w:rPr>
        <w:t xml:space="preserve"> Жизнь и творчество.</w:t>
      </w:r>
    </w:p>
    <w:p w:rsidR="00010EEA" w:rsidRPr="009E028F" w:rsidRDefault="00010EEA" w:rsidP="009E028F">
      <w:pPr>
        <w:shd w:val="clear" w:color="auto" w:fill="FFFFFF"/>
        <w:spacing w:after="0" w:line="240" w:lineRule="auto"/>
        <w:ind w:left="317"/>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firstLine="336"/>
        <w:jc w:val="both"/>
        <w:rPr>
          <w:rFonts w:ascii="Times New Roman" w:hAnsi="Times New Roman"/>
          <w:sz w:val="24"/>
          <w:szCs w:val="24"/>
        </w:rPr>
      </w:pPr>
      <w:r w:rsidRPr="009E028F">
        <w:rPr>
          <w:rFonts w:ascii="Times New Roman" w:hAnsi="Times New Roman"/>
          <w:b/>
          <w:bCs/>
          <w:color w:val="000000"/>
          <w:spacing w:val="-2"/>
          <w:sz w:val="24"/>
          <w:szCs w:val="24"/>
        </w:rPr>
        <w:t xml:space="preserve">«Преступление и наказание». </w:t>
      </w:r>
      <w:r w:rsidRPr="009E028F">
        <w:rPr>
          <w:rFonts w:ascii="Times New Roman" w:hAnsi="Times New Roman"/>
          <w:color w:val="000000"/>
          <w:spacing w:val="-2"/>
          <w:sz w:val="24"/>
          <w:szCs w:val="24"/>
        </w:rPr>
        <w:t xml:space="preserve">Многоплановость и сложность </w:t>
      </w:r>
      <w:r w:rsidRPr="009E028F">
        <w:rPr>
          <w:rFonts w:ascii="Times New Roman" w:hAnsi="Times New Roman"/>
          <w:color w:val="000000"/>
          <w:spacing w:val="4"/>
          <w:sz w:val="24"/>
          <w:szCs w:val="24"/>
        </w:rPr>
        <w:t>социально-психологического конфликта в романе. Бескомпро</w:t>
      </w:r>
      <w:r w:rsidRPr="009E028F">
        <w:rPr>
          <w:rFonts w:ascii="Times New Roman" w:hAnsi="Times New Roman"/>
          <w:color w:val="000000"/>
          <w:spacing w:val="4"/>
          <w:sz w:val="24"/>
          <w:szCs w:val="24"/>
        </w:rPr>
        <w:softHyphen/>
      </w:r>
      <w:r w:rsidRPr="009E028F">
        <w:rPr>
          <w:rFonts w:ascii="Times New Roman" w:hAnsi="Times New Roman"/>
          <w:color w:val="000000"/>
          <w:spacing w:val="2"/>
          <w:sz w:val="24"/>
          <w:szCs w:val="24"/>
        </w:rPr>
        <w:t xml:space="preserve">миссный поиск истины, боль за человека как основа авторской </w:t>
      </w:r>
      <w:r w:rsidRPr="009E028F">
        <w:rPr>
          <w:rFonts w:ascii="Times New Roman" w:hAnsi="Times New Roman"/>
          <w:color w:val="000000"/>
          <w:spacing w:val="-2"/>
          <w:sz w:val="24"/>
          <w:szCs w:val="24"/>
        </w:rPr>
        <w:t xml:space="preserve">позиции. Социальные и философские истоки бунта Раскольникова. </w:t>
      </w:r>
      <w:r w:rsidRPr="009E028F">
        <w:rPr>
          <w:rFonts w:ascii="Times New Roman" w:hAnsi="Times New Roman"/>
          <w:color w:val="000000"/>
          <w:sz w:val="24"/>
          <w:szCs w:val="24"/>
        </w:rPr>
        <w:t xml:space="preserve">Смысл его теории. Трагическая постановка и решение проблемы </w:t>
      </w:r>
      <w:r w:rsidRPr="009E028F">
        <w:rPr>
          <w:rFonts w:ascii="Times New Roman" w:hAnsi="Times New Roman"/>
          <w:color w:val="000000"/>
          <w:spacing w:val="3"/>
          <w:sz w:val="24"/>
          <w:szCs w:val="24"/>
        </w:rPr>
        <w:t xml:space="preserve">личной ответственности человека за судьбы мира. «Двойники» </w:t>
      </w:r>
      <w:r w:rsidRPr="009E028F">
        <w:rPr>
          <w:rFonts w:ascii="Times New Roman" w:hAnsi="Times New Roman"/>
          <w:color w:val="000000"/>
          <w:spacing w:val="2"/>
          <w:sz w:val="24"/>
          <w:szCs w:val="24"/>
        </w:rPr>
        <w:t>Раскольникова и их художественная роль.</w:t>
      </w:r>
    </w:p>
    <w:p w:rsidR="00010EEA" w:rsidRPr="009E028F" w:rsidRDefault="00010EEA" w:rsidP="009E028F">
      <w:pPr>
        <w:shd w:val="clear" w:color="auto" w:fill="FFFFFF"/>
        <w:spacing w:after="0" w:line="240" w:lineRule="auto"/>
        <w:ind w:left="346" w:right="2822"/>
        <w:jc w:val="both"/>
        <w:rPr>
          <w:rFonts w:ascii="Times New Roman" w:hAnsi="Times New Roman"/>
          <w:b/>
          <w:sz w:val="24"/>
          <w:szCs w:val="24"/>
        </w:rPr>
      </w:pPr>
      <w:r w:rsidRPr="009E028F">
        <w:rPr>
          <w:rFonts w:ascii="Times New Roman" w:hAnsi="Times New Roman"/>
          <w:b/>
          <w:i/>
          <w:iCs/>
          <w:color w:val="000000"/>
          <w:spacing w:val="-5"/>
          <w:sz w:val="24"/>
          <w:szCs w:val="24"/>
        </w:rPr>
        <w:t xml:space="preserve">Для самостоятельного чтения </w:t>
      </w:r>
      <w:r w:rsidRPr="009E028F">
        <w:rPr>
          <w:rFonts w:ascii="Times New Roman" w:hAnsi="Times New Roman"/>
          <w:b/>
          <w:color w:val="000000"/>
          <w:spacing w:val="-4"/>
          <w:sz w:val="24"/>
          <w:szCs w:val="24"/>
        </w:rPr>
        <w:t>«Идиот».</w:t>
      </w:r>
    </w:p>
    <w:p w:rsidR="00010EEA" w:rsidRPr="009E028F" w:rsidRDefault="00010EEA" w:rsidP="009E028F">
      <w:pPr>
        <w:shd w:val="clear" w:color="auto" w:fill="FFFFFF"/>
        <w:spacing w:after="0" w:line="240" w:lineRule="auto"/>
        <w:ind w:left="317"/>
        <w:jc w:val="both"/>
        <w:rPr>
          <w:rFonts w:ascii="Times New Roman" w:hAnsi="Times New Roman"/>
          <w:color w:val="000000"/>
          <w:spacing w:val="-5"/>
          <w:sz w:val="24"/>
          <w:szCs w:val="24"/>
        </w:rPr>
      </w:pPr>
      <w:r w:rsidRPr="009E028F">
        <w:rPr>
          <w:rFonts w:ascii="Times New Roman" w:hAnsi="Times New Roman"/>
          <w:b/>
          <w:bCs/>
          <w:color w:val="000000"/>
          <w:spacing w:val="-5"/>
          <w:sz w:val="24"/>
          <w:szCs w:val="24"/>
        </w:rPr>
        <w:t xml:space="preserve">Н. С. Лесков. </w:t>
      </w:r>
      <w:r w:rsidRPr="009E028F">
        <w:rPr>
          <w:rFonts w:ascii="Times New Roman" w:hAnsi="Times New Roman"/>
          <w:color w:val="000000"/>
          <w:spacing w:val="-5"/>
          <w:sz w:val="24"/>
          <w:szCs w:val="24"/>
        </w:rPr>
        <w:t xml:space="preserve">Жизнь и творчество (с обобщением </w:t>
      </w:r>
      <w:proofErr w:type="gramStart"/>
      <w:r w:rsidRPr="009E028F">
        <w:rPr>
          <w:rFonts w:ascii="Times New Roman" w:hAnsi="Times New Roman"/>
          <w:color w:val="000000"/>
          <w:spacing w:val="-5"/>
          <w:sz w:val="24"/>
          <w:szCs w:val="24"/>
        </w:rPr>
        <w:t>изученного</w:t>
      </w:r>
      <w:proofErr w:type="gramEnd"/>
      <w:r w:rsidRPr="009E028F">
        <w:rPr>
          <w:rFonts w:ascii="Times New Roman" w:hAnsi="Times New Roman"/>
          <w:color w:val="000000"/>
          <w:spacing w:val="-5"/>
          <w:sz w:val="24"/>
          <w:szCs w:val="24"/>
        </w:rPr>
        <w:t xml:space="preserve">). </w:t>
      </w:r>
    </w:p>
    <w:p w:rsidR="00010EEA" w:rsidRPr="009E028F" w:rsidRDefault="00010EEA" w:rsidP="009E028F">
      <w:pPr>
        <w:shd w:val="clear" w:color="auto" w:fill="FFFFFF"/>
        <w:spacing w:after="0" w:line="240" w:lineRule="auto"/>
        <w:ind w:left="317"/>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left="5" w:right="5" w:firstLine="331"/>
        <w:jc w:val="both"/>
        <w:rPr>
          <w:rFonts w:ascii="Times New Roman" w:hAnsi="Times New Roman"/>
          <w:sz w:val="24"/>
          <w:szCs w:val="24"/>
        </w:rPr>
      </w:pPr>
      <w:r w:rsidRPr="009E028F">
        <w:rPr>
          <w:rFonts w:ascii="Times New Roman" w:hAnsi="Times New Roman"/>
          <w:b/>
          <w:bCs/>
          <w:color w:val="000000"/>
          <w:spacing w:val="-2"/>
          <w:sz w:val="24"/>
          <w:szCs w:val="24"/>
        </w:rPr>
        <w:t xml:space="preserve">«Однодум». </w:t>
      </w:r>
      <w:r w:rsidRPr="009E028F">
        <w:rPr>
          <w:rFonts w:ascii="Times New Roman" w:hAnsi="Times New Roman"/>
          <w:color w:val="000000"/>
          <w:spacing w:val="-2"/>
          <w:sz w:val="24"/>
          <w:szCs w:val="24"/>
        </w:rPr>
        <w:t xml:space="preserve">Тема праведничества в рассказе. Герой, который </w:t>
      </w:r>
      <w:r w:rsidRPr="009E028F">
        <w:rPr>
          <w:rFonts w:ascii="Times New Roman" w:hAnsi="Times New Roman"/>
          <w:color w:val="000000"/>
          <w:spacing w:val="3"/>
          <w:sz w:val="24"/>
          <w:szCs w:val="24"/>
        </w:rPr>
        <w:t>«возвышается над чертою простой нравственности» (Н. С. Лес</w:t>
      </w:r>
      <w:r w:rsidRPr="009E028F">
        <w:rPr>
          <w:rFonts w:ascii="Times New Roman" w:hAnsi="Times New Roman"/>
          <w:color w:val="000000"/>
          <w:spacing w:val="3"/>
          <w:sz w:val="24"/>
          <w:szCs w:val="24"/>
        </w:rPr>
        <w:softHyphen/>
        <w:t>ков). Язык рассказа.</w:t>
      </w:r>
    </w:p>
    <w:p w:rsidR="00010EEA" w:rsidRPr="009E028F" w:rsidRDefault="00010EEA" w:rsidP="009E028F">
      <w:pPr>
        <w:shd w:val="clear" w:color="auto" w:fill="FFFFFF"/>
        <w:spacing w:after="0" w:line="240" w:lineRule="auto"/>
        <w:ind w:left="312"/>
        <w:jc w:val="both"/>
        <w:rPr>
          <w:rFonts w:ascii="Times New Roman" w:hAnsi="Times New Roman"/>
          <w:b/>
          <w:sz w:val="24"/>
          <w:szCs w:val="24"/>
        </w:rPr>
      </w:pPr>
      <w:r w:rsidRPr="009E028F">
        <w:rPr>
          <w:rFonts w:ascii="Times New Roman" w:hAnsi="Times New Roman"/>
          <w:b/>
          <w:i/>
          <w:iCs/>
          <w:color w:val="000000"/>
          <w:spacing w:val="-3"/>
          <w:sz w:val="24"/>
          <w:szCs w:val="24"/>
        </w:rPr>
        <w:t>Для самостоятельного чтения</w:t>
      </w:r>
    </w:p>
    <w:p w:rsidR="00010EEA" w:rsidRPr="009E028F" w:rsidRDefault="00010EEA" w:rsidP="009E028F">
      <w:pPr>
        <w:shd w:val="clear" w:color="auto" w:fill="FFFFFF"/>
        <w:spacing w:after="0" w:line="240" w:lineRule="auto"/>
        <w:ind w:left="341"/>
        <w:jc w:val="both"/>
        <w:rPr>
          <w:rFonts w:ascii="Times New Roman" w:hAnsi="Times New Roman"/>
          <w:sz w:val="24"/>
          <w:szCs w:val="24"/>
        </w:rPr>
      </w:pPr>
      <w:r w:rsidRPr="009E028F">
        <w:rPr>
          <w:rFonts w:ascii="Times New Roman" w:hAnsi="Times New Roman"/>
          <w:color w:val="000000"/>
          <w:spacing w:val="2"/>
          <w:sz w:val="24"/>
          <w:szCs w:val="24"/>
        </w:rPr>
        <w:t>«Очарованный странник», «Леди Макбет Мценского уезда».</w:t>
      </w:r>
    </w:p>
    <w:p w:rsidR="00010EEA" w:rsidRPr="009E028F" w:rsidRDefault="00010EEA" w:rsidP="009E028F">
      <w:pPr>
        <w:shd w:val="clear" w:color="auto" w:fill="FFFFFF"/>
        <w:spacing w:after="0" w:line="240" w:lineRule="auto"/>
        <w:ind w:left="5" w:right="5" w:firstLine="331"/>
        <w:jc w:val="both"/>
        <w:rPr>
          <w:rFonts w:ascii="Times New Roman" w:hAnsi="Times New Roman"/>
          <w:color w:val="000000"/>
          <w:spacing w:val="-1"/>
          <w:sz w:val="24"/>
          <w:szCs w:val="24"/>
        </w:rPr>
      </w:pPr>
      <w:r w:rsidRPr="009E028F">
        <w:rPr>
          <w:rFonts w:ascii="Times New Roman" w:hAnsi="Times New Roman"/>
          <w:b/>
          <w:bCs/>
          <w:color w:val="000000"/>
          <w:spacing w:val="-4"/>
          <w:sz w:val="24"/>
          <w:szCs w:val="24"/>
        </w:rPr>
        <w:t xml:space="preserve">М. Е. Салтыков-Щедрин. </w:t>
      </w:r>
      <w:r w:rsidRPr="009E028F">
        <w:rPr>
          <w:rFonts w:ascii="Times New Roman" w:hAnsi="Times New Roman"/>
          <w:color w:val="000000"/>
          <w:spacing w:val="-4"/>
          <w:sz w:val="24"/>
          <w:szCs w:val="24"/>
        </w:rPr>
        <w:t xml:space="preserve">Жизнь и творчество (с обобщением </w:t>
      </w:r>
      <w:proofErr w:type="gramStart"/>
      <w:r w:rsidRPr="009E028F">
        <w:rPr>
          <w:rFonts w:ascii="Times New Roman" w:hAnsi="Times New Roman"/>
          <w:color w:val="000000"/>
          <w:spacing w:val="-1"/>
          <w:sz w:val="24"/>
          <w:szCs w:val="24"/>
        </w:rPr>
        <w:t>изученного</w:t>
      </w:r>
      <w:proofErr w:type="gramEnd"/>
      <w:r w:rsidRPr="009E028F">
        <w:rPr>
          <w:rFonts w:ascii="Times New Roman" w:hAnsi="Times New Roman"/>
          <w:color w:val="000000"/>
          <w:spacing w:val="-1"/>
          <w:sz w:val="24"/>
          <w:szCs w:val="24"/>
        </w:rPr>
        <w:t>).</w:t>
      </w:r>
    </w:p>
    <w:p w:rsidR="00010EEA" w:rsidRPr="009E028F" w:rsidRDefault="00010EEA" w:rsidP="009E028F">
      <w:pPr>
        <w:shd w:val="clear" w:color="auto" w:fill="FFFFFF"/>
        <w:spacing w:after="0" w:line="240" w:lineRule="auto"/>
        <w:ind w:left="317"/>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right="14" w:firstLine="336"/>
        <w:jc w:val="both"/>
        <w:rPr>
          <w:rFonts w:ascii="Times New Roman" w:hAnsi="Times New Roman"/>
          <w:sz w:val="24"/>
          <w:szCs w:val="24"/>
        </w:rPr>
      </w:pPr>
      <w:r w:rsidRPr="009E028F">
        <w:rPr>
          <w:rFonts w:ascii="Times New Roman" w:hAnsi="Times New Roman"/>
          <w:b/>
          <w:bCs/>
          <w:color w:val="000000"/>
          <w:spacing w:val="-3"/>
          <w:sz w:val="24"/>
          <w:szCs w:val="24"/>
        </w:rPr>
        <w:t xml:space="preserve">«История одного города» </w:t>
      </w:r>
      <w:r w:rsidRPr="009E028F">
        <w:rPr>
          <w:rFonts w:ascii="Times New Roman" w:hAnsi="Times New Roman"/>
          <w:color w:val="000000"/>
          <w:spacing w:val="-3"/>
          <w:sz w:val="24"/>
          <w:szCs w:val="24"/>
        </w:rPr>
        <w:t>(обзор с чтением и разбором избран</w:t>
      </w:r>
      <w:r w:rsidRPr="009E028F">
        <w:rPr>
          <w:rFonts w:ascii="Times New Roman" w:hAnsi="Times New Roman"/>
          <w:color w:val="000000"/>
          <w:spacing w:val="-3"/>
          <w:sz w:val="24"/>
          <w:szCs w:val="24"/>
        </w:rPr>
        <w:softHyphen/>
      </w:r>
      <w:r w:rsidRPr="009E028F">
        <w:rPr>
          <w:rFonts w:ascii="Times New Roman" w:hAnsi="Times New Roman"/>
          <w:color w:val="000000"/>
          <w:sz w:val="24"/>
          <w:szCs w:val="24"/>
        </w:rPr>
        <w:t>ных страниц). Замысел, проблематика и жанр произведения. Гро</w:t>
      </w:r>
      <w:r w:rsidRPr="009E028F">
        <w:rPr>
          <w:rFonts w:ascii="Times New Roman" w:hAnsi="Times New Roman"/>
          <w:color w:val="000000"/>
          <w:sz w:val="24"/>
          <w:szCs w:val="24"/>
        </w:rPr>
        <w:softHyphen/>
      </w:r>
      <w:r w:rsidRPr="009E028F">
        <w:rPr>
          <w:rFonts w:ascii="Times New Roman" w:hAnsi="Times New Roman"/>
          <w:color w:val="000000"/>
          <w:spacing w:val="3"/>
          <w:sz w:val="24"/>
          <w:szCs w:val="24"/>
        </w:rPr>
        <w:t>теск, черты антиутопии в произведении.</w:t>
      </w:r>
    </w:p>
    <w:p w:rsidR="00010EEA" w:rsidRPr="009E028F" w:rsidRDefault="00010EEA" w:rsidP="009E028F">
      <w:pPr>
        <w:shd w:val="clear" w:color="auto" w:fill="FFFFFF"/>
        <w:spacing w:after="0" w:line="240" w:lineRule="auto"/>
        <w:ind w:left="10" w:right="29" w:firstLine="331"/>
        <w:jc w:val="both"/>
        <w:rPr>
          <w:rFonts w:ascii="Times New Roman" w:hAnsi="Times New Roman"/>
          <w:sz w:val="24"/>
          <w:szCs w:val="24"/>
        </w:rPr>
      </w:pPr>
      <w:r w:rsidRPr="009E028F">
        <w:rPr>
          <w:rFonts w:ascii="Times New Roman" w:hAnsi="Times New Roman"/>
          <w:b/>
          <w:bCs/>
          <w:color w:val="000000"/>
          <w:spacing w:val="-1"/>
          <w:sz w:val="24"/>
          <w:szCs w:val="24"/>
        </w:rPr>
        <w:t xml:space="preserve">Л. Н. Толстой. </w:t>
      </w:r>
      <w:r w:rsidRPr="009E028F">
        <w:rPr>
          <w:rFonts w:ascii="Times New Roman" w:hAnsi="Times New Roman"/>
          <w:color w:val="000000"/>
          <w:spacing w:val="-1"/>
          <w:sz w:val="24"/>
          <w:szCs w:val="24"/>
        </w:rPr>
        <w:t xml:space="preserve">Жизненный и творческий путь: основные этапы </w:t>
      </w:r>
      <w:r w:rsidRPr="009E028F">
        <w:rPr>
          <w:rFonts w:ascii="Times New Roman" w:hAnsi="Times New Roman"/>
          <w:color w:val="000000"/>
          <w:spacing w:val="2"/>
          <w:sz w:val="24"/>
          <w:szCs w:val="24"/>
        </w:rPr>
        <w:t xml:space="preserve">(с обобщением </w:t>
      </w:r>
      <w:proofErr w:type="gramStart"/>
      <w:r w:rsidRPr="009E028F">
        <w:rPr>
          <w:rFonts w:ascii="Times New Roman" w:hAnsi="Times New Roman"/>
          <w:color w:val="000000"/>
          <w:spacing w:val="2"/>
          <w:sz w:val="24"/>
          <w:szCs w:val="24"/>
        </w:rPr>
        <w:t>изученного</w:t>
      </w:r>
      <w:proofErr w:type="gramEnd"/>
      <w:r w:rsidRPr="009E028F">
        <w:rPr>
          <w:rFonts w:ascii="Times New Roman" w:hAnsi="Times New Roman"/>
          <w:color w:val="000000"/>
          <w:spacing w:val="2"/>
          <w:sz w:val="24"/>
          <w:szCs w:val="24"/>
        </w:rPr>
        <w:t>).</w:t>
      </w:r>
    </w:p>
    <w:p w:rsidR="00010EEA" w:rsidRPr="009E028F" w:rsidRDefault="00010EEA" w:rsidP="009E028F">
      <w:pPr>
        <w:shd w:val="clear" w:color="auto" w:fill="FFFFFF"/>
        <w:spacing w:after="0" w:line="240" w:lineRule="auto"/>
        <w:ind w:left="317"/>
        <w:jc w:val="both"/>
        <w:rPr>
          <w:rFonts w:ascii="Times New Roman" w:hAnsi="Times New Roman"/>
          <w:b/>
          <w:sz w:val="24"/>
          <w:szCs w:val="24"/>
        </w:rPr>
      </w:pPr>
      <w:r w:rsidRPr="009E028F">
        <w:rPr>
          <w:rFonts w:ascii="Times New Roman" w:hAnsi="Times New Roman"/>
          <w:b/>
          <w:i/>
          <w:iCs/>
          <w:color w:val="000000"/>
          <w:spacing w:val="1"/>
          <w:sz w:val="24"/>
          <w:szCs w:val="24"/>
        </w:rPr>
        <w:t>Для чтения и изучения</w:t>
      </w:r>
    </w:p>
    <w:p w:rsidR="00010EEA" w:rsidRPr="009E028F" w:rsidRDefault="00010EEA" w:rsidP="009E028F">
      <w:pPr>
        <w:shd w:val="clear" w:color="auto" w:fill="FFFFFF"/>
        <w:spacing w:after="0" w:line="240" w:lineRule="auto"/>
        <w:ind w:right="14" w:firstLine="341"/>
        <w:jc w:val="both"/>
        <w:rPr>
          <w:rFonts w:ascii="Times New Roman" w:hAnsi="Times New Roman"/>
          <w:sz w:val="24"/>
          <w:szCs w:val="24"/>
        </w:rPr>
      </w:pPr>
      <w:r w:rsidRPr="009E028F">
        <w:rPr>
          <w:rFonts w:ascii="Times New Roman" w:hAnsi="Times New Roman"/>
          <w:b/>
          <w:bCs/>
          <w:color w:val="000000"/>
          <w:spacing w:val="-5"/>
          <w:sz w:val="24"/>
          <w:szCs w:val="24"/>
        </w:rPr>
        <w:t xml:space="preserve">«Война и мир» </w:t>
      </w:r>
      <w:r w:rsidRPr="009E028F">
        <w:rPr>
          <w:rFonts w:ascii="Times New Roman" w:hAnsi="Times New Roman"/>
          <w:color w:val="000000"/>
          <w:spacing w:val="-5"/>
          <w:sz w:val="24"/>
          <w:szCs w:val="24"/>
        </w:rPr>
        <w:t xml:space="preserve">— роман-эпопея. Народ и личность — одна из </w:t>
      </w:r>
      <w:r w:rsidRPr="009E028F">
        <w:rPr>
          <w:rFonts w:ascii="Times New Roman" w:hAnsi="Times New Roman"/>
          <w:color w:val="000000"/>
          <w:spacing w:val="5"/>
          <w:sz w:val="24"/>
          <w:szCs w:val="24"/>
        </w:rPr>
        <w:t xml:space="preserve">главных проблем романа. Изображение судеб отдельных людей </w:t>
      </w:r>
      <w:r w:rsidRPr="009E028F">
        <w:rPr>
          <w:rFonts w:ascii="Times New Roman" w:hAnsi="Times New Roman"/>
          <w:color w:val="000000"/>
          <w:spacing w:val="-1"/>
          <w:sz w:val="24"/>
          <w:szCs w:val="24"/>
        </w:rPr>
        <w:t xml:space="preserve">в тесной связи с крупнейшими историческими событиями. Богатая </w:t>
      </w:r>
      <w:r w:rsidRPr="009E028F">
        <w:rPr>
          <w:rFonts w:ascii="Times New Roman" w:hAnsi="Times New Roman"/>
          <w:color w:val="000000"/>
          <w:spacing w:val="3"/>
          <w:sz w:val="24"/>
          <w:szCs w:val="24"/>
        </w:rPr>
        <w:t xml:space="preserve">внутренняя жизнь главных героев романа, поиски ими смысла </w:t>
      </w:r>
      <w:r w:rsidRPr="009E028F">
        <w:rPr>
          <w:rFonts w:ascii="Times New Roman" w:hAnsi="Times New Roman"/>
          <w:color w:val="000000"/>
          <w:spacing w:val="-1"/>
          <w:sz w:val="24"/>
          <w:szCs w:val="24"/>
        </w:rPr>
        <w:t>жизни. Душевная красота в понимании писателя. Любовь Толстого к жизни, чувство полноты бытия. «Мысль народная» в романе (во</w:t>
      </w:r>
      <w:r w:rsidRPr="009E028F">
        <w:rPr>
          <w:rFonts w:ascii="Times New Roman" w:hAnsi="Times New Roman"/>
          <w:color w:val="000000"/>
          <w:spacing w:val="-1"/>
          <w:sz w:val="24"/>
          <w:szCs w:val="24"/>
        </w:rPr>
        <w:softHyphen/>
      </w:r>
      <w:r w:rsidRPr="009E028F">
        <w:rPr>
          <w:rFonts w:ascii="Times New Roman" w:hAnsi="Times New Roman"/>
          <w:color w:val="000000"/>
          <w:spacing w:val="-7"/>
          <w:sz w:val="24"/>
          <w:szCs w:val="24"/>
        </w:rPr>
        <w:t xml:space="preserve">прос о смысле исторического процесса, о границах человеческой воли). </w:t>
      </w:r>
      <w:r w:rsidRPr="009E028F">
        <w:rPr>
          <w:rFonts w:ascii="Times New Roman" w:hAnsi="Times New Roman"/>
          <w:color w:val="000000"/>
          <w:spacing w:val="-2"/>
          <w:sz w:val="24"/>
          <w:szCs w:val="24"/>
        </w:rPr>
        <w:t xml:space="preserve">Кутузов и Наполеон. Правдивое изображение войны и основных ее </w:t>
      </w:r>
      <w:r w:rsidRPr="009E028F">
        <w:rPr>
          <w:rFonts w:ascii="Times New Roman" w:hAnsi="Times New Roman"/>
          <w:color w:val="000000"/>
          <w:spacing w:val="-6"/>
          <w:sz w:val="24"/>
          <w:szCs w:val="24"/>
        </w:rPr>
        <w:t xml:space="preserve">героев — простых солдат — как художественное открытие Толстого. </w:t>
      </w:r>
      <w:r w:rsidRPr="009E028F">
        <w:rPr>
          <w:rFonts w:ascii="Times New Roman" w:hAnsi="Times New Roman"/>
          <w:color w:val="000000"/>
          <w:spacing w:val="-3"/>
          <w:sz w:val="24"/>
          <w:szCs w:val="24"/>
        </w:rPr>
        <w:t>Единство картин войны и мира и философских размышлений писа</w:t>
      </w:r>
      <w:r w:rsidRPr="009E028F">
        <w:rPr>
          <w:rFonts w:ascii="Times New Roman" w:hAnsi="Times New Roman"/>
          <w:color w:val="000000"/>
          <w:spacing w:val="-3"/>
          <w:sz w:val="24"/>
          <w:szCs w:val="24"/>
        </w:rPr>
        <w:softHyphen/>
      </w:r>
      <w:r w:rsidRPr="009E028F">
        <w:rPr>
          <w:rFonts w:ascii="Times New Roman" w:hAnsi="Times New Roman"/>
          <w:color w:val="000000"/>
          <w:spacing w:val="-1"/>
          <w:sz w:val="24"/>
          <w:szCs w:val="24"/>
        </w:rPr>
        <w:t xml:space="preserve">теля. Психологизм романа («диалектика души», роль портретных </w:t>
      </w:r>
      <w:r w:rsidRPr="009E028F">
        <w:rPr>
          <w:rFonts w:ascii="Times New Roman" w:hAnsi="Times New Roman"/>
          <w:color w:val="000000"/>
          <w:spacing w:val="4"/>
          <w:sz w:val="24"/>
          <w:szCs w:val="24"/>
        </w:rPr>
        <w:t>деталей и внутренних монологов). Картины природы в романе.</w:t>
      </w:r>
    </w:p>
    <w:p w:rsidR="00010EEA" w:rsidRPr="009E028F" w:rsidRDefault="00010EEA" w:rsidP="009E028F">
      <w:pPr>
        <w:shd w:val="clear" w:color="auto" w:fill="FFFFFF"/>
        <w:spacing w:after="0" w:line="240" w:lineRule="auto"/>
        <w:ind w:left="360"/>
        <w:jc w:val="both"/>
        <w:rPr>
          <w:rFonts w:ascii="Times New Roman" w:hAnsi="Times New Roman"/>
          <w:sz w:val="24"/>
          <w:szCs w:val="24"/>
        </w:rPr>
      </w:pPr>
      <w:r w:rsidRPr="009E028F">
        <w:rPr>
          <w:rFonts w:ascii="Times New Roman" w:hAnsi="Times New Roman"/>
          <w:color w:val="000000"/>
          <w:spacing w:val="3"/>
          <w:sz w:val="24"/>
          <w:szCs w:val="24"/>
        </w:rPr>
        <w:t>Мировое значение творчества Л. Н. Толстого.</w:t>
      </w:r>
    </w:p>
    <w:p w:rsidR="00010EEA" w:rsidRPr="009E028F" w:rsidRDefault="00010EEA" w:rsidP="009E028F">
      <w:pPr>
        <w:shd w:val="clear" w:color="auto" w:fill="FFFFFF"/>
        <w:spacing w:after="0" w:line="240" w:lineRule="auto"/>
        <w:ind w:left="360" w:right="141"/>
        <w:jc w:val="both"/>
        <w:rPr>
          <w:rFonts w:ascii="Times New Roman" w:hAnsi="Times New Roman"/>
          <w:b/>
          <w:sz w:val="24"/>
          <w:szCs w:val="24"/>
        </w:rPr>
      </w:pPr>
      <w:r w:rsidRPr="009E028F">
        <w:rPr>
          <w:rFonts w:ascii="Times New Roman" w:hAnsi="Times New Roman"/>
          <w:b/>
          <w:i/>
          <w:iCs/>
          <w:color w:val="000000"/>
          <w:spacing w:val="-5"/>
          <w:sz w:val="24"/>
          <w:szCs w:val="24"/>
        </w:rPr>
        <w:t xml:space="preserve">Для самостоятельного чтения </w:t>
      </w:r>
      <w:r w:rsidRPr="009E028F">
        <w:rPr>
          <w:rFonts w:ascii="Times New Roman" w:hAnsi="Times New Roman"/>
          <w:b/>
          <w:color w:val="000000"/>
          <w:spacing w:val="2"/>
          <w:sz w:val="24"/>
          <w:szCs w:val="24"/>
        </w:rPr>
        <w:t>«Смерть Ивана Ильича».</w:t>
      </w:r>
    </w:p>
    <w:p w:rsidR="00010EEA" w:rsidRPr="009E028F" w:rsidRDefault="00010EEA" w:rsidP="009E028F">
      <w:pPr>
        <w:shd w:val="clear" w:color="auto" w:fill="FFFFFF"/>
        <w:spacing w:after="0" w:line="240" w:lineRule="auto"/>
        <w:ind w:right="1646" w:firstLine="360"/>
        <w:jc w:val="both"/>
        <w:rPr>
          <w:rFonts w:ascii="Times New Roman" w:hAnsi="Times New Roman"/>
          <w:sz w:val="24"/>
          <w:szCs w:val="24"/>
        </w:rPr>
      </w:pPr>
      <w:r w:rsidRPr="009E028F">
        <w:rPr>
          <w:rFonts w:ascii="Times New Roman" w:hAnsi="Times New Roman"/>
          <w:b/>
          <w:bCs/>
          <w:color w:val="000000"/>
          <w:spacing w:val="-8"/>
          <w:sz w:val="24"/>
          <w:szCs w:val="24"/>
        </w:rPr>
        <w:t xml:space="preserve"> </w:t>
      </w:r>
      <w:r w:rsidRPr="009E028F">
        <w:rPr>
          <w:rFonts w:ascii="Times New Roman" w:hAnsi="Times New Roman"/>
          <w:b/>
          <w:bCs/>
          <w:color w:val="000000"/>
          <w:sz w:val="24"/>
          <w:szCs w:val="24"/>
        </w:rPr>
        <w:t>ИЗ ЗАРУБЕЖНОЙ ЛИТЕРАТУРЫ</w:t>
      </w:r>
    </w:p>
    <w:p w:rsidR="00010EEA" w:rsidRPr="009E028F" w:rsidRDefault="00010EEA" w:rsidP="009E028F">
      <w:pPr>
        <w:shd w:val="clear" w:color="auto" w:fill="FFFFFF"/>
        <w:spacing w:after="0" w:line="240" w:lineRule="auto"/>
        <w:ind w:left="14" w:right="10" w:firstLine="346"/>
        <w:jc w:val="both"/>
        <w:rPr>
          <w:rFonts w:ascii="Times New Roman" w:hAnsi="Times New Roman"/>
          <w:sz w:val="24"/>
          <w:szCs w:val="24"/>
        </w:rPr>
      </w:pPr>
      <w:r w:rsidRPr="009E028F">
        <w:rPr>
          <w:rFonts w:ascii="Times New Roman" w:hAnsi="Times New Roman"/>
          <w:color w:val="000000"/>
          <w:spacing w:val="-1"/>
          <w:sz w:val="24"/>
          <w:szCs w:val="24"/>
        </w:rPr>
        <w:t xml:space="preserve">(Краткие сведения о жизни и творчестве писателей; беседы по </w:t>
      </w:r>
      <w:r w:rsidRPr="009E028F">
        <w:rPr>
          <w:rFonts w:ascii="Times New Roman" w:hAnsi="Times New Roman"/>
          <w:color w:val="000000"/>
          <w:sz w:val="24"/>
          <w:szCs w:val="24"/>
        </w:rPr>
        <w:t>прочитанным произведениям; обзор крупных эпических произве</w:t>
      </w:r>
      <w:r w:rsidRPr="009E028F">
        <w:rPr>
          <w:rFonts w:ascii="Times New Roman" w:hAnsi="Times New Roman"/>
          <w:color w:val="000000"/>
          <w:sz w:val="24"/>
          <w:szCs w:val="24"/>
        </w:rPr>
        <w:softHyphen/>
      </w:r>
      <w:r w:rsidRPr="009E028F">
        <w:rPr>
          <w:rFonts w:ascii="Times New Roman" w:hAnsi="Times New Roman"/>
          <w:color w:val="000000"/>
          <w:spacing w:val="3"/>
          <w:sz w:val="24"/>
          <w:szCs w:val="24"/>
        </w:rPr>
        <w:t>дений с чтением и разбором избранных глав и страниц.)</w:t>
      </w:r>
    </w:p>
    <w:p w:rsidR="00010EEA" w:rsidRPr="009E028F" w:rsidRDefault="00010EEA" w:rsidP="009E028F">
      <w:pPr>
        <w:shd w:val="clear" w:color="auto" w:fill="FFFFFF"/>
        <w:spacing w:after="0" w:line="240" w:lineRule="auto"/>
        <w:ind w:left="336"/>
        <w:jc w:val="both"/>
        <w:rPr>
          <w:rFonts w:ascii="Times New Roman" w:hAnsi="Times New Roman"/>
          <w:b/>
          <w:sz w:val="24"/>
          <w:szCs w:val="24"/>
        </w:rPr>
      </w:pPr>
      <w:r w:rsidRPr="009E028F">
        <w:rPr>
          <w:rFonts w:ascii="Times New Roman" w:hAnsi="Times New Roman"/>
          <w:b/>
          <w:i/>
          <w:iCs/>
          <w:color w:val="000000"/>
          <w:sz w:val="24"/>
          <w:szCs w:val="24"/>
        </w:rPr>
        <w:t>Для чтения и бесед</w:t>
      </w:r>
    </w:p>
    <w:p w:rsidR="00010EEA" w:rsidRPr="009E028F" w:rsidRDefault="00010EEA" w:rsidP="009E028F">
      <w:pPr>
        <w:shd w:val="clear" w:color="auto" w:fill="FFFFFF"/>
        <w:spacing w:after="0" w:line="240" w:lineRule="auto"/>
        <w:ind w:left="19" w:firstLine="326"/>
        <w:jc w:val="both"/>
        <w:rPr>
          <w:rFonts w:ascii="Times New Roman" w:hAnsi="Times New Roman"/>
          <w:sz w:val="24"/>
          <w:szCs w:val="24"/>
        </w:rPr>
      </w:pPr>
      <w:r w:rsidRPr="009E028F">
        <w:rPr>
          <w:rFonts w:ascii="Times New Roman" w:hAnsi="Times New Roman"/>
          <w:b/>
          <w:color w:val="000000"/>
          <w:spacing w:val="6"/>
          <w:sz w:val="24"/>
          <w:szCs w:val="24"/>
        </w:rPr>
        <w:t xml:space="preserve">Д. </w:t>
      </w:r>
      <w:r w:rsidRPr="009E028F">
        <w:rPr>
          <w:rFonts w:ascii="Times New Roman" w:hAnsi="Times New Roman"/>
          <w:b/>
          <w:bCs/>
          <w:color w:val="000000"/>
          <w:spacing w:val="6"/>
          <w:sz w:val="24"/>
          <w:szCs w:val="24"/>
        </w:rPr>
        <w:t xml:space="preserve">Г. Байрон. </w:t>
      </w:r>
      <w:r w:rsidRPr="009E028F">
        <w:rPr>
          <w:rFonts w:ascii="Times New Roman" w:hAnsi="Times New Roman"/>
          <w:color w:val="000000"/>
          <w:spacing w:val="6"/>
          <w:sz w:val="24"/>
          <w:szCs w:val="24"/>
        </w:rPr>
        <w:t xml:space="preserve">«Корсар»; </w:t>
      </w:r>
      <w:r w:rsidRPr="009E028F">
        <w:rPr>
          <w:rFonts w:ascii="Times New Roman" w:hAnsi="Times New Roman"/>
          <w:b/>
          <w:bCs/>
          <w:color w:val="000000"/>
          <w:spacing w:val="6"/>
          <w:sz w:val="24"/>
          <w:szCs w:val="24"/>
        </w:rPr>
        <w:t xml:space="preserve">Ч. Диккенс. </w:t>
      </w:r>
      <w:r w:rsidRPr="009E028F">
        <w:rPr>
          <w:rFonts w:ascii="Times New Roman" w:hAnsi="Times New Roman"/>
          <w:color w:val="000000"/>
          <w:spacing w:val="6"/>
          <w:sz w:val="24"/>
          <w:szCs w:val="24"/>
        </w:rPr>
        <w:t xml:space="preserve">«Большие надежды»; </w:t>
      </w:r>
      <w:r w:rsidRPr="009E028F">
        <w:rPr>
          <w:rFonts w:ascii="Times New Roman" w:hAnsi="Times New Roman"/>
          <w:b/>
          <w:color w:val="000000"/>
          <w:spacing w:val="-7"/>
          <w:sz w:val="24"/>
          <w:szCs w:val="24"/>
        </w:rPr>
        <w:t xml:space="preserve">О. </w:t>
      </w:r>
      <w:r w:rsidRPr="009E028F">
        <w:rPr>
          <w:rFonts w:ascii="Times New Roman" w:hAnsi="Times New Roman"/>
          <w:b/>
          <w:bCs/>
          <w:color w:val="000000"/>
          <w:spacing w:val="-7"/>
          <w:sz w:val="24"/>
          <w:szCs w:val="24"/>
        </w:rPr>
        <w:t xml:space="preserve">Уайльд. </w:t>
      </w:r>
      <w:r w:rsidRPr="009E028F">
        <w:rPr>
          <w:rFonts w:ascii="Times New Roman" w:hAnsi="Times New Roman"/>
          <w:color w:val="000000"/>
          <w:spacing w:val="-7"/>
          <w:sz w:val="24"/>
          <w:szCs w:val="24"/>
        </w:rPr>
        <w:t xml:space="preserve">Сказки; </w:t>
      </w:r>
      <w:r w:rsidRPr="009E028F">
        <w:rPr>
          <w:rFonts w:ascii="Times New Roman" w:hAnsi="Times New Roman"/>
          <w:b/>
          <w:bCs/>
          <w:color w:val="000000"/>
          <w:spacing w:val="-7"/>
          <w:sz w:val="24"/>
          <w:szCs w:val="24"/>
        </w:rPr>
        <w:t xml:space="preserve">О. де Бальзак. </w:t>
      </w:r>
      <w:r w:rsidRPr="009E028F">
        <w:rPr>
          <w:rFonts w:ascii="Times New Roman" w:hAnsi="Times New Roman"/>
          <w:color w:val="000000"/>
          <w:spacing w:val="-7"/>
          <w:sz w:val="24"/>
          <w:szCs w:val="24"/>
        </w:rPr>
        <w:t xml:space="preserve">«Отец Горио»; </w:t>
      </w:r>
      <w:r w:rsidRPr="009E028F">
        <w:rPr>
          <w:rFonts w:ascii="Times New Roman" w:hAnsi="Times New Roman"/>
          <w:b/>
          <w:bCs/>
          <w:color w:val="000000"/>
          <w:spacing w:val="-7"/>
          <w:sz w:val="24"/>
          <w:szCs w:val="24"/>
        </w:rPr>
        <w:t xml:space="preserve">Стендаль. </w:t>
      </w:r>
      <w:r w:rsidRPr="009E028F">
        <w:rPr>
          <w:rFonts w:ascii="Times New Roman" w:hAnsi="Times New Roman"/>
          <w:color w:val="000000"/>
          <w:spacing w:val="-7"/>
          <w:sz w:val="24"/>
          <w:szCs w:val="24"/>
        </w:rPr>
        <w:t>«</w:t>
      </w:r>
      <w:proofErr w:type="gramStart"/>
      <w:r w:rsidRPr="009E028F">
        <w:rPr>
          <w:rFonts w:ascii="Times New Roman" w:hAnsi="Times New Roman"/>
          <w:color w:val="000000"/>
          <w:spacing w:val="-7"/>
          <w:sz w:val="24"/>
          <w:szCs w:val="24"/>
        </w:rPr>
        <w:t>Красное</w:t>
      </w:r>
      <w:proofErr w:type="gramEnd"/>
      <w:r w:rsidRPr="009E028F">
        <w:rPr>
          <w:rFonts w:ascii="Times New Roman" w:hAnsi="Times New Roman"/>
          <w:color w:val="000000"/>
          <w:spacing w:val="-7"/>
          <w:sz w:val="24"/>
          <w:szCs w:val="24"/>
        </w:rPr>
        <w:t xml:space="preserve"> </w:t>
      </w:r>
      <w:r w:rsidRPr="009E028F">
        <w:rPr>
          <w:rFonts w:ascii="Times New Roman" w:hAnsi="Times New Roman"/>
          <w:color w:val="000000"/>
          <w:spacing w:val="-5"/>
          <w:sz w:val="24"/>
          <w:szCs w:val="24"/>
        </w:rPr>
        <w:t xml:space="preserve">и черное»; </w:t>
      </w:r>
      <w:r w:rsidRPr="009E028F">
        <w:rPr>
          <w:rFonts w:ascii="Times New Roman" w:hAnsi="Times New Roman"/>
          <w:b/>
          <w:bCs/>
          <w:color w:val="000000"/>
          <w:spacing w:val="-5"/>
          <w:sz w:val="24"/>
          <w:szCs w:val="24"/>
        </w:rPr>
        <w:t xml:space="preserve">П. Мериме. </w:t>
      </w:r>
      <w:r w:rsidRPr="009E028F">
        <w:rPr>
          <w:rFonts w:ascii="Times New Roman" w:hAnsi="Times New Roman"/>
          <w:color w:val="000000"/>
          <w:spacing w:val="-5"/>
          <w:sz w:val="24"/>
          <w:szCs w:val="24"/>
        </w:rPr>
        <w:t xml:space="preserve">«Кармен»; </w:t>
      </w:r>
      <w:r w:rsidRPr="009E028F">
        <w:rPr>
          <w:rFonts w:ascii="Times New Roman" w:hAnsi="Times New Roman"/>
          <w:b/>
          <w:bCs/>
          <w:color w:val="000000"/>
          <w:spacing w:val="-5"/>
          <w:sz w:val="24"/>
          <w:szCs w:val="24"/>
        </w:rPr>
        <w:t xml:space="preserve">В. Гюго. </w:t>
      </w:r>
      <w:r w:rsidRPr="009E028F">
        <w:rPr>
          <w:rFonts w:ascii="Times New Roman" w:hAnsi="Times New Roman"/>
          <w:color w:val="000000"/>
          <w:spacing w:val="-5"/>
          <w:sz w:val="24"/>
          <w:szCs w:val="24"/>
        </w:rPr>
        <w:t>«Собор Парижской бого</w:t>
      </w:r>
      <w:r w:rsidRPr="009E028F">
        <w:rPr>
          <w:rFonts w:ascii="Times New Roman" w:hAnsi="Times New Roman"/>
          <w:color w:val="000000"/>
          <w:spacing w:val="-5"/>
          <w:sz w:val="24"/>
          <w:szCs w:val="24"/>
        </w:rPr>
        <w:softHyphen/>
        <w:t xml:space="preserve">матери»; </w:t>
      </w:r>
      <w:r w:rsidRPr="009E028F">
        <w:rPr>
          <w:rFonts w:ascii="Times New Roman" w:hAnsi="Times New Roman"/>
          <w:b/>
          <w:bCs/>
          <w:color w:val="000000"/>
          <w:spacing w:val="-5"/>
          <w:sz w:val="24"/>
          <w:szCs w:val="24"/>
        </w:rPr>
        <w:t xml:space="preserve">Г. Флобер. </w:t>
      </w:r>
      <w:r w:rsidRPr="009E028F">
        <w:rPr>
          <w:rFonts w:ascii="Times New Roman" w:hAnsi="Times New Roman"/>
          <w:color w:val="000000"/>
          <w:spacing w:val="-5"/>
          <w:sz w:val="24"/>
          <w:szCs w:val="24"/>
        </w:rPr>
        <w:t xml:space="preserve">«Госпожа Бовари»; </w:t>
      </w:r>
      <w:r w:rsidRPr="009E028F">
        <w:rPr>
          <w:rFonts w:ascii="Times New Roman" w:hAnsi="Times New Roman"/>
          <w:b/>
          <w:color w:val="000000"/>
          <w:spacing w:val="-5"/>
          <w:sz w:val="24"/>
          <w:szCs w:val="24"/>
        </w:rPr>
        <w:t>Э.</w:t>
      </w:r>
      <w:r w:rsidRPr="009E028F">
        <w:rPr>
          <w:rFonts w:ascii="Times New Roman" w:hAnsi="Times New Roman"/>
          <w:b/>
          <w:bCs/>
          <w:color w:val="000000"/>
          <w:spacing w:val="-5"/>
          <w:sz w:val="24"/>
          <w:szCs w:val="24"/>
        </w:rPr>
        <w:t xml:space="preserve">Т.А. Гофман. </w:t>
      </w:r>
      <w:r w:rsidRPr="009E028F">
        <w:rPr>
          <w:rFonts w:ascii="Times New Roman" w:hAnsi="Times New Roman"/>
          <w:color w:val="000000"/>
          <w:spacing w:val="-5"/>
          <w:sz w:val="24"/>
          <w:szCs w:val="24"/>
        </w:rPr>
        <w:t xml:space="preserve">«Крошка Цахес, по прозванию Циннобер»; </w:t>
      </w:r>
      <w:r w:rsidRPr="009E028F">
        <w:rPr>
          <w:rFonts w:ascii="Times New Roman" w:hAnsi="Times New Roman"/>
          <w:b/>
          <w:bCs/>
          <w:color w:val="000000"/>
          <w:spacing w:val="-5"/>
          <w:sz w:val="24"/>
          <w:szCs w:val="24"/>
        </w:rPr>
        <w:t xml:space="preserve">Г. Гейне. </w:t>
      </w:r>
      <w:r w:rsidRPr="009E028F">
        <w:rPr>
          <w:rFonts w:ascii="Times New Roman" w:hAnsi="Times New Roman"/>
          <w:color w:val="000000"/>
          <w:spacing w:val="2"/>
          <w:sz w:val="24"/>
          <w:szCs w:val="24"/>
        </w:rPr>
        <w:t xml:space="preserve">Лирика; </w:t>
      </w:r>
      <w:r w:rsidRPr="009E028F">
        <w:rPr>
          <w:rFonts w:ascii="Times New Roman" w:hAnsi="Times New Roman"/>
          <w:b/>
          <w:color w:val="000000"/>
          <w:spacing w:val="2"/>
          <w:sz w:val="24"/>
          <w:szCs w:val="24"/>
        </w:rPr>
        <w:t xml:space="preserve">Э. </w:t>
      </w:r>
      <w:proofErr w:type="gramStart"/>
      <w:r w:rsidRPr="009E028F">
        <w:rPr>
          <w:rFonts w:ascii="Times New Roman" w:hAnsi="Times New Roman"/>
          <w:b/>
          <w:color w:val="000000"/>
          <w:spacing w:val="2"/>
          <w:sz w:val="24"/>
          <w:szCs w:val="24"/>
        </w:rPr>
        <w:t>По</w:t>
      </w:r>
      <w:proofErr w:type="gramEnd"/>
      <w:r w:rsidRPr="009E028F">
        <w:rPr>
          <w:rFonts w:ascii="Times New Roman" w:hAnsi="Times New Roman"/>
          <w:b/>
          <w:color w:val="000000"/>
          <w:spacing w:val="2"/>
          <w:sz w:val="24"/>
          <w:szCs w:val="24"/>
        </w:rPr>
        <w:t xml:space="preserve">. </w:t>
      </w:r>
      <w:r w:rsidRPr="009E028F">
        <w:rPr>
          <w:rFonts w:ascii="Times New Roman" w:hAnsi="Times New Roman"/>
          <w:color w:val="000000"/>
          <w:spacing w:val="2"/>
          <w:sz w:val="24"/>
          <w:szCs w:val="24"/>
        </w:rPr>
        <w:t>«Убийство на улице Морг».</w:t>
      </w:r>
    </w:p>
    <w:p w:rsidR="00E603A3" w:rsidRPr="009E028F" w:rsidRDefault="0066107E" w:rsidP="009E028F">
      <w:pPr>
        <w:tabs>
          <w:tab w:val="left" w:pos="900"/>
        </w:tabs>
        <w:spacing w:after="0" w:line="240" w:lineRule="auto"/>
        <w:jc w:val="both"/>
        <w:rPr>
          <w:rFonts w:ascii="Times New Roman" w:hAnsi="Times New Roman"/>
          <w:b/>
          <w:sz w:val="24"/>
          <w:szCs w:val="24"/>
          <w:u w:val="single"/>
        </w:rPr>
      </w:pPr>
      <w:r w:rsidRPr="009E028F">
        <w:rPr>
          <w:rFonts w:ascii="Times New Roman" w:hAnsi="Times New Roman"/>
          <w:b/>
          <w:sz w:val="24"/>
          <w:szCs w:val="24"/>
          <w:u w:val="single"/>
        </w:rPr>
        <w:t>11  класс</w:t>
      </w:r>
      <w:r w:rsidR="00E603A3" w:rsidRPr="009E028F">
        <w:rPr>
          <w:rFonts w:ascii="Times New Roman" w:hAnsi="Times New Roman"/>
          <w:b/>
          <w:sz w:val="24"/>
          <w:szCs w:val="24"/>
          <w:u w:val="single"/>
        </w:rPr>
        <w:t xml:space="preserve"> -   </w:t>
      </w:r>
      <w:r w:rsidR="00EC2A19" w:rsidRPr="00EC2A19">
        <w:rPr>
          <w:rFonts w:ascii="Times New Roman" w:hAnsi="Times New Roman"/>
          <w:b/>
          <w:color w:val="FF0000"/>
          <w:sz w:val="24"/>
          <w:szCs w:val="24"/>
          <w:u w:val="single"/>
        </w:rPr>
        <w:t>Оганесов</w:t>
      </w:r>
    </w:p>
    <w:p w:rsidR="002C3B9B" w:rsidRPr="009E028F" w:rsidRDefault="002C3B9B" w:rsidP="009E028F">
      <w:pPr>
        <w:autoSpaceDE w:val="0"/>
        <w:autoSpaceDN w:val="0"/>
        <w:adjustRightInd w:val="0"/>
        <w:spacing w:after="0" w:line="240" w:lineRule="auto"/>
        <w:ind w:left="-360" w:firstLine="180"/>
        <w:jc w:val="both"/>
        <w:rPr>
          <w:rFonts w:ascii="Times New Roman" w:hAnsi="Times New Roman"/>
          <w:b/>
          <w:color w:val="000000"/>
          <w:sz w:val="24"/>
          <w:szCs w:val="24"/>
        </w:rPr>
      </w:pPr>
      <w:r w:rsidRPr="009E028F">
        <w:rPr>
          <w:rFonts w:ascii="Times New Roman" w:hAnsi="Times New Roman"/>
          <w:b/>
          <w:color w:val="000000"/>
          <w:sz w:val="24"/>
          <w:szCs w:val="24"/>
        </w:rPr>
        <w:t xml:space="preserve">На рубеже столетий </w:t>
      </w:r>
    </w:p>
    <w:p w:rsidR="002C3B9B" w:rsidRPr="009E028F" w:rsidRDefault="002C3B9B" w:rsidP="009E028F">
      <w:pPr>
        <w:autoSpaceDE w:val="0"/>
        <w:autoSpaceDN w:val="0"/>
        <w:adjustRightInd w:val="0"/>
        <w:spacing w:after="0" w:line="240" w:lineRule="auto"/>
        <w:ind w:left="-360" w:firstLine="180"/>
        <w:jc w:val="both"/>
        <w:rPr>
          <w:rFonts w:ascii="Times New Roman" w:hAnsi="Times New Roman"/>
          <w:b/>
          <w:color w:val="000000"/>
          <w:sz w:val="24"/>
          <w:szCs w:val="24"/>
        </w:rPr>
      </w:pPr>
      <w:r w:rsidRPr="009E028F">
        <w:rPr>
          <w:rFonts w:ascii="Times New Roman" w:hAnsi="Times New Roman"/>
          <w:b/>
          <w:color w:val="000000"/>
          <w:sz w:val="24"/>
          <w:szCs w:val="24"/>
          <w:lang w:val="en-US"/>
        </w:rPr>
        <w:t>XI</w:t>
      </w:r>
      <w:r w:rsidRPr="009E028F">
        <w:rPr>
          <w:rFonts w:ascii="Times New Roman" w:hAnsi="Times New Roman"/>
          <w:b/>
          <w:color w:val="000000"/>
          <w:sz w:val="24"/>
          <w:szCs w:val="24"/>
        </w:rPr>
        <w:t xml:space="preserve">Х век </w:t>
      </w:r>
    </w:p>
    <w:p w:rsidR="002C3B9B" w:rsidRPr="009E028F" w:rsidRDefault="002C3B9B" w:rsidP="009E028F">
      <w:pPr>
        <w:tabs>
          <w:tab w:val="left" w:pos="184"/>
          <w:tab w:val="center" w:pos="4587"/>
        </w:tabs>
        <w:autoSpaceDE w:val="0"/>
        <w:autoSpaceDN w:val="0"/>
        <w:adjustRightInd w:val="0"/>
        <w:spacing w:after="0" w:line="240" w:lineRule="auto"/>
        <w:ind w:left="-360" w:firstLine="180"/>
        <w:jc w:val="both"/>
        <w:rPr>
          <w:rFonts w:ascii="Times New Roman" w:hAnsi="Times New Roman"/>
          <w:b/>
          <w:color w:val="000000"/>
          <w:sz w:val="24"/>
          <w:szCs w:val="24"/>
        </w:rPr>
      </w:pPr>
      <w:r w:rsidRPr="009E028F">
        <w:rPr>
          <w:rFonts w:ascii="Times New Roman" w:hAnsi="Times New Roman"/>
          <w:b/>
          <w:color w:val="000000"/>
          <w:sz w:val="24"/>
          <w:szCs w:val="24"/>
        </w:rPr>
        <w:t>Завершение классического периода русского реализма</w:t>
      </w:r>
    </w:p>
    <w:p w:rsidR="002C3B9B" w:rsidRPr="009E028F" w:rsidRDefault="002C3B9B" w:rsidP="009E028F">
      <w:pPr>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b/>
          <w:sz w:val="24"/>
          <w:szCs w:val="24"/>
        </w:rPr>
        <w:t>А. П. Чехов</w:t>
      </w:r>
      <w:r w:rsidRPr="009E028F">
        <w:rPr>
          <w:rFonts w:ascii="Times New Roman" w:hAnsi="Times New Roman"/>
          <w:sz w:val="24"/>
          <w:szCs w:val="24"/>
        </w:rPr>
        <w:t xml:space="preserve">. Жизнь и творчество (с обобщением </w:t>
      </w:r>
      <w:proofErr w:type="gramStart"/>
      <w:r w:rsidRPr="009E028F">
        <w:rPr>
          <w:rFonts w:ascii="Times New Roman" w:hAnsi="Times New Roman"/>
          <w:sz w:val="24"/>
          <w:szCs w:val="24"/>
        </w:rPr>
        <w:t>изученного</w:t>
      </w:r>
      <w:proofErr w:type="gramEnd"/>
      <w:r w:rsidRPr="009E028F">
        <w:rPr>
          <w:rFonts w:ascii="Times New Roman" w:hAnsi="Times New Roman"/>
          <w:sz w:val="24"/>
          <w:szCs w:val="24"/>
        </w:rPr>
        <w:t>).  Рассказы Чехова. Чехов – враг   пошлости, фальши, бездуховности. Лаконизм повествования, искусство детали, роль пейзажа. «Вишневый сад». Сложность и неоднозначность отношений между героями пьесы. Основа драматического конфликта. Смысл названия пьесы.</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 xml:space="preserve">Литература первой половины ХХ века. </w:t>
      </w:r>
      <w:r w:rsidRPr="009E028F">
        <w:rPr>
          <w:rFonts w:ascii="Times New Roman" w:hAnsi="Times New Roman"/>
          <w:sz w:val="24"/>
          <w:szCs w:val="24"/>
        </w:rPr>
        <w:t xml:space="preserve">Поэзия начала века.  Литературные направления в поэзии Серебряного века. Символизм. Эстетические взгляды, пафос трагического миропонимания. И. Ф. Анненский. К. Д. Бальмонт. В. Брюсов как основоположник символизма в русской литературе. Акмеизм. Н. С. Гумилев. Героичность и жизнеутверждающий пафос поэзии. Строгость и чистота поэтической формы. Футуризм. И. Северянин, его эгофутуризм. </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 xml:space="preserve">А. А. Блок. Жизнь и творчество. </w:t>
      </w:r>
      <w:r w:rsidRPr="009E028F">
        <w:rPr>
          <w:rFonts w:ascii="Times New Roman" w:hAnsi="Times New Roman"/>
          <w:sz w:val="24"/>
          <w:szCs w:val="24"/>
        </w:rPr>
        <w:t xml:space="preserve">Отражение в поэзии Блока острейших конфликтов эпохи. Россия – центральная тема поэзии Блока. Многогранность любовной лирики. Символика образов. Поэма «Двенадцать». Стихия революции. Символические образы. «Двойное видение революции» (А. А. Якобсон). </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И. А. Бунин</w:t>
      </w:r>
      <w:r w:rsidRPr="009E028F">
        <w:rPr>
          <w:rFonts w:ascii="Times New Roman" w:hAnsi="Times New Roman"/>
          <w:sz w:val="24"/>
          <w:szCs w:val="24"/>
        </w:rPr>
        <w:t>. Жизнь и творчество. Поэтический мир Бунина.  Мотивы очищающего влияния родной природы. Рассказы Бунина. Обличение фальши современной цивилизации</w:t>
      </w:r>
      <w:proofErr w:type="gramStart"/>
      <w:r w:rsidRPr="009E028F">
        <w:rPr>
          <w:rFonts w:ascii="Times New Roman" w:hAnsi="Times New Roman"/>
          <w:sz w:val="24"/>
          <w:szCs w:val="24"/>
        </w:rPr>
        <w:t>.(</w:t>
      </w:r>
      <w:proofErr w:type="gramEnd"/>
      <w:r w:rsidRPr="009E028F">
        <w:rPr>
          <w:rFonts w:ascii="Times New Roman" w:hAnsi="Times New Roman"/>
          <w:sz w:val="24"/>
          <w:szCs w:val="24"/>
        </w:rPr>
        <w:t>«Господин из Сан-Франциско»).  Трагичность любви в произведениях Бунина. («Легкое дыхание», «Чистый понедельник »).</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А. И. Куприн</w:t>
      </w:r>
      <w:r w:rsidRPr="009E028F">
        <w:rPr>
          <w:rFonts w:ascii="Times New Roman" w:hAnsi="Times New Roman"/>
          <w:sz w:val="24"/>
          <w:szCs w:val="24"/>
        </w:rPr>
        <w:t xml:space="preserve">. Сведения о жизни и творчестве писателя. «Гранатовый браслет». Смысл споров о сильной, самоотверженной любви. Мастерство психологического анализа. </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М. Горький</w:t>
      </w:r>
      <w:r w:rsidRPr="009E028F">
        <w:rPr>
          <w:rFonts w:ascii="Times New Roman" w:hAnsi="Times New Roman"/>
          <w:sz w:val="24"/>
          <w:szCs w:val="24"/>
        </w:rPr>
        <w:t>. Жизнь и творчество. «Старуха Изергиль». Проблема смысла жизни. Горький-драматург. «На дне». Философская проблематика пьесы. Споры о предназначении человека. Гуманизм-милосердие-жалость. Афористичность языка. «Несвоевременные мысли». Сложность отношения Горького к революции.   Послереволюционное творчество.</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В. В. Маяковский</w:t>
      </w:r>
      <w:r w:rsidRPr="009E028F">
        <w:rPr>
          <w:rFonts w:ascii="Times New Roman" w:hAnsi="Times New Roman"/>
          <w:sz w:val="24"/>
          <w:szCs w:val="24"/>
        </w:rPr>
        <w:t>. Жизнь, творчество, личность поэта. Мотивы трагического одиночества и мечта о «вселенской любви» в ранней лирике. Сатира Маяковского. Сатирическое изображение негативных сторон жизни. Взгляд на поэзию как на вдохновенный труд во имя будущего.</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С. А. Есенин</w:t>
      </w:r>
      <w:r w:rsidRPr="009E028F">
        <w:rPr>
          <w:rFonts w:ascii="Times New Roman" w:hAnsi="Times New Roman"/>
          <w:sz w:val="24"/>
          <w:szCs w:val="24"/>
        </w:rPr>
        <w:t xml:space="preserve">. Жизнь, личность, творчество поэта. Чувство любви к Родине и природе родного края в лирике. Предельная искренность и глубокий лиризм стихотворений. Народно-песенная основа лирики. </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О. Э. Мандельштам</w:t>
      </w:r>
      <w:r w:rsidRPr="009E028F">
        <w:rPr>
          <w:rFonts w:ascii="Times New Roman" w:hAnsi="Times New Roman"/>
          <w:sz w:val="24"/>
          <w:szCs w:val="24"/>
        </w:rPr>
        <w:t>. Насыщенность поэзии литературными и историческими ассоциациями. Тяготение к традициям русской философской лирики.</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sz w:val="24"/>
          <w:szCs w:val="24"/>
        </w:rPr>
        <w:t xml:space="preserve"> </w:t>
      </w:r>
      <w:r w:rsidRPr="009E028F">
        <w:rPr>
          <w:rFonts w:ascii="Times New Roman" w:hAnsi="Times New Roman"/>
          <w:b/>
          <w:sz w:val="24"/>
          <w:szCs w:val="24"/>
        </w:rPr>
        <w:t>М. И. Цветаева</w:t>
      </w:r>
      <w:r w:rsidRPr="009E028F">
        <w:rPr>
          <w:rFonts w:ascii="Times New Roman" w:hAnsi="Times New Roman"/>
          <w:sz w:val="24"/>
          <w:szCs w:val="24"/>
        </w:rPr>
        <w:t>. Жизнь и судьба. Поэзия Цветаевой – напряженный монолог на личные и гражданские темы. Обостренная искренность лирики. Своеобразие поэтического стиля и языка.</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А. А. Ахматова</w:t>
      </w:r>
      <w:r w:rsidRPr="009E028F">
        <w:rPr>
          <w:rFonts w:ascii="Times New Roman" w:hAnsi="Times New Roman"/>
          <w:sz w:val="24"/>
          <w:szCs w:val="24"/>
        </w:rPr>
        <w:t>. Сведения о жизни и творчестве. Главенство темы любви в ранней лирике. Усиление гражданских, патриотических мотивов, философских раздумий в поздней лирике. «Реквием». Трагедия поэта и народа. Библейский масштаб изображаемых событий.</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М. А. Булгаков</w:t>
      </w:r>
      <w:r w:rsidRPr="009E028F">
        <w:rPr>
          <w:rFonts w:ascii="Times New Roman" w:hAnsi="Times New Roman"/>
          <w:sz w:val="24"/>
          <w:szCs w:val="24"/>
        </w:rPr>
        <w:t>. Жизнь и творчество. Судьба произведений писателя. «Мастер и Маргарита». Особенность жанра. История создания романа. Оригинальная философская трактовка библейского сюжета. Философский спор о добре и зле. Своеобразие булгаковской  дьяволиады. Трагическая любовь героев в конфликте с окружающей пошлостью. Проблема творчества и судьбы художника.</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А. П. Платонов</w:t>
      </w:r>
      <w:r w:rsidRPr="009E028F">
        <w:rPr>
          <w:rFonts w:ascii="Times New Roman" w:hAnsi="Times New Roman"/>
          <w:sz w:val="24"/>
          <w:szCs w:val="24"/>
        </w:rPr>
        <w:t xml:space="preserve">. Жизнь и творчество писателя. «Сокровенный человек». Герой повести – правдоискатель и народный философ. Значение образа Шарикова. </w:t>
      </w:r>
      <w:proofErr w:type="gramStart"/>
      <w:r w:rsidRPr="009E028F">
        <w:rPr>
          <w:rFonts w:ascii="Times New Roman" w:hAnsi="Times New Roman"/>
          <w:sz w:val="24"/>
          <w:szCs w:val="24"/>
        </w:rPr>
        <w:t>Трагическое</w:t>
      </w:r>
      <w:proofErr w:type="gramEnd"/>
      <w:r w:rsidRPr="009E028F">
        <w:rPr>
          <w:rFonts w:ascii="Times New Roman" w:hAnsi="Times New Roman"/>
          <w:sz w:val="24"/>
          <w:szCs w:val="24"/>
        </w:rPr>
        <w:t xml:space="preserve"> и смешное в повести.</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М. А. Шолохов</w:t>
      </w:r>
      <w:r w:rsidRPr="009E028F">
        <w:rPr>
          <w:rFonts w:ascii="Times New Roman" w:hAnsi="Times New Roman"/>
          <w:sz w:val="24"/>
          <w:szCs w:val="24"/>
        </w:rPr>
        <w:t>. Очерк жизни и творчества. «Тихий Дон» (обзор с чтением избранных глав). «Тихий Дон» - роман-эпопея. Изображение жизни и быта казаков в романе. Изображение гражданской войны как  трагедии народа. Судьба Григория Мелехова, его правдоискательство. Психологическая глубина романа.</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sz w:val="24"/>
          <w:szCs w:val="24"/>
        </w:rPr>
        <w:t>Литература социалистического реализма. Положительный герой советской литературы.</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 xml:space="preserve"> Литература второй половины ХХ века. Тема Великой Отечественной войны в литературе. </w:t>
      </w:r>
      <w:r w:rsidRPr="009E028F">
        <w:rPr>
          <w:rFonts w:ascii="Times New Roman" w:hAnsi="Times New Roman"/>
          <w:sz w:val="24"/>
          <w:szCs w:val="24"/>
        </w:rPr>
        <w:t>Героико-трагедийные мотивы в литературе о войне. Проза,  публицистика и поэзия военных лет, их гуманистический пафос. Человек на войне. Изображение войны на страницах современной литературы. Новое осмысление военной темы (В. В. Быков «Сотников», К. Д. Воробьев «Убиты под Москвой», В. П. Астафьев «Прокляты и убиты» и т. д.</w:t>
      </w:r>
      <w:proofErr w:type="gramStart"/>
      <w:r w:rsidRPr="009E028F">
        <w:rPr>
          <w:rFonts w:ascii="Times New Roman" w:hAnsi="Times New Roman"/>
          <w:sz w:val="24"/>
          <w:szCs w:val="24"/>
        </w:rPr>
        <w:t xml:space="preserve"> )</w:t>
      </w:r>
      <w:proofErr w:type="gramEnd"/>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Из поэзии середины века. Б. Л. Пастернак.</w:t>
      </w:r>
      <w:r w:rsidRPr="009E028F">
        <w:rPr>
          <w:rFonts w:ascii="Times New Roman" w:hAnsi="Times New Roman"/>
          <w:sz w:val="24"/>
          <w:szCs w:val="24"/>
        </w:rPr>
        <w:t xml:space="preserve"> Сведения о жизни и творчестве поэта. Лирика. Темы природы, любви, Родины, назначения поэзии. Жизнеутверждающее начало в поэзии. Христианские мотивы в стихах из романа «Доктор Живаго</w:t>
      </w:r>
      <w:proofErr w:type="gramStart"/>
      <w:r w:rsidRPr="009E028F">
        <w:rPr>
          <w:rFonts w:ascii="Times New Roman" w:hAnsi="Times New Roman"/>
          <w:sz w:val="24"/>
          <w:szCs w:val="24"/>
        </w:rPr>
        <w:t>»..</w:t>
      </w:r>
      <w:proofErr w:type="gramEnd"/>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Н. А. Заболоцкий</w:t>
      </w:r>
      <w:r w:rsidRPr="009E028F">
        <w:rPr>
          <w:rFonts w:ascii="Times New Roman" w:hAnsi="Times New Roman"/>
          <w:sz w:val="24"/>
          <w:szCs w:val="24"/>
        </w:rPr>
        <w:t>. Сведения о жизни и творчестве. Философичность лирики Заболоцкого, Поэзия мысли, параллелизм явлений природы и жизни человеческой души.</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А. Т. Твардовский</w:t>
      </w:r>
      <w:r w:rsidRPr="009E028F">
        <w:rPr>
          <w:rFonts w:ascii="Times New Roman" w:hAnsi="Times New Roman"/>
          <w:sz w:val="24"/>
          <w:szCs w:val="24"/>
        </w:rPr>
        <w:t>. Сведения о жизни и творчестве</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Лирика Твардовского. Утверждение непреходящих нравственных ценностей, неразрывной связи поколений. Глубокое чувство ответственности за жизнь окружающих. Народность поэзии Твардовского.</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Трагические конфликты эпохи В. Т. Шаламов</w:t>
      </w:r>
      <w:r w:rsidRPr="009E028F">
        <w:rPr>
          <w:rFonts w:ascii="Times New Roman" w:hAnsi="Times New Roman"/>
          <w:sz w:val="24"/>
          <w:szCs w:val="24"/>
        </w:rPr>
        <w:t>. «Колымские рассказы» - «проза, выстраданная как документ эпохи» (В. Т. Шаламов).</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А. И. Солженицын</w:t>
      </w:r>
      <w:r w:rsidRPr="009E028F">
        <w:rPr>
          <w:rFonts w:ascii="Times New Roman" w:hAnsi="Times New Roman"/>
          <w:sz w:val="24"/>
          <w:szCs w:val="24"/>
        </w:rPr>
        <w:t>. Сведения о жизни и творчестве. «Один день Ивана Денисовича». Простота, обыденность повествования как прием воплощения трагизма происходящего.</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Литература последних десятилетий ХХ века</w:t>
      </w:r>
      <w:r w:rsidRPr="009E028F">
        <w:rPr>
          <w:rFonts w:ascii="Times New Roman" w:hAnsi="Times New Roman"/>
          <w:sz w:val="24"/>
          <w:szCs w:val="24"/>
        </w:rPr>
        <w:t xml:space="preserve"> Поэзия. Гражданственность и публицистичность, устремленность к правде истории, к познанию нравственных основ современности. Поиск новых форм поэзии. Авторская песня. Проза. Постановка важных социальных и нравственных проблем, изображение глубинных противоречий действительности. Жанровое многообразие литературы.</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sz w:val="24"/>
          <w:szCs w:val="24"/>
        </w:rPr>
        <w:t>В. Г. Распутин. «Последний срок»</w:t>
      </w:r>
      <w:proofErr w:type="gramStart"/>
      <w:r w:rsidRPr="009E028F">
        <w:rPr>
          <w:rFonts w:ascii="Times New Roman" w:hAnsi="Times New Roman"/>
          <w:sz w:val="24"/>
          <w:szCs w:val="24"/>
        </w:rPr>
        <w:t>.Т</w:t>
      </w:r>
      <w:proofErr w:type="gramEnd"/>
      <w:r w:rsidRPr="009E028F">
        <w:rPr>
          <w:rFonts w:ascii="Times New Roman" w:hAnsi="Times New Roman"/>
          <w:sz w:val="24"/>
          <w:szCs w:val="24"/>
        </w:rPr>
        <w:t>ема отцов и детей</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sz w:val="24"/>
          <w:szCs w:val="24"/>
        </w:rPr>
        <w:t>Ю. В. Трифонов. «Старик». Проблематика произведения</w:t>
      </w:r>
    </w:p>
    <w:p w:rsidR="002C3B9B" w:rsidRPr="009E028F" w:rsidRDefault="002C3B9B" w:rsidP="009E028F">
      <w:pPr>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sz w:val="24"/>
          <w:szCs w:val="24"/>
        </w:rPr>
        <w:t>Литература конца ХХ – начала ХХ</w:t>
      </w:r>
      <w:proofErr w:type="gramStart"/>
      <w:r w:rsidRPr="009E028F">
        <w:rPr>
          <w:rFonts w:ascii="Times New Roman" w:hAnsi="Times New Roman"/>
          <w:b/>
          <w:sz w:val="24"/>
          <w:szCs w:val="24"/>
          <w:lang w:val="en-US"/>
        </w:rPr>
        <w:t>I</w:t>
      </w:r>
      <w:proofErr w:type="gramEnd"/>
      <w:r w:rsidRPr="009E028F">
        <w:rPr>
          <w:rFonts w:ascii="Times New Roman" w:hAnsi="Times New Roman"/>
          <w:b/>
          <w:sz w:val="24"/>
          <w:szCs w:val="24"/>
        </w:rPr>
        <w:t xml:space="preserve"> века (обзор). </w:t>
      </w:r>
      <w:r w:rsidRPr="009E028F">
        <w:rPr>
          <w:rFonts w:ascii="Times New Roman" w:hAnsi="Times New Roman"/>
          <w:sz w:val="24"/>
          <w:szCs w:val="24"/>
        </w:rPr>
        <w:t xml:space="preserve">Быт и бытие в произведениях современных писателей. Проблемы смысла личной жизни, духовной активности человека, подлинных нравственных ценностей </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В. С. Маканин, Т. Н. Толстая) Постмодернистские поиски: взгляд на мир через призму чужих текстов. ( А. Г. Битов, В. О. Пелевин и др.).</w:t>
      </w:r>
      <w:r w:rsidRPr="009E028F">
        <w:rPr>
          <w:rFonts w:ascii="Times New Roman" w:hAnsi="Times New Roman"/>
          <w:bCs/>
          <w:sz w:val="24"/>
          <w:szCs w:val="24"/>
        </w:rPr>
        <w:t xml:space="preserve">        </w:t>
      </w:r>
      <w:r w:rsidRPr="009E028F">
        <w:rPr>
          <w:rFonts w:ascii="Times New Roman" w:hAnsi="Times New Roman"/>
          <w:b/>
          <w:bCs/>
          <w:sz w:val="24"/>
          <w:szCs w:val="24"/>
        </w:rPr>
        <w:t xml:space="preserve">   </w:t>
      </w:r>
    </w:p>
    <w:p w:rsidR="00E603A3" w:rsidRPr="009E028F" w:rsidRDefault="00E603A3"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                   Требования к уровню подготовки учащихся средней школы</w:t>
      </w:r>
    </w:p>
    <w:p w:rsidR="00E603A3" w:rsidRPr="009E028F" w:rsidRDefault="00E603A3" w:rsidP="009E028F">
      <w:pPr>
        <w:spacing w:after="0" w:line="240" w:lineRule="auto"/>
        <w:ind w:firstLine="709"/>
        <w:jc w:val="both"/>
        <w:rPr>
          <w:rFonts w:ascii="Times New Roman" w:hAnsi="Times New Roman"/>
          <w:sz w:val="24"/>
          <w:szCs w:val="24"/>
        </w:rPr>
      </w:pP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В результате изучения литературы ученик должен </w:t>
      </w:r>
      <w:r w:rsidRPr="009E028F">
        <w:rPr>
          <w:rFonts w:ascii="Times New Roman" w:hAnsi="Times New Roman"/>
          <w:b/>
          <w:sz w:val="24"/>
          <w:szCs w:val="24"/>
        </w:rPr>
        <w:t>знать</w:t>
      </w:r>
      <w:r w:rsidRPr="009E028F">
        <w:rPr>
          <w:rFonts w:ascii="Times New Roman" w:hAnsi="Times New Roman"/>
          <w:sz w:val="24"/>
          <w:szCs w:val="24"/>
        </w:rPr>
        <w:t>:</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содержание литературных произведений, подлежащих обязательному изучению;</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наизусть стихотворные тексты и фрагменты прозаических текстов, подлежащих обязательному изучению (по выбору);</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основные факты жизненного и творческого пути писателей-классиков;</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историко-культурный контекст изучаемых произведений;</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основные теоретико-литературные понятия;</w:t>
      </w:r>
    </w:p>
    <w:p w:rsidR="00E603A3" w:rsidRPr="009E028F" w:rsidRDefault="00E603A3" w:rsidP="009E028F">
      <w:pPr>
        <w:spacing w:after="0" w:line="240" w:lineRule="auto"/>
        <w:jc w:val="both"/>
        <w:rPr>
          <w:rFonts w:ascii="Times New Roman" w:hAnsi="Times New Roman"/>
          <w:b/>
          <w:sz w:val="24"/>
          <w:szCs w:val="24"/>
        </w:rPr>
      </w:pPr>
      <w:r w:rsidRPr="009E028F">
        <w:rPr>
          <w:rFonts w:ascii="Times New Roman" w:hAnsi="Times New Roman"/>
          <w:b/>
          <w:sz w:val="24"/>
          <w:szCs w:val="24"/>
        </w:rPr>
        <w:t>уметь:</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работать с книгой (находить нужную информацию, выделять главное, сравнивать фрагменты, составлять тезисы и план </w:t>
      </w:r>
      <w:proofErr w:type="gramStart"/>
      <w:r w:rsidRPr="009E028F">
        <w:rPr>
          <w:rFonts w:ascii="Times New Roman" w:hAnsi="Times New Roman"/>
          <w:sz w:val="24"/>
          <w:szCs w:val="24"/>
        </w:rPr>
        <w:t>прочитанного</w:t>
      </w:r>
      <w:proofErr w:type="gramEnd"/>
      <w:r w:rsidRPr="009E028F">
        <w:rPr>
          <w:rFonts w:ascii="Times New Roman" w:hAnsi="Times New Roman"/>
          <w:sz w:val="24"/>
          <w:szCs w:val="24"/>
        </w:rPr>
        <w:t>, выделяя смысловые части);</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определять принадлежность художественного произведения к одному из литературных родов и жанров;</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выявлять авторскую позицию; </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выражать свое отношение к </w:t>
      </w:r>
      <w:proofErr w:type="gramStart"/>
      <w:r w:rsidRPr="009E028F">
        <w:rPr>
          <w:rFonts w:ascii="Times New Roman" w:hAnsi="Times New Roman"/>
          <w:sz w:val="24"/>
          <w:szCs w:val="24"/>
        </w:rPr>
        <w:t>прочитанному</w:t>
      </w:r>
      <w:proofErr w:type="gramEnd"/>
      <w:r w:rsidRPr="009E028F">
        <w:rPr>
          <w:rFonts w:ascii="Times New Roman" w:hAnsi="Times New Roman"/>
          <w:sz w:val="24"/>
          <w:szCs w:val="24"/>
        </w:rPr>
        <w:t>;</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сопоставлять литературные произведения;</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характеризовать особенности сюжета, композиции, роль изобразительно-выразительных средств;</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владеть различными видами пересказа;</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строить устные и письменные высказывания в связи с изученным произведением;</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участвовать в диалоге по прочитанным произведениям, понимать чужую точку зрения и аргументированно отстаивать свою;</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писать изложения с элементами сочинения, отзывы о самостоятельно прочитанных произведениях, сочинения.</w:t>
      </w:r>
    </w:p>
    <w:p w:rsidR="00E603A3" w:rsidRPr="009E028F" w:rsidRDefault="00E603A3" w:rsidP="009E028F">
      <w:pPr>
        <w:spacing w:after="0" w:line="240" w:lineRule="auto"/>
        <w:jc w:val="both"/>
        <w:rPr>
          <w:rFonts w:ascii="Times New Roman" w:hAnsi="Times New Roman"/>
          <w:sz w:val="24"/>
          <w:szCs w:val="24"/>
        </w:rPr>
      </w:pPr>
    </w:p>
    <w:p w:rsidR="00E603A3" w:rsidRPr="009E028F" w:rsidRDefault="00E603A3" w:rsidP="009E028F">
      <w:pPr>
        <w:spacing w:after="0" w:line="240" w:lineRule="auto"/>
        <w:jc w:val="both"/>
        <w:rPr>
          <w:rFonts w:ascii="Times New Roman" w:hAnsi="Times New Roman"/>
          <w:b/>
          <w:sz w:val="24"/>
          <w:szCs w:val="24"/>
        </w:rPr>
      </w:pPr>
      <w:r w:rsidRPr="009E028F">
        <w:rPr>
          <w:rFonts w:ascii="Times New Roman" w:hAnsi="Times New Roman"/>
          <w:b/>
          <w:sz w:val="24"/>
          <w:szCs w:val="24"/>
        </w:rPr>
        <w:t>Английский язык</w:t>
      </w:r>
    </w:p>
    <w:p w:rsidR="00E603A3" w:rsidRPr="009E028F" w:rsidRDefault="00E603A3" w:rsidP="009E028F">
      <w:pPr>
        <w:spacing w:after="0" w:line="240" w:lineRule="auto"/>
        <w:jc w:val="both"/>
        <w:rPr>
          <w:rFonts w:ascii="Times New Roman" w:hAnsi="Times New Roman"/>
          <w:b/>
          <w:sz w:val="24"/>
          <w:szCs w:val="24"/>
        </w:rPr>
      </w:pPr>
      <w:r w:rsidRPr="009E028F">
        <w:rPr>
          <w:rFonts w:ascii="Times New Roman" w:hAnsi="Times New Roman"/>
          <w:b/>
          <w:sz w:val="24"/>
          <w:szCs w:val="24"/>
        </w:rPr>
        <w:t>Пояснительная записка</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Программа по английскому языку для 10 -11 классов  составлена на основе  авторской программ</w:t>
      </w:r>
      <w:r w:rsidRPr="009E028F">
        <w:rPr>
          <w:rFonts w:ascii="Times New Roman" w:eastAsia="Calibri" w:hAnsi="Times New Roman"/>
          <w:sz w:val="24"/>
          <w:szCs w:val="24"/>
        </w:rPr>
        <w:t xml:space="preserve">ы </w:t>
      </w:r>
      <w:r w:rsidR="003D19A2" w:rsidRPr="009E028F">
        <w:rPr>
          <w:rFonts w:ascii="Times New Roman" w:hAnsi="Times New Roman"/>
          <w:sz w:val="24"/>
          <w:szCs w:val="24"/>
        </w:rPr>
        <w:t>Биболетовой М.З., Трубаневой Н.Н Программы курса английского языка «Английский с удовольствием» / Enjoy English  для 2-11 классов общеобразовательных учреждений.- Обнинск: Титул, 2010 г.</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Данная программа рассчитана на 2</w:t>
      </w:r>
      <w:r w:rsidR="00340A81" w:rsidRPr="009E028F">
        <w:rPr>
          <w:rFonts w:ascii="Times New Roman" w:hAnsi="Times New Roman"/>
          <w:sz w:val="24"/>
          <w:szCs w:val="24"/>
        </w:rPr>
        <w:t>07 учебных часов(3 ч. внеделю)</w:t>
      </w:r>
      <w:r w:rsidRPr="009E028F">
        <w:rPr>
          <w:rFonts w:ascii="Times New Roman" w:hAnsi="Times New Roman"/>
          <w:sz w:val="24"/>
          <w:szCs w:val="24"/>
        </w:rPr>
        <w:t xml:space="preserve"> </w:t>
      </w:r>
    </w:p>
    <w:p w:rsidR="00E603A3" w:rsidRPr="009E028F" w:rsidRDefault="00E603A3" w:rsidP="009E028F">
      <w:pPr>
        <w:pStyle w:val="212"/>
        <w:widowControl w:val="0"/>
        <w:tabs>
          <w:tab w:val="left" w:pos="708"/>
        </w:tabs>
        <w:spacing w:line="240" w:lineRule="auto"/>
        <w:ind w:firstLine="567"/>
        <w:rPr>
          <w:b/>
          <w:sz w:val="24"/>
          <w:szCs w:val="24"/>
          <w:lang w:val="ru-RU"/>
        </w:rPr>
      </w:pPr>
      <w:r w:rsidRPr="009E028F">
        <w:rPr>
          <w:b/>
          <w:sz w:val="24"/>
          <w:szCs w:val="24"/>
          <w:lang w:val="ru-RU"/>
        </w:rPr>
        <w:t xml:space="preserve">Общая характеристика учебного предмета «Иностранный язык» </w:t>
      </w:r>
    </w:p>
    <w:p w:rsidR="00E603A3" w:rsidRPr="009E028F" w:rsidRDefault="00E603A3" w:rsidP="009E028F">
      <w:pPr>
        <w:pStyle w:val="212"/>
        <w:widowControl w:val="0"/>
        <w:tabs>
          <w:tab w:val="left" w:pos="708"/>
        </w:tabs>
        <w:spacing w:line="240" w:lineRule="auto"/>
        <w:ind w:firstLine="567"/>
        <w:rPr>
          <w:b/>
          <w:sz w:val="24"/>
          <w:szCs w:val="24"/>
          <w:lang w:val="ru-RU"/>
        </w:rPr>
      </w:pPr>
      <w:r w:rsidRPr="009E028F">
        <w:rPr>
          <w:b/>
          <w:sz w:val="24"/>
          <w:szCs w:val="24"/>
          <w:lang w:val="ru-RU"/>
        </w:rPr>
        <w:t xml:space="preserve">Обучение </w:t>
      </w:r>
    </w:p>
    <w:p w:rsidR="00E603A3" w:rsidRPr="009E028F" w:rsidRDefault="00E603A3" w:rsidP="009E028F">
      <w:pPr>
        <w:pStyle w:val="212"/>
        <w:widowControl w:val="0"/>
        <w:tabs>
          <w:tab w:val="left" w:pos="708"/>
        </w:tabs>
        <w:spacing w:line="240" w:lineRule="auto"/>
        <w:ind w:firstLine="567"/>
        <w:rPr>
          <w:sz w:val="24"/>
          <w:szCs w:val="24"/>
          <w:lang w:val="ru-RU"/>
        </w:rPr>
      </w:pPr>
      <w:r w:rsidRPr="009E028F">
        <w:rPr>
          <w:sz w:val="24"/>
          <w:szCs w:val="24"/>
          <w:lang w:val="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Обучение английскому языку в старшей школе  обеспечивает преемственность с начальной школой,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w:t>
      </w:r>
    </w:p>
    <w:p w:rsidR="00E603A3" w:rsidRPr="009E028F" w:rsidRDefault="00E603A3"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E603A3" w:rsidRPr="009E028F" w:rsidRDefault="00E603A3" w:rsidP="009E028F">
      <w:pPr>
        <w:pStyle w:val="212"/>
        <w:widowControl w:val="0"/>
        <w:tabs>
          <w:tab w:val="left" w:pos="708"/>
        </w:tabs>
        <w:spacing w:line="240" w:lineRule="auto"/>
        <w:ind w:firstLine="567"/>
        <w:rPr>
          <w:sz w:val="24"/>
          <w:szCs w:val="24"/>
          <w:lang w:val="ru-RU"/>
        </w:rPr>
      </w:pPr>
    </w:p>
    <w:p w:rsidR="00E603A3" w:rsidRPr="009E028F" w:rsidRDefault="00E603A3" w:rsidP="009E028F">
      <w:pPr>
        <w:pStyle w:val="212"/>
        <w:widowControl w:val="0"/>
        <w:tabs>
          <w:tab w:val="left" w:pos="708"/>
        </w:tabs>
        <w:spacing w:line="240" w:lineRule="auto"/>
        <w:ind w:firstLine="567"/>
        <w:rPr>
          <w:sz w:val="24"/>
          <w:szCs w:val="24"/>
          <w:lang w:val="ru-RU"/>
        </w:rPr>
      </w:pPr>
      <w:r w:rsidRPr="009E028F">
        <w:rPr>
          <w:sz w:val="24"/>
          <w:szCs w:val="24"/>
          <w:lang w:val="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E603A3" w:rsidRPr="009E028F" w:rsidRDefault="00E603A3" w:rsidP="009E028F">
      <w:pPr>
        <w:pStyle w:val="212"/>
        <w:widowControl w:val="0"/>
        <w:tabs>
          <w:tab w:val="left" w:pos="708"/>
        </w:tabs>
        <w:spacing w:line="240" w:lineRule="auto"/>
        <w:ind w:firstLine="567"/>
        <w:rPr>
          <w:sz w:val="24"/>
          <w:szCs w:val="24"/>
          <w:lang w:val="ru-RU"/>
        </w:rPr>
      </w:pPr>
      <w:r w:rsidRPr="009E028F">
        <w:rPr>
          <w:sz w:val="24"/>
          <w:szCs w:val="24"/>
          <w:lang w:val="ru-RU"/>
        </w:rPr>
        <w:t>Английский язык как учебный предмет характеризуется:</w:t>
      </w:r>
    </w:p>
    <w:p w:rsidR="00E603A3" w:rsidRPr="009E028F" w:rsidRDefault="00E603A3" w:rsidP="009E028F">
      <w:pPr>
        <w:pStyle w:val="212"/>
        <w:widowControl w:val="0"/>
        <w:tabs>
          <w:tab w:val="left" w:pos="708"/>
        </w:tabs>
        <w:spacing w:line="240" w:lineRule="auto"/>
        <w:rPr>
          <w:sz w:val="24"/>
          <w:szCs w:val="24"/>
          <w:lang w:val="ru-RU"/>
        </w:rPr>
      </w:pPr>
      <w:r w:rsidRPr="009E028F">
        <w:rPr>
          <w:sz w:val="24"/>
          <w:szCs w:val="24"/>
          <w:lang w:val="ru-RU"/>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E603A3" w:rsidRPr="009E028F" w:rsidRDefault="00E603A3" w:rsidP="009E028F">
      <w:pPr>
        <w:pStyle w:val="212"/>
        <w:widowControl w:val="0"/>
        <w:tabs>
          <w:tab w:val="left" w:pos="708"/>
        </w:tabs>
        <w:spacing w:line="240" w:lineRule="auto"/>
        <w:rPr>
          <w:sz w:val="24"/>
          <w:szCs w:val="24"/>
          <w:lang w:val="ru-RU"/>
        </w:rPr>
      </w:pPr>
      <w:r w:rsidRPr="009E028F">
        <w:rPr>
          <w:sz w:val="24"/>
          <w:szCs w:val="24"/>
          <w:lang w:val="ru-RU"/>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E603A3" w:rsidRPr="009E028F" w:rsidRDefault="00E603A3" w:rsidP="009E028F">
      <w:pPr>
        <w:pStyle w:val="212"/>
        <w:widowControl w:val="0"/>
        <w:tabs>
          <w:tab w:val="left" w:pos="708"/>
        </w:tabs>
        <w:spacing w:line="240" w:lineRule="auto"/>
        <w:rPr>
          <w:sz w:val="24"/>
          <w:szCs w:val="24"/>
          <w:lang w:val="ru-RU"/>
        </w:rPr>
      </w:pPr>
      <w:r w:rsidRPr="009E028F">
        <w:rPr>
          <w:sz w:val="24"/>
          <w:szCs w:val="24"/>
          <w:lang w:val="ru-RU"/>
        </w:rPr>
        <w:t>-многофункциональностью (может выступать как цель обучения и как средство приобретения знаний в самых различных областях знания).</w:t>
      </w:r>
    </w:p>
    <w:p w:rsidR="00E603A3" w:rsidRPr="009E028F" w:rsidRDefault="00E603A3" w:rsidP="009E028F">
      <w:pPr>
        <w:pStyle w:val="212"/>
        <w:widowControl w:val="0"/>
        <w:tabs>
          <w:tab w:val="left" w:pos="708"/>
        </w:tabs>
        <w:spacing w:line="240" w:lineRule="auto"/>
        <w:ind w:firstLine="567"/>
        <w:rPr>
          <w:sz w:val="24"/>
          <w:szCs w:val="24"/>
          <w:lang w:val="ru-RU"/>
        </w:rPr>
      </w:pPr>
      <w:r w:rsidRPr="009E028F">
        <w:rPr>
          <w:sz w:val="24"/>
          <w:szCs w:val="24"/>
          <w:lang w:val="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E603A3" w:rsidRPr="009E028F" w:rsidRDefault="00E603A3" w:rsidP="009E028F">
      <w:pPr>
        <w:pStyle w:val="212"/>
        <w:widowControl w:val="0"/>
        <w:tabs>
          <w:tab w:val="left" w:pos="708"/>
        </w:tabs>
        <w:spacing w:line="240" w:lineRule="auto"/>
        <w:ind w:firstLine="567"/>
        <w:rPr>
          <w:sz w:val="24"/>
          <w:szCs w:val="24"/>
          <w:lang w:val="ru-RU"/>
        </w:rPr>
      </w:pPr>
      <w:r w:rsidRPr="009E028F">
        <w:rPr>
          <w:sz w:val="24"/>
          <w:szCs w:val="24"/>
          <w:lang w:val="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E603A3" w:rsidRPr="009E028F" w:rsidRDefault="00E603A3" w:rsidP="009E028F">
      <w:pPr>
        <w:pStyle w:val="212"/>
        <w:widowControl w:val="0"/>
        <w:tabs>
          <w:tab w:val="left" w:pos="708"/>
        </w:tabs>
        <w:spacing w:line="240" w:lineRule="auto"/>
        <w:ind w:firstLine="567"/>
        <w:rPr>
          <w:sz w:val="24"/>
          <w:szCs w:val="24"/>
          <w:lang w:val="ru-RU"/>
        </w:rPr>
      </w:pPr>
    </w:p>
    <w:p w:rsidR="00E603A3" w:rsidRPr="009E028F" w:rsidRDefault="00E603A3" w:rsidP="009E028F">
      <w:pPr>
        <w:spacing w:after="0" w:line="240" w:lineRule="auto"/>
        <w:jc w:val="both"/>
        <w:rPr>
          <w:rFonts w:ascii="Times New Roman" w:hAnsi="Times New Roman"/>
          <w:b/>
          <w:sz w:val="24"/>
          <w:szCs w:val="24"/>
        </w:rPr>
      </w:pPr>
      <w:r w:rsidRPr="009E028F">
        <w:rPr>
          <w:rFonts w:ascii="Times New Roman" w:hAnsi="Times New Roman"/>
          <w:sz w:val="24"/>
          <w:szCs w:val="24"/>
        </w:rPr>
        <w:t>Данная программа нацелена на  реализацию личностно-ориентированного, коммуникативно-когнитивного, социокультурного и  деятельностного  подходов к обучению иностранному языку (в том числе английскому).</w:t>
      </w:r>
    </w:p>
    <w:p w:rsidR="00E603A3" w:rsidRPr="009E028F" w:rsidRDefault="00E603A3" w:rsidP="009E028F">
      <w:pPr>
        <w:spacing w:after="0" w:line="240" w:lineRule="auto"/>
        <w:ind w:firstLine="720"/>
        <w:jc w:val="both"/>
        <w:rPr>
          <w:rFonts w:ascii="Times New Roman" w:hAnsi="Times New Roman"/>
          <w:sz w:val="24"/>
          <w:szCs w:val="24"/>
        </w:rPr>
      </w:pPr>
      <w:r w:rsidRPr="009E028F">
        <w:rPr>
          <w:rFonts w:ascii="Times New Roman" w:hAnsi="Times New Roman"/>
          <w:sz w:val="24"/>
          <w:szCs w:val="24"/>
        </w:rPr>
        <w:tab/>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E603A3" w:rsidRPr="009E028F" w:rsidRDefault="00E603A3" w:rsidP="009E028F">
      <w:pPr>
        <w:pStyle w:val="26"/>
        <w:spacing w:after="0" w:line="240" w:lineRule="auto"/>
        <w:jc w:val="both"/>
        <w:rPr>
          <w:lang w:val="ru-RU"/>
        </w:rPr>
      </w:pPr>
      <w:r w:rsidRPr="009E028F">
        <w:rPr>
          <w:lang w:val="ru-RU"/>
        </w:rPr>
        <w:tab/>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tbl>
      <w:tblPr>
        <w:tblW w:w="10740" w:type="dxa"/>
        <w:tblBorders>
          <w:top w:val="single" w:sz="4" w:space="0" w:color="auto"/>
          <w:left w:val="single" w:sz="4" w:space="0" w:color="auto"/>
          <w:bottom w:val="single" w:sz="4" w:space="0" w:color="auto"/>
          <w:right w:val="single" w:sz="4" w:space="0" w:color="auto"/>
        </w:tblBorders>
        <w:tblLayout w:type="fixed"/>
        <w:tblLook w:val="04A0"/>
      </w:tblPr>
      <w:tblGrid>
        <w:gridCol w:w="10740"/>
      </w:tblGrid>
      <w:tr w:rsidR="00E603A3" w:rsidRPr="000F528A" w:rsidTr="00BD65B7">
        <w:tc>
          <w:tcPr>
            <w:tcW w:w="10740" w:type="dxa"/>
            <w:tcBorders>
              <w:top w:val="nil"/>
              <w:left w:val="nil"/>
              <w:bottom w:val="nil"/>
              <w:right w:val="nil"/>
            </w:tcBorders>
          </w:tcPr>
          <w:p w:rsidR="00E603A3" w:rsidRPr="000F528A" w:rsidRDefault="00E603A3" w:rsidP="009E028F">
            <w:pPr>
              <w:spacing w:after="0" w:line="240" w:lineRule="auto"/>
              <w:jc w:val="both"/>
              <w:rPr>
                <w:rFonts w:ascii="Times New Roman" w:hAnsi="Times New Roman"/>
                <w:b/>
                <w:sz w:val="24"/>
                <w:szCs w:val="24"/>
                <w:u w:val="single"/>
              </w:rPr>
            </w:pPr>
            <w:r w:rsidRPr="000F528A">
              <w:rPr>
                <w:rFonts w:ascii="Times New Roman" w:hAnsi="Times New Roman"/>
                <w:b/>
                <w:sz w:val="24"/>
                <w:szCs w:val="24"/>
                <w:u w:val="single"/>
              </w:rPr>
              <w:t>Цели обучения английскому языку</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0740"/>
            </w:tblGrid>
            <w:tr w:rsidR="00E603A3" w:rsidRPr="000F528A" w:rsidTr="00BD65B7">
              <w:tc>
                <w:tcPr>
                  <w:tcW w:w="10740" w:type="dxa"/>
                  <w:tcBorders>
                    <w:top w:val="nil"/>
                    <w:left w:val="nil"/>
                    <w:bottom w:val="nil"/>
                    <w:right w:val="nil"/>
                  </w:tcBorders>
                </w:tcPr>
                <w:p w:rsidR="00E603A3" w:rsidRPr="009E028F" w:rsidRDefault="00E603A3" w:rsidP="009E028F">
                  <w:pPr>
                    <w:pStyle w:val="212"/>
                    <w:spacing w:line="240" w:lineRule="auto"/>
                    <w:ind w:firstLine="34"/>
                    <w:rPr>
                      <w:sz w:val="24"/>
                      <w:szCs w:val="24"/>
                      <w:lang w:val="ru-RU"/>
                    </w:rPr>
                  </w:pPr>
                  <w:r w:rsidRPr="009E028F">
                    <w:rPr>
                      <w:sz w:val="24"/>
                      <w:szCs w:val="24"/>
                      <w:lang w:val="ru-RU"/>
                    </w:rPr>
                    <w:t xml:space="preserve">Изучение в старшей школе иностранного языка в целом и английского в частности </w:t>
                  </w:r>
                </w:p>
                <w:p w:rsidR="00E603A3" w:rsidRPr="009E028F" w:rsidRDefault="00E603A3" w:rsidP="009E028F">
                  <w:pPr>
                    <w:pStyle w:val="212"/>
                    <w:spacing w:line="240" w:lineRule="auto"/>
                    <w:ind w:firstLine="34"/>
                    <w:rPr>
                      <w:sz w:val="24"/>
                      <w:szCs w:val="24"/>
                      <w:lang w:val="ru-RU"/>
                    </w:rPr>
                  </w:pPr>
                  <w:r w:rsidRPr="009E028F">
                    <w:rPr>
                      <w:sz w:val="24"/>
                      <w:szCs w:val="24"/>
                      <w:lang w:val="ru-RU"/>
                    </w:rPr>
                    <w:t xml:space="preserve"> на базовом уровне  направлено на достижение следующих </w:t>
                  </w:r>
                  <w:r w:rsidRPr="009E028F">
                    <w:rPr>
                      <w:b/>
                      <w:sz w:val="24"/>
                      <w:szCs w:val="24"/>
                      <w:lang w:val="ru-RU"/>
                    </w:rPr>
                    <w:t>целей</w:t>
                  </w:r>
                  <w:r w:rsidRPr="009E028F">
                    <w:rPr>
                      <w:sz w:val="24"/>
                      <w:szCs w:val="24"/>
                      <w:lang w:val="ru-RU"/>
                    </w:rPr>
                    <w:t>:</w:t>
                  </w:r>
                </w:p>
                <w:p w:rsidR="00E603A3" w:rsidRPr="009E028F" w:rsidRDefault="00E603A3" w:rsidP="009E028F">
                  <w:pPr>
                    <w:pStyle w:val="aa"/>
                    <w:numPr>
                      <w:ilvl w:val="0"/>
                      <w:numId w:val="4"/>
                    </w:numPr>
                    <w:shd w:val="clear" w:color="auto" w:fill="FFFFFF"/>
                    <w:snapToGrid w:val="0"/>
                    <w:spacing w:after="0"/>
                    <w:jc w:val="both"/>
                    <w:rPr>
                      <w:b/>
                    </w:rPr>
                  </w:pPr>
                  <w:proofErr w:type="gramStart"/>
                  <w:r w:rsidRPr="009E028F">
                    <w:rPr>
                      <w:b/>
                    </w:rPr>
                    <w:t>дальнейшее развитие</w:t>
                  </w:r>
                  <w:r w:rsidRPr="009E028F">
                    <w:t xml:space="preserve"> иноязычной коммуникативной компетенции (речевой,</w:t>
                  </w:r>
                  <w:proofErr w:type="gramEnd"/>
                </w:p>
                <w:p w:rsidR="00E603A3" w:rsidRPr="009E028F" w:rsidRDefault="00E603A3" w:rsidP="009E028F">
                  <w:pPr>
                    <w:pStyle w:val="aa"/>
                    <w:spacing w:after="0"/>
                    <w:ind w:left="0"/>
                    <w:jc w:val="both"/>
                    <w:rPr>
                      <w:b/>
                    </w:rPr>
                  </w:pPr>
                  <w:r w:rsidRPr="009E028F">
                    <w:t xml:space="preserve"> языковой, социокультурной, компенсаторной, учебно-познавательной):</w:t>
                  </w:r>
                </w:p>
                <w:p w:rsidR="00E603A3" w:rsidRPr="009E028F" w:rsidRDefault="00E603A3" w:rsidP="009E028F">
                  <w:pPr>
                    <w:pStyle w:val="aa"/>
                    <w:spacing w:after="0"/>
                    <w:ind w:left="34"/>
                    <w:jc w:val="both"/>
                  </w:pPr>
                  <w:r w:rsidRPr="009E028F">
                    <w:rPr>
                      <w:b/>
                    </w:rPr>
                    <w:t>речевая компетенция</w:t>
                  </w:r>
                  <w:r w:rsidRPr="009E028F">
                    <w:t xml:space="preserve"> – совершенствование коммуникативных умений в четырех </w:t>
                  </w:r>
                </w:p>
                <w:p w:rsidR="00E603A3" w:rsidRPr="009E028F" w:rsidRDefault="00E603A3" w:rsidP="009E028F">
                  <w:pPr>
                    <w:pStyle w:val="aa"/>
                    <w:spacing w:after="0"/>
                    <w:ind w:left="34"/>
                    <w:jc w:val="both"/>
                  </w:pPr>
                  <w:r w:rsidRPr="009E028F">
                    <w:t>основных видах речевой деятельности (говорении, аудировании, чтении и письме)</w:t>
                  </w:r>
                  <w:proofErr w:type="gramStart"/>
                  <w:r w:rsidRPr="009E028F">
                    <w:t xml:space="preserve"> ;</w:t>
                  </w:r>
                  <w:proofErr w:type="gramEnd"/>
                </w:p>
                <w:p w:rsidR="00E603A3" w:rsidRPr="009E028F" w:rsidRDefault="00E603A3" w:rsidP="009E028F">
                  <w:pPr>
                    <w:pStyle w:val="aa"/>
                    <w:spacing w:after="0"/>
                    <w:ind w:left="34"/>
                    <w:jc w:val="both"/>
                  </w:pPr>
                  <w:r w:rsidRPr="009E028F">
                    <w:t>умений планировать свое речевое и неречевое поведение;</w:t>
                  </w:r>
                </w:p>
                <w:p w:rsidR="00E603A3" w:rsidRPr="009E028F" w:rsidRDefault="00E603A3" w:rsidP="009E028F">
                  <w:pPr>
                    <w:pStyle w:val="aa"/>
                    <w:spacing w:after="0"/>
                    <w:ind w:left="34"/>
                    <w:jc w:val="both"/>
                  </w:pPr>
                  <w:r w:rsidRPr="009E028F">
                    <w:rPr>
                      <w:b/>
                    </w:rPr>
                    <w:t xml:space="preserve">языковая компетенция – </w:t>
                  </w:r>
                  <w:r w:rsidRPr="009E028F">
                    <w:t>систематизация ранее изученного материала; овладение</w:t>
                  </w:r>
                </w:p>
                <w:p w:rsidR="00E603A3" w:rsidRPr="009E028F" w:rsidRDefault="00E603A3" w:rsidP="009E028F">
                  <w:pPr>
                    <w:pStyle w:val="aa"/>
                    <w:spacing w:after="0"/>
                    <w:ind w:left="34"/>
                    <w:jc w:val="both"/>
                  </w:pPr>
                  <w:r w:rsidRPr="009E028F">
                    <w:t>новыми языковыми средствами в соответствии с отобранными темами и сферами</w:t>
                  </w:r>
                </w:p>
                <w:p w:rsidR="00E603A3" w:rsidRPr="009E028F" w:rsidRDefault="00E603A3" w:rsidP="009E028F">
                  <w:pPr>
                    <w:pStyle w:val="aa"/>
                    <w:spacing w:after="0"/>
                    <w:ind w:left="34"/>
                    <w:jc w:val="both"/>
                  </w:pPr>
                  <w:r w:rsidRPr="009E028F">
                    <w:t>общения: увеличение объема используемых лексических единиц; развитие</w:t>
                  </w:r>
                </w:p>
                <w:p w:rsidR="00E603A3" w:rsidRPr="009E028F" w:rsidRDefault="00E603A3" w:rsidP="009E028F">
                  <w:pPr>
                    <w:pStyle w:val="aa"/>
                    <w:spacing w:after="0"/>
                    <w:ind w:left="34"/>
                    <w:jc w:val="both"/>
                  </w:pPr>
                  <w:r w:rsidRPr="009E028F">
                    <w:t>навыков оперирования языковыми единицами в коммуникативных целях;</w:t>
                  </w:r>
                </w:p>
                <w:p w:rsidR="00E603A3" w:rsidRPr="009E028F" w:rsidRDefault="00E603A3" w:rsidP="009E028F">
                  <w:pPr>
                    <w:pStyle w:val="aa"/>
                    <w:spacing w:after="0"/>
                    <w:ind w:left="34"/>
                    <w:jc w:val="both"/>
                  </w:pPr>
                  <w:r w:rsidRPr="009E028F">
                    <w:rPr>
                      <w:b/>
                    </w:rPr>
                    <w:t xml:space="preserve">социокультурная компетенция – </w:t>
                  </w:r>
                  <w:r w:rsidRPr="009E028F">
                    <w:t>увеличение объема знаний о социокультурной</w:t>
                  </w:r>
                </w:p>
                <w:p w:rsidR="00E603A3" w:rsidRPr="009E028F" w:rsidRDefault="00E603A3" w:rsidP="009E028F">
                  <w:pPr>
                    <w:pStyle w:val="aa"/>
                    <w:spacing w:after="0"/>
                    <w:ind w:left="34"/>
                    <w:jc w:val="both"/>
                  </w:pPr>
                  <w:r w:rsidRPr="009E028F">
                    <w:t xml:space="preserve">специфике страны/стран изучаемого языка, совершенствование умений строить свое </w:t>
                  </w:r>
                </w:p>
                <w:p w:rsidR="00E603A3" w:rsidRPr="009E028F" w:rsidRDefault="00E603A3" w:rsidP="009E028F">
                  <w:pPr>
                    <w:pStyle w:val="aa"/>
                    <w:spacing w:after="0"/>
                    <w:ind w:left="34"/>
                    <w:jc w:val="both"/>
                  </w:pPr>
                  <w:r w:rsidRPr="009E028F">
                    <w:t xml:space="preserve">речевое и неречевое поведение адекватно этой специфике, формирование умений </w:t>
                  </w:r>
                </w:p>
                <w:p w:rsidR="00E603A3" w:rsidRPr="009E028F" w:rsidRDefault="00E603A3" w:rsidP="009E028F">
                  <w:pPr>
                    <w:pStyle w:val="aa"/>
                    <w:spacing w:after="0"/>
                    <w:ind w:left="34"/>
                    <w:jc w:val="both"/>
                  </w:pPr>
                  <w:r w:rsidRPr="009E028F">
                    <w:t>выделять общее и специфическое в культуре родной страны и страны изучаемого языка;</w:t>
                  </w:r>
                </w:p>
                <w:p w:rsidR="00E603A3" w:rsidRPr="009E028F" w:rsidRDefault="00E603A3" w:rsidP="009E028F">
                  <w:pPr>
                    <w:pStyle w:val="aa"/>
                    <w:spacing w:after="0"/>
                    <w:ind w:left="34"/>
                    <w:jc w:val="both"/>
                  </w:pPr>
                  <w:r w:rsidRPr="009E028F">
                    <w:rPr>
                      <w:b/>
                    </w:rPr>
                    <w:t xml:space="preserve">компенсаторная компетенция – </w:t>
                  </w:r>
                  <w:r w:rsidRPr="009E028F">
                    <w:t xml:space="preserve">дальнейшее развитие умений выходить </w:t>
                  </w:r>
                  <w:proofErr w:type="gramStart"/>
                  <w:r w:rsidRPr="009E028F">
                    <w:t>из</w:t>
                  </w:r>
                  <w:proofErr w:type="gramEnd"/>
                  <w:r w:rsidRPr="009E028F">
                    <w:t xml:space="preserve"> положе-</w:t>
                  </w:r>
                </w:p>
                <w:p w:rsidR="00E603A3" w:rsidRPr="009E028F" w:rsidRDefault="00E603A3" w:rsidP="009E028F">
                  <w:pPr>
                    <w:pStyle w:val="aa"/>
                    <w:spacing w:after="0"/>
                    <w:ind w:left="34"/>
                    <w:jc w:val="both"/>
                  </w:pPr>
                  <w:r w:rsidRPr="009E028F">
                    <w:t>ния в условиях дефицита языковых сре</w:t>
                  </w:r>
                  <w:proofErr w:type="gramStart"/>
                  <w:r w:rsidRPr="009E028F">
                    <w:t>дств пр</w:t>
                  </w:r>
                  <w:proofErr w:type="gramEnd"/>
                  <w:r w:rsidRPr="009E028F">
                    <w:t>и получении и передаче иноязычной</w:t>
                  </w:r>
                </w:p>
                <w:p w:rsidR="00E603A3" w:rsidRPr="009E028F" w:rsidRDefault="00E603A3" w:rsidP="009E028F">
                  <w:pPr>
                    <w:pStyle w:val="aa"/>
                    <w:spacing w:after="0"/>
                    <w:ind w:left="34"/>
                    <w:jc w:val="both"/>
                  </w:pPr>
                  <w:r w:rsidRPr="009E028F">
                    <w:t>информации;</w:t>
                  </w:r>
                </w:p>
                <w:p w:rsidR="00E603A3" w:rsidRPr="009E028F" w:rsidRDefault="00E603A3" w:rsidP="009E028F">
                  <w:pPr>
                    <w:pStyle w:val="aa"/>
                    <w:spacing w:after="0"/>
                    <w:ind w:left="34"/>
                    <w:jc w:val="both"/>
                  </w:pPr>
                  <w:r w:rsidRPr="009E028F">
                    <w:rPr>
                      <w:b/>
                    </w:rPr>
                    <w:t xml:space="preserve">учебно-познавательная компетенция – </w:t>
                  </w:r>
                  <w:r w:rsidRPr="009E028F">
                    <w:t xml:space="preserve">развитие </w:t>
                  </w:r>
                  <w:proofErr w:type="gramStart"/>
                  <w:r w:rsidRPr="009E028F">
                    <w:t>общих</w:t>
                  </w:r>
                  <w:proofErr w:type="gramEnd"/>
                  <w:r w:rsidRPr="009E028F">
                    <w:t xml:space="preserve"> и специальных учебных</w:t>
                  </w:r>
                </w:p>
                <w:p w:rsidR="00E603A3" w:rsidRPr="009E028F" w:rsidRDefault="00E603A3" w:rsidP="009E028F">
                  <w:pPr>
                    <w:pStyle w:val="aa"/>
                    <w:spacing w:after="0"/>
                    <w:ind w:left="34"/>
                    <w:jc w:val="both"/>
                  </w:pPr>
                  <w:r w:rsidRPr="009E028F">
                    <w:t>умений, позволяющих совершенствовать учебную деятельность по овладению ино-</w:t>
                  </w:r>
                </w:p>
                <w:p w:rsidR="00E603A3" w:rsidRPr="009E028F" w:rsidRDefault="00E603A3" w:rsidP="009E028F">
                  <w:pPr>
                    <w:pStyle w:val="aa"/>
                    <w:spacing w:after="0"/>
                    <w:ind w:left="34"/>
                    <w:jc w:val="both"/>
                  </w:pPr>
                  <w:r w:rsidRPr="009E028F">
                    <w:t>странным языком, удовлетворять с его помощью познавательные интересы в других</w:t>
                  </w:r>
                </w:p>
                <w:p w:rsidR="00E603A3" w:rsidRPr="009E028F" w:rsidRDefault="00E603A3" w:rsidP="009E028F">
                  <w:pPr>
                    <w:pStyle w:val="aa"/>
                    <w:spacing w:after="0"/>
                    <w:ind w:left="34"/>
                    <w:jc w:val="both"/>
                  </w:pPr>
                  <w:proofErr w:type="gramStart"/>
                  <w:r w:rsidRPr="009E028F">
                    <w:t>областях</w:t>
                  </w:r>
                  <w:proofErr w:type="gramEnd"/>
                  <w:r w:rsidRPr="009E028F">
                    <w:t xml:space="preserve"> знания.</w:t>
                  </w:r>
                </w:p>
                <w:p w:rsidR="00E603A3" w:rsidRPr="009E028F" w:rsidRDefault="00E603A3" w:rsidP="009E028F">
                  <w:pPr>
                    <w:pStyle w:val="aa"/>
                    <w:numPr>
                      <w:ilvl w:val="0"/>
                      <w:numId w:val="4"/>
                    </w:numPr>
                    <w:shd w:val="clear" w:color="auto" w:fill="FFFFFF"/>
                    <w:snapToGrid w:val="0"/>
                    <w:spacing w:after="0"/>
                    <w:jc w:val="both"/>
                  </w:pPr>
                  <w:r w:rsidRPr="009E028F">
                    <w:rPr>
                      <w:b/>
                    </w:rPr>
                    <w:t>развитие и воспитание</w:t>
                  </w:r>
                  <w:r w:rsidRPr="009E028F">
                    <w:t xml:space="preserve"> способности и готовности к </w:t>
                  </w:r>
                  <w:proofErr w:type="gramStart"/>
                  <w:r w:rsidRPr="009E028F">
                    <w:t>самостоятельному</w:t>
                  </w:r>
                  <w:proofErr w:type="gramEnd"/>
                  <w:r w:rsidRPr="009E028F">
                    <w:t xml:space="preserve"> и непрерыв-</w:t>
                  </w:r>
                </w:p>
                <w:p w:rsidR="00E603A3" w:rsidRPr="009E028F" w:rsidRDefault="00E603A3" w:rsidP="009E028F">
                  <w:pPr>
                    <w:pStyle w:val="aa"/>
                    <w:spacing w:after="0"/>
                    <w:ind w:left="0"/>
                    <w:jc w:val="both"/>
                  </w:pPr>
                  <w:r w:rsidRPr="009E028F">
                    <w:t>ному изучению иностранного языка, дальнейшему самообразованию с его помощью, исполь-</w:t>
                  </w:r>
                </w:p>
                <w:p w:rsidR="00E603A3" w:rsidRPr="009E028F" w:rsidRDefault="00E603A3" w:rsidP="009E028F">
                  <w:pPr>
                    <w:pStyle w:val="aa"/>
                    <w:spacing w:after="0"/>
                    <w:ind w:left="0"/>
                    <w:jc w:val="both"/>
                  </w:pPr>
                  <w:r w:rsidRPr="009E028F">
                    <w:t xml:space="preserve">зованию иностранного языка в других областях знаний; способности к самооценке </w:t>
                  </w:r>
                  <w:proofErr w:type="gramStart"/>
                  <w:r w:rsidRPr="009E028F">
                    <w:t>через</w:t>
                  </w:r>
                  <w:proofErr w:type="gramEnd"/>
                </w:p>
                <w:p w:rsidR="00E603A3" w:rsidRPr="009E028F" w:rsidRDefault="00E603A3" w:rsidP="009E028F">
                  <w:pPr>
                    <w:pStyle w:val="aa"/>
                    <w:spacing w:after="0"/>
                    <w:ind w:left="0"/>
                    <w:jc w:val="both"/>
                  </w:pPr>
                  <w:r w:rsidRPr="009E028F">
                    <w:t xml:space="preserve">наблюдение за собственной речью на </w:t>
                  </w:r>
                  <w:proofErr w:type="gramStart"/>
                  <w:r w:rsidRPr="009E028F">
                    <w:t>родном</w:t>
                  </w:r>
                  <w:proofErr w:type="gramEnd"/>
                  <w:r w:rsidRPr="009E028F">
                    <w:t xml:space="preserve"> и иностранном языках; личностному самооп-</w:t>
                  </w:r>
                </w:p>
                <w:p w:rsidR="00E603A3" w:rsidRPr="009E028F" w:rsidRDefault="00E603A3" w:rsidP="009E028F">
                  <w:pPr>
                    <w:pStyle w:val="aa"/>
                    <w:spacing w:after="0"/>
                    <w:ind w:left="0"/>
                    <w:jc w:val="both"/>
                  </w:pPr>
                  <w:r w:rsidRPr="009E028F">
                    <w:t xml:space="preserve">ределениюучащихся в отношении их будущей профессии;  их социальная адаптация; </w:t>
                  </w:r>
                </w:p>
                <w:p w:rsidR="00E603A3" w:rsidRPr="009E028F" w:rsidRDefault="00E603A3" w:rsidP="009E028F">
                  <w:pPr>
                    <w:pStyle w:val="aa"/>
                    <w:spacing w:after="0"/>
                    <w:ind w:left="0"/>
                    <w:jc w:val="both"/>
                  </w:pPr>
                  <w:r w:rsidRPr="009E028F">
                    <w:t>формирование каче</w:t>
                  </w:r>
                  <w:proofErr w:type="gramStart"/>
                  <w:r w:rsidRPr="009E028F">
                    <w:t>ств гр</w:t>
                  </w:r>
                  <w:proofErr w:type="gramEnd"/>
                  <w:r w:rsidRPr="009E028F">
                    <w:t>ажданина и патриота.</w:t>
                  </w:r>
                </w:p>
                <w:p w:rsidR="00E603A3" w:rsidRPr="000F528A" w:rsidRDefault="00E603A3" w:rsidP="009E028F">
                  <w:pPr>
                    <w:widowControl w:val="0"/>
                    <w:tabs>
                      <w:tab w:val="left" w:pos="9372"/>
                      <w:tab w:val="left" w:pos="9940"/>
                    </w:tabs>
                    <w:spacing w:after="0" w:line="240" w:lineRule="auto"/>
                    <w:ind w:firstLine="720"/>
                    <w:jc w:val="both"/>
                    <w:rPr>
                      <w:rFonts w:ascii="Times New Roman" w:hAnsi="Times New Roman"/>
                      <w:b/>
                      <w:snapToGrid w:val="0"/>
                      <w:sz w:val="24"/>
                      <w:szCs w:val="24"/>
                      <w:u w:val="single"/>
                    </w:rPr>
                  </w:pPr>
                  <w:r w:rsidRPr="000F528A">
                    <w:rPr>
                      <w:rFonts w:ascii="Times New Roman" w:hAnsi="Times New Roman"/>
                      <w:b/>
                      <w:snapToGrid w:val="0"/>
                      <w:sz w:val="24"/>
                      <w:szCs w:val="24"/>
                      <w:u w:val="single"/>
                    </w:rPr>
                    <w:t>Общеучебные умения, навыки и способы деятельности</w:t>
                  </w:r>
                </w:p>
                <w:p w:rsidR="00E603A3" w:rsidRPr="000F528A" w:rsidRDefault="00E603A3" w:rsidP="009E028F">
                  <w:pPr>
                    <w:widowControl w:val="0"/>
                    <w:tabs>
                      <w:tab w:val="left" w:pos="9372"/>
                      <w:tab w:val="left" w:pos="9940"/>
                    </w:tabs>
                    <w:spacing w:after="0" w:line="240" w:lineRule="auto"/>
                    <w:ind w:left="-57" w:right="1134"/>
                    <w:jc w:val="both"/>
                    <w:rPr>
                      <w:rFonts w:ascii="Times New Roman" w:hAnsi="Times New Roman"/>
                      <w:snapToGrid w:val="0"/>
                      <w:sz w:val="24"/>
                      <w:szCs w:val="24"/>
                    </w:rPr>
                  </w:pPr>
                  <w:r w:rsidRPr="000F528A">
                    <w:rPr>
                      <w:rFonts w:ascii="Times New Roman" w:hAnsi="Times New Roman"/>
                      <w:snapToGrid w:val="0"/>
                      <w:sz w:val="24"/>
                      <w:szCs w:val="24"/>
                    </w:rPr>
                    <w:t xml:space="preserve">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w:t>
                  </w:r>
                  <w:proofErr w:type="gramStart"/>
                  <w:r w:rsidRPr="000F528A">
                    <w:rPr>
                      <w:rFonts w:ascii="Times New Roman" w:hAnsi="Times New Roman"/>
                      <w:snapToGrid w:val="0"/>
                      <w:sz w:val="24"/>
                      <w:szCs w:val="24"/>
                    </w:rPr>
                    <w:t>другую</w:t>
                  </w:r>
                  <w:proofErr w:type="gramEnd"/>
                </w:p>
                <w:p w:rsidR="00E603A3" w:rsidRPr="000F528A" w:rsidRDefault="00E603A3" w:rsidP="009E028F">
                  <w:pPr>
                    <w:widowControl w:val="0"/>
                    <w:tabs>
                      <w:tab w:val="left" w:pos="9372"/>
                      <w:tab w:val="left" w:pos="9940"/>
                    </w:tabs>
                    <w:spacing w:after="0" w:line="240" w:lineRule="auto"/>
                    <w:ind w:left="-57" w:right="1134"/>
                    <w:jc w:val="both"/>
                    <w:rPr>
                      <w:rFonts w:ascii="Times New Roman" w:hAnsi="Times New Roman"/>
                      <w:snapToGrid w:val="0"/>
                      <w:sz w:val="24"/>
                      <w:szCs w:val="24"/>
                    </w:rPr>
                  </w:pPr>
                  <w:r w:rsidRPr="000F528A">
                    <w:rPr>
                      <w:rFonts w:ascii="Times New Roman" w:hAnsi="Times New Roman"/>
                      <w:snapToGrid w:val="0"/>
                      <w:sz w:val="24"/>
                      <w:szCs w:val="24"/>
                    </w:rPr>
                    <w:t xml:space="preserve">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w:t>
                  </w:r>
                  <w:proofErr w:type="gramStart"/>
                  <w:r w:rsidRPr="000F528A">
                    <w:rPr>
                      <w:rFonts w:ascii="Times New Roman" w:hAnsi="Times New Roman"/>
                      <w:snapToGrid w:val="0"/>
                      <w:sz w:val="24"/>
                      <w:szCs w:val="24"/>
                    </w:rPr>
                    <w:t>выборочный</w:t>
                  </w:r>
                  <w:proofErr w:type="gramEnd"/>
                </w:p>
                <w:p w:rsidR="00E603A3" w:rsidRPr="000F528A" w:rsidRDefault="00E603A3" w:rsidP="009E028F">
                  <w:pPr>
                    <w:widowControl w:val="0"/>
                    <w:tabs>
                      <w:tab w:val="left" w:pos="9372"/>
                      <w:tab w:val="left" w:pos="9940"/>
                    </w:tabs>
                    <w:spacing w:after="0" w:line="240" w:lineRule="auto"/>
                    <w:ind w:left="-57" w:right="1134"/>
                    <w:jc w:val="both"/>
                    <w:rPr>
                      <w:rFonts w:ascii="Times New Roman" w:hAnsi="Times New Roman"/>
                      <w:snapToGrid w:val="0"/>
                      <w:sz w:val="24"/>
                      <w:szCs w:val="24"/>
                    </w:rPr>
                  </w:pPr>
                  <w:r w:rsidRPr="000F528A">
                    <w:rPr>
                      <w:rFonts w:ascii="Times New Roman" w:hAnsi="Times New Roman"/>
                      <w:snapToGrid w:val="0"/>
                      <w:sz w:val="24"/>
                      <w:szCs w:val="24"/>
                    </w:rPr>
                    <w:t>перевод для достижения понимания текста; интерпретировать языковые средства, отражающие особенности культуры англоязычных стран</w:t>
                  </w:r>
                  <w:proofErr w:type="gramStart"/>
                  <w:r w:rsidRPr="000F528A">
                    <w:rPr>
                      <w:rFonts w:ascii="Times New Roman" w:hAnsi="Times New Roman"/>
                      <w:snapToGrid w:val="0"/>
                      <w:sz w:val="24"/>
                      <w:szCs w:val="24"/>
                    </w:rPr>
                    <w:t>;у</w:t>
                  </w:r>
                  <w:proofErr w:type="gramEnd"/>
                  <w:r w:rsidRPr="000F528A">
                    <w:rPr>
                      <w:rFonts w:ascii="Times New Roman" w:hAnsi="Times New Roman"/>
                      <w:snapToGrid w:val="0"/>
                      <w:sz w:val="24"/>
                      <w:szCs w:val="24"/>
                    </w:rPr>
                    <w:t>частвовать в проектной деятельности межпредметного характера, в том числе с использованием интернет.</w:t>
                  </w:r>
                </w:p>
                <w:p w:rsidR="00E603A3" w:rsidRPr="000F528A" w:rsidRDefault="00E603A3" w:rsidP="009E028F">
                  <w:pPr>
                    <w:widowControl w:val="0"/>
                    <w:tabs>
                      <w:tab w:val="left" w:pos="9372"/>
                      <w:tab w:val="left" w:pos="9940"/>
                    </w:tabs>
                    <w:spacing w:after="0" w:line="240" w:lineRule="auto"/>
                    <w:ind w:firstLine="720"/>
                    <w:jc w:val="both"/>
                    <w:rPr>
                      <w:rFonts w:ascii="Times New Roman" w:hAnsi="Times New Roman"/>
                      <w:b/>
                      <w:snapToGrid w:val="0"/>
                      <w:sz w:val="24"/>
                      <w:szCs w:val="24"/>
                      <w:u w:val="single"/>
                    </w:rPr>
                  </w:pPr>
                  <w:r w:rsidRPr="000F528A">
                    <w:rPr>
                      <w:rFonts w:ascii="Times New Roman" w:hAnsi="Times New Roman"/>
                      <w:b/>
                      <w:snapToGrid w:val="0"/>
                      <w:sz w:val="24"/>
                      <w:szCs w:val="24"/>
                      <w:u w:val="single"/>
                    </w:rPr>
                    <w:t>Результаты обучения</w:t>
                  </w:r>
                </w:p>
                <w:p w:rsidR="00E603A3" w:rsidRPr="000F528A" w:rsidRDefault="00E603A3" w:rsidP="009E028F">
                  <w:pPr>
                    <w:spacing w:after="0" w:line="240" w:lineRule="auto"/>
                    <w:ind w:firstLine="34"/>
                    <w:jc w:val="both"/>
                    <w:rPr>
                      <w:rFonts w:ascii="Times New Roman" w:hAnsi="Times New Roman"/>
                      <w:snapToGrid w:val="0"/>
                      <w:sz w:val="24"/>
                      <w:szCs w:val="24"/>
                    </w:rPr>
                  </w:pPr>
                  <w:r w:rsidRPr="000F528A">
                    <w:rPr>
                      <w:rFonts w:ascii="Times New Roman" w:hAnsi="Times New Roman"/>
                      <w:snapToGrid w:val="0"/>
                      <w:sz w:val="24"/>
                      <w:szCs w:val="24"/>
                    </w:rPr>
                    <w:t xml:space="preserve">Результаты обучения английскому языку в 10-11 классах изложены в разделе «Требования </w:t>
                  </w:r>
                </w:p>
                <w:p w:rsidR="00E603A3" w:rsidRPr="000F528A" w:rsidRDefault="00E603A3" w:rsidP="009E028F">
                  <w:pPr>
                    <w:spacing w:after="0" w:line="240" w:lineRule="auto"/>
                    <w:ind w:firstLine="34"/>
                    <w:jc w:val="both"/>
                    <w:rPr>
                      <w:rFonts w:ascii="Times New Roman" w:hAnsi="Times New Roman"/>
                      <w:snapToGrid w:val="0"/>
                      <w:sz w:val="24"/>
                      <w:szCs w:val="24"/>
                    </w:rPr>
                  </w:pPr>
                  <w:r w:rsidRPr="000F528A">
                    <w:rPr>
                      <w:rFonts w:ascii="Times New Roman" w:hAnsi="Times New Roman"/>
                      <w:snapToGrid w:val="0"/>
                      <w:sz w:val="24"/>
                      <w:szCs w:val="24"/>
                    </w:rPr>
                    <w:t>к уровню подготовки выпускников», который полностью соответствует</w:t>
                  </w:r>
                  <w:r w:rsidR="003D19A2" w:rsidRPr="000F528A">
                    <w:rPr>
                      <w:rFonts w:ascii="Times New Roman" w:hAnsi="Times New Roman"/>
                      <w:snapToGrid w:val="0"/>
                      <w:sz w:val="24"/>
                      <w:szCs w:val="24"/>
                    </w:rPr>
                    <w:t xml:space="preserve"> </w:t>
                  </w:r>
                  <w:r w:rsidRPr="000F528A">
                    <w:rPr>
                      <w:rFonts w:ascii="Times New Roman" w:hAnsi="Times New Roman"/>
                      <w:snapToGrid w:val="0"/>
                      <w:sz w:val="24"/>
                      <w:szCs w:val="24"/>
                    </w:rPr>
                    <w:t xml:space="preserve">Федеральному </w:t>
                  </w:r>
                </w:p>
                <w:p w:rsidR="00E603A3" w:rsidRPr="000F528A" w:rsidRDefault="00E603A3" w:rsidP="009E028F">
                  <w:pPr>
                    <w:spacing w:after="0" w:line="240" w:lineRule="auto"/>
                    <w:ind w:firstLine="34"/>
                    <w:jc w:val="both"/>
                    <w:rPr>
                      <w:rFonts w:ascii="Times New Roman" w:hAnsi="Times New Roman"/>
                      <w:snapToGrid w:val="0"/>
                      <w:sz w:val="24"/>
                      <w:szCs w:val="24"/>
                    </w:rPr>
                  </w:pPr>
                  <w:r w:rsidRPr="000F528A">
                    <w:rPr>
                      <w:rFonts w:ascii="Times New Roman" w:hAnsi="Times New Roman"/>
                      <w:snapToGrid w:val="0"/>
                      <w:sz w:val="24"/>
                      <w:szCs w:val="24"/>
                    </w:rPr>
                    <w:t xml:space="preserve">компоненту государственного стандарта основного общего образования. Требования </w:t>
                  </w:r>
                </w:p>
                <w:p w:rsidR="00E603A3" w:rsidRPr="000F528A" w:rsidRDefault="00E603A3" w:rsidP="009E028F">
                  <w:pPr>
                    <w:spacing w:after="0" w:line="240" w:lineRule="auto"/>
                    <w:ind w:right="993" w:firstLine="34"/>
                    <w:jc w:val="both"/>
                    <w:rPr>
                      <w:rFonts w:ascii="Times New Roman" w:hAnsi="Times New Roman"/>
                      <w:snapToGrid w:val="0"/>
                      <w:sz w:val="24"/>
                      <w:szCs w:val="24"/>
                    </w:rPr>
                  </w:pPr>
                  <w:r w:rsidRPr="000F528A">
                    <w:rPr>
                      <w:rFonts w:ascii="Times New Roman" w:hAnsi="Times New Roman"/>
                      <w:snapToGrid w:val="0"/>
                      <w:sz w:val="24"/>
                      <w:szCs w:val="24"/>
                    </w:rPr>
                    <w:t xml:space="preserve">направлены на реализацию деятельностного, </w:t>
                  </w:r>
                  <w:proofErr w:type="gramStart"/>
                  <w:r w:rsidRPr="000F528A">
                    <w:rPr>
                      <w:rFonts w:ascii="Times New Roman" w:hAnsi="Times New Roman"/>
                      <w:snapToGrid w:val="0"/>
                      <w:sz w:val="24"/>
                      <w:szCs w:val="24"/>
                    </w:rPr>
                    <w:t>личностно-ориентированного</w:t>
                  </w:r>
                  <w:proofErr w:type="gramEnd"/>
                  <w:r w:rsidRPr="000F528A">
                    <w:rPr>
                      <w:rFonts w:ascii="Times New Roman" w:hAnsi="Times New Roman"/>
                      <w:snapToGrid w:val="0"/>
                      <w:sz w:val="24"/>
                      <w:szCs w:val="24"/>
                    </w:rPr>
                    <w:t xml:space="preserve">, коммуникативно-когнитивного и социокультурного  подходов; освоение учащимися интеллектуальной и практической деятельности; овладение знаниями и умениями, востребованными в повседневной жизни и  значимыми </w:t>
                  </w:r>
                </w:p>
                <w:p w:rsidR="00E603A3" w:rsidRPr="000F528A" w:rsidRDefault="00E603A3" w:rsidP="009E028F">
                  <w:pPr>
                    <w:spacing w:after="0" w:line="240" w:lineRule="auto"/>
                    <w:ind w:right="993" w:firstLine="34"/>
                    <w:jc w:val="both"/>
                    <w:rPr>
                      <w:rFonts w:ascii="Times New Roman" w:hAnsi="Times New Roman"/>
                      <w:snapToGrid w:val="0"/>
                      <w:sz w:val="24"/>
                      <w:szCs w:val="24"/>
                    </w:rPr>
                  </w:pPr>
                  <w:r w:rsidRPr="000F528A">
                    <w:rPr>
                      <w:rFonts w:ascii="Times New Roman" w:hAnsi="Times New Roman"/>
                      <w:snapToGrid w:val="0"/>
                      <w:sz w:val="24"/>
                      <w:szCs w:val="24"/>
                    </w:rPr>
                    <w:t>для социальной адаптации личности, ее приобщения к ценностям мировой культуры.</w:t>
                  </w:r>
                </w:p>
                <w:p w:rsidR="00E603A3" w:rsidRPr="000F528A" w:rsidRDefault="00E603A3" w:rsidP="009E028F">
                  <w:pPr>
                    <w:spacing w:after="0" w:line="240" w:lineRule="auto"/>
                    <w:ind w:right="993" w:firstLine="34"/>
                    <w:jc w:val="both"/>
                    <w:rPr>
                      <w:rFonts w:ascii="Times New Roman" w:hAnsi="Times New Roman"/>
                      <w:sz w:val="24"/>
                      <w:szCs w:val="24"/>
                    </w:rPr>
                  </w:pPr>
                  <w:r w:rsidRPr="000F528A">
                    <w:rPr>
                      <w:rFonts w:ascii="Times New Roman" w:hAnsi="Times New Roman"/>
                      <w:sz w:val="24"/>
                      <w:szCs w:val="24"/>
                    </w:rPr>
                    <w:t>Рубрика «Знать/понимать» включает требования  к учебному материалу, который усваивают и воспроизводят учащиеся.</w:t>
                  </w:r>
                </w:p>
                <w:p w:rsidR="00E603A3" w:rsidRPr="000F528A" w:rsidRDefault="00E603A3" w:rsidP="009E028F">
                  <w:pPr>
                    <w:spacing w:after="0" w:line="240" w:lineRule="auto"/>
                    <w:ind w:right="993" w:firstLine="34"/>
                    <w:jc w:val="both"/>
                    <w:rPr>
                      <w:rFonts w:ascii="Times New Roman" w:hAnsi="Times New Roman"/>
                      <w:sz w:val="24"/>
                      <w:szCs w:val="24"/>
                    </w:rPr>
                  </w:pPr>
                  <w:r w:rsidRPr="000F528A">
                    <w:rPr>
                      <w:rFonts w:ascii="Times New Roman" w:hAnsi="Times New Roman"/>
                      <w:sz w:val="24"/>
                      <w:szCs w:val="24"/>
                    </w:rPr>
                    <w:t xml:space="preserve">Рубрика «Уметь» включает требования, основанные на более сложных видах деятельности, </w:t>
                  </w:r>
                </w:p>
                <w:p w:rsidR="00E603A3" w:rsidRPr="000F528A" w:rsidRDefault="00E603A3" w:rsidP="009E028F">
                  <w:pPr>
                    <w:spacing w:after="0" w:line="240" w:lineRule="auto"/>
                    <w:ind w:right="993" w:firstLine="34"/>
                    <w:jc w:val="both"/>
                    <w:rPr>
                      <w:rFonts w:ascii="Times New Roman" w:hAnsi="Times New Roman"/>
                      <w:sz w:val="24"/>
                      <w:szCs w:val="24"/>
                    </w:rPr>
                  </w:pPr>
                  <w:r w:rsidRPr="000F528A">
                    <w:rPr>
                      <w:rFonts w:ascii="Times New Roman" w:hAnsi="Times New Roman"/>
                      <w:sz w:val="24"/>
                      <w:szCs w:val="24"/>
                    </w:rPr>
                    <w:t xml:space="preserve">в том числе  </w:t>
                  </w:r>
                  <w:proofErr w:type="gramStart"/>
                  <w:r w:rsidRPr="000F528A">
                    <w:rPr>
                      <w:rFonts w:ascii="Times New Roman" w:hAnsi="Times New Roman"/>
                      <w:sz w:val="24"/>
                      <w:szCs w:val="24"/>
                    </w:rPr>
                    <w:t>творческой</w:t>
                  </w:r>
                  <w:proofErr w:type="gramEnd"/>
                  <w:r w:rsidRPr="000F528A">
                    <w:rPr>
                      <w:rFonts w:ascii="Times New Roman" w:hAnsi="Times New Roman"/>
                      <w:sz w:val="24"/>
                      <w:szCs w:val="24"/>
                    </w:rPr>
                    <w:t xml:space="preserve">: расспрашивать, объяснять, изучать, описывать, сравнивать, </w:t>
                  </w:r>
                </w:p>
                <w:p w:rsidR="00E603A3" w:rsidRPr="000F528A" w:rsidRDefault="00E603A3" w:rsidP="009E028F">
                  <w:pPr>
                    <w:spacing w:after="0" w:line="240" w:lineRule="auto"/>
                    <w:ind w:right="993" w:firstLine="34"/>
                    <w:jc w:val="both"/>
                    <w:rPr>
                      <w:rFonts w:ascii="Times New Roman" w:hAnsi="Times New Roman"/>
                      <w:sz w:val="24"/>
                      <w:szCs w:val="24"/>
                    </w:rPr>
                  </w:pPr>
                  <w:r w:rsidRPr="000F528A">
                    <w:rPr>
                      <w:rFonts w:ascii="Times New Roman" w:hAnsi="Times New Roman"/>
                      <w:sz w:val="24"/>
                      <w:szCs w:val="24"/>
                    </w:rPr>
                    <w:t>анализировать и оценивать, проводить самостоятельный поиск необходимой информации, ориентироваться в  тексте на английском языке, делать краткие сообщения на английском языке.</w:t>
                  </w:r>
                </w:p>
                <w:p w:rsidR="00E603A3" w:rsidRPr="000F528A" w:rsidRDefault="00E603A3" w:rsidP="009E028F">
                  <w:pPr>
                    <w:spacing w:after="0" w:line="240" w:lineRule="auto"/>
                    <w:ind w:right="993" w:firstLine="720"/>
                    <w:jc w:val="both"/>
                    <w:rPr>
                      <w:rFonts w:ascii="Times New Roman" w:hAnsi="Times New Roman"/>
                      <w:sz w:val="24"/>
                      <w:szCs w:val="24"/>
                    </w:rPr>
                  </w:pPr>
                  <w:r w:rsidRPr="000F528A">
                    <w:rPr>
                      <w:rFonts w:ascii="Times New Roman" w:hAnsi="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E603A3" w:rsidRPr="000F528A" w:rsidRDefault="00E603A3" w:rsidP="009E028F">
                  <w:pPr>
                    <w:spacing w:after="0" w:line="240" w:lineRule="auto"/>
                    <w:ind w:right="993" w:firstLine="34"/>
                    <w:jc w:val="both"/>
                    <w:rPr>
                      <w:rFonts w:ascii="Times New Roman" w:hAnsi="Times New Roman"/>
                      <w:snapToGrid w:val="0"/>
                      <w:sz w:val="24"/>
                      <w:szCs w:val="24"/>
                    </w:rPr>
                  </w:pPr>
                </w:p>
              </w:tc>
            </w:tr>
          </w:tbl>
          <w:p w:rsidR="00E603A3" w:rsidRPr="000F528A" w:rsidRDefault="00E603A3" w:rsidP="009E028F">
            <w:pPr>
              <w:spacing w:after="0" w:line="240" w:lineRule="auto"/>
              <w:ind w:firstLine="720"/>
              <w:jc w:val="both"/>
              <w:rPr>
                <w:rFonts w:ascii="Times New Roman" w:hAnsi="Times New Roman"/>
                <w:sz w:val="24"/>
                <w:szCs w:val="24"/>
              </w:rPr>
            </w:pPr>
          </w:p>
        </w:tc>
      </w:tr>
    </w:tbl>
    <w:p w:rsidR="00E603A3" w:rsidRPr="009E028F" w:rsidRDefault="00F56B6D"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                               </w:t>
      </w:r>
      <w:r w:rsidR="00E603A3" w:rsidRPr="009E028F">
        <w:rPr>
          <w:rFonts w:ascii="Times New Roman" w:hAnsi="Times New Roman"/>
          <w:b/>
          <w:sz w:val="24"/>
          <w:szCs w:val="24"/>
        </w:rPr>
        <w:t>Содержание учебного курса 10 – 11 класса</w:t>
      </w:r>
      <w:r w:rsidR="00340A81" w:rsidRPr="009E028F">
        <w:rPr>
          <w:rFonts w:ascii="Times New Roman" w:hAnsi="Times New Roman"/>
          <w:b/>
          <w:sz w:val="24"/>
          <w:szCs w:val="24"/>
        </w:rPr>
        <w:t>(207 часов)</w:t>
      </w:r>
    </w:p>
    <w:p w:rsidR="00E603A3" w:rsidRPr="009E028F" w:rsidRDefault="00F56B6D" w:rsidP="009E028F">
      <w:pPr>
        <w:spacing w:after="0" w:line="240" w:lineRule="auto"/>
        <w:jc w:val="both"/>
        <w:rPr>
          <w:rFonts w:ascii="Times New Roman" w:hAnsi="Times New Roman"/>
          <w:b/>
          <w:sz w:val="24"/>
          <w:szCs w:val="24"/>
        </w:rPr>
      </w:pPr>
      <w:r w:rsidRPr="009E028F">
        <w:rPr>
          <w:rFonts w:ascii="Times New Roman" w:hAnsi="Times New Roman"/>
          <w:b/>
          <w:bCs/>
          <w:sz w:val="24"/>
          <w:szCs w:val="24"/>
        </w:rPr>
        <w:t xml:space="preserve">                </w:t>
      </w:r>
      <w:r w:rsidR="00E603A3" w:rsidRPr="009E028F">
        <w:rPr>
          <w:rFonts w:ascii="Times New Roman" w:hAnsi="Times New Roman"/>
          <w:b/>
          <w:bCs/>
          <w:sz w:val="24"/>
          <w:szCs w:val="24"/>
        </w:rPr>
        <w:t>Учебно - тематический план</w:t>
      </w:r>
      <w:r w:rsidR="006022C7" w:rsidRPr="009E028F">
        <w:rPr>
          <w:rFonts w:ascii="Times New Roman" w:hAnsi="Times New Roman"/>
          <w:b/>
          <w:bCs/>
          <w:sz w:val="24"/>
          <w:szCs w:val="24"/>
        </w:rPr>
        <w:t xml:space="preserve"> </w:t>
      </w:r>
      <w:proofErr w:type="gramStart"/>
      <w:r w:rsidR="00E603A3" w:rsidRPr="009E028F">
        <w:rPr>
          <w:rFonts w:ascii="Times New Roman" w:hAnsi="Times New Roman"/>
          <w:b/>
          <w:sz w:val="24"/>
          <w:szCs w:val="24"/>
        </w:rPr>
        <w:t xml:space="preserve">( </w:t>
      </w:r>
      <w:proofErr w:type="gramEnd"/>
      <w:r w:rsidR="00E603A3" w:rsidRPr="009E028F">
        <w:rPr>
          <w:rFonts w:ascii="Times New Roman" w:hAnsi="Times New Roman"/>
          <w:b/>
          <w:sz w:val="24"/>
          <w:szCs w:val="24"/>
        </w:rPr>
        <w:t>английский язык, 10  класс)</w:t>
      </w:r>
    </w:p>
    <w:p w:rsidR="006022C7" w:rsidRPr="009E028F" w:rsidRDefault="006022C7" w:rsidP="009E028F">
      <w:pPr>
        <w:spacing w:after="0" w:line="240" w:lineRule="auto"/>
        <w:jc w:val="both"/>
        <w:rPr>
          <w:rFonts w:ascii="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3686"/>
        <w:gridCol w:w="3685"/>
      </w:tblGrid>
      <w:tr w:rsidR="006022C7" w:rsidRPr="000F528A" w:rsidTr="000F528A">
        <w:tc>
          <w:tcPr>
            <w:tcW w:w="1100"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 xml:space="preserve">№ </w:t>
            </w:r>
            <w:proofErr w:type="gramStart"/>
            <w:r w:rsidRPr="000F528A">
              <w:rPr>
                <w:rFonts w:ascii="Times New Roman" w:hAnsi="Times New Roman"/>
                <w:sz w:val="24"/>
                <w:szCs w:val="24"/>
              </w:rPr>
              <w:t>п</w:t>
            </w:r>
            <w:proofErr w:type="gramEnd"/>
            <w:r w:rsidRPr="000F528A">
              <w:rPr>
                <w:rFonts w:ascii="Times New Roman" w:hAnsi="Times New Roman"/>
                <w:sz w:val="24"/>
                <w:szCs w:val="24"/>
              </w:rPr>
              <w:t>/п</w:t>
            </w:r>
          </w:p>
        </w:tc>
        <w:tc>
          <w:tcPr>
            <w:tcW w:w="3686"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Наименование разделов</w:t>
            </w:r>
          </w:p>
          <w:p w:rsidR="006022C7" w:rsidRPr="000F528A" w:rsidRDefault="006022C7" w:rsidP="000F528A">
            <w:pPr>
              <w:spacing w:after="0" w:line="240" w:lineRule="auto"/>
              <w:jc w:val="both"/>
              <w:rPr>
                <w:rFonts w:ascii="Times New Roman" w:hAnsi="Times New Roman"/>
                <w:sz w:val="24"/>
                <w:szCs w:val="24"/>
              </w:rPr>
            </w:pPr>
          </w:p>
        </w:tc>
        <w:tc>
          <w:tcPr>
            <w:tcW w:w="3685"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Количество</w:t>
            </w:r>
          </w:p>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 xml:space="preserve"> часов</w:t>
            </w:r>
          </w:p>
        </w:tc>
      </w:tr>
      <w:tr w:rsidR="006022C7" w:rsidRPr="000F528A" w:rsidTr="000F528A">
        <w:tc>
          <w:tcPr>
            <w:tcW w:w="1100"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1</w:t>
            </w:r>
          </w:p>
        </w:tc>
        <w:tc>
          <w:tcPr>
            <w:tcW w:w="3686"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«Начинаем заново»</w:t>
            </w:r>
          </w:p>
        </w:tc>
        <w:tc>
          <w:tcPr>
            <w:tcW w:w="3685"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lang w:val="en-US"/>
              </w:rPr>
              <w:t>2</w:t>
            </w:r>
            <w:r w:rsidRPr="000F528A">
              <w:rPr>
                <w:rFonts w:ascii="Times New Roman" w:hAnsi="Times New Roman"/>
                <w:sz w:val="24"/>
                <w:szCs w:val="24"/>
              </w:rPr>
              <w:t>7</w:t>
            </w:r>
          </w:p>
        </w:tc>
      </w:tr>
      <w:tr w:rsidR="006022C7" w:rsidRPr="000F528A" w:rsidTr="000F528A">
        <w:tc>
          <w:tcPr>
            <w:tcW w:w="1100"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2</w:t>
            </w:r>
          </w:p>
        </w:tc>
        <w:tc>
          <w:tcPr>
            <w:tcW w:w="3686"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«Разговор о семейных делах»</w:t>
            </w:r>
          </w:p>
        </w:tc>
        <w:tc>
          <w:tcPr>
            <w:tcW w:w="3685"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21</w:t>
            </w:r>
          </w:p>
        </w:tc>
      </w:tr>
      <w:tr w:rsidR="006022C7" w:rsidRPr="000F528A" w:rsidTr="000F528A">
        <w:tc>
          <w:tcPr>
            <w:tcW w:w="1100"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3</w:t>
            </w:r>
          </w:p>
        </w:tc>
        <w:tc>
          <w:tcPr>
            <w:tcW w:w="3686"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«Цивилизация и прогресс»</w:t>
            </w:r>
          </w:p>
        </w:tc>
        <w:tc>
          <w:tcPr>
            <w:tcW w:w="3685"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33</w:t>
            </w:r>
          </w:p>
        </w:tc>
      </w:tr>
      <w:tr w:rsidR="006022C7" w:rsidRPr="000F528A" w:rsidTr="000F528A">
        <w:tc>
          <w:tcPr>
            <w:tcW w:w="1100"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4</w:t>
            </w:r>
          </w:p>
        </w:tc>
        <w:tc>
          <w:tcPr>
            <w:tcW w:w="3686"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«Мир возможностей»</w:t>
            </w:r>
          </w:p>
        </w:tc>
        <w:tc>
          <w:tcPr>
            <w:tcW w:w="3685"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24</w:t>
            </w:r>
          </w:p>
        </w:tc>
      </w:tr>
      <w:tr w:rsidR="006022C7" w:rsidRPr="000F528A" w:rsidTr="000F528A">
        <w:tc>
          <w:tcPr>
            <w:tcW w:w="1100" w:type="dxa"/>
          </w:tcPr>
          <w:p w:rsidR="006022C7" w:rsidRPr="000F528A" w:rsidRDefault="006022C7" w:rsidP="000F528A">
            <w:pPr>
              <w:spacing w:after="0" w:line="240" w:lineRule="auto"/>
              <w:jc w:val="both"/>
              <w:rPr>
                <w:rFonts w:ascii="Times New Roman" w:hAnsi="Times New Roman"/>
                <w:sz w:val="24"/>
                <w:szCs w:val="24"/>
              </w:rPr>
            </w:pPr>
          </w:p>
        </w:tc>
        <w:tc>
          <w:tcPr>
            <w:tcW w:w="3686" w:type="dxa"/>
          </w:tcPr>
          <w:p w:rsidR="006022C7" w:rsidRPr="000F528A" w:rsidRDefault="006022C7" w:rsidP="000F528A">
            <w:pPr>
              <w:spacing w:after="0" w:line="240" w:lineRule="auto"/>
              <w:jc w:val="both"/>
              <w:rPr>
                <w:rFonts w:ascii="Times New Roman" w:hAnsi="Times New Roman"/>
                <w:sz w:val="24"/>
                <w:szCs w:val="24"/>
              </w:rPr>
            </w:pPr>
          </w:p>
        </w:tc>
        <w:tc>
          <w:tcPr>
            <w:tcW w:w="3685" w:type="dxa"/>
          </w:tcPr>
          <w:p w:rsidR="006022C7" w:rsidRPr="000F528A" w:rsidRDefault="006022C7" w:rsidP="000F528A">
            <w:pPr>
              <w:spacing w:after="0" w:line="240" w:lineRule="auto"/>
              <w:jc w:val="both"/>
              <w:rPr>
                <w:rFonts w:ascii="Times New Roman" w:hAnsi="Times New Roman"/>
                <w:sz w:val="24"/>
                <w:szCs w:val="24"/>
              </w:rPr>
            </w:pPr>
            <w:r w:rsidRPr="000F528A">
              <w:rPr>
                <w:rFonts w:ascii="Times New Roman" w:hAnsi="Times New Roman"/>
                <w:sz w:val="24"/>
                <w:szCs w:val="24"/>
              </w:rPr>
              <w:t>Всего 105ч.</w:t>
            </w:r>
          </w:p>
        </w:tc>
      </w:tr>
    </w:tbl>
    <w:p w:rsidR="006022C7" w:rsidRPr="009E028F" w:rsidRDefault="00F56B6D" w:rsidP="009E028F">
      <w:pPr>
        <w:spacing w:after="0" w:line="240" w:lineRule="auto"/>
        <w:jc w:val="both"/>
        <w:rPr>
          <w:rFonts w:ascii="Times New Roman" w:hAnsi="Times New Roman"/>
          <w:b/>
          <w:sz w:val="24"/>
          <w:szCs w:val="24"/>
        </w:rPr>
      </w:pPr>
      <w:r w:rsidRPr="009E028F">
        <w:rPr>
          <w:rFonts w:ascii="Times New Roman" w:hAnsi="Times New Roman"/>
          <w:b/>
          <w:bCs/>
          <w:sz w:val="24"/>
          <w:szCs w:val="24"/>
        </w:rPr>
        <w:t xml:space="preserve">                 Учебно - тематический план </w:t>
      </w:r>
      <w:proofErr w:type="gramStart"/>
      <w:r w:rsidRPr="009E028F">
        <w:rPr>
          <w:rFonts w:ascii="Times New Roman" w:hAnsi="Times New Roman"/>
          <w:b/>
          <w:sz w:val="24"/>
          <w:szCs w:val="24"/>
        </w:rPr>
        <w:t xml:space="preserve">( </w:t>
      </w:r>
      <w:proofErr w:type="gramEnd"/>
      <w:r w:rsidRPr="009E028F">
        <w:rPr>
          <w:rFonts w:ascii="Times New Roman" w:hAnsi="Times New Roman"/>
          <w:b/>
          <w:sz w:val="24"/>
          <w:szCs w:val="24"/>
        </w:rPr>
        <w:t>английский язык, 11  класс)</w:t>
      </w:r>
    </w:p>
    <w:p w:rsidR="00F56B6D" w:rsidRPr="009E028F" w:rsidRDefault="00F56B6D" w:rsidP="009E028F">
      <w:pPr>
        <w:spacing w:after="0" w:line="240" w:lineRule="auto"/>
        <w:jc w:val="both"/>
        <w:rPr>
          <w:rFonts w:ascii="Times New Roman" w:hAnsi="Times New Roman"/>
          <w:b/>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3686"/>
        <w:gridCol w:w="3685"/>
      </w:tblGrid>
      <w:tr w:rsidR="00F56B6D" w:rsidRPr="000F528A" w:rsidTr="000F528A">
        <w:tc>
          <w:tcPr>
            <w:tcW w:w="1100"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 xml:space="preserve">№ </w:t>
            </w:r>
            <w:proofErr w:type="gramStart"/>
            <w:r w:rsidRPr="000F528A">
              <w:rPr>
                <w:rFonts w:ascii="Times New Roman" w:hAnsi="Times New Roman"/>
                <w:sz w:val="24"/>
                <w:szCs w:val="24"/>
              </w:rPr>
              <w:t>п</w:t>
            </w:r>
            <w:proofErr w:type="gramEnd"/>
            <w:r w:rsidRPr="000F528A">
              <w:rPr>
                <w:rFonts w:ascii="Times New Roman" w:hAnsi="Times New Roman"/>
                <w:sz w:val="24"/>
                <w:szCs w:val="24"/>
              </w:rPr>
              <w:t>/п</w:t>
            </w:r>
          </w:p>
        </w:tc>
        <w:tc>
          <w:tcPr>
            <w:tcW w:w="3686"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Наименование разделов</w:t>
            </w:r>
          </w:p>
          <w:p w:rsidR="00F56B6D" w:rsidRPr="000F528A" w:rsidRDefault="00F56B6D" w:rsidP="000F528A">
            <w:pPr>
              <w:spacing w:after="0" w:line="240" w:lineRule="auto"/>
              <w:jc w:val="both"/>
              <w:rPr>
                <w:rFonts w:ascii="Times New Roman" w:hAnsi="Times New Roman"/>
                <w:sz w:val="24"/>
                <w:szCs w:val="24"/>
              </w:rPr>
            </w:pPr>
          </w:p>
        </w:tc>
        <w:tc>
          <w:tcPr>
            <w:tcW w:w="3685"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Количество</w:t>
            </w:r>
          </w:p>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 xml:space="preserve"> часов</w:t>
            </w:r>
          </w:p>
        </w:tc>
      </w:tr>
      <w:tr w:rsidR="00F56B6D" w:rsidRPr="000F528A" w:rsidTr="000F528A">
        <w:tc>
          <w:tcPr>
            <w:tcW w:w="1100"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1</w:t>
            </w:r>
          </w:p>
        </w:tc>
        <w:tc>
          <w:tcPr>
            <w:tcW w:w="3686"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С чем встречаются молодые люди сегодня в обществе</w:t>
            </w:r>
          </w:p>
        </w:tc>
        <w:tc>
          <w:tcPr>
            <w:tcW w:w="3685"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27</w:t>
            </w:r>
          </w:p>
        </w:tc>
      </w:tr>
      <w:tr w:rsidR="00F56B6D" w:rsidRPr="000F528A" w:rsidTr="000F528A">
        <w:tc>
          <w:tcPr>
            <w:tcW w:w="1100"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2</w:t>
            </w:r>
          </w:p>
        </w:tc>
        <w:tc>
          <w:tcPr>
            <w:tcW w:w="3686"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Профессия твоей мечты</w:t>
            </w:r>
          </w:p>
        </w:tc>
        <w:tc>
          <w:tcPr>
            <w:tcW w:w="3685"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21</w:t>
            </w:r>
          </w:p>
        </w:tc>
      </w:tr>
      <w:tr w:rsidR="00F56B6D" w:rsidRPr="000F528A" w:rsidTr="000F528A">
        <w:tc>
          <w:tcPr>
            <w:tcW w:w="1100"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3</w:t>
            </w:r>
          </w:p>
        </w:tc>
        <w:tc>
          <w:tcPr>
            <w:tcW w:w="3686" w:type="dxa"/>
          </w:tcPr>
          <w:p w:rsidR="00F56B6D" w:rsidRPr="000F528A" w:rsidRDefault="00F56B6D" w:rsidP="000F528A">
            <w:pPr>
              <w:spacing w:after="0" w:line="240" w:lineRule="auto"/>
              <w:jc w:val="both"/>
              <w:rPr>
                <w:rFonts w:ascii="Times New Roman" w:hAnsi="Times New Roman"/>
                <w:sz w:val="24"/>
                <w:szCs w:val="24"/>
              </w:rPr>
            </w:pPr>
            <w:proofErr w:type="gramStart"/>
            <w:r w:rsidRPr="000F528A">
              <w:rPr>
                <w:rFonts w:ascii="Times New Roman" w:hAnsi="Times New Roman"/>
                <w:sz w:val="24"/>
                <w:szCs w:val="24"/>
              </w:rPr>
              <w:t>В направлении</w:t>
            </w:r>
            <w:proofErr w:type="gramEnd"/>
            <w:r w:rsidRPr="000F528A">
              <w:rPr>
                <w:rFonts w:ascii="Times New Roman" w:hAnsi="Times New Roman"/>
                <w:sz w:val="24"/>
                <w:szCs w:val="24"/>
              </w:rPr>
              <w:t xml:space="preserve"> к лучшему новому миру</w:t>
            </w:r>
          </w:p>
        </w:tc>
        <w:tc>
          <w:tcPr>
            <w:tcW w:w="3685"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33</w:t>
            </w:r>
          </w:p>
        </w:tc>
      </w:tr>
      <w:tr w:rsidR="00F56B6D" w:rsidRPr="000F528A" w:rsidTr="000F528A">
        <w:tc>
          <w:tcPr>
            <w:tcW w:w="1100"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4</w:t>
            </w:r>
          </w:p>
        </w:tc>
        <w:tc>
          <w:tcPr>
            <w:tcW w:w="3686"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Откуда ты?</w:t>
            </w:r>
          </w:p>
        </w:tc>
        <w:tc>
          <w:tcPr>
            <w:tcW w:w="3685"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21</w:t>
            </w:r>
          </w:p>
        </w:tc>
      </w:tr>
      <w:tr w:rsidR="00F56B6D" w:rsidRPr="000F528A" w:rsidTr="000F528A">
        <w:tc>
          <w:tcPr>
            <w:tcW w:w="1100"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всего</w:t>
            </w:r>
          </w:p>
        </w:tc>
        <w:tc>
          <w:tcPr>
            <w:tcW w:w="3686" w:type="dxa"/>
          </w:tcPr>
          <w:p w:rsidR="00F56B6D" w:rsidRPr="000F528A" w:rsidRDefault="00F56B6D" w:rsidP="000F528A">
            <w:pPr>
              <w:spacing w:after="0" w:line="240" w:lineRule="auto"/>
              <w:jc w:val="both"/>
              <w:rPr>
                <w:rFonts w:ascii="Times New Roman" w:hAnsi="Times New Roman"/>
                <w:sz w:val="24"/>
                <w:szCs w:val="24"/>
              </w:rPr>
            </w:pPr>
          </w:p>
        </w:tc>
        <w:tc>
          <w:tcPr>
            <w:tcW w:w="3685" w:type="dxa"/>
          </w:tcPr>
          <w:p w:rsidR="00F56B6D" w:rsidRPr="000F528A" w:rsidRDefault="00F56B6D" w:rsidP="000F528A">
            <w:pPr>
              <w:spacing w:after="0" w:line="240" w:lineRule="auto"/>
              <w:jc w:val="both"/>
              <w:rPr>
                <w:rFonts w:ascii="Times New Roman" w:hAnsi="Times New Roman"/>
                <w:sz w:val="24"/>
                <w:szCs w:val="24"/>
              </w:rPr>
            </w:pPr>
            <w:r w:rsidRPr="000F528A">
              <w:rPr>
                <w:rFonts w:ascii="Times New Roman" w:hAnsi="Times New Roman"/>
                <w:sz w:val="24"/>
                <w:szCs w:val="24"/>
              </w:rPr>
              <w:t xml:space="preserve"> 102 ч.</w:t>
            </w:r>
          </w:p>
        </w:tc>
      </w:tr>
    </w:tbl>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lang w:val="en-US"/>
        </w:rPr>
        <w:tab/>
      </w:r>
    </w:p>
    <w:p w:rsidR="00E603A3" w:rsidRPr="009E028F" w:rsidRDefault="00E603A3" w:rsidP="009E028F">
      <w:pPr>
        <w:pStyle w:val="2"/>
        <w:spacing w:before="0" w:line="240" w:lineRule="auto"/>
        <w:ind w:firstLine="720"/>
        <w:jc w:val="both"/>
        <w:rPr>
          <w:rFonts w:ascii="Times New Roman" w:hAnsi="Times New Roman"/>
          <w:color w:val="auto"/>
          <w:sz w:val="24"/>
          <w:szCs w:val="24"/>
        </w:rPr>
      </w:pPr>
      <w:r w:rsidRPr="009E028F">
        <w:rPr>
          <w:rFonts w:ascii="Times New Roman" w:hAnsi="Times New Roman"/>
          <w:color w:val="auto"/>
          <w:sz w:val="24"/>
          <w:szCs w:val="24"/>
        </w:rPr>
        <w:t>ТРЕБОВАНИЯ К УРОВНЮ ПОДГОТОВКИ ВЫПУСКНИКОВ</w:t>
      </w:r>
    </w:p>
    <w:p w:rsidR="00E603A3" w:rsidRPr="009E028F" w:rsidRDefault="00E603A3" w:rsidP="009E028F">
      <w:pPr>
        <w:shd w:val="clear" w:color="auto" w:fill="FFFFFF"/>
        <w:spacing w:after="0" w:line="240" w:lineRule="auto"/>
        <w:ind w:firstLine="586"/>
        <w:jc w:val="both"/>
        <w:rPr>
          <w:rFonts w:ascii="Times New Roman" w:hAnsi="Times New Roman"/>
          <w:sz w:val="24"/>
          <w:szCs w:val="24"/>
        </w:rPr>
      </w:pPr>
      <w:r w:rsidRPr="009E028F">
        <w:rPr>
          <w:rFonts w:ascii="Times New Roman" w:hAnsi="Times New Roman"/>
          <w:sz w:val="24"/>
          <w:szCs w:val="24"/>
        </w:rPr>
        <w:t xml:space="preserve">В результате изучения иностранного языка на </w:t>
      </w:r>
      <w:r w:rsidRPr="009E028F">
        <w:rPr>
          <w:rFonts w:ascii="Times New Roman" w:hAnsi="Times New Roman"/>
          <w:b/>
          <w:sz w:val="24"/>
          <w:szCs w:val="24"/>
        </w:rPr>
        <w:t xml:space="preserve">базовом </w:t>
      </w:r>
      <w:r w:rsidRPr="009E028F">
        <w:rPr>
          <w:rFonts w:ascii="Times New Roman" w:hAnsi="Times New Roman"/>
          <w:b/>
          <w:spacing w:val="-4"/>
          <w:sz w:val="24"/>
          <w:szCs w:val="24"/>
        </w:rPr>
        <w:t>уровне</w:t>
      </w:r>
      <w:r w:rsidRPr="009E028F">
        <w:rPr>
          <w:rFonts w:ascii="Times New Roman" w:hAnsi="Times New Roman"/>
          <w:spacing w:val="-4"/>
          <w:sz w:val="24"/>
          <w:szCs w:val="24"/>
        </w:rPr>
        <w:t xml:space="preserve"> ученик должен</w:t>
      </w:r>
    </w:p>
    <w:p w:rsidR="00E603A3" w:rsidRPr="009E028F" w:rsidRDefault="00E603A3" w:rsidP="009E028F">
      <w:pPr>
        <w:spacing w:after="0" w:line="240" w:lineRule="auto"/>
        <w:ind w:firstLine="567"/>
        <w:jc w:val="both"/>
        <w:rPr>
          <w:rFonts w:ascii="Times New Roman" w:hAnsi="Times New Roman"/>
          <w:b/>
          <w:sz w:val="24"/>
          <w:szCs w:val="24"/>
        </w:rPr>
      </w:pPr>
      <w:r w:rsidRPr="009E028F">
        <w:rPr>
          <w:rFonts w:ascii="Times New Roman" w:hAnsi="Times New Roman"/>
          <w:b/>
          <w:sz w:val="24"/>
          <w:szCs w:val="24"/>
        </w:rPr>
        <w:t>знать/понимать</w:t>
      </w:r>
    </w:p>
    <w:p w:rsidR="00E603A3" w:rsidRPr="009E028F" w:rsidRDefault="00E603A3" w:rsidP="009E028F">
      <w:pPr>
        <w:pStyle w:val="a8"/>
        <w:numPr>
          <w:ilvl w:val="0"/>
          <w:numId w:val="5"/>
        </w:numPr>
        <w:shd w:val="clear" w:color="auto" w:fill="FFFFFF"/>
        <w:snapToGrid w:val="0"/>
        <w:spacing w:after="0"/>
        <w:ind w:right="1022"/>
        <w:jc w:val="both"/>
        <w:rPr>
          <w:i/>
        </w:rPr>
      </w:pPr>
      <w:r w:rsidRPr="009E028F">
        <w:t>значенияновыхлексическихединиц,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603A3" w:rsidRPr="009E028F" w:rsidRDefault="00E603A3" w:rsidP="009E028F">
      <w:pPr>
        <w:pStyle w:val="a8"/>
        <w:numPr>
          <w:ilvl w:val="0"/>
          <w:numId w:val="5"/>
        </w:numPr>
        <w:shd w:val="clear" w:color="auto" w:fill="FFFFFF"/>
        <w:snapToGrid w:val="0"/>
        <w:spacing w:after="0"/>
        <w:ind w:right="1022"/>
        <w:jc w:val="both"/>
        <w:rPr>
          <w:i/>
        </w:rPr>
      </w:pPr>
      <w:r w:rsidRPr="009E028F">
        <w:t>значениеизученныхграмматическихявлений в расширенном объеме (</w:t>
      </w:r>
      <w:proofErr w:type="gramStart"/>
      <w:r w:rsidRPr="009E028F">
        <w:t>видо-временные</w:t>
      </w:r>
      <w:proofErr w:type="gramEnd"/>
      <w:r w:rsidRPr="009E028F">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E603A3" w:rsidRPr="009E028F" w:rsidRDefault="00E603A3" w:rsidP="009E028F">
      <w:pPr>
        <w:pStyle w:val="a8"/>
        <w:numPr>
          <w:ilvl w:val="0"/>
          <w:numId w:val="5"/>
        </w:numPr>
        <w:shd w:val="clear" w:color="auto" w:fill="FFFFFF"/>
        <w:snapToGrid w:val="0"/>
        <w:spacing w:after="0"/>
        <w:ind w:right="1022"/>
        <w:jc w:val="both"/>
        <w:rPr>
          <w:i/>
        </w:rPr>
      </w:pPr>
      <w:proofErr w:type="gramStart"/>
      <w:r w:rsidRPr="009E028F">
        <w:t>страноведческуюинформацию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E603A3" w:rsidRPr="009E028F" w:rsidRDefault="00E603A3" w:rsidP="009E028F">
      <w:pPr>
        <w:pStyle w:val="a8"/>
        <w:spacing w:after="0"/>
        <w:jc w:val="both"/>
        <w:rPr>
          <w:b/>
        </w:rPr>
      </w:pPr>
      <w:r w:rsidRPr="009E028F">
        <w:rPr>
          <w:b/>
        </w:rPr>
        <w:t>уметь</w:t>
      </w:r>
    </w:p>
    <w:p w:rsidR="00E603A3" w:rsidRPr="009E028F" w:rsidRDefault="00E603A3" w:rsidP="009E028F">
      <w:pPr>
        <w:pStyle w:val="a8"/>
        <w:spacing w:after="0"/>
        <w:ind w:firstLine="567"/>
        <w:jc w:val="both"/>
        <w:rPr>
          <w:b/>
          <w:i/>
        </w:rPr>
      </w:pPr>
      <w:r w:rsidRPr="009E028F">
        <w:rPr>
          <w:b/>
          <w:i/>
        </w:rPr>
        <w:t>говорение</w:t>
      </w:r>
    </w:p>
    <w:p w:rsidR="00E603A3" w:rsidRPr="009E028F" w:rsidRDefault="00E603A3" w:rsidP="009E028F">
      <w:pPr>
        <w:pStyle w:val="a8"/>
        <w:numPr>
          <w:ilvl w:val="0"/>
          <w:numId w:val="5"/>
        </w:numPr>
        <w:shd w:val="clear" w:color="auto" w:fill="FFFFFF"/>
        <w:snapToGrid w:val="0"/>
        <w:spacing w:after="0"/>
        <w:ind w:right="1022"/>
        <w:jc w:val="both"/>
      </w:pPr>
      <w:r w:rsidRPr="009E028F">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E603A3" w:rsidRPr="009E028F" w:rsidRDefault="00E603A3" w:rsidP="009E028F">
      <w:pPr>
        <w:pStyle w:val="a8"/>
        <w:numPr>
          <w:ilvl w:val="0"/>
          <w:numId w:val="5"/>
        </w:numPr>
        <w:shd w:val="clear" w:color="auto" w:fill="FFFFFF"/>
        <w:snapToGrid w:val="0"/>
        <w:spacing w:after="0"/>
        <w:ind w:right="1022"/>
        <w:jc w:val="both"/>
        <w:rPr>
          <w:b/>
        </w:rPr>
      </w:pPr>
      <w:r w:rsidRPr="009E028F">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E603A3" w:rsidRPr="009E028F" w:rsidRDefault="00E603A3" w:rsidP="009E028F">
      <w:pPr>
        <w:pStyle w:val="a8"/>
        <w:spacing w:after="0"/>
        <w:ind w:firstLine="567"/>
        <w:jc w:val="both"/>
        <w:rPr>
          <w:b/>
          <w:i/>
        </w:rPr>
      </w:pPr>
      <w:r w:rsidRPr="009E028F">
        <w:rPr>
          <w:b/>
          <w:i/>
        </w:rPr>
        <w:t>аудирование</w:t>
      </w:r>
    </w:p>
    <w:p w:rsidR="00E603A3" w:rsidRPr="009E028F" w:rsidRDefault="00E603A3" w:rsidP="009E028F">
      <w:pPr>
        <w:pStyle w:val="a8"/>
        <w:numPr>
          <w:ilvl w:val="0"/>
          <w:numId w:val="5"/>
        </w:numPr>
        <w:shd w:val="clear" w:color="auto" w:fill="FFFFFF"/>
        <w:snapToGrid w:val="0"/>
        <w:spacing w:after="0"/>
        <w:ind w:right="1022"/>
        <w:jc w:val="both"/>
      </w:pPr>
      <w:r w:rsidRPr="009E028F">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E603A3" w:rsidRPr="009E028F" w:rsidRDefault="00E603A3" w:rsidP="009E028F">
      <w:pPr>
        <w:pStyle w:val="a8"/>
        <w:spacing w:after="0"/>
        <w:ind w:firstLine="567"/>
        <w:jc w:val="both"/>
        <w:rPr>
          <w:b/>
          <w:i/>
        </w:rPr>
      </w:pPr>
      <w:r w:rsidRPr="009E028F">
        <w:rPr>
          <w:b/>
          <w:i/>
        </w:rPr>
        <w:t>чтение</w:t>
      </w:r>
    </w:p>
    <w:p w:rsidR="00E603A3" w:rsidRPr="009E028F" w:rsidRDefault="00E603A3" w:rsidP="009E028F">
      <w:pPr>
        <w:pStyle w:val="a8"/>
        <w:numPr>
          <w:ilvl w:val="0"/>
          <w:numId w:val="5"/>
        </w:numPr>
        <w:shd w:val="clear" w:color="auto" w:fill="FFFFFF"/>
        <w:snapToGrid w:val="0"/>
        <w:spacing w:after="0"/>
        <w:ind w:right="1022"/>
        <w:jc w:val="both"/>
      </w:pPr>
      <w:proofErr w:type="gramStart"/>
      <w:r w:rsidRPr="009E028F">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E603A3" w:rsidRPr="009E028F" w:rsidRDefault="00E603A3" w:rsidP="009E028F">
      <w:pPr>
        <w:pStyle w:val="a8"/>
        <w:spacing w:after="0"/>
        <w:ind w:firstLine="567"/>
        <w:jc w:val="both"/>
        <w:rPr>
          <w:b/>
          <w:i/>
        </w:rPr>
      </w:pPr>
      <w:r w:rsidRPr="009E028F">
        <w:rPr>
          <w:b/>
          <w:i/>
        </w:rPr>
        <w:t>письменная речь</w:t>
      </w:r>
    </w:p>
    <w:p w:rsidR="00E603A3" w:rsidRPr="009E028F" w:rsidRDefault="00E603A3" w:rsidP="009E028F">
      <w:pPr>
        <w:pStyle w:val="a8"/>
        <w:numPr>
          <w:ilvl w:val="0"/>
          <w:numId w:val="5"/>
        </w:numPr>
        <w:shd w:val="clear" w:color="auto" w:fill="FFFFFF"/>
        <w:snapToGrid w:val="0"/>
        <w:spacing w:after="0"/>
        <w:ind w:right="1022"/>
        <w:jc w:val="both"/>
      </w:pPr>
      <w:r w:rsidRPr="009E028F">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E603A3" w:rsidRPr="009E028F" w:rsidRDefault="00E603A3" w:rsidP="009E028F">
      <w:pPr>
        <w:spacing w:after="0" w:line="240" w:lineRule="auto"/>
        <w:ind w:left="567" w:right="1022"/>
        <w:jc w:val="both"/>
        <w:rPr>
          <w:rFonts w:ascii="Times New Roman" w:hAnsi="Times New Roman"/>
          <w:sz w:val="24"/>
          <w:szCs w:val="24"/>
        </w:rPr>
      </w:pPr>
      <w:r w:rsidRPr="009E028F">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E028F">
        <w:rPr>
          <w:rFonts w:ascii="Times New Roman" w:hAnsi="Times New Roman"/>
          <w:sz w:val="24"/>
          <w:szCs w:val="24"/>
        </w:rPr>
        <w:t>для</w:t>
      </w:r>
      <w:proofErr w:type="gramEnd"/>
      <w:r w:rsidRPr="009E028F">
        <w:rPr>
          <w:rFonts w:ascii="Times New Roman" w:hAnsi="Times New Roman"/>
          <w:sz w:val="24"/>
          <w:szCs w:val="24"/>
        </w:rPr>
        <w:t>:</w:t>
      </w:r>
    </w:p>
    <w:p w:rsidR="00E603A3" w:rsidRPr="009E028F" w:rsidRDefault="00E603A3" w:rsidP="009E028F">
      <w:pPr>
        <w:pStyle w:val="a8"/>
        <w:numPr>
          <w:ilvl w:val="0"/>
          <w:numId w:val="6"/>
        </w:numPr>
        <w:shd w:val="clear" w:color="auto" w:fill="FFFFFF"/>
        <w:snapToGrid w:val="0"/>
        <w:spacing w:after="0"/>
        <w:jc w:val="both"/>
      </w:pPr>
      <w:r w:rsidRPr="009E028F">
        <w:t>общения с представителями других стран, ориентации в современном поликультурном мире;</w:t>
      </w:r>
    </w:p>
    <w:p w:rsidR="00E603A3" w:rsidRPr="009E028F" w:rsidRDefault="00E603A3" w:rsidP="009E028F">
      <w:pPr>
        <w:pStyle w:val="a8"/>
        <w:numPr>
          <w:ilvl w:val="0"/>
          <w:numId w:val="6"/>
        </w:numPr>
        <w:shd w:val="clear" w:color="auto" w:fill="FFFFFF"/>
        <w:snapToGrid w:val="0"/>
        <w:spacing w:after="0"/>
        <w:jc w:val="both"/>
      </w:pPr>
      <w:proofErr w:type="gramStart"/>
      <w:r w:rsidRPr="009E028F">
        <w:t>получения сведений из иноязычных источников информации (в том числе через</w:t>
      </w:r>
      <w:proofErr w:type="gramEnd"/>
    </w:p>
    <w:p w:rsidR="00E603A3" w:rsidRPr="009E028F" w:rsidRDefault="00E603A3" w:rsidP="009E028F">
      <w:pPr>
        <w:pStyle w:val="a8"/>
        <w:spacing w:after="0"/>
        <w:jc w:val="both"/>
      </w:pPr>
      <w:proofErr w:type="gramStart"/>
      <w:r w:rsidRPr="009E028F">
        <w:t>Интернет), необходимых в образовательных и самообразовательных целях;</w:t>
      </w:r>
      <w:proofErr w:type="gramEnd"/>
    </w:p>
    <w:p w:rsidR="00E603A3" w:rsidRPr="009E028F" w:rsidRDefault="00E603A3" w:rsidP="009E028F">
      <w:pPr>
        <w:pStyle w:val="a8"/>
        <w:numPr>
          <w:ilvl w:val="0"/>
          <w:numId w:val="6"/>
        </w:numPr>
        <w:shd w:val="clear" w:color="auto" w:fill="FFFFFF"/>
        <w:snapToGrid w:val="0"/>
        <w:spacing w:after="0"/>
        <w:jc w:val="both"/>
      </w:pPr>
      <w:r w:rsidRPr="009E028F">
        <w:t>расширения возможностей в выборе будущей профессиональной деятельности;</w:t>
      </w:r>
    </w:p>
    <w:p w:rsidR="00E603A3" w:rsidRPr="009E028F" w:rsidRDefault="00E603A3" w:rsidP="009E028F">
      <w:pPr>
        <w:pStyle w:val="a8"/>
        <w:numPr>
          <w:ilvl w:val="0"/>
          <w:numId w:val="6"/>
        </w:numPr>
        <w:shd w:val="clear" w:color="auto" w:fill="FFFFFF"/>
        <w:snapToGrid w:val="0"/>
        <w:spacing w:after="0"/>
        <w:ind w:right="1022"/>
        <w:jc w:val="both"/>
      </w:pPr>
      <w:r w:rsidRPr="009E028F">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E603A3" w:rsidRPr="00EC2A19" w:rsidRDefault="00EC2A19" w:rsidP="009E028F">
      <w:pPr>
        <w:spacing w:after="0" w:line="240" w:lineRule="auto"/>
        <w:jc w:val="both"/>
        <w:rPr>
          <w:rFonts w:ascii="Times New Roman" w:hAnsi="Times New Roman"/>
          <w:b/>
          <w:color w:val="FF0000"/>
          <w:sz w:val="24"/>
          <w:szCs w:val="24"/>
        </w:rPr>
      </w:pPr>
      <w:r w:rsidRPr="00EC2A19">
        <w:rPr>
          <w:rFonts w:ascii="Times New Roman" w:hAnsi="Times New Roman"/>
          <w:b/>
          <w:color w:val="FF0000"/>
          <w:sz w:val="24"/>
          <w:szCs w:val="24"/>
        </w:rPr>
        <w:t>Немецкий язык</w:t>
      </w:r>
    </w:p>
    <w:p w:rsidR="00E603A3" w:rsidRPr="009E028F" w:rsidRDefault="00E603A3" w:rsidP="009E028F">
      <w:pPr>
        <w:pStyle w:val="a5"/>
        <w:spacing w:before="0" w:beforeAutospacing="0" w:after="0" w:afterAutospacing="0"/>
        <w:ind w:left="360"/>
        <w:jc w:val="both"/>
        <w:rPr>
          <w:rStyle w:val="ae"/>
          <w:u w:val="single"/>
        </w:rPr>
      </w:pPr>
      <w:r w:rsidRPr="009E028F">
        <w:rPr>
          <w:rStyle w:val="ae"/>
          <w:u w:val="single"/>
        </w:rPr>
        <w:t>ОБРАЗОВАТЕЛЬНАЯ ОБЛАСТЬ «МАТЕМАТИКА»</w:t>
      </w:r>
    </w:p>
    <w:p w:rsidR="00E603A3" w:rsidRPr="009E028F" w:rsidRDefault="00E603A3" w:rsidP="009E028F">
      <w:pPr>
        <w:pStyle w:val="a5"/>
        <w:spacing w:before="0" w:beforeAutospacing="0" w:after="0" w:afterAutospacing="0"/>
        <w:ind w:left="360"/>
        <w:jc w:val="both"/>
        <w:rPr>
          <w:rStyle w:val="ae"/>
          <w:u w:val="single"/>
        </w:rPr>
      </w:pPr>
      <w:r w:rsidRPr="009E028F">
        <w:rPr>
          <w:rStyle w:val="ae"/>
          <w:u w:val="single"/>
        </w:rPr>
        <w:t>МАТЕМАТИКА</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«Программы для общеобразовательных учреждений» 10-11классы, Составитель </w:t>
      </w:r>
      <w:r w:rsidR="00400699" w:rsidRPr="009E028F">
        <w:rPr>
          <w:rFonts w:ascii="Times New Roman" w:hAnsi="Times New Roman"/>
          <w:sz w:val="24"/>
          <w:szCs w:val="24"/>
        </w:rPr>
        <w:t xml:space="preserve">  </w:t>
      </w:r>
      <w:r w:rsidRPr="009E028F">
        <w:rPr>
          <w:rFonts w:ascii="Times New Roman" w:hAnsi="Times New Roman"/>
          <w:sz w:val="24"/>
          <w:szCs w:val="24"/>
        </w:rPr>
        <w:t>Т.А.Бурмистрова</w:t>
      </w:r>
      <w:r w:rsidR="00400699" w:rsidRPr="009E028F">
        <w:rPr>
          <w:rFonts w:ascii="Times New Roman" w:hAnsi="Times New Roman"/>
          <w:sz w:val="24"/>
          <w:szCs w:val="24"/>
        </w:rPr>
        <w:t>, Издательство «Просвещение»,2009 г.</w:t>
      </w:r>
      <w:r w:rsidRPr="009E028F">
        <w:rPr>
          <w:rFonts w:ascii="Times New Roman" w:hAnsi="Times New Roman"/>
          <w:sz w:val="24"/>
          <w:szCs w:val="24"/>
        </w:rPr>
        <w:t xml:space="preserve"> </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На изучение курса  математики на </w:t>
      </w:r>
      <w:r w:rsidR="00B60DCC" w:rsidRPr="009E028F">
        <w:rPr>
          <w:rFonts w:ascii="Times New Roman" w:hAnsi="Times New Roman"/>
          <w:sz w:val="24"/>
          <w:szCs w:val="24"/>
        </w:rPr>
        <w:t xml:space="preserve">базовом уровне </w:t>
      </w:r>
      <w:r w:rsidRPr="009E028F">
        <w:rPr>
          <w:rFonts w:ascii="Times New Roman" w:hAnsi="Times New Roman"/>
          <w:sz w:val="24"/>
          <w:szCs w:val="24"/>
        </w:rPr>
        <w:t xml:space="preserve"> отводится </w:t>
      </w:r>
      <w:r w:rsidR="00400699" w:rsidRPr="009E028F">
        <w:rPr>
          <w:rFonts w:ascii="Times New Roman" w:hAnsi="Times New Roman"/>
          <w:sz w:val="24"/>
          <w:szCs w:val="24"/>
        </w:rPr>
        <w:t>276</w:t>
      </w:r>
      <w:r w:rsidRPr="009E028F">
        <w:rPr>
          <w:rFonts w:ascii="Times New Roman" w:hAnsi="Times New Roman"/>
          <w:sz w:val="24"/>
          <w:szCs w:val="24"/>
        </w:rPr>
        <w:t xml:space="preserve">  часов за учебный год (</w:t>
      </w:r>
      <w:r w:rsidR="00400699" w:rsidRPr="009E028F">
        <w:rPr>
          <w:rFonts w:ascii="Times New Roman" w:hAnsi="Times New Roman"/>
          <w:sz w:val="24"/>
          <w:szCs w:val="24"/>
        </w:rPr>
        <w:t>4 ч.</w:t>
      </w:r>
      <w:r w:rsidRPr="009E028F">
        <w:rPr>
          <w:rFonts w:ascii="Times New Roman" w:hAnsi="Times New Roman"/>
          <w:sz w:val="24"/>
          <w:szCs w:val="24"/>
        </w:rPr>
        <w:t xml:space="preserve"> в неделю).</w:t>
      </w:r>
    </w:p>
    <w:p w:rsidR="009E3BE7" w:rsidRPr="009E028F" w:rsidRDefault="009E3BE7" w:rsidP="009E028F">
      <w:pPr>
        <w:pStyle w:val="Style1"/>
        <w:widowControl/>
        <w:spacing w:line="240" w:lineRule="auto"/>
        <w:rPr>
          <w:lang w:val="ru-RU"/>
        </w:rPr>
      </w:pPr>
      <w:proofErr w:type="gramStart"/>
      <w:r w:rsidRPr="009E028F">
        <w:rPr>
          <w:b/>
          <w:i/>
          <w:lang w:val="ru-RU"/>
        </w:rPr>
        <w:t>Цель курса математики 10 класса</w:t>
      </w:r>
      <w:r w:rsidRPr="009E028F">
        <w:rPr>
          <w:lang w:val="ru-RU"/>
        </w:rPr>
        <w:t xml:space="preserve"> – систематическое изучение функций и свойств геометрических тел в пространстве, развитие пространственных представлений учащихся, усвоение способов </w:t>
      </w:r>
      <w:r w:rsidRPr="009E028F">
        <w:rPr>
          <w:rStyle w:val="FontStyle11"/>
          <w:rFonts w:ascii="Times New Roman" w:hAnsi="Times New Roman" w:cs="Times New Roman"/>
          <w:sz w:val="24"/>
          <w:szCs w:val="24"/>
          <w:lang w:val="ru-RU"/>
        </w:rPr>
        <w:t xml:space="preserve">вычисления практически важных геометрических величин и дальнейшее развитие логического мышления учащихся </w:t>
      </w:r>
      <w:r w:rsidRPr="009E028F">
        <w:rPr>
          <w:lang w:val="ru-RU"/>
        </w:rPr>
        <w:t>как важнейшего математического объекта средствами алгебры, математического анализа и геометрии, раскрытие политехнического и прикладного значения общих методов математики, подготовка необходимого аппарата для изучения физики.</w:t>
      </w:r>
      <w:proofErr w:type="gramEnd"/>
    </w:p>
    <w:p w:rsidR="009E3BE7" w:rsidRPr="009E028F" w:rsidRDefault="009E3BE7" w:rsidP="009E028F">
      <w:pPr>
        <w:spacing w:after="0" w:line="240" w:lineRule="auto"/>
        <w:ind w:firstLine="708"/>
        <w:jc w:val="both"/>
        <w:rPr>
          <w:rFonts w:ascii="Times New Roman" w:hAnsi="Times New Roman"/>
          <w:sz w:val="24"/>
          <w:szCs w:val="24"/>
        </w:rPr>
      </w:pPr>
      <w:r w:rsidRPr="009E028F">
        <w:rPr>
          <w:rFonts w:ascii="Times New Roman" w:hAnsi="Times New Roman"/>
          <w:b/>
          <w:i/>
          <w:sz w:val="24"/>
          <w:szCs w:val="24"/>
        </w:rPr>
        <w:t>Задачи обучения</w:t>
      </w:r>
      <w:r w:rsidRPr="009E028F">
        <w:rPr>
          <w:rFonts w:ascii="Times New Roman" w:hAnsi="Times New Roman"/>
          <w:sz w:val="24"/>
          <w:szCs w:val="24"/>
        </w:rPr>
        <w:t>:</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w:t>
      </w:r>
      <w:r w:rsidRPr="009E028F">
        <w:rPr>
          <w:rFonts w:ascii="Times New Roman" w:hAnsi="Times New Roman"/>
          <w:sz w:val="24"/>
          <w:szCs w:val="24"/>
        </w:rPr>
        <w:tab/>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w:t>
      </w:r>
      <w:r w:rsidRPr="009E028F">
        <w:rPr>
          <w:rFonts w:ascii="Times New Roman" w:hAnsi="Times New Roman"/>
          <w:sz w:val="24"/>
          <w:szCs w:val="24"/>
        </w:rPr>
        <w:tab/>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w:t>
      </w:r>
      <w:r w:rsidRPr="009E028F">
        <w:rPr>
          <w:rFonts w:ascii="Times New Roman" w:hAnsi="Times New Roman"/>
          <w:sz w:val="24"/>
          <w:szCs w:val="24"/>
        </w:rPr>
        <w:tab/>
        <w:t>изучение свой</w:t>
      </w:r>
      <w:proofErr w:type="gramStart"/>
      <w:r w:rsidRPr="009E028F">
        <w:rPr>
          <w:rFonts w:ascii="Times New Roman" w:hAnsi="Times New Roman"/>
          <w:sz w:val="24"/>
          <w:szCs w:val="24"/>
        </w:rPr>
        <w:t>ств пр</w:t>
      </w:r>
      <w:proofErr w:type="gramEnd"/>
      <w:r w:rsidRPr="009E028F">
        <w:rPr>
          <w:rFonts w:ascii="Times New Roman" w:hAnsi="Times New Roman"/>
          <w:sz w:val="24"/>
          <w:szCs w:val="24"/>
        </w:rPr>
        <w:t>остранственных тел, формирование умения применять полученные знания для решения практических   задач;</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w:t>
      </w:r>
      <w:r w:rsidRPr="009E028F">
        <w:rPr>
          <w:rFonts w:ascii="Times New Roman" w:hAnsi="Times New Roman"/>
          <w:sz w:val="24"/>
          <w:szCs w:val="24"/>
        </w:rPr>
        <w:tab/>
        <w:t>совершенствование интеллектуальных  и  речевых умений путем обогащения математического языка, развития логического мышления;</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w:t>
      </w:r>
      <w:r w:rsidRPr="009E028F">
        <w:rPr>
          <w:rFonts w:ascii="Times New Roman" w:hAnsi="Times New Roman"/>
          <w:sz w:val="24"/>
          <w:szCs w:val="24"/>
        </w:rPr>
        <w:tab/>
        <w:t>знакомство с основными идеями  и  методами математического анализа;</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w:t>
      </w:r>
      <w:r w:rsidRPr="009E028F">
        <w:rPr>
          <w:rFonts w:ascii="Times New Roman" w:hAnsi="Times New Roman"/>
          <w:sz w:val="24"/>
          <w:szCs w:val="24"/>
        </w:rPr>
        <w:tab/>
        <w:t xml:space="preserve"> приобретение математических знаний и умений;</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w:t>
      </w:r>
      <w:r w:rsidRPr="009E028F">
        <w:rPr>
          <w:rFonts w:ascii="Times New Roman" w:hAnsi="Times New Roman"/>
          <w:sz w:val="24"/>
          <w:szCs w:val="24"/>
        </w:rPr>
        <w:tab/>
        <w:t>овладение обобщенными способами мыслительной, творческой деятельностей;</w:t>
      </w:r>
    </w:p>
    <w:p w:rsidR="009E3BE7" w:rsidRPr="009E028F" w:rsidRDefault="009E3BE7"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w:t>
      </w:r>
      <w:r w:rsidRPr="009E028F">
        <w:rPr>
          <w:rFonts w:ascii="Times New Roman" w:hAnsi="Times New Roman"/>
          <w:sz w:val="24"/>
          <w:szCs w:val="24"/>
        </w:rPr>
        <w:tab/>
        <w:t>освоение компетенций (учебно-познавательной, коммуникативной, рефлексивно, личностного саморазвития, ценностно-ориентированной) и профессионально- трудового выбора.</w:t>
      </w:r>
      <w:proofErr w:type="gramEnd"/>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ab/>
        <w:t>Курс характеризуется содержательным раскрытием понятий, утверждений и методов, относящихся к началам анализа и стереометрии, выявлением их практической значимости. При изучении вопросов математики широко используются наглядные соображения; уровень строгости изложения определяется с учетом общеобразовательной направленности изучения математики и согласуется с уровнем строгости приложений изучаемого материала в смежных дисциплинах. Характерной особенностью курса является систематизация и обобщение знаний учащихся, закрепление и развитие умений и навыков, полученных в курсе средней школы, что осуществляется как при изучении нового материала, так и при проведении обобщающего повторения.</w:t>
      </w:r>
    </w:p>
    <w:p w:rsidR="009E3BE7" w:rsidRPr="009E028F" w:rsidRDefault="009E3BE7" w:rsidP="009E028F">
      <w:pPr>
        <w:spacing w:after="0" w:line="240" w:lineRule="auto"/>
        <w:jc w:val="both"/>
        <w:rPr>
          <w:rStyle w:val="FontStyle11"/>
          <w:rFonts w:ascii="Times New Roman" w:hAnsi="Times New Roman" w:cs="Times New Roman"/>
          <w:sz w:val="24"/>
          <w:szCs w:val="24"/>
        </w:rPr>
      </w:pPr>
      <w:r w:rsidRPr="009E028F">
        <w:rPr>
          <w:rFonts w:ascii="Times New Roman" w:hAnsi="Times New Roman"/>
          <w:sz w:val="24"/>
          <w:szCs w:val="24"/>
        </w:rPr>
        <w:tab/>
        <w:t xml:space="preserve">Учащиеся систематически изучают тригонометрические функции и их свойства, приобретают навыки тождественных преобразований тригонометрических выражений и их применения к решению соответствующих уравнений и неравенств, знакомятся с основными понятиями, утверждениями и аппаратом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r w:rsidRPr="009E028F">
        <w:rPr>
          <w:rStyle w:val="FontStyle11"/>
          <w:rFonts w:ascii="Times New Roman" w:hAnsi="Times New Roman" w:cs="Times New Roman"/>
          <w:sz w:val="24"/>
          <w:szCs w:val="24"/>
        </w:rPr>
        <w:t>приобретают систематические сведения об основных видах пространственных тел и их свойства, знакомятся с теоретическим обоснованием методов изображения пространственных тел на плоскости, овладевают умениями вычислять значения геометрических величин.</w:t>
      </w:r>
    </w:p>
    <w:p w:rsidR="009E3BE7" w:rsidRPr="009E028F" w:rsidRDefault="00CD20B8"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                     </w:t>
      </w:r>
      <w:r w:rsidR="009E3BE7" w:rsidRPr="009E028F">
        <w:rPr>
          <w:rFonts w:ascii="Times New Roman" w:hAnsi="Times New Roman"/>
          <w:b/>
          <w:sz w:val="24"/>
          <w:szCs w:val="24"/>
        </w:rPr>
        <w:t xml:space="preserve">Содержание </w:t>
      </w:r>
      <w:proofErr w:type="gramStart"/>
      <w:r w:rsidR="009E3BE7" w:rsidRPr="009E028F">
        <w:rPr>
          <w:rFonts w:ascii="Times New Roman" w:hAnsi="Times New Roman"/>
          <w:b/>
          <w:sz w:val="24"/>
          <w:szCs w:val="24"/>
        </w:rPr>
        <w:t>обучения по алгебре</w:t>
      </w:r>
      <w:proofErr w:type="gramEnd"/>
      <w:r w:rsidR="009E3BE7" w:rsidRPr="009E028F">
        <w:rPr>
          <w:rFonts w:ascii="Times New Roman" w:hAnsi="Times New Roman"/>
          <w:b/>
          <w:sz w:val="24"/>
          <w:szCs w:val="24"/>
        </w:rPr>
        <w:t xml:space="preserve"> и началам математического анализа.</w:t>
      </w:r>
    </w:p>
    <w:p w:rsidR="009E3BE7" w:rsidRPr="009E028F" w:rsidRDefault="009E3BE7" w:rsidP="00F31D2A">
      <w:pPr>
        <w:pStyle w:val="a6"/>
        <w:numPr>
          <w:ilvl w:val="0"/>
          <w:numId w:val="32"/>
        </w:numPr>
        <w:spacing w:after="0" w:line="240" w:lineRule="auto"/>
        <w:jc w:val="both"/>
        <w:rPr>
          <w:rFonts w:ascii="Times New Roman" w:hAnsi="Times New Roman"/>
          <w:sz w:val="24"/>
          <w:szCs w:val="24"/>
        </w:rPr>
      </w:pPr>
      <w:r w:rsidRPr="009E028F">
        <w:rPr>
          <w:rFonts w:ascii="Times New Roman" w:hAnsi="Times New Roman"/>
          <w:b/>
          <w:sz w:val="24"/>
          <w:szCs w:val="24"/>
        </w:rPr>
        <w:t>Тригонометрические функции</w:t>
      </w:r>
      <w:r w:rsidRPr="009E028F">
        <w:rPr>
          <w:rFonts w:ascii="Times New Roman" w:hAnsi="Times New Roman"/>
          <w:sz w:val="24"/>
          <w:szCs w:val="24"/>
        </w:rPr>
        <w:t>.</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Тождественные преобразования тригонометрических выражений. Тригонометрические функции числового аргумента: синус, косинус и тангенс. Периодические функции. Свойства и графики тригонометрических функций. </w:t>
      </w:r>
    </w:p>
    <w:p w:rsidR="009E3BE7" w:rsidRPr="009E028F" w:rsidRDefault="009E3BE7" w:rsidP="00F31D2A">
      <w:pPr>
        <w:pStyle w:val="a6"/>
        <w:numPr>
          <w:ilvl w:val="0"/>
          <w:numId w:val="32"/>
        </w:numPr>
        <w:spacing w:after="0" w:line="240" w:lineRule="auto"/>
        <w:jc w:val="both"/>
        <w:rPr>
          <w:rFonts w:ascii="Times New Roman" w:hAnsi="Times New Roman"/>
          <w:sz w:val="24"/>
          <w:szCs w:val="24"/>
        </w:rPr>
      </w:pPr>
      <w:r w:rsidRPr="009E028F">
        <w:rPr>
          <w:rFonts w:ascii="Times New Roman" w:hAnsi="Times New Roman"/>
          <w:b/>
          <w:sz w:val="24"/>
          <w:szCs w:val="24"/>
        </w:rPr>
        <w:t>Тригонометрические уравнения.</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Простейшие тригонометрические уравнения. Решение тригонометрических уравнений.</w:t>
      </w:r>
    </w:p>
    <w:p w:rsidR="009E3BE7" w:rsidRPr="009E028F" w:rsidRDefault="009E3BE7" w:rsidP="00F31D2A">
      <w:pPr>
        <w:pStyle w:val="a6"/>
        <w:numPr>
          <w:ilvl w:val="0"/>
          <w:numId w:val="32"/>
        </w:numPr>
        <w:spacing w:after="0" w:line="240" w:lineRule="auto"/>
        <w:jc w:val="both"/>
        <w:rPr>
          <w:rFonts w:ascii="Times New Roman" w:hAnsi="Times New Roman"/>
          <w:sz w:val="24"/>
          <w:szCs w:val="24"/>
        </w:rPr>
      </w:pPr>
      <w:r w:rsidRPr="009E028F">
        <w:rPr>
          <w:rFonts w:ascii="Times New Roman" w:hAnsi="Times New Roman"/>
          <w:b/>
          <w:sz w:val="24"/>
          <w:szCs w:val="24"/>
        </w:rPr>
        <w:t>Производная.</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Производная. Производные суммы, произведения и частного. Производная степенной функции с целым показателем. Производная синуса и косинуса.</w:t>
      </w:r>
    </w:p>
    <w:p w:rsidR="009E3BE7" w:rsidRPr="009E028F" w:rsidRDefault="009E3BE7" w:rsidP="00F31D2A">
      <w:pPr>
        <w:pStyle w:val="a6"/>
        <w:numPr>
          <w:ilvl w:val="0"/>
          <w:numId w:val="32"/>
        </w:numPr>
        <w:spacing w:after="0" w:line="240" w:lineRule="auto"/>
        <w:jc w:val="both"/>
        <w:rPr>
          <w:rFonts w:ascii="Times New Roman" w:hAnsi="Times New Roman"/>
          <w:sz w:val="24"/>
          <w:szCs w:val="24"/>
        </w:rPr>
      </w:pPr>
      <w:r w:rsidRPr="009E028F">
        <w:rPr>
          <w:rFonts w:ascii="Times New Roman" w:hAnsi="Times New Roman"/>
          <w:b/>
          <w:sz w:val="24"/>
          <w:szCs w:val="24"/>
        </w:rPr>
        <w:t>Применение производной.</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Геометрический и механический смысл производной. Применение производной к построению графиков функций и решению задач на отыскание наибольшего и наименьшего значений.  </w:t>
      </w:r>
    </w:p>
    <w:p w:rsidR="009E3BE7" w:rsidRPr="009E028F" w:rsidRDefault="009E3BE7" w:rsidP="00F31D2A">
      <w:pPr>
        <w:pStyle w:val="a6"/>
        <w:numPr>
          <w:ilvl w:val="0"/>
          <w:numId w:val="32"/>
        </w:numPr>
        <w:spacing w:after="0" w:line="240" w:lineRule="auto"/>
        <w:jc w:val="both"/>
        <w:rPr>
          <w:rFonts w:ascii="Times New Roman" w:hAnsi="Times New Roman"/>
          <w:sz w:val="24"/>
          <w:szCs w:val="24"/>
        </w:rPr>
      </w:pPr>
      <w:r w:rsidRPr="009E028F">
        <w:rPr>
          <w:rFonts w:ascii="Times New Roman" w:hAnsi="Times New Roman"/>
          <w:b/>
          <w:sz w:val="24"/>
          <w:szCs w:val="24"/>
        </w:rPr>
        <w:t>Повторение.</w:t>
      </w:r>
    </w:p>
    <w:p w:rsidR="009E3BE7" w:rsidRPr="009E028F" w:rsidRDefault="00CD20B8"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                                     </w:t>
      </w:r>
      <w:r w:rsidR="009E3BE7" w:rsidRPr="009E028F">
        <w:rPr>
          <w:rFonts w:ascii="Times New Roman" w:hAnsi="Times New Roman"/>
          <w:b/>
          <w:sz w:val="24"/>
          <w:szCs w:val="24"/>
        </w:rPr>
        <w:t xml:space="preserve">Содержание </w:t>
      </w:r>
      <w:proofErr w:type="gramStart"/>
      <w:r w:rsidR="009E3BE7" w:rsidRPr="009E028F">
        <w:rPr>
          <w:rFonts w:ascii="Times New Roman" w:hAnsi="Times New Roman"/>
          <w:b/>
          <w:sz w:val="24"/>
          <w:szCs w:val="24"/>
        </w:rPr>
        <w:t>обучения по геометрии</w:t>
      </w:r>
      <w:proofErr w:type="gramEnd"/>
      <w:r w:rsidR="009E3BE7" w:rsidRPr="009E028F">
        <w:rPr>
          <w:rFonts w:ascii="Times New Roman" w:hAnsi="Times New Roman"/>
          <w:b/>
          <w:sz w:val="24"/>
          <w:szCs w:val="24"/>
        </w:rPr>
        <w:t>.</w:t>
      </w:r>
    </w:p>
    <w:p w:rsidR="009E3BE7" w:rsidRPr="009E028F" w:rsidRDefault="009E3BE7" w:rsidP="00F31D2A">
      <w:pPr>
        <w:pStyle w:val="a6"/>
        <w:numPr>
          <w:ilvl w:val="0"/>
          <w:numId w:val="33"/>
        </w:numPr>
        <w:spacing w:after="0" w:line="240" w:lineRule="auto"/>
        <w:jc w:val="both"/>
        <w:rPr>
          <w:rFonts w:ascii="Times New Roman" w:hAnsi="Times New Roman"/>
          <w:sz w:val="24"/>
          <w:szCs w:val="24"/>
        </w:rPr>
      </w:pPr>
      <w:r w:rsidRPr="009E028F">
        <w:rPr>
          <w:rFonts w:ascii="Times New Roman" w:hAnsi="Times New Roman"/>
          <w:b/>
          <w:sz w:val="24"/>
          <w:szCs w:val="24"/>
        </w:rPr>
        <w:t>Введение</w:t>
      </w:r>
      <w:r w:rsidRPr="009E028F">
        <w:rPr>
          <w:rFonts w:ascii="Times New Roman" w:hAnsi="Times New Roman"/>
          <w:sz w:val="24"/>
          <w:szCs w:val="24"/>
        </w:rPr>
        <w:t>.</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Предмет стереометрии. Аксиомы стереометрии. Некоторые следствия из теорем. </w:t>
      </w:r>
    </w:p>
    <w:p w:rsidR="009E3BE7" w:rsidRPr="009E028F" w:rsidRDefault="009E3BE7" w:rsidP="00F31D2A">
      <w:pPr>
        <w:pStyle w:val="a6"/>
        <w:numPr>
          <w:ilvl w:val="0"/>
          <w:numId w:val="33"/>
        </w:numPr>
        <w:spacing w:after="0" w:line="240" w:lineRule="auto"/>
        <w:jc w:val="both"/>
        <w:rPr>
          <w:rFonts w:ascii="Times New Roman" w:hAnsi="Times New Roman"/>
          <w:sz w:val="24"/>
          <w:szCs w:val="24"/>
        </w:rPr>
      </w:pPr>
      <w:r w:rsidRPr="009E028F">
        <w:rPr>
          <w:rFonts w:ascii="Times New Roman" w:hAnsi="Times New Roman"/>
          <w:b/>
          <w:sz w:val="24"/>
          <w:szCs w:val="24"/>
        </w:rPr>
        <w:t>Параллельность прямых и плоскостей</w:t>
      </w:r>
      <w:r w:rsidRPr="009E028F">
        <w:rPr>
          <w:rFonts w:ascii="Times New Roman" w:hAnsi="Times New Roman"/>
          <w:sz w:val="24"/>
          <w:szCs w:val="24"/>
        </w:rPr>
        <w:t>.</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Параллельность </w:t>
      </w:r>
      <w:proofErr w:type="gramStart"/>
      <w:r w:rsidRPr="009E028F">
        <w:rPr>
          <w:rFonts w:ascii="Times New Roman" w:hAnsi="Times New Roman"/>
          <w:sz w:val="24"/>
          <w:szCs w:val="24"/>
        </w:rPr>
        <w:t>прямых</w:t>
      </w:r>
      <w:proofErr w:type="gramEnd"/>
      <w:r w:rsidRPr="009E028F">
        <w:rPr>
          <w:rFonts w:ascii="Times New Roman" w:hAnsi="Times New Roman"/>
          <w:sz w:val="24"/>
          <w:szCs w:val="24"/>
        </w:rPr>
        <w:t xml:space="preserve">, прямой и плоскости. Взаимное расположение двух прямых в пространстве. Угол между двумя прямыми. Параллельность плоскостей. Тетраэдр. Параллелепипед. </w:t>
      </w:r>
    </w:p>
    <w:p w:rsidR="009E3BE7" w:rsidRPr="009E028F" w:rsidRDefault="009E3BE7" w:rsidP="00F31D2A">
      <w:pPr>
        <w:pStyle w:val="a6"/>
        <w:numPr>
          <w:ilvl w:val="0"/>
          <w:numId w:val="33"/>
        </w:numPr>
        <w:spacing w:after="0" w:line="240" w:lineRule="auto"/>
        <w:jc w:val="both"/>
        <w:rPr>
          <w:rFonts w:ascii="Times New Roman" w:hAnsi="Times New Roman"/>
          <w:sz w:val="24"/>
          <w:szCs w:val="24"/>
        </w:rPr>
      </w:pPr>
      <w:r w:rsidRPr="009E028F">
        <w:rPr>
          <w:rFonts w:ascii="Times New Roman" w:hAnsi="Times New Roman"/>
          <w:b/>
          <w:sz w:val="24"/>
          <w:szCs w:val="24"/>
        </w:rPr>
        <w:t>Перпендикулярность прямых и плоскостей.</w:t>
      </w:r>
    </w:p>
    <w:p w:rsidR="009E3BE7" w:rsidRPr="009E028F" w:rsidRDefault="009E3BE7" w:rsidP="009E028F">
      <w:pPr>
        <w:spacing w:after="0" w:line="240" w:lineRule="auto"/>
        <w:jc w:val="both"/>
        <w:rPr>
          <w:rFonts w:ascii="Times New Roman" w:hAnsi="Times New Roman"/>
          <w:sz w:val="24"/>
          <w:szCs w:val="24"/>
        </w:rPr>
      </w:pPr>
      <w:r w:rsidRPr="009E028F">
        <w:rPr>
          <w:rFonts w:ascii="Times New Roman" w:hAnsi="Times New Roman"/>
          <w:b/>
          <w:sz w:val="24"/>
          <w:szCs w:val="24"/>
        </w:rPr>
        <w:t xml:space="preserve">     </w:t>
      </w:r>
      <w:r w:rsidRPr="009E028F">
        <w:rPr>
          <w:rFonts w:ascii="Times New Roman" w:hAnsi="Times New Roman"/>
          <w:sz w:val="24"/>
          <w:szCs w:val="24"/>
        </w:rPr>
        <w:t xml:space="preserve">Перпендикулярность прямой и плоскости. Перпендикуляр и наклонные. Угол между прямой и плоскостью. Двугранный угол. Перпендикулярность плоскостей. </w:t>
      </w:r>
    </w:p>
    <w:p w:rsidR="009E3BE7" w:rsidRPr="009E028F" w:rsidRDefault="009E3BE7" w:rsidP="00F31D2A">
      <w:pPr>
        <w:pStyle w:val="a6"/>
        <w:numPr>
          <w:ilvl w:val="0"/>
          <w:numId w:val="33"/>
        </w:numPr>
        <w:spacing w:after="0" w:line="240" w:lineRule="auto"/>
        <w:jc w:val="both"/>
        <w:rPr>
          <w:rFonts w:ascii="Times New Roman" w:hAnsi="Times New Roman"/>
          <w:b/>
          <w:sz w:val="24"/>
          <w:szCs w:val="24"/>
        </w:rPr>
      </w:pPr>
      <w:r w:rsidRPr="009E028F">
        <w:rPr>
          <w:rFonts w:ascii="Times New Roman" w:hAnsi="Times New Roman"/>
          <w:b/>
          <w:sz w:val="24"/>
          <w:szCs w:val="24"/>
        </w:rPr>
        <w:t xml:space="preserve">Многогранники. </w:t>
      </w:r>
    </w:p>
    <w:p w:rsidR="001E3985" w:rsidRPr="009E028F" w:rsidRDefault="009E3BE7" w:rsidP="009E028F">
      <w:pPr>
        <w:spacing w:after="0" w:line="240" w:lineRule="auto"/>
        <w:jc w:val="both"/>
        <w:rPr>
          <w:rFonts w:ascii="Times New Roman" w:hAnsi="Times New Roman"/>
          <w:sz w:val="24"/>
          <w:szCs w:val="24"/>
          <w:u w:val="single"/>
        </w:rPr>
      </w:pPr>
      <w:r w:rsidRPr="009E028F">
        <w:rPr>
          <w:rFonts w:ascii="Times New Roman" w:hAnsi="Times New Roman"/>
          <w:sz w:val="24"/>
          <w:szCs w:val="24"/>
        </w:rPr>
        <w:t xml:space="preserve">     Понятие многогранника. Призма. Пирамида. Правильные многогранники.</w:t>
      </w:r>
      <w:r w:rsidR="001E3985" w:rsidRPr="009E028F">
        <w:rPr>
          <w:rFonts w:ascii="Times New Roman" w:hAnsi="Times New Roman"/>
          <w:sz w:val="24"/>
          <w:szCs w:val="24"/>
        </w:rPr>
        <w:t xml:space="preserve">     </w:t>
      </w:r>
      <w:r w:rsidR="001E3985" w:rsidRPr="009E028F">
        <w:rPr>
          <w:rFonts w:ascii="Times New Roman" w:hAnsi="Times New Roman"/>
          <w:b/>
          <w:sz w:val="24"/>
          <w:szCs w:val="24"/>
        </w:rPr>
        <w:t xml:space="preserve">                                                               </w:t>
      </w:r>
      <w:r w:rsidR="001E3985" w:rsidRPr="009E028F">
        <w:rPr>
          <w:rFonts w:ascii="Times New Roman" w:hAnsi="Times New Roman"/>
          <w:b/>
          <w:sz w:val="24"/>
          <w:szCs w:val="24"/>
          <w:u w:val="single"/>
        </w:rPr>
        <w:t>11 класс.        СОДЕРЖАНИЕ   по алгебре и начала анализа</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1. </w:t>
      </w:r>
      <w:proofErr w:type="gramStart"/>
      <w:r w:rsidRPr="009E028F">
        <w:rPr>
          <w:rFonts w:ascii="Times New Roman" w:hAnsi="Times New Roman"/>
          <w:sz w:val="24"/>
          <w:szCs w:val="24"/>
        </w:rPr>
        <w:t>Первообразная</w:t>
      </w:r>
      <w:proofErr w:type="gramEnd"/>
      <w:r w:rsidRPr="009E028F">
        <w:rPr>
          <w:rFonts w:ascii="Times New Roman" w:hAnsi="Times New Roman"/>
          <w:sz w:val="24"/>
          <w:szCs w:val="24"/>
        </w:rPr>
        <w:t xml:space="preserve"> и интеграл.</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Первообразная. Первообразные степенной функции с целым показателем</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 xml:space="preserve"> синуса и косинуса. Простейшие правила нахождения </w:t>
      </w:r>
      <w:proofErr w:type="gramStart"/>
      <w:r w:rsidRPr="009E028F">
        <w:rPr>
          <w:rFonts w:ascii="Times New Roman" w:hAnsi="Times New Roman"/>
          <w:sz w:val="24"/>
          <w:szCs w:val="24"/>
        </w:rPr>
        <w:t>первообразных</w:t>
      </w:r>
      <w:proofErr w:type="gramEnd"/>
      <w:r w:rsidRPr="009E028F">
        <w:rPr>
          <w:rFonts w:ascii="Times New Roman" w:hAnsi="Times New Roman"/>
          <w:sz w:val="24"/>
          <w:szCs w:val="24"/>
        </w:rPr>
        <w:t>. Площадь криволинейной трапеции. Интеграл. Формула Ньютона — Лейбница. Применение интеграла к вычислению площадей и объемов.</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Основная цель—ознакомить с интегрированием как операцией, обратной дифференцированию; показать применение интеграла к решению геометрических задач. 3адача отработки навыков нахождения первообразных  н</w:t>
      </w:r>
      <w:proofErr w:type="gramStart"/>
      <w:r w:rsidRPr="009E028F">
        <w:rPr>
          <w:rFonts w:ascii="Times New Roman" w:hAnsi="Times New Roman"/>
          <w:sz w:val="24"/>
          <w:szCs w:val="24"/>
        </w:rPr>
        <w:t>e</w:t>
      </w:r>
      <w:proofErr w:type="gramEnd"/>
      <w:r w:rsidRPr="009E028F">
        <w:rPr>
          <w:rFonts w:ascii="Times New Roman" w:hAnsi="Times New Roman"/>
          <w:sz w:val="24"/>
          <w:szCs w:val="24"/>
        </w:rPr>
        <w:t xml:space="preserve"> ставится, упражнения сводятся к простому применению таблиц и правил нахождения первообразных. Интеграл вводится на основе рассмотрения задачи о площади криволинейной трапеции и построения интегральных сумм. Формула Ньютона — Лейбница вводится на основе наглядных представлений. В качестве иллюстрации применения интеграла рассматриваются только задачи о вычислении площадей и объемов</w:t>
      </w:r>
      <w:proofErr w:type="gramStart"/>
      <w:r w:rsidRPr="009E028F">
        <w:rPr>
          <w:rFonts w:ascii="Times New Roman" w:hAnsi="Times New Roman"/>
          <w:sz w:val="24"/>
          <w:szCs w:val="24"/>
        </w:rPr>
        <w:t>.</w:t>
      </w:r>
      <w:proofErr w:type="gramEnd"/>
      <w:r w:rsidRPr="009E028F">
        <w:rPr>
          <w:rFonts w:ascii="Times New Roman" w:hAnsi="Times New Roman"/>
          <w:sz w:val="24"/>
          <w:szCs w:val="24"/>
        </w:rPr>
        <w:t xml:space="preserve"> (</w:t>
      </w:r>
      <w:proofErr w:type="gramStart"/>
      <w:r w:rsidRPr="009E028F">
        <w:rPr>
          <w:rFonts w:ascii="Times New Roman" w:hAnsi="Times New Roman"/>
          <w:sz w:val="24"/>
          <w:szCs w:val="24"/>
        </w:rPr>
        <w:t>с</w:t>
      </w:r>
      <w:proofErr w:type="gramEnd"/>
      <w:r w:rsidRPr="009E028F">
        <w:rPr>
          <w:rFonts w:ascii="Times New Roman" w:hAnsi="Times New Roman"/>
          <w:sz w:val="24"/>
          <w:szCs w:val="24"/>
        </w:rPr>
        <w:t>ледует учесть, что формула объема шара выводится при изучении данной темы и используется затем в курсе геометрии. Материал, касающийся работы переменной силы и нахождения центра масс, не является обязательным. При изучении темы целесообразно широко применять графические иллюстрации.</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2. Показательная и логарифмическая функции.</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Понятие о степени с иррациональным показателем. Решени</w:t>
      </w:r>
      <w:proofErr w:type="gramStart"/>
      <w:r w:rsidRPr="009E028F">
        <w:rPr>
          <w:rFonts w:ascii="Times New Roman" w:hAnsi="Times New Roman"/>
          <w:sz w:val="24"/>
          <w:szCs w:val="24"/>
        </w:rPr>
        <w:t>e</w:t>
      </w:r>
      <w:proofErr w:type="gramEnd"/>
      <w:r w:rsidRPr="009E028F">
        <w:rPr>
          <w:rFonts w:ascii="Times New Roman" w:hAnsi="Times New Roman"/>
          <w:sz w:val="24"/>
          <w:szCs w:val="24"/>
        </w:rPr>
        <w:t xml:space="preserve">  иррациональных уравнений. Показательная функция, ее свойства и график. Тождественные преобразования показательных уравнений, неравенств и систем. Логарифм числа. Основные свойства логарифмов. Логарифмическая функция, ее свойства и график. Решение логарифмических уравнений и неравенств. Производная показательной функции. Число е и натуральный логарифм. Производная степенной функции. </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Основная цель— </w:t>
      </w:r>
      <w:proofErr w:type="gramStart"/>
      <w:r w:rsidRPr="009E028F">
        <w:rPr>
          <w:rFonts w:ascii="Times New Roman" w:hAnsi="Times New Roman"/>
          <w:sz w:val="24"/>
          <w:szCs w:val="24"/>
        </w:rPr>
        <w:t>пр</w:t>
      </w:r>
      <w:proofErr w:type="gramEnd"/>
      <w:r w:rsidRPr="009E028F">
        <w:rPr>
          <w:rFonts w:ascii="Times New Roman" w:hAnsi="Times New Roman"/>
          <w:sz w:val="24"/>
          <w:szCs w:val="24"/>
        </w:rPr>
        <w:t xml:space="preserve">ивести в систему и обобщить  сведения о степенях; ознакомить с показательной, логарифмической и степенной функциями и их свойствами; научить решать несложные показательные, логарифмические и иррациональные уравнения, их системы. Следует учесть, что в курсе алгебры девятилетней школы, вопросы, связанные со свойствами корней  </w:t>
      </w:r>
      <w:proofErr w:type="gramStart"/>
      <w:r w:rsidRPr="009E028F">
        <w:rPr>
          <w:rFonts w:ascii="Times New Roman" w:hAnsi="Times New Roman"/>
          <w:i/>
          <w:sz w:val="24"/>
          <w:szCs w:val="24"/>
        </w:rPr>
        <w:t>п</w:t>
      </w:r>
      <w:proofErr w:type="gramEnd"/>
      <w:r w:rsidRPr="009E028F">
        <w:rPr>
          <w:rFonts w:ascii="Times New Roman" w:hAnsi="Times New Roman"/>
          <w:i/>
          <w:sz w:val="24"/>
          <w:szCs w:val="24"/>
        </w:rPr>
        <w:t xml:space="preserve"> </w:t>
      </w:r>
      <w:r w:rsidRPr="009E028F">
        <w:rPr>
          <w:rFonts w:ascii="Times New Roman" w:hAnsi="Times New Roman"/>
          <w:sz w:val="24"/>
          <w:szCs w:val="24"/>
        </w:rPr>
        <w:t xml:space="preserve">- й степени , свойствами степеней с рациональным показателем, воз можно, не рассматривались, изучение могло быть ограничено  действиями со степенями с целым показателем и квадратными корнями. В зависимости от реальной подготовки класса эта тема изучается либо в виде повторения, либо как новый материал. Серьезное внимание следует уделить работе с основными логарифмическими и показательными тождествами, которые используются как при изложении теоретических вопросов, так и при решении задач. Исследование показательной,  логарифмической и степенной функций проводится в соответствии с ранее </w:t>
      </w:r>
      <w:proofErr w:type="gramStart"/>
      <w:r w:rsidRPr="009E028F">
        <w:rPr>
          <w:rFonts w:ascii="Times New Roman" w:hAnsi="Times New Roman"/>
          <w:sz w:val="24"/>
          <w:szCs w:val="24"/>
        </w:rPr>
        <w:t>в</w:t>
      </w:r>
      <w:proofErr w:type="gramEnd"/>
      <w:r w:rsidRPr="009E028F">
        <w:rPr>
          <w:rFonts w:ascii="Times New Roman" w:hAnsi="Times New Roman"/>
          <w:sz w:val="24"/>
          <w:szCs w:val="24"/>
        </w:rPr>
        <w:t xml:space="preserve"> веденной схемой. Проводится краткий обзор свойств этих функций в зависимости от значений параметров. Раскрывается роль показательной функции как математической модели, которая находит широкое применение   при изучении различных процессов. Материал об обратной функции не является обязательным.</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3. Повторение. Решение задач.</w:t>
      </w:r>
    </w:p>
    <w:p w:rsidR="001E3985" w:rsidRPr="009E028F" w:rsidRDefault="001E3985" w:rsidP="009E028F">
      <w:pPr>
        <w:spacing w:after="0" w:line="240" w:lineRule="auto"/>
        <w:jc w:val="both"/>
        <w:rPr>
          <w:rFonts w:ascii="Times New Roman" w:hAnsi="Times New Roman"/>
          <w:b/>
          <w:sz w:val="24"/>
          <w:szCs w:val="24"/>
          <w:u w:val="single"/>
        </w:rPr>
      </w:pPr>
      <w:r w:rsidRPr="009E028F">
        <w:rPr>
          <w:rFonts w:ascii="Times New Roman" w:hAnsi="Times New Roman"/>
          <w:sz w:val="24"/>
          <w:szCs w:val="24"/>
        </w:rPr>
        <w:t xml:space="preserve">                                </w:t>
      </w:r>
      <w:r w:rsidRPr="009E028F">
        <w:rPr>
          <w:rFonts w:ascii="Times New Roman" w:hAnsi="Times New Roman"/>
          <w:b/>
          <w:sz w:val="24"/>
          <w:szCs w:val="24"/>
          <w:u w:val="single"/>
        </w:rPr>
        <w:t>СОДЕРЖАНИЕ   ПО  ГЕОМЕТРИИ.</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1. Векторы в пространстве.</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Понятие вектора в пространстве. Сложение и вычитание векторов. Умножение вектора на число. Компланарные векторы.</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Основная цель - закрепить известные учащимся из курса планиметрии сведения о векторах и действиях над ними, ввести понятие компланарных векторов в пространстве и рассмотреть вопрос о разложении любого вектора по трем данным некомпланарным векторам. Основные определения, относящиеся к действиям над векторами в пространстве, вводятся так же, как и для векторов на плоскости. Поэтому изложение этой части материала является достаточно сжатым. Более подробно рассматриваются вопросы, характерные для векторов в пространстве: компланарность векторов, правило параллелепипеда сложения трех некомпланарных векторов, разложение вектора по трем некомпланарным векторам.</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2. Метод координат в пространстве. Движения</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 xml:space="preserve"> Координаты точки и координаты вектора. Скалярное произведение векторов. Уравнение плоскости. Движения. Преобразование подобия.</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Основная цель - сформировать умение учащихся применять векторно-координатный метод к решению задач на вычисление углов между прямыми и плоскостями и расстояний между двумя точками, от точки до плоскости. Данный раздел является непосредственным продолжением предыдущего. Вводится понятие прямоугольной системы координат в пространстве, даются определения координат точки и координат вектора, рассматриваются простейшие задачи в координатах. 3атем вводится скалярное произведение векторов, кратко перечисляются его свойства (без доказательства, поскольку соответствующие доказательства были в курсе планиметрии) и выводятся формулы для вычисления углов между двумя прямыми, между прямой и плоскостью. Дан также вывод уравнения плоскости и формулы расстояния от точки до плоскости. В конце раздела изучаются движения в пространстве: центральная симметрия, осевая симметрия, зеркальная симметрия. Кроме того, рассмотрено преобразование подобия.</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3. Цилиндр, конус, шар.</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Понятие цилиндра. Площадь поверхности цилиндра. Понятие конуса. Площадь поверхности конуса. Усеченный конус. Сфера и шар. Уравнение сферы. Взаимное расположение сферы и плоскости. Касательная плоскость к сфере. Площадь сферы.</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Основная цель - дать учащимся систематические сведения об основных телах и поверхностях вращения - цилиндре, конусе, сфере, шаре. Изучение круглых тел (цилиндра, конуса, шара) и их поверхностей завершает знакомство учащихся с основными пространственными фигурами. Вводятся понятия цилиндрической и конической поверхностей, цилиндра, конуса, усеченного конуса. С помощью разверток определяются площади их боковых поверхностей, выводятся соответствующие формулы. 3атем даются определения сферы и шара, выводится уравнение сферы и с его помощью исследуется вопрос о взаимном расположении сферы и плоскости.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 В задачах рассматриваются различные комбинации круглых тел и многогранников, в </w:t>
      </w:r>
      <w:proofErr w:type="gramStart"/>
      <w:r w:rsidRPr="009E028F">
        <w:rPr>
          <w:rFonts w:ascii="Times New Roman" w:hAnsi="Times New Roman"/>
          <w:sz w:val="24"/>
          <w:szCs w:val="24"/>
        </w:rPr>
        <w:t>частности</w:t>
      </w:r>
      <w:proofErr w:type="gramEnd"/>
      <w:r w:rsidRPr="009E028F">
        <w:rPr>
          <w:rFonts w:ascii="Times New Roman" w:hAnsi="Times New Roman"/>
          <w:sz w:val="24"/>
          <w:szCs w:val="24"/>
        </w:rPr>
        <w:t xml:space="preserve"> описанные и вписанные призмы и пирамиды. В данном разделе изложены также вопросы о взаимном расположении сферы и прямой, о сечениях цилиндрической и конической поверхностей различными плоскостями.</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4. Объемы тел.</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Объем прямоугольного параллелепипеда. Объемы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Основная цель - ввести понятие объема тела и вывести формулы для вычисления объемов основных многогранников и круглых тел, изученных в курсе стереометрии. Понятие объема тела вводится аналогично понятию площади плоской фигуры. Формулируются  основные свойства объемов</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 xml:space="preserve"> и на их основе выводится формула объема прямоугольного параллелепипеда, а затем прямой призмы и цилиндра. Формулы объемов других тел выводятся с помощью интегральной формулы. Формула объема шара используется для вывода формулы площади сферы.</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5. Некоторые сведения из планиметрии.</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Углы и отрезки, связанные с окружностью. Решение треугольников. Теоремы Менелая и Чевы. Эллипс, гипербола и парабола.</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Основная цель - расширить известные учащимся сведения о геометрических фигурах на плоскости: рассмотреть ряд теорем об углах и отрезках, связанных с окружностью, о вписанных и описанных четырехугольниках; вывести формулы для медианы и биссектрисы треугольника, а также формулы площади треугольника, использующие радиусы вписанной и описанной окружностей; познакомить учащихся с такими интересными объектами, как окружность и прямая Эйлера, с теоремами Менелая и Чевы, и, наконец, дать геометрические определения эллипса, гиперболы, параболы и вывести их канонические уравнения. Изучение этих теорем и формул целесообразно совместить с рассмотрением тех или иных вопросов стереометрии:  теоремы об углах и отрезках, связанных с окружностью, рассмотреть при изучении темы «Сфера и шар»; в различные формулы, связанные с треугольником, при изучении темы «Многогранники», в частности, теоремы Менелая и Чевы</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 xml:space="preserve">  в связи с задачами на построение сечений многогранников; сведения об эллипсе, гиперболе и параболе использовать при рассмотрении сечений цилиндрической и конической поверхностей.</w:t>
      </w:r>
    </w:p>
    <w:p w:rsidR="001E3985" w:rsidRPr="009E028F" w:rsidRDefault="001E3985" w:rsidP="009E028F">
      <w:pPr>
        <w:spacing w:after="0" w:line="240" w:lineRule="auto"/>
        <w:jc w:val="both"/>
        <w:rPr>
          <w:rFonts w:ascii="Times New Roman" w:hAnsi="Times New Roman"/>
          <w:sz w:val="24"/>
          <w:szCs w:val="24"/>
        </w:rPr>
      </w:pPr>
      <w:r w:rsidRPr="009E028F">
        <w:rPr>
          <w:rFonts w:ascii="Times New Roman" w:hAnsi="Times New Roman"/>
          <w:sz w:val="24"/>
          <w:szCs w:val="24"/>
        </w:rPr>
        <w:t>6. Обобщающее повторение.</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b/>
          <w:sz w:val="24"/>
          <w:szCs w:val="24"/>
        </w:rPr>
      </w:pPr>
      <w:r w:rsidRPr="009E028F">
        <w:rPr>
          <w:rFonts w:ascii="Times New Roman" w:hAnsi="Times New Roman"/>
          <w:b/>
          <w:bCs/>
          <w:color w:val="000000"/>
          <w:sz w:val="24"/>
          <w:szCs w:val="24"/>
        </w:rPr>
        <w:t xml:space="preserve">                        Требования к уровню подготовки учащихся 11 класса</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i/>
          <w:iCs/>
          <w:color w:val="000000"/>
          <w:sz w:val="24"/>
          <w:szCs w:val="24"/>
        </w:rPr>
        <w:t>В результате изучения математики на базовом уровне ученик должен  знать/понимать:</w:t>
      </w:r>
      <w:r w:rsidRPr="009E028F">
        <w:rPr>
          <w:rFonts w:ascii="Times New Roman" w:hAnsi="Times New Roman"/>
          <w:color w:val="000000"/>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w:t>
      </w:r>
      <w:r w:rsidRPr="009E028F">
        <w:rPr>
          <w:rFonts w:ascii="Times New Roman" w:hAnsi="Times New Roman"/>
          <w:color w:val="000000"/>
          <w:sz w:val="24"/>
          <w:szCs w:val="24"/>
        </w:rPr>
        <w:softHyphen/>
        <w:t>дованию процессов и явлений в природе и обществе;</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color w:val="000000"/>
          <w:sz w:val="24"/>
          <w:szCs w:val="24"/>
        </w:rPr>
        <w:t>- значение практики и вопросов, возникающих в самой математике для формирования и раз</w:t>
      </w:r>
      <w:r w:rsidRPr="009E028F">
        <w:rPr>
          <w:rFonts w:ascii="Times New Roman" w:hAnsi="Times New Roman"/>
          <w:color w:val="000000"/>
          <w:sz w:val="24"/>
          <w:szCs w:val="24"/>
        </w:rPr>
        <w:softHyphen/>
        <w:t>вития математической науки; историю развития понятия числа, создания математического ана</w:t>
      </w:r>
      <w:r w:rsidRPr="009E028F">
        <w:rPr>
          <w:rFonts w:ascii="Times New Roman" w:hAnsi="Times New Roman"/>
          <w:color w:val="000000"/>
          <w:sz w:val="24"/>
          <w:szCs w:val="24"/>
        </w:rPr>
        <w:softHyphen/>
        <w:t>лиза, возникновения и развития геометрии;</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9E028F">
        <w:rPr>
          <w:rFonts w:ascii="Times New Roman" w:hAnsi="Times New Roman"/>
          <w:color w:val="000000"/>
          <w:sz w:val="24"/>
          <w:szCs w:val="24"/>
        </w:rPr>
        <w:t>-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w:t>
      </w:r>
      <w:r w:rsidRPr="009E028F">
        <w:rPr>
          <w:rFonts w:ascii="Times New Roman" w:hAnsi="Times New Roman"/>
          <w:bCs/>
          <w:color w:val="000000"/>
          <w:sz w:val="24"/>
          <w:szCs w:val="24"/>
        </w:rPr>
        <w:t xml:space="preserve">   </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b/>
          <w:sz w:val="24"/>
          <w:szCs w:val="24"/>
        </w:rPr>
      </w:pPr>
      <w:r w:rsidRPr="009E028F">
        <w:rPr>
          <w:rFonts w:ascii="Times New Roman" w:hAnsi="Times New Roman"/>
          <w:b/>
          <w:color w:val="000000"/>
          <w:sz w:val="24"/>
          <w:szCs w:val="24"/>
        </w:rPr>
        <w:t>АЛГЕБРА</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b/>
          <w:sz w:val="24"/>
          <w:szCs w:val="24"/>
        </w:rPr>
      </w:pPr>
      <w:r w:rsidRPr="009E028F">
        <w:rPr>
          <w:rFonts w:ascii="Times New Roman" w:hAnsi="Times New Roman"/>
          <w:b/>
          <w:bCs/>
          <w:i/>
          <w:iCs/>
          <w:color w:val="000000"/>
          <w:sz w:val="24"/>
          <w:szCs w:val="24"/>
        </w:rPr>
        <w:t>уметь:</w:t>
      </w:r>
      <w:r w:rsidRPr="009E028F">
        <w:rPr>
          <w:rFonts w:ascii="Times New Roman" w:hAnsi="Times New Roman"/>
          <w:color w:val="000000"/>
          <w:sz w:val="24"/>
          <w:szCs w:val="24"/>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w:t>
      </w:r>
      <w:r w:rsidRPr="009E028F">
        <w:rPr>
          <w:rFonts w:ascii="Times New Roman" w:hAnsi="Times New Roman"/>
          <w:color w:val="000000"/>
          <w:sz w:val="24"/>
          <w:szCs w:val="24"/>
        </w:rPr>
        <w:softHyphen/>
        <w:t>нальным показателем, логарифма, используя при необходимости вычислительные устройства; пользоваться оценкой и прикидкой при практических расчетах;  проводить по известным формулам и правилам преобразования буквенных выражений, включающих степени, радикалы, логарифмы и тригонометрические функции;  вычислять значения числовых и буквенных выражений, осуществляя необходимые подста</w:t>
      </w:r>
      <w:r w:rsidRPr="009E028F">
        <w:rPr>
          <w:rFonts w:ascii="Times New Roman" w:hAnsi="Times New Roman"/>
          <w:color w:val="000000"/>
          <w:sz w:val="24"/>
          <w:szCs w:val="24"/>
        </w:rPr>
        <w:softHyphen/>
        <w:t xml:space="preserve">новки и преобразования; </w:t>
      </w:r>
      <w:r w:rsidRPr="009E028F">
        <w:rPr>
          <w:rFonts w:ascii="Times New Roman" w:hAnsi="Times New Roman"/>
          <w:bCs/>
          <w:i/>
          <w:iCs/>
          <w:color w:val="000000"/>
          <w:sz w:val="24"/>
          <w:szCs w:val="24"/>
        </w:rPr>
        <w:t>использовать приобретенные знания и умения в практической деятельности и повсе</w:t>
      </w:r>
      <w:r w:rsidRPr="009E028F">
        <w:rPr>
          <w:rFonts w:ascii="Times New Roman" w:hAnsi="Times New Roman"/>
          <w:bCs/>
          <w:i/>
          <w:iCs/>
          <w:color w:val="000000"/>
          <w:sz w:val="24"/>
          <w:szCs w:val="24"/>
        </w:rPr>
        <w:softHyphen/>
        <w:t xml:space="preserve">дневной жизни: </w:t>
      </w:r>
      <w:r w:rsidRPr="009E028F">
        <w:rPr>
          <w:rFonts w:ascii="Times New Roman" w:hAnsi="Times New Roman"/>
          <w:color w:val="000000"/>
          <w:sz w:val="24"/>
          <w:szCs w:val="24"/>
        </w:rPr>
        <w:t xml:space="preserve"> для практических расчетов по формулам, включая формулы, содержащие степени, радика</w:t>
      </w:r>
      <w:r w:rsidRPr="009E028F">
        <w:rPr>
          <w:rFonts w:ascii="Times New Roman" w:hAnsi="Times New Roman"/>
          <w:color w:val="000000"/>
          <w:sz w:val="24"/>
          <w:szCs w:val="24"/>
        </w:rPr>
        <w:softHyphen/>
        <w:t>лы, логарифмы и тригонометрические функции, используя при необходимости справочные мате</w:t>
      </w:r>
      <w:r w:rsidRPr="009E028F">
        <w:rPr>
          <w:rFonts w:ascii="Times New Roman" w:hAnsi="Times New Roman"/>
          <w:color w:val="000000"/>
          <w:sz w:val="24"/>
          <w:szCs w:val="24"/>
        </w:rPr>
        <w:softHyphen/>
        <w:t>риалы и простейшие вычислительные устройства;</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b/>
          <w:sz w:val="24"/>
          <w:szCs w:val="24"/>
        </w:rPr>
      </w:pPr>
      <w:r w:rsidRPr="009E028F">
        <w:rPr>
          <w:rFonts w:ascii="Times New Roman" w:hAnsi="Times New Roman"/>
          <w:b/>
          <w:color w:val="000000"/>
          <w:sz w:val="24"/>
          <w:szCs w:val="24"/>
        </w:rPr>
        <w:t>ФУНКЦИИ И ГРАФИКИ</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
          <w:bCs/>
          <w:i/>
          <w:iCs/>
          <w:color w:val="000000"/>
          <w:sz w:val="24"/>
          <w:szCs w:val="24"/>
        </w:rPr>
        <w:t>уметь:</w:t>
      </w:r>
      <w:r w:rsidRPr="009E028F">
        <w:rPr>
          <w:rFonts w:ascii="Times New Roman" w:hAnsi="Times New Roman"/>
          <w:i/>
          <w:iCs/>
          <w:color w:val="000000"/>
          <w:sz w:val="24"/>
          <w:szCs w:val="24"/>
        </w:rPr>
        <w:t xml:space="preserve">- </w:t>
      </w:r>
      <w:r w:rsidRPr="009E028F">
        <w:rPr>
          <w:rFonts w:ascii="Times New Roman" w:hAnsi="Times New Roman"/>
          <w:color w:val="000000"/>
          <w:sz w:val="24"/>
          <w:szCs w:val="24"/>
        </w:rPr>
        <w:t>определять значение функции по значению аргумента при различных способах задания функции;  строить графики изученных функций;  описывать по графику и в простейших случаях по формуле поведение и свойства функций, находить по графику функции наибольшие и наименьшие значения;  решать уравнения, простейшие системы уравнений, используя свойства функций и их гра</w:t>
      </w:r>
      <w:r w:rsidRPr="009E028F">
        <w:rPr>
          <w:rFonts w:ascii="Times New Roman" w:hAnsi="Times New Roman"/>
          <w:color w:val="000000"/>
          <w:sz w:val="24"/>
          <w:szCs w:val="24"/>
        </w:rPr>
        <w:softHyphen/>
        <w:t xml:space="preserve">фиков; </w:t>
      </w:r>
      <w:r w:rsidRPr="009E028F">
        <w:rPr>
          <w:rFonts w:ascii="Times New Roman" w:hAnsi="Times New Roman"/>
          <w:bCs/>
          <w:i/>
          <w:iCs/>
          <w:color w:val="000000"/>
          <w:sz w:val="24"/>
          <w:szCs w:val="24"/>
        </w:rPr>
        <w:t>использовать приобретенные знания и умения в практической деятельности и повсе</w:t>
      </w:r>
      <w:r w:rsidRPr="009E028F">
        <w:rPr>
          <w:rFonts w:ascii="Times New Roman" w:hAnsi="Times New Roman"/>
          <w:bCs/>
          <w:i/>
          <w:iCs/>
          <w:color w:val="000000"/>
          <w:sz w:val="24"/>
          <w:szCs w:val="24"/>
        </w:rPr>
        <w:softHyphen/>
        <w:t>дневной жизни:</w:t>
      </w:r>
      <w:r w:rsidRPr="009E028F">
        <w:rPr>
          <w:rFonts w:ascii="Times New Roman" w:hAnsi="Times New Roman"/>
          <w:i/>
          <w:iCs/>
          <w:color w:val="000000"/>
          <w:sz w:val="24"/>
          <w:szCs w:val="24"/>
        </w:rPr>
        <w:t xml:space="preserve">- </w:t>
      </w:r>
      <w:r w:rsidRPr="009E028F">
        <w:rPr>
          <w:rFonts w:ascii="Times New Roman" w:hAnsi="Times New Roman"/>
          <w:color w:val="000000"/>
          <w:sz w:val="24"/>
          <w:szCs w:val="24"/>
        </w:rPr>
        <w:t>для описания с помощью функций различных зависимостей, представления их графически, интерпретации графиков;</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b/>
          <w:sz w:val="24"/>
          <w:szCs w:val="24"/>
        </w:rPr>
      </w:pPr>
      <w:r w:rsidRPr="009E028F">
        <w:rPr>
          <w:rFonts w:ascii="Times New Roman" w:hAnsi="Times New Roman"/>
          <w:b/>
          <w:color w:val="000000"/>
          <w:sz w:val="24"/>
          <w:szCs w:val="24"/>
        </w:rPr>
        <w:t>НАЧАЛА МАТЕМАТИЧЕСКОГО АНАЛИЗА</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b/>
          <w:sz w:val="24"/>
          <w:szCs w:val="24"/>
        </w:rPr>
      </w:pPr>
      <w:r w:rsidRPr="009E028F">
        <w:rPr>
          <w:rFonts w:ascii="Times New Roman" w:hAnsi="Times New Roman"/>
          <w:b/>
          <w:bCs/>
          <w:i/>
          <w:iCs/>
          <w:color w:val="000000"/>
          <w:sz w:val="24"/>
          <w:szCs w:val="24"/>
        </w:rPr>
        <w:t>уметь:</w:t>
      </w:r>
      <w:r w:rsidRPr="009E028F">
        <w:rPr>
          <w:rFonts w:ascii="Times New Roman" w:hAnsi="Times New Roman"/>
          <w:i/>
          <w:iCs/>
          <w:color w:val="000000"/>
          <w:sz w:val="24"/>
          <w:szCs w:val="24"/>
        </w:rPr>
        <w:t xml:space="preserve">- </w:t>
      </w:r>
      <w:r w:rsidRPr="009E028F">
        <w:rPr>
          <w:rFonts w:ascii="Times New Roman" w:hAnsi="Times New Roman"/>
          <w:color w:val="000000"/>
          <w:sz w:val="24"/>
          <w:szCs w:val="24"/>
        </w:rPr>
        <w:t xml:space="preserve">вычислять производные и первообразные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вычислять в простейших случаях площади с использованием первообразной; </w:t>
      </w:r>
      <w:r w:rsidRPr="009E028F">
        <w:rPr>
          <w:rFonts w:ascii="Times New Roman" w:hAnsi="Times New Roman"/>
          <w:bCs/>
          <w:iCs/>
          <w:color w:val="000000"/>
          <w:sz w:val="24"/>
          <w:szCs w:val="24"/>
        </w:rPr>
        <w:t>использовать приобретенные знания и умения в практической деятельности и повсе</w:t>
      </w:r>
      <w:r w:rsidRPr="009E028F">
        <w:rPr>
          <w:rFonts w:ascii="Times New Roman" w:hAnsi="Times New Roman"/>
          <w:bCs/>
          <w:iCs/>
          <w:color w:val="000000"/>
          <w:sz w:val="24"/>
          <w:szCs w:val="24"/>
        </w:rPr>
        <w:softHyphen/>
        <w:t xml:space="preserve">дневной жизни: </w:t>
      </w:r>
      <w:r w:rsidRPr="009E028F">
        <w:rPr>
          <w:rFonts w:ascii="Times New Roman" w:hAnsi="Times New Roman"/>
          <w:i/>
          <w:iCs/>
          <w:color w:val="000000"/>
          <w:sz w:val="24"/>
          <w:szCs w:val="24"/>
        </w:rPr>
        <w:t xml:space="preserve"> </w:t>
      </w:r>
      <w:r w:rsidRPr="009E028F">
        <w:rPr>
          <w:rFonts w:ascii="Times New Roman" w:hAnsi="Times New Roman"/>
          <w:color w:val="000000"/>
          <w:sz w:val="24"/>
          <w:szCs w:val="24"/>
        </w:rPr>
        <w:t>для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b/>
          <w:sz w:val="24"/>
          <w:szCs w:val="24"/>
        </w:rPr>
      </w:pPr>
      <w:r w:rsidRPr="009E028F">
        <w:rPr>
          <w:rFonts w:ascii="Times New Roman" w:hAnsi="Times New Roman"/>
          <w:b/>
          <w:color w:val="000000"/>
          <w:sz w:val="24"/>
          <w:szCs w:val="24"/>
        </w:rPr>
        <w:t>УРАВНЕНИЯ И НЕРАВЕНСТВА</w:t>
      </w:r>
    </w:p>
    <w:p w:rsidR="00FE6C28" w:rsidRPr="009E028F" w:rsidRDefault="00FE6C28" w:rsidP="009E028F">
      <w:pPr>
        <w:shd w:val="clear" w:color="auto" w:fill="FFFFFF"/>
        <w:autoSpaceDE w:val="0"/>
        <w:autoSpaceDN w:val="0"/>
        <w:adjustRightInd w:val="0"/>
        <w:spacing w:after="0" w:line="240" w:lineRule="auto"/>
        <w:jc w:val="both"/>
        <w:rPr>
          <w:rFonts w:ascii="Times New Roman" w:hAnsi="Times New Roman"/>
          <w:color w:val="000000"/>
          <w:sz w:val="24"/>
          <w:szCs w:val="24"/>
        </w:rPr>
      </w:pPr>
      <w:r w:rsidRPr="009E028F">
        <w:rPr>
          <w:rFonts w:ascii="Times New Roman" w:hAnsi="Times New Roman"/>
          <w:bCs/>
          <w:i/>
          <w:iCs/>
          <w:color w:val="000000"/>
          <w:sz w:val="24"/>
          <w:szCs w:val="24"/>
        </w:rPr>
        <w:t>уметь:</w:t>
      </w:r>
      <w:r w:rsidRPr="009E028F">
        <w:rPr>
          <w:rFonts w:ascii="Times New Roman" w:hAnsi="Times New Roman"/>
          <w:color w:val="000000"/>
          <w:sz w:val="24"/>
          <w:szCs w:val="24"/>
        </w:rPr>
        <w:t>- решать рациональные, показательные и логарифмические уравнения и неравенства, про</w:t>
      </w:r>
      <w:r w:rsidRPr="009E028F">
        <w:rPr>
          <w:rFonts w:ascii="Times New Roman" w:hAnsi="Times New Roman"/>
          <w:color w:val="000000"/>
          <w:sz w:val="24"/>
          <w:szCs w:val="24"/>
        </w:rPr>
        <w:softHyphen/>
        <w:t>стейшие иррациональные и тригонометрические уравнения, их системы;- составлять уравнения и неравенства по условию задачи; использовать для приближенного решения уравнений и неравен</w:t>
      </w:r>
      <w:proofErr w:type="gramStart"/>
      <w:r w:rsidRPr="009E028F">
        <w:rPr>
          <w:rFonts w:ascii="Times New Roman" w:hAnsi="Times New Roman"/>
          <w:color w:val="000000"/>
          <w:sz w:val="24"/>
          <w:szCs w:val="24"/>
        </w:rPr>
        <w:t>ств гр</w:t>
      </w:r>
      <w:proofErr w:type="gramEnd"/>
      <w:r w:rsidRPr="009E028F">
        <w:rPr>
          <w:rFonts w:ascii="Times New Roman" w:hAnsi="Times New Roman"/>
          <w:color w:val="000000"/>
          <w:sz w:val="24"/>
          <w:szCs w:val="24"/>
        </w:rPr>
        <w:t xml:space="preserve">афическим методом; изображать на координатной плоскости множества решений простейших уравнений и их систем; </w:t>
      </w:r>
      <w:r w:rsidRPr="009E028F">
        <w:rPr>
          <w:rFonts w:ascii="Times New Roman" w:hAnsi="Times New Roman"/>
          <w:bCs/>
          <w:i/>
          <w:iCs/>
          <w:color w:val="000000"/>
          <w:sz w:val="24"/>
          <w:szCs w:val="24"/>
        </w:rPr>
        <w:t>использовать приобретенные знания и умения в практической деятельности и повсе</w:t>
      </w:r>
      <w:r w:rsidRPr="009E028F">
        <w:rPr>
          <w:rFonts w:ascii="Times New Roman" w:hAnsi="Times New Roman"/>
          <w:bCs/>
          <w:i/>
          <w:iCs/>
          <w:color w:val="000000"/>
          <w:sz w:val="24"/>
          <w:szCs w:val="24"/>
        </w:rPr>
        <w:softHyphen/>
        <w:t>дневной жизни:</w:t>
      </w:r>
      <w:r w:rsidRPr="009E028F">
        <w:rPr>
          <w:rFonts w:ascii="Times New Roman" w:hAnsi="Times New Roman"/>
          <w:color w:val="000000"/>
          <w:sz w:val="24"/>
          <w:szCs w:val="24"/>
        </w:rPr>
        <w:t xml:space="preserve"> для построения и исследования простейших математических моделей;</w:t>
      </w:r>
    </w:p>
    <w:p w:rsidR="00FE6C28" w:rsidRPr="009E028F" w:rsidRDefault="00FE6C28" w:rsidP="009E028F">
      <w:pPr>
        <w:pStyle w:val="aff2"/>
        <w:ind w:left="567" w:hanging="425"/>
        <w:jc w:val="both"/>
        <w:rPr>
          <w:rFonts w:ascii="Times New Roman" w:hAnsi="Times New Roman" w:cs="Times New Roman"/>
          <w:b/>
          <w:bCs/>
          <w:caps/>
          <w:sz w:val="24"/>
          <w:szCs w:val="24"/>
          <w:lang w:val="ru-RU"/>
        </w:rPr>
      </w:pPr>
      <w:r w:rsidRPr="009E028F">
        <w:rPr>
          <w:rFonts w:ascii="Times New Roman" w:hAnsi="Times New Roman" w:cs="Times New Roman"/>
          <w:b/>
          <w:bCs/>
          <w:caps/>
          <w:sz w:val="24"/>
          <w:szCs w:val="24"/>
          <w:lang w:val="ru-RU"/>
        </w:rPr>
        <w:t>Элементы комбинаторики, статистики и теории  вероятностей</w:t>
      </w:r>
    </w:p>
    <w:p w:rsidR="00FE6C28" w:rsidRPr="009E028F" w:rsidRDefault="00FE6C28" w:rsidP="009E028F">
      <w:pPr>
        <w:spacing w:after="0" w:line="240" w:lineRule="auto"/>
        <w:ind w:firstLine="567"/>
        <w:jc w:val="both"/>
        <w:rPr>
          <w:rFonts w:ascii="Times New Roman" w:hAnsi="Times New Roman"/>
          <w:sz w:val="24"/>
          <w:szCs w:val="24"/>
        </w:rPr>
      </w:pPr>
      <w:r w:rsidRPr="009E028F">
        <w:rPr>
          <w:rFonts w:ascii="Times New Roman" w:hAnsi="Times New Roman"/>
          <w:bCs/>
          <w:sz w:val="24"/>
          <w:szCs w:val="24"/>
        </w:rPr>
        <w:t>Уметь:</w:t>
      </w:r>
      <w:r w:rsidRPr="009E028F">
        <w:rPr>
          <w:rFonts w:ascii="Times New Roman" w:hAnsi="Times New Roman"/>
          <w:b/>
          <w:bCs/>
          <w:i/>
          <w:sz w:val="24"/>
          <w:szCs w:val="24"/>
        </w:rPr>
        <w:t xml:space="preserve"> </w:t>
      </w:r>
      <w:r w:rsidRPr="009E028F">
        <w:rPr>
          <w:rFonts w:ascii="Times New Roman" w:hAnsi="Times New Roman"/>
          <w:sz w:val="24"/>
          <w:szCs w:val="24"/>
        </w:rPr>
        <w:t xml:space="preserve">решать простейшие комбинаторные задачи методом перебора, а также с использованием известных формул; вычислять в простейших случаях вероятности событий на основе подсчета числа исходов; </w:t>
      </w:r>
      <w:r w:rsidRPr="009E028F">
        <w:rPr>
          <w:rFonts w:ascii="Times New Roman" w:hAnsi="Times New Roman"/>
          <w:bCs/>
          <w:i/>
          <w:sz w:val="24"/>
          <w:szCs w:val="24"/>
        </w:rPr>
        <w:t>использовать приобретенные знания и умения в практической деятельности и повседневной жизни</w:t>
      </w:r>
      <w:r w:rsidRPr="009E028F">
        <w:rPr>
          <w:rFonts w:ascii="Times New Roman" w:hAnsi="Times New Roman"/>
          <w:bCs/>
          <w:sz w:val="24"/>
          <w:szCs w:val="24"/>
        </w:rPr>
        <w:t xml:space="preserve"> </w:t>
      </w:r>
      <w:r w:rsidRPr="009E028F">
        <w:rPr>
          <w:rFonts w:ascii="Times New Roman" w:hAnsi="Times New Roman"/>
          <w:sz w:val="24"/>
          <w:szCs w:val="24"/>
        </w:rPr>
        <w:t>для: анализа реальных числовых данных, представленных в виде диаграмм, графиков; анализа информации статистического характера;</w:t>
      </w:r>
    </w:p>
    <w:p w:rsidR="00FE6C28" w:rsidRPr="009E028F" w:rsidRDefault="00FE6C28" w:rsidP="009E028F">
      <w:pPr>
        <w:spacing w:after="0" w:line="240" w:lineRule="auto"/>
        <w:jc w:val="both"/>
        <w:rPr>
          <w:rFonts w:ascii="Times New Roman" w:hAnsi="Times New Roman"/>
          <w:color w:val="000000"/>
          <w:sz w:val="24"/>
          <w:szCs w:val="24"/>
        </w:rPr>
      </w:pPr>
      <w:r w:rsidRPr="009E028F">
        <w:rPr>
          <w:rFonts w:ascii="Times New Roman" w:hAnsi="Times New Roman"/>
          <w:b/>
          <w:color w:val="000000"/>
          <w:sz w:val="24"/>
          <w:szCs w:val="24"/>
        </w:rPr>
        <w:t>Изучение геометрии в 11 классе</w:t>
      </w:r>
      <w:r w:rsidRPr="009E028F">
        <w:rPr>
          <w:rFonts w:ascii="Times New Roman" w:hAnsi="Times New Roman"/>
          <w:color w:val="000000"/>
          <w:sz w:val="24"/>
          <w:szCs w:val="24"/>
        </w:rPr>
        <w:t xml:space="preserve"> направлено на достижение следующих целей:</w:t>
      </w:r>
    </w:p>
    <w:p w:rsidR="00FE6C28" w:rsidRPr="009E028F" w:rsidRDefault="00FE6C28"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развитие логического  мышления, пространственного  воображения и интуиции, критичности  мышления на уровне, необходимом для продолжения образования и самостоятельной деятельности в области математики и ее производных, в будущей профессиональной деятельности;</w:t>
      </w:r>
    </w:p>
    <w:p w:rsidR="00FE6C28" w:rsidRPr="009E028F" w:rsidRDefault="00FE6C28"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воспитание средствами геометрии культуры личности: отношения к математике как части общечеловеческой культуры.</w:t>
      </w:r>
    </w:p>
    <w:p w:rsidR="00FE6C28" w:rsidRPr="009E028F" w:rsidRDefault="00FE6C28"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Задачи курса геометрии для достижения поставленных целей:- систематическое изучение свойств геометрических тел в пространстве;</w:t>
      </w:r>
    </w:p>
    <w:p w:rsidR="00FE6C28" w:rsidRPr="009E028F" w:rsidRDefault="00FE6C28"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формирование умения применять полученные знания для решения практических задач, проводить доказательные рассуждения, логически обосновывать выводы для изучения школьных естественнонаучных дисциплин на базовом уровне.</w:t>
      </w:r>
    </w:p>
    <w:p w:rsidR="00FE6C28" w:rsidRPr="009E028F" w:rsidRDefault="00FE6C28" w:rsidP="009E028F">
      <w:pPr>
        <w:spacing w:after="0" w:line="240" w:lineRule="auto"/>
        <w:jc w:val="both"/>
        <w:rPr>
          <w:rFonts w:ascii="Times New Roman" w:hAnsi="Times New Roman"/>
          <w:b/>
          <w:color w:val="000000"/>
          <w:sz w:val="24"/>
          <w:szCs w:val="24"/>
        </w:rPr>
      </w:pPr>
      <w:r w:rsidRPr="009E028F">
        <w:rPr>
          <w:rFonts w:ascii="Times New Roman" w:hAnsi="Times New Roman"/>
          <w:b/>
          <w:color w:val="000000"/>
          <w:sz w:val="24"/>
          <w:szCs w:val="24"/>
        </w:rPr>
        <w:t xml:space="preserve">                          Требования к уровню подготовки выпускников.</w:t>
      </w:r>
    </w:p>
    <w:p w:rsidR="00FE6C28" w:rsidRPr="009E028F" w:rsidRDefault="00FE6C28" w:rsidP="009E028F">
      <w:pPr>
        <w:spacing w:after="0" w:line="240" w:lineRule="auto"/>
        <w:ind w:left="360"/>
        <w:jc w:val="both"/>
        <w:rPr>
          <w:rFonts w:ascii="Times New Roman" w:hAnsi="Times New Roman"/>
          <w:color w:val="000000"/>
          <w:sz w:val="24"/>
          <w:szCs w:val="24"/>
        </w:rPr>
      </w:pPr>
      <w:r w:rsidRPr="009E028F">
        <w:rPr>
          <w:rFonts w:ascii="Times New Roman" w:hAnsi="Times New Roman"/>
          <w:color w:val="000000"/>
          <w:sz w:val="24"/>
          <w:szCs w:val="24"/>
        </w:rPr>
        <w:t>УМЕТЬ:- распознавать на чертежах и моделях пространственные формы; соотносить трехмерные объекты с их описаниями, изображениями;</w:t>
      </w:r>
    </w:p>
    <w:p w:rsidR="00FE6C28" w:rsidRPr="009E028F" w:rsidRDefault="00FE6C28" w:rsidP="009E028F">
      <w:pPr>
        <w:spacing w:after="0" w:line="240" w:lineRule="auto"/>
        <w:ind w:left="360"/>
        <w:jc w:val="both"/>
        <w:rPr>
          <w:rFonts w:ascii="Times New Roman" w:hAnsi="Times New Roman"/>
          <w:color w:val="000000"/>
          <w:sz w:val="24"/>
          <w:szCs w:val="24"/>
        </w:rPr>
      </w:pPr>
      <w:r w:rsidRPr="009E028F">
        <w:rPr>
          <w:rFonts w:ascii="Times New Roman" w:hAnsi="Times New Roman"/>
          <w:color w:val="000000"/>
          <w:sz w:val="24"/>
          <w:szCs w:val="24"/>
        </w:rPr>
        <w:t>- описывать взаимное расположение прямых и плоскостей в пространстве;</w:t>
      </w:r>
    </w:p>
    <w:p w:rsidR="00FE6C28" w:rsidRPr="009E028F" w:rsidRDefault="00FE6C28" w:rsidP="009E028F">
      <w:pPr>
        <w:spacing w:after="0" w:line="240" w:lineRule="auto"/>
        <w:ind w:left="360"/>
        <w:jc w:val="both"/>
        <w:rPr>
          <w:rFonts w:ascii="Times New Roman" w:hAnsi="Times New Roman"/>
          <w:color w:val="000000"/>
          <w:sz w:val="24"/>
          <w:szCs w:val="24"/>
        </w:rPr>
      </w:pPr>
      <w:r w:rsidRPr="009E028F">
        <w:rPr>
          <w:rFonts w:ascii="Times New Roman" w:hAnsi="Times New Roman"/>
          <w:color w:val="000000"/>
          <w:sz w:val="24"/>
          <w:szCs w:val="24"/>
        </w:rPr>
        <w:t>- анализировать в простейших случаях взаимное расположение объектов в пространстве;</w:t>
      </w:r>
    </w:p>
    <w:p w:rsidR="00FE6C28" w:rsidRPr="009E028F" w:rsidRDefault="00FE6C28" w:rsidP="009E028F">
      <w:pPr>
        <w:spacing w:after="0" w:line="240" w:lineRule="auto"/>
        <w:ind w:left="360"/>
        <w:jc w:val="both"/>
        <w:rPr>
          <w:rFonts w:ascii="Times New Roman" w:hAnsi="Times New Roman"/>
          <w:color w:val="000000"/>
          <w:sz w:val="24"/>
          <w:szCs w:val="24"/>
        </w:rPr>
      </w:pPr>
      <w:r w:rsidRPr="009E028F">
        <w:rPr>
          <w:rFonts w:ascii="Times New Roman" w:hAnsi="Times New Roman"/>
          <w:color w:val="000000"/>
          <w:sz w:val="24"/>
          <w:szCs w:val="24"/>
        </w:rPr>
        <w:t>- изображать основные многогранники; выполнять чертежи по условиям задач;</w:t>
      </w:r>
    </w:p>
    <w:p w:rsidR="00FE6C28" w:rsidRPr="009E028F" w:rsidRDefault="00FE6C28" w:rsidP="009E028F">
      <w:pPr>
        <w:spacing w:after="0" w:line="240" w:lineRule="auto"/>
        <w:ind w:left="360"/>
        <w:jc w:val="both"/>
        <w:rPr>
          <w:rFonts w:ascii="Times New Roman" w:hAnsi="Times New Roman"/>
          <w:color w:val="000000"/>
          <w:sz w:val="24"/>
          <w:szCs w:val="24"/>
        </w:rPr>
      </w:pPr>
      <w:r w:rsidRPr="009E028F">
        <w:rPr>
          <w:rFonts w:ascii="Times New Roman" w:hAnsi="Times New Roman"/>
          <w:color w:val="000000"/>
          <w:sz w:val="24"/>
          <w:szCs w:val="24"/>
        </w:rPr>
        <w:t xml:space="preserve">- решать планиметрические и простейшие стереометрические задачи на нахождение геометрических величин </w:t>
      </w:r>
      <w:proofErr w:type="gramStart"/>
      <w:r w:rsidRPr="009E028F">
        <w:rPr>
          <w:rFonts w:ascii="Times New Roman" w:hAnsi="Times New Roman"/>
          <w:color w:val="000000"/>
          <w:sz w:val="24"/>
          <w:szCs w:val="24"/>
        </w:rPr>
        <w:t xml:space="preserve">( </w:t>
      </w:r>
      <w:proofErr w:type="gramEnd"/>
      <w:r w:rsidRPr="009E028F">
        <w:rPr>
          <w:rFonts w:ascii="Times New Roman" w:hAnsi="Times New Roman"/>
          <w:color w:val="000000"/>
          <w:sz w:val="24"/>
          <w:szCs w:val="24"/>
        </w:rPr>
        <w:t>длин, углов, площадей);</w:t>
      </w:r>
    </w:p>
    <w:p w:rsidR="00FE6C28" w:rsidRPr="009E028F" w:rsidRDefault="00FE6C28" w:rsidP="009E028F">
      <w:pPr>
        <w:spacing w:after="0" w:line="240" w:lineRule="auto"/>
        <w:ind w:left="360"/>
        <w:jc w:val="both"/>
        <w:rPr>
          <w:rFonts w:ascii="Times New Roman" w:hAnsi="Times New Roman"/>
          <w:color w:val="000000"/>
          <w:sz w:val="24"/>
          <w:szCs w:val="24"/>
        </w:rPr>
      </w:pPr>
      <w:r w:rsidRPr="009E028F">
        <w:rPr>
          <w:rFonts w:ascii="Times New Roman" w:hAnsi="Times New Roman"/>
          <w:color w:val="000000"/>
          <w:sz w:val="24"/>
          <w:szCs w:val="24"/>
        </w:rPr>
        <w:t>- использовать при решении стереометрических задач планиметрические факты и методы;</w:t>
      </w:r>
    </w:p>
    <w:p w:rsidR="00FE6C28" w:rsidRPr="009E028F" w:rsidRDefault="00FE6C28" w:rsidP="009E028F">
      <w:pPr>
        <w:spacing w:after="0" w:line="240" w:lineRule="auto"/>
        <w:ind w:left="360"/>
        <w:jc w:val="both"/>
        <w:rPr>
          <w:rFonts w:ascii="Times New Roman" w:hAnsi="Times New Roman"/>
          <w:color w:val="000000"/>
          <w:sz w:val="24"/>
          <w:szCs w:val="24"/>
        </w:rPr>
      </w:pPr>
      <w:r w:rsidRPr="009E028F">
        <w:rPr>
          <w:rFonts w:ascii="Times New Roman" w:hAnsi="Times New Roman"/>
          <w:color w:val="000000"/>
          <w:sz w:val="24"/>
          <w:szCs w:val="24"/>
        </w:rPr>
        <w:t>- проводить доказательные рассуждения в ходе решения задач.</w:t>
      </w:r>
    </w:p>
    <w:p w:rsidR="00FE6C28" w:rsidRPr="009E028F" w:rsidRDefault="00FE6C28" w:rsidP="009E028F">
      <w:pPr>
        <w:spacing w:after="0" w:line="240" w:lineRule="auto"/>
        <w:ind w:left="360"/>
        <w:jc w:val="both"/>
        <w:rPr>
          <w:rFonts w:ascii="Times New Roman" w:hAnsi="Times New Roman"/>
          <w:color w:val="000000"/>
          <w:sz w:val="24"/>
          <w:szCs w:val="24"/>
        </w:rPr>
      </w:pPr>
      <w:r w:rsidRPr="009E028F">
        <w:rPr>
          <w:rFonts w:ascii="Times New Roman" w:hAnsi="Times New Roman"/>
          <w:color w:val="000000"/>
          <w:sz w:val="24"/>
          <w:szCs w:val="24"/>
        </w:rPr>
        <w:t>Использовать приобретенные знания и умения в практической деятельности и повседневной жизни:</w:t>
      </w:r>
    </w:p>
    <w:p w:rsidR="00FE6C28" w:rsidRPr="009E028F" w:rsidRDefault="00FE6C28" w:rsidP="009E028F">
      <w:pPr>
        <w:spacing w:after="0" w:line="240" w:lineRule="auto"/>
        <w:ind w:left="360"/>
        <w:jc w:val="both"/>
        <w:rPr>
          <w:rFonts w:ascii="Times New Roman" w:hAnsi="Times New Roman"/>
          <w:color w:val="000000"/>
          <w:sz w:val="24"/>
          <w:szCs w:val="24"/>
        </w:rPr>
      </w:pPr>
      <w:r w:rsidRPr="009E028F">
        <w:rPr>
          <w:rFonts w:ascii="Times New Roman" w:hAnsi="Times New Roman"/>
          <w:color w:val="000000"/>
          <w:sz w:val="24"/>
          <w:szCs w:val="24"/>
        </w:rPr>
        <w:t>- для исследования несложных практических ситуаций на основе изученных формул и свойств фигур;</w:t>
      </w:r>
    </w:p>
    <w:p w:rsidR="00FE6C28" w:rsidRPr="009E028F" w:rsidRDefault="00FE6C28" w:rsidP="009E028F">
      <w:pPr>
        <w:spacing w:after="0" w:line="240" w:lineRule="auto"/>
        <w:ind w:left="360"/>
        <w:jc w:val="both"/>
        <w:rPr>
          <w:rFonts w:ascii="Times New Roman" w:hAnsi="Times New Roman"/>
          <w:color w:val="000000"/>
          <w:sz w:val="24"/>
          <w:szCs w:val="24"/>
        </w:rPr>
      </w:pPr>
      <w:r w:rsidRPr="009E028F">
        <w:rPr>
          <w:rFonts w:ascii="Times New Roman" w:hAnsi="Times New Roman"/>
          <w:color w:val="000000"/>
          <w:sz w:val="24"/>
          <w:szCs w:val="24"/>
        </w:rPr>
        <w:t>- для вычисления площадей  поверхностей  и объемов пространственных тел при решении практических задач, используя при необходимости справочники и вычислительные устройства.</w:t>
      </w:r>
    </w:p>
    <w:p w:rsidR="00E603A3" w:rsidRPr="00EC2A19" w:rsidRDefault="00EC2A19" w:rsidP="00EC2A19">
      <w:pPr>
        <w:spacing w:after="0" w:line="240" w:lineRule="auto"/>
        <w:jc w:val="center"/>
        <w:rPr>
          <w:rFonts w:ascii="Times New Roman" w:eastAsia="Calibri" w:hAnsi="Times New Roman"/>
          <w:b/>
          <w:sz w:val="24"/>
          <w:szCs w:val="24"/>
        </w:rPr>
      </w:pPr>
      <w:r>
        <w:rPr>
          <w:color w:val="FF0000"/>
        </w:rPr>
        <w:t xml:space="preserve">ПРОГРАММА </w:t>
      </w:r>
      <w:r w:rsidR="00E603A3" w:rsidRPr="00EC2A19">
        <w:rPr>
          <w:color w:val="FF0000"/>
        </w:rPr>
        <w:t>ПО ИНФОРМАТИКЕ И ИНФОРМАЦИОННЫМ ТЕХНОЛОГИЯМ</w:t>
      </w:r>
      <w:r w:rsidR="00D662AB" w:rsidRPr="009E028F">
        <w:t xml:space="preserve"> (</w:t>
      </w:r>
      <w:r w:rsidR="00E603A3" w:rsidRPr="009E028F">
        <w:rPr>
          <w:b/>
        </w:rPr>
        <w:t>Базовый уровень</w:t>
      </w:r>
      <w:r w:rsidR="00D662AB" w:rsidRPr="009E028F">
        <w:rPr>
          <w:b/>
        </w:rPr>
        <w:t>)</w:t>
      </w:r>
    </w:p>
    <w:p w:rsidR="00D662AB" w:rsidRPr="00577668" w:rsidRDefault="00D662AB" w:rsidP="009E028F">
      <w:pPr>
        <w:spacing w:after="0" w:line="240" w:lineRule="auto"/>
        <w:jc w:val="both"/>
        <w:rPr>
          <w:rFonts w:ascii="Times New Roman" w:eastAsia="Calibri" w:hAnsi="Times New Roman"/>
          <w:b/>
          <w:sz w:val="24"/>
          <w:szCs w:val="24"/>
        </w:rPr>
      </w:pPr>
      <w:r w:rsidRPr="009E028F">
        <w:rPr>
          <w:rFonts w:ascii="Times New Roman" w:eastAsia="Calibri" w:hAnsi="Times New Roman"/>
          <w:b/>
          <w:sz w:val="24"/>
          <w:szCs w:val="24"/>
        </w:rPr>
        <w:t>10 -11 класс</w:t>
      </w:r>
      <w:r w:rsidR="00475656" w:rsidRPr="00475656">
        <w:rPr>
          <w:rFonts w:ascii="Times New Roman" w:hAnsi="Times New Roman"/>
          <w:sz w:val="28"/>
          <w:szCs w:val="28"/>
        </w:rPr>
        <w:t xml:space="preserve"> </w:t>
      </w:r>
      <w:r w:rsidR="00577668">
        <w:rPr>
          <w:rFonts w:ascii="Times New Roman" w:hAnsi="Times New Roman"/>
          <w:sz w:val="28"/>
          <w:szCs w:val="28"/>
        </w:rPr>
        <w:t xml:space="preserve"> </w:t>
      </w:r>
      <w:r w:rsidR="00577668" w:rsidRPr="00577668">
        <w:rPr>
          <w:rFonts w:ascii="Times New Roman" w:hAnsi="Times New Roman"/>
          <w:sz w:val="24"/>
          <w:szCs w:val="24"/>
        </w:rPr>
        <w:t xml:space="preserve">реализуется </w:t>
      </w:r>
      <w:r w:rsidR="00577668">
        <w:rPr>
          <w:rFonts w:ascii="Times New Roman" w:hAnsi="Times New Roman"/>
          <w:sz w:val="24"/>
          <w:szCs w:val="24"/>
        </w:rPr>
        <w:t xml:space="preserve"> через Программу</w:t>
      </w:r>
      <w:r w:rsidR="00475656" w:rsidRPr="00577668">
        <w:rPr>
          <w:rFonts w:ascii="Times New Roman" w:hAnsi="Times New Roman"/>
          <w:sz w:val="24"/>
          <w:szCs w:val="24"/>
        </w:rPr>
        <w:t xml:space="preserve"> </w:t>
      </w:r>
      <w:r w:rsidR="00EC2A19">
        <w:rPr>
          <w:rFonts w:ascii="Times New Roman" w:hAnsi="Times New Roman"/>
          <w:sz w:val="24"/>
          <w:szCs w:val="24"/>
        </w:rPr>
        <w:t>Семакин</w:t>
      </w:r>
      <w:r w:rsidR="00475656" w:rsidRPr="00577668">
        <w:rPr>
          <w:rFonts w:ascii="Times New Roman" w:hAnsi="Times New Roman"/>
          <w:sz w:val="24"/>
          <w:szCs w:val="24"/>
        </w:rPr>
        <w:t xml:space="preserve">ой Н.В. для 5-11 классов, </w:t>
      </w:r>
    </w:p>
    <w:p w:rsidR="00E603A3" w:rsidRPr="009E028F" w:rsidRDefault="00E603A3" w:rsidP="009E028F">
      <w:pPr>
        <w:pStyle w:val="26"/>
        <w:spacing w:after="0" w:line="240" w:lineRule="auto"/>
        <w:jc w:val="both"/>
        <w:rPr>
          <w:b/>
          <w:i/>
          <w:lang w:val="ru-RU"/>
        </w:rPr>
      </w:pPr>
      <w:r w:rsidRPr="009E028F">
        <w:rPr>
          <w:b/>
          <w:i/>
          <w:lang w:val="ru-RU"/>
        </w:rPr>
        <w:t>Изучение информатики и информационных технологий в старшей школе на базовом уровне направлено на достижение следующих целей:</w:t>
      </w:r>
    </w:p>
    <w:p w:rsidR="00E603A3" w:rsidRPr="009E028F" w:rsidRDefault="00E603A3" w:rsidP="009E028F">
      <w:pPr>
        <w:numPr>
          <w:ilvl w:val="0"/>
          <w:numId w:val="8"/>
        </w:numPr>
        <w:spacing w:after="0" w:line="240" w:lineRule="auto"/>
        <w:jc w:val="both"/>
        <w:rPr>
          <w:rFonts w:ascii="Times New Roman" w:hAnsi="Times New Roman"/>
          <w:sz w:val="24"/>
          <w:szCs w:val="24"/>
        </w:rPr>
      </w:pPr>
      <w:r w:rsidRPr="009E028F">
        <w:rPr>
          <w:rFonts w:ascii="Times New Roman" w:hAnsi="Times New Roman"/>
          <w:b/>
          <w:sz w:val="24"/>
          <w:szCs w:val="24"/>
        </w:rPr>
        <w:t>освоение системы базовых знаний</w:t>
      </w:r>
      <w:r w:rsidRPr="009E028F">
        <w:rPr>
          <w:rFonts w:ascii="Times New Roman" w:hAnsi="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E603A3" w:rsidRPr="009E028F" w:rsidRDefault="00E603A3" w:rsidP="009E028F">
      <w:pPr>
        <w:numPr>
          <w:ilvl w:val="0"/>
          <w:numId w:val="8"/>
        </w:numPr>
        <w:spacing w:after="0" w:line="240" w:lineRule="auto"/>
        <w:jc w:val="both"/>
        <w:rPr>
          <w:rFonts w:ascii="Times New Roman" w:hAnsi="Times New Roman"/>
          <w:sz w:val="24"/>
          <w:szCs w:val="24"/>
        </w:rPr>
      </w:pPr>
      <w:r w:rsidRPr="009E028F">
        <w:rPr>
          <w:rFonts w:ascii="Times New Roman" w:hAnsi="Times New Roman"/>
          <w:b/>
          <w:sz w:val="24"/>
          <w:szCs w:val="24"/>
        </w:rPr>
        <w:t>овладение умениями</w:t>
      </w:r>
      <w:r w:rsidRPr="009E028F">
        <w:rPr>
          <w:rFonts w:ascii="Times New Roman" w:hAnsi="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E603A3" w:rsidRPr="009E028F" w:rsidRDefault="00E603A3" w:rsidP="009E028F">
      <w:pPr>
        <w:numPr>
          <w:ilvl w:val="0"/>
          <w:numId w:val="8"/>
        </w:numPr>
        <w:spacing w:after="0" w:line="240" w:lineRule="auto"/>
        <w:jc w:val="both"/>
        <w:rPr>
          <w:rFonts w:ascii="Times New Roman" w:hAnsi="Times New Roman"/>
          <w:sz w:val="24"/>
          <w:szCs w:val="24"/>
        </w:rPr>
      </w:pPr>
      <w:r w:rsidRPr="009E028F">
        <w:rPr>
          <w:rFonts w:ascii="Times New Roman" w:hAnsi="Times New Roman"/>
          <w:b/>
          <w:sz w:val="24"/>
          <w:szCs w:val="24"/>
        </w:rPr>
        <w:t>развитие</w:t>
      </w:r>
      <w:r w:rsidRPr="009E028F">
        <w:rPr>
          <w:rFonts w:ascii="Times New Roman" w:hAnsi="Times New Roman"/>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E603A3" w:rsidRPr="009E028F" w:rsidRDefault="00E603A3" w:rsidP="009E028F">
      <w:pPr>
        <w:numPr>
          <w:ilvl w:val="0"/>
          <w:numId w:val="8"/>
        </w:numPr>
        <w:spacing w:after="0" w:line="240" w:lineRule="auto"/>
        <w:jc w:val="both"/>
        <w:rPr>
          <w:rFonts w:ascii="Times New Roman" w:hAnsi="Times New Roman"/>
          <w:sz w:val="24"/>
          <w:szCs w:val="24"/>
        </w:rPr>
      </w:pPr>
      <w:r w:rsidRPr="009E028F">
        <w:rPr>
          <w:rFonts w:ascii="Times New Roman" w:hAnsi="Times New Roman"/>
          <w:b/>
          <w:sz w:val="24"/>
          <w:szCs w:val="24"/>
        </w:rPr>
        <w:t>воспитание</w:t>
      </w:r>
      <w:r w:rsidRPr="009E028F">
        <w:rPr>
          <w:rFonts w:ascii="Times New Roman" w:hAnsi="Times New Roman"/>
          <w:sz w:val="24"/>
          <w:szCs w:val="24"/>
        </w:rPr>
        <w:t xml:space="preserve"> ответственного отношения к соблюдению этических и правовых норм информационной деятельности; </w:t>
      </w:r>
    </w:p>
    <w:p w:rsidR="00E603A3" w:rsidRPr="009E028F" w:rsidRDefault="00E603A3" w:rsidP="009E028F">
      <w:pPr>
        <w:numPr>
          <w:ilvl w:val="0"/>
          <w:numId w:val="8"/>
        </w:numPr>
        <w:spacing w:after="0" w:line="240" w:lineRule="auto"/>
        <w:jc w:val="both"/>
        <w:rPr>
          <w:rFonts w:ascii="Times New Roman" w:hAnsi="Times New Roman"/>
          <w:b/>
          <w:sz w:val="24"/>
          <w:szCs w:val="24"/>
        </w:rPr>
      </w:pPr>
      <w:r w:rsidRPr="009E028F">
        <w:rPr>
          <w:rFonts w:ascii="Times New Roman" w:hAnsi="Times New Roman"/>
          <w:b/>
          <w:sz w:val="24"/>
          <w:szCs w:val="24"/>
        </w:rPr>
        <w:t>приобретение опыта</w:t>
      </w:r>
      <w:r w:rsidRPr="009E028F">
        <w:rPr>
          <w:rFonts w:ascii="Times New Roman" w:hAnsi="Times New Roman"/>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b/>
          <w:sz w:val="24"/>
          <w:szCs w:val="24"/>
        </w:rPr>
        <w:t>Общая характеристика учебного предмета</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Информационные процессы являются фундаментальной составляющей современной картине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Как и всякий феномен реальности, информационный процесс, в процессе познания из «вещи в себе» должен стать «вещью для нас». Для этого его, прежде всего, надо </w:t>
      </w:r>
      <w:r w:rsidRPr="009E028F">
        <w:rPr>
          <w:rFonts w:ascii="Times New Roman" w:hAnsi="Times New Roman"/>
          <w:i/>
          <w:sz w:val="24"/>
          <w:szCs w:val="24"/>
        </w:rPr>
        <w:t>проанализировать</w:t>
      </w:r>
      <w:r w:rsidRPr="009E028F">
        <w:rPr>
          <w:rFonts w:ascii="Times New Roman" w:hAnsi="Times New Roman"/>
          <w:sz w:val="24"/>
          <w:szCs w:val="24"/>
        </w:rPr>
        <w:t xml:space="preserve"> этот информационный процесс на предмет выявления взаимосвязей его отдельных компонент. Во-вторых, надо каким - либо образом </w:t>
      </w:r>
      <w:r w:rsidRPr="009E028F">
        <w:rPr>
          <w:rFonts w:ascii="Times New Roman" w:hAnsi="Times New Roman"/>
          <w:i/>
          <w:sz w:val="24"/>
          <w:szCs w:val="24"/>
        </w:rPr>
        <w:t>представить</w:t>
      </w:r>
      <w:r w:rsidRPr="009E028F">
        <w:rPr>
          <w:rFonts w:ascii="Times New Roman" w:hAnsi="Times New Roman"/>
          <w:sz w:val="24"/>
          <w:szCs w:val="24"/>
        </w:rPr>
        <w:t xml:space="preserve">, эти взаимосвязи, т.е. отразить в некотором языке. В результате мы будем иметь </w:t>
      </w:r>
      <w:r w:rsidRPr="009E028F">
        <w:rPr>
          <w:rFonts w:ascii="Times New Roman" w:hAnsi="Times New Roman"/>
          <w:i/>
          <w:sz w:val="24"/>
          <w:szCs w:val="24"/>
        </w:rPr>
        <w:t>информационную модель</w:t>
      </w:r>
      <w:r w:rsidRPr="009E028F">
        <w:rPr>
          <w:rFonts w:ascii="Times New Roman" w:hAnsi="Times New Roman"/>
          <w:sz w:val="24"/>
          <w:szCs w:val="24"/>
        </w:rPr>
        <w:t xml:space="preserve"> данного процесса. Процедура создания информационной модели, т.е. нахождение (или создание) некоторой формы представления информационного процесса составляет сущность </w:t>
      </w:r>
      <w:r w:rsidRPr="009E028F">
        <w:rPr>
          <w:rFonts w:ascii="Times New Roman" w:hAnsi="Times New Roman"/>
          <w:i/>
          <w:sz w:val="24"/>
          <w:szCs w:val="24"/>
        </w:rPr>
        <w:t>формализации.</w:t>
      </w:r>
      <w:r w:rsidRPr="009E028F">
        <w:rPr>
          <w:rFonts w:ascii="Times New Roman" w:hAnsi="Times New Roman"/>
          <w:sz w:val="24"/>
          <w:szCs w:val="24"/>
        </w:rPr>
        <w:t xml:space="preserve"> Второй момент связан с тем, что найденная форма должна быть «материализована», т.е. «овеществлена» с помощью некоторого </w:t>
      </w:r>
      <w:r w:rsidRPr="009E028F">
        <w:rPr>
          <w:rFonts w:ascii="Times New Roman" w:hAnsi="Times New Roman"/>
          <w:i/>
          <w:sz w:val="24"/>
          <w:szCs w:val="24"/>
        </w:rPr>
        <w:t>материального носителя</w:t>
      </w:r>
      <w:r w:rsidRPr="009E028F">
        <w:rPr>
          <w:rFonts w:ascii="Times New Roman" w:hAnsi="Times New Roman"/>
          <w:sz w:val="24"/>
          <w:szCs w:val="24"/>
        </w:rPr>
        <w:t>.</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Представление любого процесса, в частности информационного в некотором языке, в соответствие с классической методологией познания является моделью (соответственно, - </w:t>
      </w:r>
      <w:r w:rsidRPr="009E028F">
        <w:rPr>
          <w:rFonts w:ascii="Times New Roman" w:hAnsi="Times New Roman"/>
          <w:i/>
          <w:sz w:val="24"/>
          <w:szCs w:val="24"/>
        </w:rPr>
        <w:t xml:space="preserve">информационной моделью). </w:t>
      </w:r>
      <w:r w:rsidRPr="009E028F">
        <w:rPr>
          <w:rFonts w:ascii="Times New Roman" w:hAnsi="Times New Roman"/>
          <w:sz w:val="24"/>
          <w:szCs w:val="24"/>
        </w:rPr>
        <w:t xml:space="preserve">Важнейшим свойством информационной модели является ее </w:t>
      </w:r>
      <w:r w:rsidRPr="009E028F">
        <w:rPr>
          <w:rFonts w:ascii="Times New Roman" w:hAnsi="Times New Roman"/>
          <w:i/>
          <w:sz w:val="24"/>
          <w:szCs w:val="24"/>
        </w:rPr>
        <w:t>адекватность</w:t>
      </w:r>
      <w:r w:rsidRPr="009E028F">
        <w:rPr>
          <w:rFonts w:ascii="Times New Roman" w:hAnsi="Times New Roman"/>
          <w:sz w:val="24"/>
          <w:szCs w:val="24"/>
        </w:rPr>
        <w:t xml:space="preserve"> моделируемому процессу и целям моделирования. Информационные модели чрезвычайно разнообразны, - тексты, таблицы, рисунки, алгоритмы, программы – все это информационные модели. Выбор формы представления информационного процесса, т.е. выбор </w:t>
      </w:r>
      <w:proofErr w:type="gramStart"/>
      <w:r w:rsidRPr="009E028F">
        <w:rPr>
          <w:rFonts w:ascii="Times New Roman" w:hAnsi="Times New Roman"/>
          <w:sz w:val="24"/>
          <w:szCs w:val="24"/>
        </w:rPr>
        <w:t>языка</w:t>
      </w:r>
      <w:proofErr w:type="gramEnd"/>
      <w:r w:rsidRPr="009E028F">
        <w:rPr>
          <w:rFonts w:ascii="Times New Roman" w:hAnsi="Times New Roman"/>
          <w:sz w:val="24"/>
          <w:szCs w:val="24"/>
        </w:rPr>
        <w:t xml:space="preserve"> определяется </w:t>
      </w:r>
      <w:r w:rsidRPr="009E028F">
        <w:rPr>
          <w:rFonts w:ascii="Times New Roman" w:hAnsi="Times New Roman"/>
          <w:i/>
          <w:sz w:val="24"/>
          <w:szCs w:val="24"/>
        </w:rPr>
        <w:t xml:space="preserve">задачей, </w:t>
      </w:r>
      <w:r w:rsidRPr="009E028F">
        <w:rPr>
          <w:rFonts w:ascii="Times New Roman" w:hAnsi="Times New Roman"/>
          <w:sz w:val="24"/>
          <w:szCs w:val="24"/>
        </w:rPr>
        <w:t>которая в данный момент решается субъектом.</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А</w:t>
      </w:r>
      <w:r w:rsidRPr="009E028F">
        <w:rPr>
          <w:rFonts w:ascii="Times New Roman" w:hAnsi="Times New Roman"/>
          <w:i/>
          <w:sz w:val="24"/>
          <w:szCs w:val="24"/>
        </w:rPr>
        <w:t>втоматизация информационного процесса</w:t>
      </w:r>
      <w:r w:rsidRPr="009E028F">
        <w:rPr>
          <w:rFonts w:ascii="Times New Roman" w:hAnsi="Times New Roman"/>
          <w:sz w:val="24"/>
          <w:szCs w:val="24"/>
        </w:rPr>
        <w:t>, т</w:t>
      </w:r>
      <w:proofErr w:type="gramStart"/>
      <w:r w:rsidRPr="009E028F">
        <w:rPr>
          <w:rFonts w:ascii="Times New Roman" w:hAnsi="Times New Roman"/>
          <w:sz w:val="24"/>
          <w:szCs w:val="24"/>
        </w:rPr>
        <w:t>.е</w:t>
      </w:r>
      <w:proofErr w:type="gramEnd"/>
      <w:r w:rsidRPr="009E028F">
        <w:rPr>
          <w:rFonts w:ascii="Times New Roman" w:hAnsi="Times New Roman"/>
          <w:sz w:val="24"/>
          <w:szCs w:val="24"/>
        </w:rPr>
        <w:t xml:space="preserve"> возможность его реализации с помощью некоторого технического устройства, требует его представления в форме доступной данному техническому устройству, например, компьютеру. Это может быть сделано в два этапа: представление информационного процесса в виде алгоритма и использования универсального двоичного кода (языка – «0», «1»). В этом случае информационный процесс становится «информационной технологией».</w:t>
      </w:r>
    </w:p>
    <w:p w:rsidR="00E603A3" w:rsidRPr="009E028F" w:rsidRDefault="00E603A3" w:rsidP="009E028F">
      <w:pPr>
        <w:spacing w:after="0" w:line="240" w:lineRule="auto"/>
        <w:ind w:firstLine="567"/>
        <w:jc w:val="both"/>
        <w:rPr>
          <w:rFonts w:ascii="Times New Roman" w:hAnsi="Times New Roman"/>
          <w:i/>
          <w:sz w:val="24"/>
          <w:szCs w:val="24"/>
        </w:rPr>
      </w:pPr>
      <w:proofErr w:type="gramStart"/>
      <w:r w:rsidRPr="009E028F">
        <w:rPr>
          <w:rFonts w:ascii="Times New Roman" w:hAnsi="Times New Roman"/>
          <w:sz w:val="24"/>
          <w:szCs w:val="24"/>
        </w:rPr>
        <w:t xml:space="preserve">Эта общая логика развития курса информатики от информационных процессов к информационных технологиям проявляется и конкретизируется в </w:t>
      </w:r>
      <w:r w:rsidRPr="009E028F">
        <w:rPr>
          <w:rFonts w:ascii="Times New Roman" w:hAnsi="Times New Roman"/>
          <w:i/>
          <w:sz w:val="24"/>
          <w:szCs w:val="24"/>
        </w:rPr>
        <w:t>процессе решения задачи</w:t>
      </w:r>
      <w:r w:rsidRPr="009E028F">
        <w:rPr>
          <w:rFonts w:ascii="Times New Roman" w:hAnsi="Times New Roman"/>
          <w:sz w:val="24"/>
          <w:szCs w:val="24"/>
        </w:rPr>
        <w:t>.</w:t>
      </w:r>
      <w:proofErr w:type="gramEnd"/>
      <w:r w:rsidRPr="009E028F">
        <w:rPr>
          <w:rFonts w:ascii="Times New Roman" w:hAnsi="Times New Roman"/>
          <w:sz w:val="24"/>
          <w:szCs w:val="24"/>
        </w:rPr>
        <w:t xml:space="preserve"> В этом случае можно говорить об </w:t>
      </w:r>
      <w:r w:rsidRPr="009E028F">
        <w:rPr>
          <w:rFonts w:ascii="Times New Roman" w:hAnsi="Times New Roman"/>
          <w:i/>
          <w:sz w:val="24"/>
          <w:szCs w:val="24"/>
        </w:rPr>
        <w:t xml:space="preserve">информационной технологии решения задачи. </w:t>
      </w:r>
    </w:p>
    <w:p w:rsidR="00E603A3" w:rsidRPr="009E028F" w:rsidRDefault="00E603A3"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Приоритетной задачей курса информатики основной школы является освоение информационная технология решения задачи (которую не следует смешивать с изучением конкретн</w:t>
      </w:r>
      <w:r w:rsidR="00EC2A19">
        <w:rPr>
          <w:rFonts w:ascii="Times New Roman" w:hAnsi="Times New Roman"/>
          <w:sz w:val="24"/>
          <w:szCs w:val="24"/>
        </w:rPr>
        <w:t xml:space="preserve">ых программных средств). </w:t>
      </w:r>
      <w:proofErr w:type="gramStart"/>
      <w:r w:rsidR="00EC2A19">
        <w:rPr>
          <w:rFonts w:ascii="Times New Roman" w:hAnsi="Times New Roman"/>
          <w:sz w:val="24"/>
          <w:szCs w:val="24"/>
        </w:rPr>
        <w:t>При это</w:t>
      </w:r>
      <w:r w:rsidRPr="009E028F">
        <w:rPr>
          <w:rFonts w:ascii="Times New Roman" w:hAnsi="Times New Roman"/>
          <w:sz w:val="24"/>
          <w:szCs w:val="24"/>
        </w:rPr>
        <w:t xml:space="preserve">м следует отметить, что в основной решаются типовые задачи с использованием типовых программных средств. </w:t>
      </w:r>
      <w:proofErr w:type="gramEnd"/>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Приоритетными объектами изучения информатики в старшей школе являются </w:t>
      </w:r>
      <w:r w:rsidRPr="009E028F">
        <w:rPr>
          <w:rFonts w:ascii="Times New Roman" w:hAnsi="Times New Roman"/>
          <w:i/>
          <w:sz w:val="24"/>
          <w:szCs w:val="24"/>
        </w:rPr>
        <w:t>информационные системы</w:t>
      </w:r>
      <w:r w:rsidRPr="009E028F">
        <w:rPr>
          <w:rFonts w:ascii="Times New Roman" w:hAnsi="Times New Roman"/>
          <w:sz w:val="24"/>
          <w:szCs w:val="24"/>
        </w:rPr>
        <w:t xml:space="preserve">, преимущественно автоматизированные информационные системы, </w:t>
      </w:r>
      <w:r w:rsidRPr="009E028F">
        <w:rPr>
          <w:rFonts w:ascii="Times New Roman" w:hAnsi="Times New Roman"/>
          <w:i/>
          <w:sz w:val="24"/>
          <w:szCs w:val="24"/>
        </w:rPr>
        <w:t>связанные с информационными процессами,</w:t>
      </w:r>
      <w:r w:rsidRPr="009E028F">
        <w:rPr>
          <w:rFonts w:ascii="Times New Roman" w:hAnsi="Times New Roman"/>
          <w:sz w:val="24"/>
          <w:szCs w:val="24"/>
        </w:rPr>
        <w:t xml:space="preserve"> и </w:t>
      </w:r>
      <w:r w:rsidRPr="009E028F">
        <w:rPr>
          <w:rFonts w:ascii="Times New Roman" w:hAnsi="Times New Roman"/>
          <w:i/>
          <w:sz w:val="24"/>
          <w:szCs w:val="24"/>
        </w:rPr>
        <w:t>информационные технологии</w:t>
      </w:r>
      <w:r w:rsidRPr="009E028F">
        <w:rPr>
          <w:rFonts w:ascii="Times New Roman" w:hAnsi="Times New Roman"/>
          <w:sz w:val="24"/>
          <w:szCs w:val="24"/>
        </w:rPr>
        <w:t>, рассматриваемые с позиций системного подхода.</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Это связано с тем, что базовый уровень старшей школы, ориентирован, прежде всего, на учащихся – гуманитариев. </w:t>
      </w:r>
      <w:proofErr w:type="gramStart"/>
      <w:r w:rsidRPr="009E028F">
        <w:rPr>
          <w:rFonts w:ascii="Times New Roman" w:hAnsi="Times New Roman"/>
          <w:sz w:val="24"/>
          <w:szCs w:val="24"/>
        </w:rPr>
        <w:t>При этом, сам термин "гуманитарный" понимается как синоним широкой, "гуманитарной", культуры, а не простое противопоставление "естественнонаучному" образованию.</w:t>
      </w:r>
      <w:proofErr w:type="gramEnd"/>
      <w:r w:rsidRPr="009E028F">
        <w:rPr>
          <w:rFonts w:ascii="Times New Roman" w:hAnsi="Times New Roman"/>
          <w:sz w:val="24"/>
          <w:szCs w:val="24"/>
        </w:rPr>
        <w:t xml:space="preserve"> При таком подходе важнейшая роль отводиться методологии решения нетиповых задач из различных образовательных областей.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 </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Это позволяет:</w:t>
      </w:r>
    </w:p>
    <w:p w:rsidR="00E603A3" w:rsidRPr="009E028F" w:rsidRDefault="00E603A3" w:rsidP="009E028F">
      <w:pPr>
        <w:numPr>
          <w:ilvl w:val="0"/>
          <w:numId w:val="10"/>
        </w:numPr>
        <w:spacing w:after="0" w:line="240" w:lineRule="auto"/>
        <w:ind w:left="0" w:firstLine="1260"/>
        <w:jc w:val="both"/>
        <w:rPr>
          <w:rFonts w:ascii="Times New Roman" w:hAnsi="Times New Roman"/>
          <w:sz w:val="24"/>
          <w:szCs w:val="24"/>
        </w:rPr>
      </w:pPr>
      <w:r w:rsidRPr="009E028F">
        <w:rPr>
          <w:rFonts w:ascii="Times New Roman" w:hAnsi="Times New Roman"/>
          <w:sz w:val="24"/>
          <w:szCs w:val="24"/>
        </w:rPr>
        <w:t>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w:t>
      </w:r>
    </w:p>
    <w:p w:rsidR="00E603A3" w:rsidRPr="009E028F" w:rsidRDefault="00E603A3" w:rsidP="009E028F">
      <w:pPr>
        <w:numPr>
          <w:ilvl w:val="0"/>
          <w:numId w:val="10"/>
        </w:numPr>
        <w:spacing w:after="0" w:line="240" w:lineRule="auto"/>
        <w:ind w:left="0" w:firstLine="1260"/>
        <w:jc w:val="both"/>
        <w:rPr>
          <w:rFonts w:ascii="Times New Roman" w:hAnsi="Times New Roman"/>
          <w:sz w:val="24"/>
          <w:szCs w:val="24"/>
        </w:rPr>
      </w:pPr>
      <w:r w:rsidRPr="009E028F">
        <w:rPr>
          <w:rFonts w:ascii="Times New Roman" w:hAnsi="Times New Roman"/>
          <w:sz w:val="24"/>
          <w:szCs w:val="24"/>
        </w:rPr>
        <w:t>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w:t>
      </w:r>
    </w:p>
    <w:p w:rsidR="00E603A3" w:rsidRPr="009E028F" w:rsidRDefault="00E603A3" w:rsidP="009E028F">
      <w:pPr>
        <w:numPr>
          <w:ilvl w:val="0"/>
          <w:numId w:val="10"/>
        </w:numPr>
        <w:spacing w:after="0" w:line="240" w:lineRule="auto"/>
        <w:ind w:left="0" w:firstLine="1260"/>
        <w:jc w:val="both"/>
        <w:rPr>
          <w:rFonts w:ascii="Times New Roman" w:hAnsi="Times New Roman"/>
          <w:sz w:val="24"/>
          <w:szCs w:val="24"/>
        </w:rPr>
      </w:pPr>
      <w:r w:rsidRPr="009E028F">
        <w:rPr>
          <w:rFonts w:ascii="Times New Roman" w:hAnsi="Times New Roman"/>
          <w:sz w:val="24"/>
          <w:szCs w:val="24"/>
        </w:rPr>
        <w:t>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w:t>
      </w:r>
    </w:p>
    <w:p w:rsidR="00E603A3" w:rsidRPr="009E028F" w:rsidRDefault="00E603A3" w:rsidP="009E028F">
      <w:pPr>
        <w:numPr>
          <w:ilvl w:val="0"/>
          <w:numId w:val="10"/>
        </w:numPr>
        <w:spacing w:after="0" w:line="240" w:lineRule="auto"/>
        <w:ind w:left="0" w:firstLine="1260"/>
        <w:jc w:val="both"/>
        <w:rPr>
          <w:rFonts w:ascii="Times New Roman" w:hAnsi="Times New Roman"/>
          <w:sz w:val="24"/>
          <w:szCs w:val="24"/>
        </w:rPr>
      </w:pPr>
      <w:r w:rsidRPr="009E028F">
        <w:rPr>
          <w:rFonts w:ascii="Times New Roman" w:hAnsi="Times New Roman"/>
          <w:sz w:val="24"/>
          <w:szCs w:val="24"/>
        </w:rP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rsidR="00E603A3" w:rsidRPr="009E028F" w:rsidRDefault="00E603A3" w:rsidP="009E028F">
      <w:pPr>
        <w:spacing w:after="0" w:line="240" w:lineRule="auto"/>
        <w:ind w:firstLine="1080"/>
        <w:jc w:val="both"/>
        <w:rPr>
          <w:rFonts w:ascii="Times New Roman" w:hAnsi="Times New Roman"/>
          <w:sz w:val="24"/>
          <w:szCs w:val="24"/>
        </w:rPr>
      </w:pPr>
      <w:r w:rsidRPr="009E028F">
        <w:rPr>
          <w:rFonts w:ascii="Times New Roman" w:hAnsi="Times New Roman"/>
          <w:sz w:val="24"/>
          <w:szCs w:val="24"/>
        </w:rPr>
        <w:t xml:space="preserve">Все курсы информатики основной и старшей школы строятся на основе содержательных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rsidR="00E603A3" w:rsidRPr="009E028F" w:rsidRDefault="00E603A3" w:rsidP="009E028F">
      <w:pPr>
        <w:spacing w:after="0" w:line="240" w:lineRule="auto"/>
        <w:ind w:firstLine="900"/>
        <w:jc w:val="both"/>
        <w:rPr>
          <w:rFonts w:ascii="Times New Roman" w:hAnsi="Times New Roman"/>
          <w:sz w:val="24"/>
          <w:szCs w:val="24"/>
        </w:rPr>
      </w:pPr>
      <w:r w:rsidRPr="009E028F">
        <w:rPr>
          <w:rFonts w:ascii="Times New Roman" w:hAnsi="Times New Roman"/>
          <w:sz w:val="24"/>
          <w:szCs w:val="24"/>
        </w:rPr>
        <w:t xml:space="preserve">Основная задача базового уровня старшей школы состоит в изучении </w:t>
      </w:r>
      <w:r w:rsidRPr="009E028F">
        <w:rPr>
          <w:rFonts w:ascii="Times New Roman" w:hAnsi="Times New Roman"/>
          <w:i/>
          <w:sz w:val="24"/>
          <w:szCs w:val="24"/>
        </w:rPr>
        <w:t xml:space="preserve">общих закономерностей функционирования, создания </w:t>
      </w:r>
      <w:r w:rsidRPr="009E028F">
        <w:rPr>
          <w:rFonts w:ascii="Times New Roman" w:hAnsi="Times New Roman"/>
          <w:sz w:val="24"/>
          <w:szCs w:val="24"/>
        </w:rPr>
        <w:t xml:space="preserve">и </w:t>
      </w:r>
      <w:r w:rsidRPr="009E028F">
        <w:rPr>
          <w:rFonts w:ascii="Times New Roman" w:hAnsi="Times New Roman"/>
          <w:i/>
          <w:sz w:val="24"/>
          <w:szCs w:val="24"/>
        </w:rPr>
        <w:t>применения</w:t>
      </w:r>
      <w:r w:rsidRPr="009E028F">
        <w:rPr>
          <w:rFonts w:ascii="Times New Roman" w:hAnsi="Times New Roman"/>
          <w:sz w:val="24"/>
          <w:szCs w:val="24"/>
        </w:rPr>
        <w:t xml:space="preserve"> информационных систем, преимущественно автоматизированных.</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С точки зрения </w:t>
      </w:r>
      <w:r w:rsidRPr="009E028F">
        <w:rPr>
          <w:rFonts w:ascii="Times New Roman" w:hAnsi="Times New Roman"/>
          <w:i/>
          <w:sz w:val="24"/>
          <w:szCs w:val="24"/>
        </w:rPr>
        <w:t>содержания</w:t>
      </w:r>
      <w:r w:rsidRPr="009E028F">
        <w:rPr>
          <w:rFonts w:ascii="Times New Roman" w:hAnsi="Times New Roman"/>
          <w:sz w:val="24"/>
          <w:szCs w:val="24"/>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межпредметных связей информатики с другими дисциплинами.</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С точки зрения </w:t>
      </w:r>
      <w:r w:rsidRPr="009E028F">
        <w:rPr>
          <w:rFonts w:ascii="Times New Roman" w:hAnsi="Times New Roman"/>
          <w:i/>
          <w:sz w:val="24"/>
          <w:szCs w:val="24"/>
        </w:rPr>
        <w:t>деятельности</w:t>
      </w:r>
      <w:r w:rsidRPr="009E028F">
        <w:rPr>
          <w:rFonts w:ascii="Times New Roman" w:hAnsi="Times New Roman"/>
          <w:sz w:val="24"/>
          <w:szCs w:val="24"/>
        </w:rPr>
        <w:t xml:space="preserve">, это дает возможность сформировать методологию использования основных автоматизированных </w:t>
      </w:r>
      <w:r w:rsidRPr="009E028F">
        <w:rPr>
          <w:rFonts w:ascii="Times New Roman" w:hAnsi="Times New Roman"/>
          <w:i/>
          <w:sz w:val="24"/>
          <w:szCs w:val="24"/>
        </w:rPr>
        <w:t xml:space="preserve">информационных систем в решении конкретных задач, </w:t>
      </w:r>
      <w:r w:rsidRPr="009E028F">
        <w:rPr>
          <w:rFonts w:ascii="Times New Roman" w:hAnsi="Times New Roman"/>
          <w:sz w:val="24"/>
          <w:szCs w:val="24"/>
        </w:rPr>
        <w:t xml:space="preserve">связанных с анализом и представлением основных информационных процессов: </w:t>
      </w:r>
    </w:p>
    <w:p w:rsidR="00E603A3" w:rsidRPr="009E028F" w:rsidRDefault="00E603A3" w:rsidP="009E028F">
      <w:pPr>
        <w:numPr>
          <w:ilvl w:val="2"/>
          <w:numId w:val="11"/>
        </w:numPr>
        <w:tabs>
          <w:tab w:val="clear" w:pos="2160"/>
        </w:tabs>
        <w:spacing w:after="0" w:line="240" w:lineRule="auto"/>
        <w:ind w:left="0" w:firstLine="1080"/>
        <w:jc w:val="both"/>
        <w:rPr>
          <w:rFonts w:ascii="Times New Roman" w:hAnsi="Times New Roman"/>
          <w:sz w:val="24"/>
          <w:szCs w:val="24"/>
        </w:rPr>
      </w:pPr>
      <w:r w:rsidRPr="009E028F">
        <w:rPr>
          <w:rFonts w:ascii="Times New Roman" w:hAnsi="Times New Roman"/>
          <w:sz w:val="24"/>
          <w:szCs w:val="24"/>
        </w:rPr>
        <w:t xml:space="preserve"> автоматизированные информационные системы (АИС) </w:t>
      </w:r>
      <w:r w:rsidRPr="009E028F">
        <w:rPr>
          <w:rFonts w:ascii="Times New Roman" w:hAnsi="Times New Roman"/>
          <w:i/>
          <w:sz w:val="24"/>
          <w:szCs w:val="24"/>
        </w:rPr>
        <w:t>хранения</w:t>
      </w:r>
      <w:r w:rsidRPr="009E028F">
        <w:rPr>
          <w:rFonts w:ascii="Times New Roman" w:hAnsi="Times New Roman"/>
          <w:sz w:val="24"/>
          <w:szCs w:val="24"/>
        </w:rPr>
        <w:t xml:space="preserve"> массивов информации (системы управления базами данных, информационно-поисковые системы, геоинформационные системы);</w:t>
      </w:r>
    </w:p>
    <w:p w:rsidR="00E603A3" w:rsidRPr="009E028F" w:rsidRDefault="00E603A3" w:rsidP="009E028F">
      <w:pPr>
        <w:numPr>
          <w:ilvl w:val="2"/>
          <w:numId w:val="11"/>
        </w:numPr>
        <w:tabs>
          <w:tab w:val="clear" w:pos="2160"/>
        </w:tabs>
        <w:spacing w:after="0" w:line="240" w:lineRule="auto"/>
        <w:ind w:left="0" w:firstLine="1080"/>
        <w:jc w:val="both"/>
        <w:rPr>
          <w:rFonts w:ascii="Times New Roman" w:hAnsi="Times New Roman"/>
          <w:sz w:val="24"/>
          <w:szCs w:val="24"/>
        </w:rPr>
      </w:pPr>
      <w:r w:rsidRPr="009E028F">
        <w:rPr>
          <w:rFonts w:ascii="Times New Roman" w:hAnsi="Times New Roman"/>
          <w:sz w:val="24"/>
          <w:szCs w:val="24"/>
        </w:rPr>
        <w:t xml:space="preserve">АИС </w:t>
      </w:r>
      <w:r w:rsidRPr="009E028F">
        <w:rPr>
          <w:rFonts w:ascii="Times New Roman" w:hAnsi="Times New Roman"/>
          <w:i/>
          <w:sz w:val="24"/>
          <w:szCs w:val="24"/>
        </w:rPr>
        <w:t>обработки</w:t>
      </w:r>
      <w:r w:rsidRPr="009E028F">
        <w:rPr>
          <w:rFonts w:ascii="Times New Roman" w:hAnsi="Times New Roman"/>
          <w:sz w:val="24"/>
          <w:szCs w:val="24"/>
        </w:rPr>
        <w:t xml:space="preserve"> информации (системное программное обеспечение, инструментальное программное обеспечение, автоматизированное рабочее место, офисные пакеты); </w:t>
      </w:r>
    </w:p>
    <w:p w:rsidR="00E603A3" w:rsidRPr="009E028F" w:rsidRDefault="00E603A3" w:rsidP="009E028F">
      <w:pPr>
        <w:numPr>
          <w:ilvl w:val="2"/>
          <w:numId w:val="11"/>
        </w:numPr>
        <w:tabs>
          <w:tab w:val="clear" w:pos="2160"/>
        </w:tabs>
        <w:spacing w:after="0" w:line="240" w:lineRule="auto"/>
        <w:ind w:left="1080" w:firstLine="0"/>
        <w:jc w:val="both"/>
        <w:rPr>
          <w:rFonts w:ascii="Times New Roman" w:hAnsi="Times New Roman"/>
          <w:sz w:val="24"/>
          <w:szCs w:val="24"/>
        </w:rPr>
      </w:pPr>
      <w:r w:rsidRPr="009E028F">
        <w:rPr>
          <w:rFonts w:ascii="Times New Roman" w:hAnsi="Times New Roman"/>
          <w:sz w:val="24"/>
          <w:szCs w:val="24"/>
        </w:rPr>
        <w:t xml:space="preserve">АИС </w:t>
      </w:r>
      <w:r w:rsidRPr="009E028F">
        <w:rPr>
          <w:rFonts w:ascii="Times New Roman" w:hAnsi="Times New Roman"/>
          <w:i/>
          <w:sz w:val="24"/>
          <w:szCs w:val="24"/>
        </w:rPr>
        <w:t>передачи</w:t>
      </w:r>
      <w:r w:rsidRPr="009E028F">
        <w:rPr>
          <w:rFonts w:ascii="Times New Roman" w:hAnsi="Times New Roman"/>
          <w:sz w:val="24"/>
          <w:szCs w:val="24"/>
        </w:rPr>
        <w:t xml:space="preserve"> информации (сети, телекоммуникации); </w:t>
      </w:r>
    </w:p>
    <w:p w:rsidR="00E603A3" w:rsidRPr="009E028F" w:rsidRDefault="00E603A3" w:rsidP="009E028F">
      <w:pPr>
        <w:numPr>
          <w:ilvl w:val="2"/>
          <w:numId w:val="11"/>
        </w:numPr>
        <w:tabs>
          <w:tab w:val="clear" w:pos="2160"/>
        </w:tabs>
        <w:spacing w:after="0" w:line="240" w:lineRule="auto"/>
        <w:ind w:left="0" w:firstLine="1080"/>
        <w:jc w:val="both"/>
        <w:rPr>
          <w:rFonts w:ascii="Times New Roman" w:hAnsi="Times New Roman"/>
          <w:sz w:val="24"/>
          <w:szCs w:val="24"/>
        </w:rPr>
      </w:pPr>
      <w:r w:rsidRPr="009E028F">
        <w:rPr>
          <w:rFonts w:ascii="Times New Roman" w:hAnsi="Times New Roman"/>
          <w:sz w:val="24"/>
          <w:szCs w:val="24"/>
        </w:rPr>
        <w:t xml:space="preserve">АИС </w:t>
      </w:r>
      <w:r w:rsidRPr="009E028F">
        <w:rPr>
          <w:rFonts w:ascii="Times New Roman" w:hAnsi="Times New Roman"/>
          <w:i/>
          <w:sz w:val="24"/>
          <w:szCs w:val="24"/>
        </w:rPr>
        <w:t xml:space="preserve">управления </w:t>
      </w:r>
      <w:r w:rsidRPr="009E028F">
        <w:rPr>
          <w:rFonts w:ascii="Times New Roman" w:hAnsi="Times New Roman"/>
          <w:sz w:val="24"/>
          <w:szCs w:val="24"/>
        </w:rP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E603A3" w:rsidRPr="009E028F" w:rsidRDefault="00E603A3" w:rsidP="009E028F">
      <w:pPr>
        <w:tabs>
          <w:tab w:val="num" w:pos="1980"/>
        </w:tabs>
        <w:spacing w:after="0" w:line="240" w:lineRule="auto"/>
        <w:ind w:firstLine="1080"/>
        <w:jc w:val="both"/>
        <w:rPr>
          <w:rFonts w:ascii="Times New Roman" w:hAnsi="Times New Roman"/>
          <w:sz w:val="24"/>
          <w:szCs w:val="24"/>
        </w:rPr>
      </w:pPr>
      <w:r w:rsidRPr="009E028F">
        <w:rPr>
          <w:rFonts w:ascii="Times New Roman" w:hAnsi="Times New Roman"/>
          <w:sz w:val="24"/>
          <w:szCs w:val="24"/>
        </w:rPr>
        <w:t>С методической точки зрения в процессе преподавания следует обратить внимание на следующие моменты.</w:t>
      </w:r>
    </w:p>
    <w:p w:rsidR="00E603A3" w:rsidRPr="009E028F" w:rsidRDefault="00E603A3" w:rsidP="009E028F">
      <w:pPr>
        <w:tabs>
          <w:tab w:val="num" w:pos="1980"/>
        </w:tabs>
        <w:spacing w:after="0" w:line="240" w:lineRule="auto"/>
        <w:ind w:firstLine="1080"/>
        <w:jc w:val="both"/>
        <w:rPr>
          <w:rFonts w:ascii="Times New Roman" w:hAnsi="Times New Roman"/>
          <w:sz w:val="24"/>
          <w:szCs w:val="24"/>
        </w:rPr>
      </w:pPr>
      <w:r w:rsidRPr="009E028F">
        <w:rPr>
          <w:rFonts w:ascii="Times New Roman" w:hAnsi="Times New Roman"/>
          <w:sz w:val="24"/>
          <w:szCs w:val="24"/>
        </w:rPr>
        <w:t>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какой-либо системы.</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их наблюдателя), либо разрабатываем информационные модели. Алгоритм и программа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информационно-справочной системе -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 модели. </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Важно подчеркнуть </w:t>
      </w:r>
      <w:r w:rsidRPr="009E028F">
        <w:rPr>
          <w:rFonts w:ascii="Times New Roman" w:hAnsi="Times New Roman"/>
          <w:i/>
          <w:sz w:val="24"/>
          <w:szCs w:val="24"/>
        </w:rPr>
        <w:t>деятельностный характер</w:t>
      </w:r>
      <w:r w:rsidRPr="009E028F">
        <w:rPr>
          <w:rFonts w:ascii="Times New Roman" w:hAnsi="Times New Roman"/>
          <w:sz w:val="24"/>
          <w:szCs w:val="24"/>
        </w:rPr>
        <w:t xml:space="preserve">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практической деятельности. Его также можно рассматривать как метод научного исследования и как самостоятельный вид деятельности.</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 Принципиально важным моментом является изучение информационных основ управления, которые является неотъемлемым компонентом курса информатики. В ней речь идет, прежде всего, об управлении в технических и социотехнических системах, хотя общие закономерности управления и самоуправления справедливы для систем различной природы. Управление также носит </w:t>
      </w:r>
      <w:r w:rsidRPr="009E028F">
        <w:rPr>
          <w:rFonts w:ascii="Times New Roman" w:hAnsi="Times New Roman"/>
          <w:i/>
          <w:sz w:val="24"/>
          <w:szCs w:val="24"/>
        </w:rPr>
        <w:t>деятельностный</w:t>
      </w:r>
      <w:r w:rsidRPr="009E028F">
        <w:rPr>
          <w:rFonts w:ascii="Times New Roman" w:hAnsi="Times New Roman"/>
          <w:sz w:val="24"/>
          <w:szCs w:val="24"/>
        </w:rPr>
        <w:t xml:space="preserve"> характер, что и должно найти отражение в методике обучения. </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ab/>
        <w:t>Информационные технологии, которые изучаются в базовом уровне – это, прежде всего, автоматизированы информационные системы. Это связано с тем, что возможности информационных систем и технологий широко используются в производственной, управленческой и финансовой деятельности.</w:t>
      </w:r>
    </w:p>
    <w:p w:rsidR="00E603A3" w:rsidRPr="009E028F" w:rsidRDefault="00E603A3"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Очень важным является следующее обстоятельство. В последнее время все большее число информационных технологий строятся по принципу "открытой автоматизированной системы", т.е.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придает особое значение таким компонентам информационное моделирование и информационные основы управления. </w:t>
      </w:r>
    </w:p>
    <w:p w:rsidR="00E603A3" w:rsidRPr="009E028F" w:rsidRDefault="00E603A3" w:rsidP="009E028F">
      <w:pPr>
        <w:pStyle w:val="a"/>
        <w:numPr>
          <w:ilvl w:val="0"/>
          <w:numId w:val="0"/>
        </w:numPr>
        <w:ind w:firstLine="708"/>
        <w:jc w:val="both"/>
        <w:rPr>
          <w:b/>
        </w:rPr>
      </w:pPr>
      <w:r w:rsidRPr="009E028F">
        <w:t>Обучение информатики в общеобразовательной школе целесообразно организовать "по спирали": первоначальное знакомство с понятиями всех изучаемых линий (модулей), затем на следующей ступени обучения изучение вопросов тех же модулей, но уже на качественно новой основе, более подробное, с включением некоторых новых понятий, относящихся к данному модулю и т.д. Таких “витков” в зависимости от количества учебных часов, отведенных под информатику в конкретной школе, может быть два или три.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 С другой стороны это дает возможность осуществить реальную профилизацию обучения в гуманитарной сфере.</w:t>
      </w:r>
    </w:p>
    <w:p w:rsidR="00E603A3" w:rsidRPr="009E028F" w:rsidRDefault="00E603A3" w:rsidP="009E028F">
      <w:pPr>
        <w:pStyle w:val="a"/>
        <w:numPr>
          <w:ilvl w:val="0"/>
          <w:numId w:val="0"/>
        </w:numPr>
        <w:jc w:val="both"/>
        <w:rPr>
          <w:b/>
        </w:rPr>
      </w:pPr>
    </w:p>
    <w:p w:rsidR="00E603A3" w:rsidRPr="009E028F" w:rsidRDefault="00E603A3" w:rsidP="009E028F">
      <w:pPr>
        <w:pStyle w:val="a"/>
        <w:numPr>
          <w:ilvl w:val="0"/>
          <w:numId w:val="0"/>
        </w:numPr>
        <w:jc w:val="both"/>
        <w:rPr>
          <w:b/>
        </w:rPr>
      </w:pPr>
      <w:r w:rsidRPr="009E028F">
        <w:rPr>
          <w:b/>
        </w:rPr>
        <w:t>ОСНОВНОЕ СОДЕРЖАНИЕ</w:t>
      </w:r>
      <w:r w:rsidR="00940DF2" w:rsidRPr="009E028F">
        <w:rPr>
          <w:b/>
        </w:rPr>
        <w:t xml:space="preserve">      </w:t>
      </w:r>
      <w:r w:rsidRPr="009E028F">
        <w:rPr>
          <w:b/>
        </w:rPr>
        <w:t>10 – класс</w:t>
      </w:r>
      <w:r w:rsidR="00EF4EC9" w:rsidRPr="009E028F">
        <w:rPr>
          <w:b/>
        </w:rPr>
        <w:t>(70 ч.)</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Часть 1.  ИНФОРМАЦИОННАЯ КАРТИНА МИРА</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b/>
          <w:bCs/>
          <w:sz w:val="24"/>
          <w:szCs w:val="24"/>
        </w:rPr>
        <w:t>РАЗДЕЛ 1. ИНФОРМАЦИОННЫЕ ПРОЦЕССЫ, МОДЕЛИ, ОБЪЕКТЫ</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Тема 1.1. Информация и данные. Свойства информации</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понятность</w:t>
      </w:r>
      <w:proofErr w:type="gramStart"/>
      <w:r w:rsidRPr="009E028F">
        <w:rPr>
          <w:rFonts w:ascii="Times New Roman" w:hAnsi="Times New Roman"/>
          <w:sz w:val="24"/>
          <w:szCs w:val="24"/>
        </w:rPr>
        <w:t>.п</w:t>
      </w:r>
      <w:proofErr w:type="gramEnd"/>
      <w:r w:rsidRPr="009E028F">
        <w:rPr>
          <w:rFonts w:ascii="Times New Roman" w:hAnsi="Times New Roman"/>
          <w:sz w:val="24"/>
          <w:szCs w:val="24"/>
        </w:rPr>
        <w:t>олнота,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какой смы</w:t>
      </w:r>
      <w:proofErr w:type="gramStart"/>
      <w:r w:rsidRPr="009E028F">
        <w:rPr>
          <w:rFonts w:ascii="Times New Roman" w:hAnsi="Times New Roman"/>
          <w:iCs/>
          <w:sz w:val="24"/>
          <w:szCs w:val="24"/>
        </w:rPr>
        <w:t>сл вкл</w:t>
      </w:r>
      <w:proofErr w:type="gramEnd"/>
      <w:r w:rsidRPr="009E028F">
        <w:rPr>
          <w:rFonts w:ascii="Times New Roman" w:hAnsi="Times New Roman"/>
          <w:iCs/>
          <w:sz w:val="24"/>
          <w:szCs w:val="24"/>
        </w:rPr>
        <w:t>адывается в понятие информации;</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какой смы</w:t>
      </w:r>
      <w:proofErr w:type="gramStart"/>
      <w:r w:rsidRPr="009E028F">
        <w:rPr>
          <w:rFonts w:ascii="Times New Roman" w:hAnsi="Times New Roman"/>
          <w:iCs/>
          <w:sz w:val="24"/>
          <w:szCs w:val="24"/>
        </w:rPr>
        <w:t>сл вкл</w:t>
      </w:r>
      <w:proofErr w:type="gramEnd"/>
      <w:r w:rsidRPr="009E028F">
        <w:rPr>
          <w:rFonts w:ascii="Times New Roman" w:hAnsi="Times New Roman"/>
          <w:iCs/>
          <w:sz w:val="24"/>
          <w:szCs w:val="24"/>
        </w:rPr>
        <w:t>адывается в понятие данные;</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отличие информации от данных;</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каковы важные свойства информации и как они проявляются;</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понятие адекватности информации и цель использования этого свойства;</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понятие выборки данных,  как и для чего она формируется.</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приводить примеры из окружающей жизни для иллюстрации свойств информации;</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определять объем информации в сообщении;</w:t>
      </w:r>
    </w:p>
    <w:p w:rsidR="00940DF2" w:rsidRPr="009E028F" w:rsidRDefault="00940DF2" w:rsidP="009E028F">
      <w:pPr>
        <w:widowControl w:val="0"/>
        <w:tabs>
          <w:tab w:val="num" w:pos="0"/>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на примере геоинформационной системы проиллюстрировать основные свойства информации;</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приводить примеры информации, представленной в разной форме.</w:t>
      </w:r>
    </w:p>
    <w:p w:rsidR="00940DF2" w:rsidRPr="009E028F" w:rsidRDefault="00940DF2" w:rsidP="009E028F">
      <w:pPr>
        <w:spacing w:after="0" w:line="240" w:lineRule="auto"/>
        <w:jc w:val="both"/>
        <w:rPr>
          <w:rFonts w:ascii="Times New Roman" w:hAnsi="Times New Roman"/>
          <w:sz w:val="24"/>
          <w:szCs w:val="24"/>
        </w:rPr>
      </w:pPr>
    </w:p>
    <w:p w:rsidR="00940DF2" w:rsidRPr="009E028F" w:rsidRDefault="00940DF2"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Тема 1.2. Информационный процесс</w:t>
      </w:r>
    </w:p>
    <w:p w:rsidR="00940DF2" w:rsidRPr="009E028F" w:rsidRDefault="00940DF2" w:rsidP="009E028F">
      <w:pPr>
        <w:spacing w:after="0" w:line="240" w:lineRule="auto"/>
        <w:jc w:val="both"/>
        <w:rPr>
          <w:rFonts w:ascii="Times New Roman" w:hAnsi="Times New Roman"/>
          <w:sz w:val="24"/>
          <w:szCs w:val="24"/>
        </w:rPr>
      </w:pPr>
      <w:r w:rsidRPr="009E028F">
        <w:rPr>
          <w:rFonts w:ascii="Times New Roman" w:hAnsi="Times New Roman"/>
          <w:sz w:val="24"/>
          <w:szCs w:val="24"/>
        </w:rP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понятие процесса;</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понятие информационного процесса;</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как воспринимается и проявляется информационный процесс в человеческом, животном и растительном мире.</w:t>
      </w:r>
    </w:p>
    <w:p w:rsidR="00940DF2" w:rsidRPr="009E028F" w:rsidRDefault="00940DF2" w:rsidP="009E028F">
      <w:pPr>
        <w:spacing w:after="0" w:line="240" w:lineRule="auto"/>
        <w:jc w:val="both"/>
        <w:rPr>
          <w:rFonts w:ascii="Times New Roman" w:hAnsi="Times New Roman"/>
          <w:sz w:val="24"/>
          <w:szCs w:val="24"/>
        </w:rPr>
      </w:pP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приводить примеры процессов и информационных процессов из окружающей жизни;</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проводить сравнение  информационных процессов для человеческого, животного и растительного мира.</w:t>
      </w:r>
    </w:p>
    <w:p w:rsidR="00940DF2" w:rsidRPr="009E028F" w:rsidRDefault="00940DF2" w:rsidP="009E028F">
      <w:pPr>
        <w:spacing w:after="0" w:line="240" w:lineRule="auto"/>
        <w:jc w:val="both"/>
        <w:rPr>
          <w:rFonts w:ascii="Times New Roman" w:hAnsi="Times New Roman"/>
          <w:sz w:val="24"/>
          <w:szCs w:val="24"/>
        </w:rPr>
      </w:pPr>
    </w:p>
    <w:p w:rsidR="00940DF2" w:rsidRPr="009E028F" w:rsidRDefault="00940DF2" w:rsidP="009E028F">
      <w:pPr>
        <w:spacing w:after="0" w:line="240" w:lineRule="auto"/>
        <w:jc w:val="both"/>
        <w:rPr>
          <w:rFonts w:ascii="Times New Roman" w:hAnsi="Times New Roman"/>
          <w:b/>
          <w:bCs/>
          <w:spacing w:val="40"/>
          <w:sz w:val="24"/>
          <w:szCs w:val="24"/>
        </w:rPr>
      </w:pPr>
      <w:r w:rsidRPr="009E028F">
        <w:rPr>
          <w:rFonts w:ascii="Times New Roman" w:hAnsi="Times New Roman"/>
          <w:b/>
          <w:bCs/>
          <w:sz w:val="24"/>
          <w:szCs w:val="24"/>
        </w:rPr>
        <w:t xml:space="preserve">Тема 1.3 Информационная модель объекта </w:t>
      </w:r>
    </w:p>
    <w:p w:rsidR="00940DF2" w:rsidRPr="009E028F" w:rsidRDefault="00940DF2"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 </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понятие модели и цель ее создания;</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какую роль играет информация при создании модели;</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понятие информационной модели и цель ее создания;</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понятие адекватности информационной модели и методы ее оценки.</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четко формулировать цель при создании модели любого типа;</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разрабатывать информационную модель любого объекта (процесса) и оценивать ее адекватность приближенным способом;</w:t>
      </w:r>
    </w:p>
    <w:p w:rsidR="00940DF2" w:rsidRPr="009E028F" w:rsidRDefault="00940DF2" w:rsidP="009E028F">
      <w:pPr>
        <w:widowControl w:val="0"/>
        <w:tabs>
          <w:tab w:val="num" w:pos="1287"/>
        </w:tabs>
        <w:spacing w:after="0" w:line="240" w:lineRule="auto"/>
        <w:ind w:left="1287"/>
        <w:jc w:val="both"/>
        <w:rPr>
          <w:rFonts w:ascii="Times New Roman" w:hAnsi="Times New Roman"/>
          <w:sz w:val="24"/>
          <w:szCs w:val="24"/>
        </w:rPr>
      </w:pPr>
      <w:r w:rsidRPr="009E028F">
        <w:rPr>
          <w:rFonts w:ascii="Times New Roman" w:hAnsi="Times New Roman"/>
          <w:iCs/>
          <w:sz w:val="24"/>
          <w:szCs w:val="24"/>
        </w:rPr>
        <w:t>представлять информационную модель в табличной форме.</w:t>
      </w:r>
    </w:p>
    <w:p w:rsidR="00940DF2" w:rsidRPr="009E028F" w:rsidRDefault="00940DF2"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Тема 1.4. Представление об информационном объекте</w:t>
      </w:r>
    </w:p>
    <w:p w:rsidR="00940DF2" w:rsidRPr="009E028F" w:rsidRDefault="00940DF2"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 </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что такое информационная картина мира;</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понятие информационного объекта;</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 xml:space="preserve">что вкладывается в понятие «отчужденности» от объекта-оригинала;  </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 xml:space="preserve">в чем принципиальное отличие информационной модели от </w:t>
      </w:r>
      <w:r w:rsidR="00EF4EC9" w:rsidRPr="009E028F">
        <w:rPr>
          <w:rFonts w:ascii="Times New Roman" w:hAnsi="Times New Roman"/>
          <w:iCs/>
          <w:sz w:val="24"/>
          <w:szCs w:val="24"/>
        </w:rPr>
        <w:t xml:space="preserve"> </w:t>
      </w:r>
      <w:r w:rsidRPr="009E028F">
        <w:rPr>
          <w:rFonts w:ascii="Times New Roman" w:hAnsi="Times New Roman"/>
          <w:iCs/>
          <w:sz w:val="24"/>
          <w:szCs w:val="24"/>
        </w:rPr>
        <w:t>нформационного объекта.</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spacing w:after="0" w:line="240" w:lineRule="auto"/>
        <w:ind w:left="1287" w:hanging="720"/>
        <w:jc w:val="both"/>
        <w:rPr>
          <w:rFonts w:ascii="Times New Roman" w:hAnsi="Times New Roman"/>
          <w:iCs/>
          <w:sz w:val="24"/>
          <w:szCs w:val="24"/>
        </w:rPr>
      </w:pPr>
      <w:r w:rsidRPr="009E028F">
        <w:rPr>
          <w:rFonts w:ascii="Times New Roman" w:hAnsi="Times New Roman"/>
          <w:iCs/>
          <w:sz w:val="24"/>
          <w:szCs w:val="24"/>
        </w:rPr>
        <w:t>приводить примеры информационных объектов из окружающей жизни;</w:t>
      </w:r>
    </w:p>
    <w:p w:rsidR="00940DF2" w:rsidRPr="009E028F" w:rsidRDefault="00940DF2" w:rsidP="009E028F">
      <w:pPr>
        <w:widowControl w:val="0"/>
        <w:spacing w:after="0" w:line="240" w:lineRule="auto"/>
        <w:ind w:left="1287" w:hanging="720"/>
        <w:jc w:val="both"/>
        <w:rPr>
          <w:rFonts w:ascii="Times New Roman" w:hAnsi="Times New Roman"/>
          <w:iCs/>
          <w:sz w:val="24"/>
          <w:szCs w:val="24"/>
        </w:rPr>
      </w:pPr>
      <w:r w:rsidRPr="009E028F">
        <w:rPr>
          <w:rFonts w:ascii="Times New Roman" w:hAnsi="Times New Roman"/>
          <w:iCs/>
          <w:sz w:val="24"/>
          <w:szCs w:val="24"/>
        </w:rPr>
        <w:t>приводить примеры информационных объектов, существующих в  компьютерной среде.</w:t>
      </w:r>
    </w:p>
    <w:p w:rsidR="00940DF2" w:rsidRPr="009E028F" w:rsidRDefault="00940DF2" w:rsidP="009E028F">
      <w:pPr>
        <w:widowControl w:val="0"/>
        <w:tabs>
          <w:tab w:val="num" w:pos="1287"/>
        </w:tabs>
        <w:spacing w:after="0" w:line="240" w:lineRule="auto"/>
        <w:jc w:val="both"/>
        <w:rPr>
          <w:rFonts w:ascii="Times New Roman" w:hAnsi="Times New Roman"/>
          <w:b/>
          <w:iCs/>
          <w:sz w:val="24"/>
          <w:szCs w:val="24"/>
        </w:rPr>
      </w:pPr>
      <w:r w:rsidRPr="009E028F">
        <w:rPr>
          <w:rFonts w:ascii="Times New Roman" w:hAnsi="Times New Roman"/>
          <w:b/>
          <w:iCs/>
          <w:sz w:val="24"/>
          <w:szCs w:val="24"/>
        </w:rPr>
        <w:t xml:space="preserve">        Тема 1.5. Представление информации в компьютере</w:t>
      </w:r>
    </w:p>
    <w:p w:rsidR="00940DF2" w:rsidRPr="009E028F" w:rsidRDefault="00940DF2" w:rsidP="009E028F">
      <w:pPr>
        <w:widowControl w:val="0"/>
        <w:tabs>
          <w:tab w:val="num" w:pos="1287"/>
        </w:tabs>
        <w:spacing w:after="0" w:line="240" w:lineRule="auto"/>
        <w:jc w:val="both"/>
        <w:rPr>
          <w:rFonts w:ascii="Times New Roman" w:hAnsi="Times New Roman"/>
          <w:iCs/>
          <w:sz w:val="24"/>
          <w:szCs w:val="24"/>
        </w:rPr>
      </w:pPr>
      <w:r w:rsidRPr="009E028F">
        <w:rPr>
          <w:rFonts w:ascii="Times New Roman" w:hAnsi="Times New Roman"/>
          <w:iCs/>
          <w:sz w:val="24"/>
          <w:szCs w:val="24"/>
        </w:rPr>
        <w:t xml:space="preserve">Представление в компьютере числовой информации. Системы счисления: позиционная, непозиционная. Правила перевода чисел из одной системы счисления в другую: </w:t>
      </w:r>
      <w:proofErr w:type="gramStart"/>
      <w:r w:rsidRPr="009E028F">
        <w:rPr>
          <w:rFonts w:ascii="Times New Roman" w:hAnsi="Times New Roman"/>
          <w:iCs/>
          <w:sz w:val="24"/>
          <w:szCs w:val="24"/>
        </w:rPr>
        <w:t>из</w:t>
      </w:r>
      <w:proofErr w:type="gramEnd"/>
      <w:r w:rsidRPr="009E028F">
        <w:rPr>
          <w:rFonts w:ascii="Times New Roman" w:hAnsi="Times New Roman"/>
          <w:iCs/>
          <w:sz w:val="24"/>
          <w:szCs w:val="24"/>
        </w:rPr>
        <w:t xml:space="preserve"> недесятичной позиционной в десятичную; из десятичной в недесятичную позиционную. Форматы представления чисел в компьютере. </w:t>
      </w:r>
    </w:p>
    <w:p w:rsidR="00940DF2" w:rsidRPr="009E028F" w:rsidRDefault="00940DF2" w:rsidP="009E028F">
      <w:pPr>
        <w:widowControl w:val="0"/>
        <w:tabs>
          <w:tab w:val="num" w:pos="1287"/>
        </w:tabs>
        <w:spacing w:after="0" w:line="240" w:lineRule="auto"/>
        <w:jc w:val="both"/>
        <w:rPr>
          <w:rFonts w:ascii="Times New Roman" w:hAnsi="Times New Roman"/>
          <w:iCs/>
          <w:sz w:val="24"/>
          <w:szCs w:val="24"/>
        </w:rPr>
      </w:pPr>
      <w:r w:rsidRPr="009E028F">
        <w:rPr>
          <w:rFonts w:ascii="Times New Roman" w:hAnsi="Times New Roman"/>
          <w:iCs/>
          <w:sz w:val="24"/>
          <w:szCs w:val="24"/>
        </w:rPr>
        <w:t xml:space="preserve">Представление в компьютере нечисловой информации: текстовой, графической, звуковой, видео. Стандарты </w:t>
      </w:r>
      <w:r w:rsidRPr="009E028F">
        <w:rPr>
          <w:rFonts w:ascii="Times New Roman" w:hAnsi="Times New Roman"/>
          <w:iCs/>
          <w:sz w:val="24"/>
          <w:szCs w:val="24"/>
          <w:lang w:val="en-US"/>
        </w:rPr>
        <w:t>ASCII</w:t>
      </w:r>
      <w:r w:rsidRPr="009E028F">
        <w:rPr>
          <w:rFonts w:ascii="Times New Roman" w:hAnsi="Times New Roman"/>
          <w:iCs/>
          <w:sz w:val="24"/>
          <w:szCs w:val="24"/>
        </w:rPr>
        <w:t>-коды,</w:t>
      </w:r>
      <w:r w:rsidRPr="009E028F">
        <w:rPr>
          <w:rFonts w:ascii="Times New Roman" w:hAnsi="Times New Roman"/>
          <w:iCs/>
          <w:sz w:val="24"/>
          <w:szCs w:val="24"/>
          <w:lang w:val="en-US"/>
        </w:rPr>
        <w:t>Unicode</w:t>
      </w:r>
      <w:r w:rsidRPr="009E028F">
        <w:rPr>
          <w:rFonts w:ascii="Times New Roman" w:hAnsi="Times New Roman"/>
          <w:iCs/>
          <w:sz w:val="24"/>
          <w:szCs w:val="24"/>
        </w:rPr>
        <w:t>. Растровое изображение и особенности форматов его представления. Векторное изображение. Методы кодирования звуковой информации. Форматы звуковых и видео файлов.</w:t>
      </w:r>
    </w:p>
    <w:p w:rsidR="00940DF2" w:rsidRPr="009E028F" w:rsidRDefault="00940DF2" w:rsidP="009E028F">
      <w:pPr>
        <w:widowControl w:val="0"/>
        <w:tabs>
          <w:tab w:val="num" w:pos="1287"/>
        </w:tabs>
        <w:spacing w:after="0" w:line="240" w:lineRule="auto"/>
        <w:jc w:val="both"/>
        <w:rPr>
          <w:rFonts w:ascii="Times New Roman" w:hAnsi="Times New Roman"/>
          <w:i/>
          <w:iCs/>
          <w:sz w:val="24"/>
          <w:szCs w:val="24"/>
        </w:rPr>
      </w:pPr>
      <w:r w:rsidRPr="009E028F">
        <w:rPr>
          <w:rFonts w:ascii="Times New Roman" w:hAnsi="Times New Roman"/>
          <w:i/>
          <w:iCs/>
          <w:sz w:val="24"/>
          <w:szCs w:val="24"/>
        </w:rPr>
        <w:t>Учащиеся должны знать:</w:t>
      </w:r>
    </w:p>
    <w:p w:rsidR="00940DF2" w:rsidRPr="009E028F" w:rsidRDefault="00940DF2" w:rsidP="009E028F">
      <w:pPr>
        <w:widowControl w:val="0"/>
        <w:tabs>
          <w:tab w:val="num" w:pos="1287"/>
        </w:tabs>
        <w:spacing w:after="0" w:line="240" w:lineRule="auto"/>
        <w:ind w:left="708"/>
        <w:jc w:val="both"/>
        <w:rPr>
          <w:rFonts w:ascii="Times New Roman" w:hAnsi="Times New Roman"/>
          <w:iCs/>
          <w:sz w:val="24"/>
          <w:szCs w:val="24"/>
        </w:rPr>
      </w:pPr>
      <w:r w:rsidRPr="009E028F">
        <w:rPr>
          <w:rFonts w:ascii="Times New Roman" w:hAnsi="Times New Roman"/>
          <w:iCs/>
          <w:sz w:val="24"/>
          <w:szCs w:val="24"/>
        </w:rPr>
        <w:t xml:space="preserve">типы систем счисления, </w:t>
      </w:r>
    </w:p>
    <w:p w:rsidR="00940DF2" w:rsidRPr="009E028F" w:rsidRDefault="00940DF2" w:rsidP="009E028F">
      <w:pPr>
        <w:widowControl w:val="0"/>
        <w:tabs>
          <w:tab w:val="num" w:pos="1287"/>
        </w:tabs>
        <w:spacing w:after="0" w:line="240" w:lineRule="auto"/>
        <w:ind w:left="708"/>
        <w:jc w:val="both"/>
        <w:rPr>
          <w:rFonts w:ascii="Times New Roman" w:hAnsi="Times New Roman"/>
          <w:iCs/>
          <w:sz w:val="24"/>
          <w:szCs w:val="24"/>
        </w:rPr>
      </w:pPr>
      <w:r w:rsidRPr="009E028F">
        <w:rPr>
          <w:rFonts w:ascii="Times New Roman" w:hAnsi="Times New Roman"/>
          <w:iCs/>
          <w:sz w:val="24"/>
          <w:szCs w:val="24"/>
        </w:rPr>
        <w:tab/>
        <w:t>правила перевода чисел из десятичной системы счисления в системы счисления, используемые в компьютере, и наоборот;</w:t>
      </w:r>
    </w:p>
    <w:p w:rsidR="00940DF2" w:rsidRPr="009E028F" w:rsidRDefault="00940DF2" w:rsidP="009E028F">
      <w:pPr>
        <w:widowControl w:val="0"/>
        <w:tabs>
          <w:tab w:val="num" w:pos="1287"/>
        </w:tabs>
        <w:spacing w:after="0" w:line="240" w:lineRule="auto"/>
        <w:ind w:left="708"/>
        <w:jc w:val="both"/>
        <w:rPr>
          <w:rFonts w:ascii="Times New Roman" w:hAnsi="Times New Roman"/>
          <w:iCs/>
          <w:sz w:val="24"/>
          <w:szCs w:val="24"/>
        </w:rPr>
      </w:pPr>
      <w:r w:rsidRPr="009E028F">
        <w:rPr>
          <w:rFonts w:ascii="Times New Roman" w:hAnsi="Times New Roman"/>
          <w:iCs/>
          <w:sz w:val="24"/>
          <w:szCs w:val="24"/>
        </w:rPr>
        <w:tab/>
        <w:t>как представляется в компьютере текстовая информация;</w:t>
      </w:r>
    </w:p>
    <w:p w:rsidR="00940DF2" w:rsidRPr="009E028F" w:rsidRDefault="00940DF2" w:rsidP="009E028F">
      <w:pPr>
        <w:widowControl w:val="0"/>
        <w:tabs>
          <w:tab w:val="num" w:pos="1287"/>
        </w:tabs>
        <w:spacing w:after="0" w:line="240" w:lineRule="auto"/>
        <w:ind w:left="708"/>
        <w:jc w:val="both"/>
        <w:rPr>
          <w:rFonts w:ascii="Times New Roman" w:hAnsi="Times New Roman"/>
          <w:iCs/>
          <w:sz w:val="24"/>
          <w:szCs w:val="24"/>
        </w:rPr>
      </w:pPr>
      <w:r w:rsidRPr="009E028F">
        <w:rPr>
          <w:rFonts w:ascii="Times New Roman" w:hAnsi="Times New Roman"/>
          <w:iCs/>
          <w:sz w:val="24"/>
          <w:szCs w:val="24"/>
        </w:rPr>
        <w:tab/>
        <w:t xml:space="preserve">как представляется в компьютере звуковая и </w:t>
      </w:r>
      <w:proofErr w:type="gramStart"/>
      <w:r w:rsidRPr="009E028F">
        <w:rPr>
          <w:rFonts w:ascii="Times New Roman" w:hAnsi="Times New Roman"/>
          <w:iCs/>
          <w:sz w:val="24"/>
          <w:szCs w:val="24"/>
        </w:rPr>
        <w:t>видео информация</w:t>
      </w:r>
      <w:proofErr w:type="gramEnd"/>
      <w:r w:rsidRPr="009E028F">
        <w:rPr>
          <w:rFonts w:ascii="Times New Roman" w:hAnsi="Times New Roman"/>
          <w:iCs/>
          <w:sz w:val="24"/>
          <w:szCs w:val="24"/>
        </w:rPr>
        <w:t>.</w:t>
      </w:r>
    </w:p>
    <w:p w:rsidR="00940DF2" w:rsidRPr="009E028F" w:rsidRDefault="00940DF2" w:rsidP="009E028F">
      <w:pPr>
        <w:pStyle w:val="a6"/>
        <w:widowControl w:val="0"/>
        <w:tabs>
          <w:tab w:val="num" w:pos="1287"/>
        </w:tabs>
        <w:spacing w:after="0" w:line="240" w:lineRule="auto"/>
        <w:jc w:val="both"/>
        <w:rPr>
          <w:rFonts w:ascii="Times New Roman" w:hAnsi="Times New Roman"/>
          <w:i/>
          <w:iCs/>
          <w:sz w:val="24"/>
          <w:szCs w:val="24"/>
        </w:rPr>
      </w:pPr>
      <w:r w:rsidRPr="009E028F">
        <w:rPr>
          <w:rFonts w:ascii="Times New Roman" w:hAnsi="Times New Roman"/>
          <w:i/>
          <w:iCs/>
          <w:sz w:val="24"/>
          <w:szCs w:val="24"/>
        </w:rPr>
        <w:t>Учащиеся должны уметь:</w:t>
      </w:r>
    </w:p>
    <w:p w:rsidR="00940DF2" w:rsidRPr="009E028F" w:rsidRDefault="00940DF2" w:rsidP="009E028F">
      <w:pPr>
        <w:widowControl w:val="0"/>
        <w:tabs>
          <w:tab w:val="num" w:pos="1287"/>
        </w:tabs>
        <w:spacing w:after="0" w:line="240" w:lineRule="auto"/>
        <w:jc w:val="both"/>
        <w:rPr>
          <w:rFonts w:ascii="Times New Roman" w:hAnsi="Times New Roman"/>
          <w:iCs/>
          <w:sz w:val="24"/>
          <w:szCs w:val="24"/>
        </w:rPr>
      </w:pPr>
      <w:r w:rsidRPr="009E028F">
        <w:rPr>
          <w:rFonts w:ascii="Times New Roman" w:hAnsi="Times New Roman"/>
          <w:iCs/>
          <w:sz w:val="24"/>
          <w:szCs w:val="24"/>
        </w:rPr>
        <w:tab/>
      </w:r>
      <w:r w:rsidRPr="009E028F">
        <w:rPr>
          <w:rFonts w:ascii="Times New Roman" w:hAnsi="Times New Roman"/>
          <w:iCs/>
          <w:sz w:val="24"/>
          <w:szCs w:val="24"/>
        </w:rPr>
        <w:tab/>
        <w:t>выполнять перевод десятичных чисел в двоичную, восьмеричную и шестнадцатеричную системы счисления;</w:t>
      </w:r>
    </w:p>
    <w:p w:rsidR="00940DF2" w:rsidRPr="009E028F" w:rsidRDefault="00940DF2" w:rsidP="009E028F">
      <w:pPr>
        <w:widowControl w:val="0"/>
        <w:tabs>
          <w:tab w:val="num" w:pos="1287"/>
        </w:tabs>
        <w:spacing w:after="0" w:line="240" w:lineRule="auto"/>
        <w:jc w:val="both"/>
        <w:rPr>
          <w:rFonts w:ascii="Times New Roman" w:hAnsi="Times New Roman"/>
          <w:iCs/>
          <w:sz w:val="24"/>
          <w:szCs w:val="24"/>
        </w:rPr>
      </w:pPr>
      <w:r w:rsidRPr="009E028F">
        <w:rPr>
          <w:rFonts w:ascii="Times New Roman" w:hAnsi="Times New Roman"/>
          <w:iCs/>
          <w:sz w:val="24"/>
          <w:szCs w:val="24"/>
        </w:rPr>
        <w:tab/>
        <w:t xml:space="preserve">выполнять перевод из любой позиционной системы в </w:t>
      </w:r>
      <w:proofErr w:type="gramStart"/>
      <w:r w:rsidRPr="009E028F">
        <w:rPr>
          <w:rFonts w:ascii="Times New Roman" w:hAnsi="Times New Roman"/>
          <w:iCs/>
          <w:sz w:val="24"/>
          <w:szCs w:val="24"/>
        </w:rPr>
        <w:t>десятичную</w:t>
      </w:r>
      <w:proofErr w:type="gramEnd"/>
      <w:r w:rsidRPr="009E028F">
        <w:rPr>
          <w:rFonts w:ascii="Times New Roman" w:hAnsi="Times New Roman"/>
          <w:iCs/>
          <w:sz w:val="24"/>
          <w:szCs w:val="24"/>
        </w:rPr>
        <w:t>;</w:t>
      </w:r>
    </w:p>
    <w:p w:rsidR="00940DF2" w:rsidRPr="009E028F" w:rsidRDefault="00940DF2" w:rsidP="009E028F">
      <w:pPr>
        <w:widowControl w:val="0"/>
        <w:tabs>
          <w:tab w:val="num" w:pos="1287"/>
        </w:tabs>
        <w:spacing w:after="0" w:line="240" w:lineRule="auto"/>
        <w:jc w:val="both"/>
        <w:rPr>
          <w:rFonts w:ascii="Times New Roman" w:hAnsi="Times New Roman"/>
          <w:iCs/>
          <w:sz w:val="24"/>
          <w:szCs w:val="24"/>
        </w:rPr>
      </w:pPr>
      <w:r w:rsidRPr="009E028F">
        <w:rPr>
          <w:rFonts w:ascii="Times New Roman" w:hAnsi="Times New Roman"/>
          <w:iCs/>
          <w:sz w:val="24"/>
          <w:szCs w:val="24"/>
        </w:rPr>
        <w:tab/>
        <w:t>представлять числа в разных форматах, используемых в компьютере;</w:t>
      </w:r>
    </w:p>
    <w:p w:rsidR="00940DF2" w:rsidRPr="009E028F" w:rsidRDefault="00940DF2" w:rsidP="009E028F">
      <w:pPr>
        <w:widowControl w:val="0"/>
        <w:tabs>
          <w:tab w:val="num" w:pos="1287"/>
        </w:tabs>
        <w:spacing w:after="0" w:line="240" w:lineRule="auto"/>
        <w:jc w:val="both"/>
        <w:rPr>
          <w:rFonts w:ascii="Times New Roman" w:hAnsi="Times New Roman"/>
          <w:sz w:val="24"/>
          <w:szCs w:val="24"/>
        </w:rPr>
      </w:pPr>
      <w:r w:rsidRPr="009E028F">
        <w:rPr>
          <w:rFonts w:ascii="Times New Roman" w:hAnsi="Times New Roman"/>
          <w:iCs/>
          <w:sz w:val="24"/>
          <w:szCs w:val="24"/>
        </w:rPr>
        <w:tab/>
        <w:t xml:space="preserve">кодировать любой символ с помощью кодовой таблицы ASCII или </w:t>
      </w:r>
      <w:r w:rsidRPr="009E028F">
        <w:rPr>
          <w:rFonts w:ascii="Times New Roman" w:hAnsi="Times New Roman"/>
          <w:sz w:val="24"/>
          <w:szCs w:val="24"/>
        </w:rPr>
        <w:t>Unicode;</w:t>
      </w:r>
    </w:p>
    <w:p w:rsidR="00940DF2" w:rsidRPr="009E028F" w:rsidRDefault="00940DF2" w:rsidP="009E028F">
      <w:pPr>
        <w:widowControl w:val="0"/>
        <w:tabs>
          <w:tab w:val="num" w:pos="1287"/>
        </w:tabs>
        <w:spacing w:after="0" w:line="240" w:lineRule="auto"/>
        <w:jc w:val="both"/>
        <w:rPr>
          <w:rFonts w:ascii="Times New Roman" w:hAnsi="Times New Roman"/>
          <w:sz w:val="24"/>
          <w:szCs w:val="24"/>
        </w:rPr>
      </w:pPr>
      <w:r w:rsidRPr="009E028F">
        <w:rPr>
          <w:rFonts w:ascii="Times New Roman" w:hAnsi="Times New Roman"/>
          <w:sz w:val="24"/>
          <w:szCs w:val="24"/>
        </w:rPr>
        <w:tab/>
        <w:t>выполнять кодирование цветной точки для 16-цветной палитры;</w:t>
      </w:r>
    </w:p>
    <w:p w:rsidR="00940DF2" w:rsidRPr="009E028F" w:rsidRDefault="00940DF2" w:rsidP="009E028F">
      <w:pPr>
        <w:widowControl w:val="0"/>
        <w:tabs>
          <w:tab w:val="num" w:pos="1287"/>
        </w:tabs>
        <w:spacing w:after="0" w:line="240" w:lineRule="auto"/>
        <w:jc w:val="both"/>
        <w:rPr>
          <w:rFonts w:ascii="Times New Roman" w:hAnsi="Times New Roman"/>
          <w:sz w:val="24"/>
          <w:szCs w:val="24"/>
        </w:rPr>
      </w:pPr>
      <w:r w:rsidRPr="009E028F">
        <w:rPr>
          <w:rFonts w:ascii="Times New Roman" w:hAnsi="Times New Roman"/>
          <w:sz w:val="24"/>
          <w:szCs w:val="24"/>
        </w:rPr>
        <w:tab/>
        <w:t xml:space="preserve">различать типы форматов, используемые  для графической, звуковой и </w:t>
      </w:r>
      <w:proofErr w:type="gramStart"/>
      <w:r w:rsidRPr="009E028F">
        <w:rPr>
          <w:rFonts w:ascii="Times New Roman" w:hAnsi="Times New Roman"/>
          <w:sz w:val="24"/>
          <w:szCs w:val="24"/>
        </w:rPr>
        <w:t>видео информации</w:t>
      </w:r>
      <w:proofErr w:type="gramEnd"/>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Тема 1.6. </w:t>
      </w:r>
      <w:bookmarkStart w:id="0" w:name="_Toc376830330"/>
      <w:bookmarkStart w:id="1" w:name="_Toc476836213"/>
      <w:r w:rsidRPr="009E028F">
        <w:rPr>
          <w:rFonts w:ascii="Times New Roman" w:hAnsi="Times New Roman"/>
          <w:b/>
          <w:bCs/>
          <w:sz w:val="24"/>
          <w:szCs w:val="24"/>
        </w:rPr>
        <w:t>Моделирование в электронных таблицах</w:t>
      </w:r>
      <w:bookmarkEnd w:id="0"/>
      <w:bookmarkEnd w:id="1"/>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Этапы моделирования в электронных таблицах.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Моделирование задачи по расчету геометрических параметров объекта на примере решения задачи определения необходимых  размеров  склеиваемой коробки. Индивидуальные задания.</w:t>
      </w:r>
      <w:bookmarkStart w:id="2" w:name="_Toc376830332"/>
      <w:bookmarkStart w:id="3" w:name="_Toc476836219"/>
      <w:r w:rsidRPr="009E028F">
        <w:rPr>
          <w:rFonts w:ascii="Times New Roman" w:hAnsi="Times New Roman"/>
          <w:sz w:val="24"/>
          <w:szCs w:val="24"/>
        </w:rPr>
        <w:t xml:space="preserve">  Моделирование ситуаций</w:t>
      </w:r>
      <w:bookmarkEnd w:id="2"/>
      <w:bookmarkEnd w:id="3"/>
      <w:r w:rsidRPr="009E028F">
        <w:rPr>
          <w:rFonts w:ascii="Times New Roman" w:hAnsi="Times New Roman"/>
          <w:sz w:val="24"/>
          <w:szCs w:val="24"/>
        </w:rPr>
        <w:t xml:space="preserve"> на примере решения следующих задач: определение необходимого количества рулонов для оклейки комнаты; расчет стоимости покупки в компьютерном магазине; обслуживание клиентов в сберкассе; определение времени для быстрейшего заучивания стихотворения; расчет кривой падения предмета с высоты; исследование процесса движения объектов. Индивидуальные задания.</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Обработка массивов данных на примере решения задачи исследования массива накопленных гидрометеорологической службой данных. Индивидуальные задания.</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особенности класса задач, ориентированных на моделирование в табличном процессоре; </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этапы построения моделей  для электронной таблицы;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особенности формирования структуры компьютерной модели для электронной таблицы;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технологию проведения моделирования в среде табличного процессора. </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составлять план проведения поэтапного моделирования в среде табличного процессора;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проводить моделирование в среде табличного процессора  задач из разных областей;</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проводить анализ результатов моделирования и делать выводы по его окончанию.</w:t>
      </w:r>
    </w:p>
    <w:p w:rsidR="00940DF2" w:rsidRPr="009E028F" w:rsidRDefault="00940DF2" w:rsidP="009E028F">
      <w:pPr>
        <w:spacing w:after="0" w:line="240" w:lineRule="auto"/>
        <w:ind w:firstLine="567"/>
        <w:jc w:val="both"/>
        <w:rPr>
          <w:rFonts w:ascii="Times New Roman" w:hAnsi="Times New Roman"/>
          <w:sz w:val="24"/>
          <w:szCs w:val="24"/>
        </w:rPr>
      </w:pPr>
    </w:p>
    <w:p w:rsidR="00940DF2" w:rsidRPr="009E028F" w:rsidRDefault="00940DF2" w:rsidP="009E028F">
      <w:pPr>
        <w:spacing w:after="0" w:line="240" w:lineRule="auto"/>
        <w:ind w:hanging="142"/>
        <w:jc w:val="both"/>
        <w:rPr>
          <w:rFonts w:ascii="Times New Roman" w:hAnsi="Times New Roman"/>
          <w:b/>
          <w:bCs/>
          <w:sz w:val="24"/>
          <w:szCs w:val="24"/>
        </w:rPr>
      </w:pPr>
      <w:r w:rsidRPr="009E028F">
        <w:rPr>
          <w:rFonts w:ascii="Times New Roman" w:hAnsi="Times New Roman"/>
          <w:b/>
          <w:bCs/>
          <w:sz w:val="24"/>
          <w:szCs w:val="24"/>
        </w:rPr>
        <w:t>Часть 2.  ПРОГРАММНОЕ ОБЕСПЕЧЕНИЕ ИНФОРМАЦИОННЫХ ТЕХНОЛОГИЙ</w:t>
      </w:r>
    </w:p>
    <w:p w:rsidR="00940DF2" w:rsidRPr="009E028F" w:rsidRDefault="00940DF2" w:rsidP="009E028F">
      <w:pPr>
        <w:spacing w:after="0" w:line="240" w:lineRule="auto"/>
        <w:ind w:hanging="142"/>
        <w:jc w:val="both"/>
        <w:rPr>
          <w:rFonts w:ascii="Times New Roman" w:hAnsi="Times New Roman"/>
          <w:sz w:val="24"/>
          <w:szCs w:val="24"/>
        </w:rPr>
      </w:pPr>
      <w:r w:rsidRPr="009E028F">
        <w:rPr>
          <w:rFonts w:ascii="Times New Roman" w:hAnsi="Times New Roman"/>
          <w:b/>
          <w:bCs/>
          <w:sz w:val="24"/>
          <w:szCs w:val="24"/>
        </w:rPr>
        <w:t xml:space="preserve">РАЗДЕЛ  2.  ИНФОРМАЦИОННАЯ ТЕХНОЛОГИЯ РАБОТЫС ОБЪЕКТАМИ ТЕКСТОВОГО ДОКУМЕНТА В СРЕДЕ </w:t>
      </w:r>
      <w:r w:rsidRPr="009E028F">
        <w:rPr>
          <w:rFonts w:ascii="Times New Roman" w:hAnsi="Times New Roman"/>
          <w:b/>
          <w:bCs/>
          <w:sz w:val="24"/>
          <w:szCs w:val="24"/>
          <w:lang w:val="en-US"/>
        </w:rPr>
        <w:t>WORD</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Тема 2.1. Текстовые документы и текстовые процессоры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Сферы и формы использования текстовых документов. </w:t>
      </w:r>
      <w:bookmarkStart w:id="4" w:name="_Toc80269054"/>
      <w:r w:rsidRPr="009E028F">
        <w:rPr>
          <w:rFonts w:ascii="Times New Roman" w:hAnsi="Times New Roman"/>
          <w:sz w:val="24"/>
          <w:szCs w:val="24"/>
        </w:rPr>
        <w:t>Аппаратное и программное обеспечение процесса обработки текста</w:t>
      </w:r>
      <w:bookmarkEnd w:id="4"/>
      <w:r w:rsidRPr="009E028F">
        <w:rPr>
          <w:rFonts w:ascii="Times New Roman" w:hAnsi="Times New Roman"/>
          <w:sz w:val="24"/>
          <w:szCs w:val="24"/>
        </w:rPr>
        <w:t xml:space="preserve">. </w:t>
      </w:r>
      <w:bookmarkStart w:id="5" w:name="_Toc80269055"/>
      <w:r w:rsidRPr="009E028F">
        <w:rPr>
          <w:rFonts w:ascii="Times New Roman" w:hAnsi="Times New Roman"/>
          <w:sz w:val="24"/>
          <w:szCs w:val="24"/>
        </w:rPr>
        <w:t>Интерфейс среды текстового процессора Word 2003</w:t>
      </w:r>
      <w:bookmarkEnd w:id="5"/>
      <w:r w:rsidRPr="009E028F">
        <w:rPr>
          <w:rFonts w:ascii="Times New Roman" w:hAnsi="Times New Roman"/>
          <w:sz w:val="24"/>
          <w:szCs w:val="24"/>
        </w:rPr>
        <w:t xml:space="preserve"> и назначение его объектов. Классификация объектов текстового документа.</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 xml:space="preserve">особенности основных видов текстовых документов; </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назначение аппаратного и программного обеспечения процесса подготовки текстовых документов;</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 xml:space="preserve">особенности интерфейса среды текстового процессора </w:t>
      </w:r>
      <w:r w:rsidRPr="009E028F">
        <w:rPr>
          <w:rFonts w:ascii="Times New Roman" w:hAnsi="Times New Roman"/>
          <w:iCs/>
          <w:sz w:val="24"/>
          <w:szCs w:val="24"/>
          <w:lang w:val="en-US"/>
        </w:rPr>
        <w:t>Word</w:t>
      </w:r>
      <w:r w:rsidRPr="009E028F">
        <w:rPr>
          <w:rFonts w:ascii="Times New Roman" w:hAnsi="Times New Roman"/>
          <w:iCs/>
          <w:sz w:val="24"/>
          <w:szCs w:val="24"/>
        </w:rPr>
        <w:t xml:space="preserve"> 2003;</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объекты текстового документа.</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отличать интерфейс текстового процессора от интерфейса других сред и представить эту информацию в виде таблицы;</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провести классификацию объектов текстового документа</w:t>
      </w:r>
    </w:p>
    <w:p w:rsidR="00940DF2" w:rsidRPr="009E028F" w:rsidRDefault="00940DF2" w:rsidP="009E028F">
      <w:pPr>
        <w:spacing w:after="0" w:line="240" w:lineRule="auto"/>
        <w:jc w:val="both"/>
        <w:rPr>
          <w:rFonts w:ascii="Times New Roman" w:hAnsi="Times New Roman"/>
          <w:sz w:val="24"/>
          <w:szCs w:val="24"/>
        </w:rPr>
      </w:pPr>
    </w:p>
    <w:p w:rsidR="00940DF2" w:rsidRPr="009E028F" w:rsidRDefault="00940DF2" w:rsidP="009E028F">
      <w:pPr>
        <w:spacing w:after="0" w:line="240" w:lineRule="auto"/>
        <w:jc w:val="both"/>
        <w:rPr>
          <w:rFonts w:ascii="Times New Roman" w:eastAsia="MS Mincho" w:hAnsi="Times New Roman"/>
          <w:b/>
          <w:bCs/>
          <w:sz w:val="24"/>
          <w:szCs w:val="24"/>
        </w:rPr>
      </w:pPr>
      <w:r w:rsidRPr="009E028F">
        <w:rPr>
          <w:rFonts w:ascii="Times New Roman" w:hAnsi="Times New Roman"/>
          <w:b/>
          <w:bCs/>
          <w:sz w:val="24"/>
          <w:szCs w:val="24"/>
        </w:rPr>
        <w:t>Тема 2.2. Форматирование объектов текста</w:t>
      </w:r>
    </w:p>
    <w:p w:rsidR="00940DF2" w:rsidRPr="009E028F" w:rsidRDefault="00940DF2" w:rsidP="009E028F">
      <w:pPr>
        <w:spacing w:after="0" w:line="240" w:lineRule="auto"/>
        <w:jc w:val="both"/>
        <w:rPr>
          <w:rFonts w:ascii="Times New Roman" w:hAnsi="Times New Roman"/>
          <w:sz w:val="24"/>
          <w:szCs w:val="24"/>
        </w:rPr>
      </w:pPr>
      <w:bookmarkStart w:id="6" w:name="_Toc80269057"/>
      <w:r w:rsidRPr="009E028F">
        <w:rPr>
          <w:rFonts w:ascii="Times New Roman" w:hAnsi="Times New Roman"/>
          <w:sz w:val="24"/>
          <w:szCs w:val="24"/>
        </w:rPr>
        <w:t xml:space="preserve">Понятие форматирования объекта текстового документа. </w:t>
      </w:r>
    </w:p>
    <w:p w:rsidR="00940DF2" w:rsidRPr="009E028F" w:rsidRDefault="00940DF2" w:rsidP="009E028F">
      <w:pPr>
        <w:spacing w:after="0" w:line="240" w:lineRule="auto"/>
        <w:jc w:val="both"/>
        <w:rPr>
          <w:rFonts w:ascii="Times New Roman" w:hAnsi="Times New Roman"/>
          <w:sz w:val="24"/>
          <w:szCs w:val="24"/>
        </w:rPr>
      </w:pPr>
      <w:r w:rsidRPr="009E028F">
        <w:rPr>
          <w:rFonts w:ascii="Times New Roman" w:hAnsi="Times New Roman"/>
          <w:sz w:val="24"/>
          <w:szCs w:val="24"/>
        </w:rPr>
        <w:t>Объект «символ» и его свойства.</w:t>
      </w:r>
      <w:bookmarkEnd w:id="6"/>
      <w:r w:rsidRPr="009E028F">
        <w:rPr>
          <w:rFonts w:ascii="Times New Roman" w:hAnsi="Times New Roman"/>
          <w:sz w:val="24"/>
          <w:szCs w:val="24"/>
        </w:rPr>
        <w:t xml:space="preserve"> Технология вставки символов. Различие в технологии использования  дефиса и тире. Технология форматирования символов, установления границ, определения вида заливки.  </w:t>
      </w:r>
    </w:p>
    <w:p w:rsidR="00940DF2" w:rsidRPr="009E028F" w:rsidRDefault="00940DF2"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Объект «абзац» и его свойства. Технология форматирования абзацев, установления границ, определения вида заливки.   </w:t>
      </w:r>
    </w:p>
    <w:p w:rsidR="00940DF2" w:rsidRPr="009E028F" w:rsidRDefault="00940DF2" w:rsidP="009E028F">
      <w:pPr>
        <w:spacing w:after="0" w:line="240" w:lineRule="auto"/>
        <w:jc w:val="both"/>
        <w:rPr>
          <w:rFonts w:ascii="Times New Roman" w:hAnsi="Times New Roman"/>
          <w:iCs/>
          <w:sz w:val="24"/>
          <w:szCs w:val="24"/>
        </w:rPr>
      </w:pPr>
      <w:r w:rsidRPr="009E028F">
        <w:rPr>
          <w:rFonts w:ascii="Times New Roman" w:hAnsi="Times New Roman"/>
          <w:sz w:val="24"/>
          <w:szCs w:val="24"/>
        </w:rPr>
        <w:t>Объект «список» и его свойства. Технология форматирования маркированного,  нумерованного и многоуровневого  списка. Расположение текста в списке.</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возможности программной среды по форматированию объектов текстового документа;</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технологию форматирования базовых объектов текстового документа: символов, абзацев, списков;</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какой тип списка лучше выбрать для форматирования фрагмента текстовго документа.</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выделять необходимый объект текстового документа;</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форматировать объекты (символ и абзац) текстового документа;</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применять технологию оформления текста в виде списка;</w:t>
      </w:r>
    </w:p>
    <w:p w:rsidR="00940DF2" w:rsidRPr="009E028F" w:rsidRDefault="00940DF2" w:rsidP="009E028F">
      <w:pPr>
        <w:widowControl w:val="0"/>
        <w:tabs>
          <w:tab w:val="num" w:pos="1287"/>
        </w:tabs>
        <w:spacing w:after="0" w:line="240" w:lineRule="auto"/>
        <w:ind w:left="1287"/>
        <w:jc w:val="both"/>
        <w:rPr>
          <w:rFonts w:ascii="Times New Roman" w:hAnsi="Times New Roman"/>
          <w:sz w:val="24"/>
          <w:szCs w:val="24"/>
        </w:rPr>
      </w:pPr>
      <w:r w:rsidRPr="009E028F">
        <w:rPr>
          <w:rFonts w:ascii="Times New Roman" w:hAnsi="Times New Roman"/>
          <w:sz w:val="24"/>
          <w:szCs w:val="24"/>
        </w:rPr>
        <w:t xml:space="preserve">задавать необходимые параметры для  </w:t>
      </w:r>
      <w:r w:rsidRPr="009E028F">
        <w:rPr>
          <w:rFonts w:ascii="Times New Roman" w:hAnsi="Times New Roman"/>
          <w:iCs/>
          <w:sz w:val="24"/>
          <w:szCs w:val="24"/>
        </w:rPr>
        <w:t xml:space="preserve">маркированного,  нумерованного и многоуровневого </w:t>
      </w:r>
      <w:r w:rsidRPr="009E028F">
        <w:rPr>
          <w:rFonts w:ascii="Times New Roman" w:hAnsi="Times New Roman"/>
          <w:sz w:val="24"/>
          <w:szCs w:val="24"/>
        </w:rPr>
        <w:t>списка.</w:t>
      </w:r>
    </w:p>
    <w:p w:rsidR="00940DF2" w:rsidRPr="009E028F" w:rsidRDefault="00940DF2"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Тема 2.3. Создание и редактирование графических изображений</w:t>
      </w:r>
    </w:p>
    <w:p w:rsidR="00940DF2" w:rsidRPr="009E028F" w:rsidRDefault="00940DF2"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Виды компьютерной графики: </w:t>
      </w:r>
      <w:proofErr w:type="gramStart"/>
      <w:r w:rsidRPr="009E028F">
        <w:rPr>
          <w:rFonts w:ascii="Times New Roman" w:hAnsi="Times New Roman"/>
          <w:sz w:val="24"/>
          <w:szCs w:val="24"/>
        </w:rPr>
        <w:t>векторная</w:t>
      </w:r>
      <w:proofErr w:type="gramEnd"/>
      <w:r w:rsidRPr="009E028F">
        <w:rPr>
          <w:rFonts w:ascii="Times New Roman" w:hAnsi="Times New Roman"/>
          <w:sz w:val="24"/>
          <w:szCs w:val="24"/>
        </w:rPr>
        <w:t xml:space="preserve">, растровая. Примеры программного обеспечения разных видов графики. Сравнительная характеристика векторной и растровой графики. Виды расположения графического объекта в текстовом документе. </w:t>
      </w:r>
    </w:p>
    <w:p w:rsidR="00940DF2" w:rsidRPr="009E028F" w:rsidRDefault="00940DF2" w:rsidP="009E028F">
      <w:pPr>
        <w:spacing w:after="0" w:line="240" w:lineRule="auto"/>
        <w:jc w:val="both"/>
        <w:rPr>
          <w:rFonts w:ascii="Times New Roman" w:hAnsi="Times New Roman"/>
          <w:sz w:val="24"/>
          <w:szCs w:val="24"/>
        </w:rPr>
      </w:pPr>
      <w:r w:rsidRPr="009E028F">
        <w:rPr>
          <w:rFonts w:ascii="Times New Roman" w:hAnsi="Times New Roman"/>
          <w:sz w:val="24"/>
          <w:szCs w:val="24"/>
        </w:rPr>
        <w:t>Технология вставки готовых  графических объектов из файла или коллекции картинок.</w:t>
      </w:r>
    </w:p>
    <w:p w:rsidR="00940DF2" w:rsidRPr="009E028F" w:rsidRDefault="00940DF2"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Возможности программной среды </w:t>
      </w:r>
      <w:r w:rsidRPr="009E028F">
        <w:rPr>
          <w:rFonts w:ascii="Times New Roman" w:hAnsi="Times New Roman"/>
          <w:sz w:val="24"/>
          <w:szCs w:val="24"/>
          <w:lang w:val="en-US"/>
        </w:rPr>
        <w:t>Word</w:t>
      </w:r>
      <w:r w:rsidRPr="009E028F">
        <w:rPr>
          <w:rFonts w:ascii="Times New Roman" w:hAnsi="Times New Roman"/>
          <w:sz w:val="24"/>
          <w:szCs w:val="24"/>
        </w:rPr>
        <w:t xml:space="preserve"> 2003 по  созданию  векторного графического объекта. Основные действия с графическим объектом в среде </w:t>
      </w:r>
      <w:r w:rsidRPr="009E028F">
        <w:rPr>
          <w:rFonts w:ascii="Times New Roman" w:hAnsi="Times New Roman"/>
          <w:sz w:val="24"/>
          <w:szCs w:val="24"/>
          <w:lang w:val="en-US"/>
        </w:rPr>
        <w:t>Word</w:t>
      </w:r>
      <w:r w:rsidRPr="009E028F">
        <w:rPr>
          <w:rFonts w:ascii="Times New Roman" w:hAnsi="Times New Roman"/>
          <w:sz w:val="24"/>
          <w:szCs w:val="24"/>
        </w:rPr>
        <w:t xml:space="preserve"> 2003.</w:t>
      </w:r>
    </w:p>
    <w:p w:rsidR="00940DF2" w:rsidRPr="009E028F" w:rsidRDefault="00940DF2"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понятие и особенности растровой графики;</w:t>
      </w:r>
    </w:p>
    <w:p w:rsidR="00940DF2" w:rsidRPr="009E028F" w:rsidRDefault="00940DF2" w:rsidP="009E028F">
      <w:pPr>
        <w:widowControl w:val="0"/>
        <w:tabs>
          <w:tab w:val="num" w:pos="1287"/>
        </w:tabs>
        <w:spacing w:after="0" w:line="240" w:lineRule="auto"/>
        <w:ind w:left="1287"/>
        <w:jc w:val="both"/>
        <w:rPr>
          <w:rFonts w:ascii="Times New Roman" w:hAnsi="Times New Roman"/>
          <w:iCs/>
          <w:sz w:val="24"/>
          <w:szCs w:val="24"/>
        </w:rPr>
      </w:pPr>
      <w:r w:rsidRPr="009E028F">
        <w:rPr>
          <w:rFonts w:ascii="Times New Roman" w:hAnsi="Times New Roman"/>
          <w:iCs/>
          <w:sz w:val="24"/>
          <w:szCs w:val="24"/>
        </w:rPr>
        <w:t>понятие и особенности  векторной графики;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технологию создания и редактирования  векторной графики в программной среде </w:t>
      </w:r>
      <w:r w:rsidRPr="009E028F">
        <w:rPr>
          <w:rFonts w:ascii="Times New Roman" w:hAnsi="Times New Roman"/>
          <w:iCs/>
          <w:sz w:val="24"/>
          <w:szCs w:val="24"/>
          <w:lang w:val="en-US"/>
        </w:rPr>
        <w:t>Word</w:t>
      </w:r>
      <w:r w:rsidRPr="009E028F">
        <w:rPr>
          <w:rFonts w:ascii="Times New Roman" w:hAnsi="Times New Roman"/>
          <w:iCs/>
          <w:sz w:val="24"/>
          <w:szCs w:val="24"/>
        </w:rPr>
        <w:t>;</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основные действия с графическим объектом.</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располагать графический объект в тексте, применяя технологию «обтекания»;</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вставлять в текстовый документ готовые  графические объекты из разных источников;</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 xml:space="preserve"> создавать и редактировать графический объе</w:t>
      </w:r>
      <w:proofErr w:type="gramStart"/>
      <w:r w:rsidRPr="009E028F">
        <w:rPr>
          <w:rFonts w:ascii="Times New Roman" w:hAnsi="Times New Roman"/>
          <w:iCs/>
          <w:sz w:val="24"/>
          <w:szCs w:val="24"/>
        </w:rPr>
        <w:t>кт в пр</w:t>
      </w:r>
      <w:proofErr w:type="gramEnd"/>
      <w:r w:rsidRPr="009E028F">
        <w:rPr>
          <w:rFonts w:ascii="Times New Roman" w:hAnsi="Times New Roman"/>
          <w:iCs/>
          <w:sz w:val="24"/>
          <w:szCs w:val="24"/>
        </w:rPr>
        <w:t xml:space="preserve">ограммной среде </w:t>
      </w:r>
      <w:r w:rsidRPr="009E028F">
        <w:rPr>
          <w:rFonts w:ascii="Times New Roman" w:hAnsi="Times New Roman"/>
          <w:iCs/>
          <w:sz w:val="24"/>
          <w:szCs w:val="24"/>
          <w:lang w:val="en-US"/>
        </w:rPr>
        <w:t>Word</w:t>
      </w:r>
      <w:r w:rsidRPr="009E028F">
        <w:rPr>
          <w:rFonts w:ascii="Times New Roman" w:hAnsi="Times New Roman"/>
          <w:iCs/>
          <w:sz w:val="24"/>
          <w:szCs w:val="24"/>
        </w:rPr>
        <w:t>;</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Тема 2.4.  Создание и редактирование табличных объектов</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Понятие объекта применительно к таблице и ее элементам. Свойства составляющих таблицу объектов. Основные инструменты технологии работы с объектами таблицы.  </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структуру таблицы и состав ее объектов;</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свойства таблицы;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технологию работы с таблицами.</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и редактировать таблицу, как простой, так и сложной формы;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форматировать объекты таблицы.</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Тема 2.5. Информационная технология работы со структурой текстового документа</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Форматы бумаги, используемые для печати текстовых документов. Основные объекты текстового документа: страница, разделы, колонтитулы. Назначение и изменение параметров этих объектов.  Технология работы со страницами: установка параметров страницы, книжная и альбомная ориентация, правила перехода на новую страницу и пр. Технология работы с разделами документа. Многоколоночный текст. Технология работы с колонтитулами.</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форматы бумаги, используемые для печати текстовых документов;</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структурные объекты текстового документа в целом (страница, разделы, колонтитулы);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технологию работы со структурными объектами текстового документа.</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изменять установки параметров страницы;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разбивать текстовый документ на страницы;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разбивать текстовый документ на разделы;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применять технологию работы с многоколоночным текстом;</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создавать, редактировать  и форматировать колонтитулы.</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РАЗДЕЛ  3.  ИНФОРМАЦИОННО-КОММУНИКАЦИОННЫЕ ТЕХНОЛОГИИ РАБОТЫ В КОМПЬЮТЕРНОЙ СЕТИ</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Тема 3.1. Разновидности компьютерных сетей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Понятие компьютерной сети. Назначение сервера и рабочей станции. Понятие сетевой технологии.  Понятие  информационно-коммуникационной технологии.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Классификация компьютерных сетей. Характеристика локальной сети. Характеристика корпоративной сети. Характеристика глобальной сети.</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назначение типовой состав компьютерной сети;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sz w:val="24"/>
          <w:szCs w:val="24"/>
        </w:rPr>
        <w:t xml:space="preserve">классификацию </w:t>
      </w:r>
      <w:r w:rsidRPr="009E028F">
        <w:rPr>
          <w:rFonts w:ascii="Times New Roman" w:hAnsi="Times New Roman"/>
          <w:iCs/>
          <w:sz w:val="24"/>
          <w:szCs w:val="24"/>
        </w:rPr>
        <w:t>компьютерных сетей и характеристику каждого класса;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 xml:space="preserve">понятие и отличия сетевой и информационно-коммуникационной технологий.  </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рассказать о различиях между  сервером и рабочей станцией;</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дать характеристику локальной сети;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sz w:val="24"/>
          <w:szCs w:val="24"/>
        </w:rPr>
        <w:t xml:space="preserve">дать характеристику </w:t>
      </w:r>
      <w:r w:rsidRPr="009E028F">
        <w:rPr>
          <w:rFonts w:ascii="Times New Roman" w:hAnsi="Times New Roman"/>
          <w:iCs/>
          <w:sz w:val="24"/>
          <w:szCs w:val="24"/>
        </w:rPr>
        <w:t>корпоративной сети;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дать характеристику глобальной сети.</w:t>
      </w:r>
    </w:p>
    <w:p w:rsidR="00940DF2" w:rsidRPr="009E028F" w:rsidRDefault="00940DF2" w:rsidP="009E028F">
      <w:pPr>
        <w:spacing w:after="0" w:line="240" w:lineRule="auto"/>
        <w:ind w:firstLine="567"/>
        <w:jc w:val="both"/>
        <w:rPr>
          <w:rFonts w:ascii="Times New Roman" w:hAnsi="Times New Roman"/>
          <w:sz w:val="24"/>
          <w:szCs w:val="24"/>
        </w:rPr>
      </w:pPr>
    </w:p>
    <w:p w:rsidR="00940DF2" w:rsidRPr="009E028F" w:rsidRDefault="00940DF2" w:rsidP="009E028F">
      <w:pPr>
        <w:spacing w:after="0" w:line="240" w:lineRule="auto"/>
        <w:ind w:firstLine="567"/>
        <w:jc w:val="both"/>
        <w:rPr>
          <w:rFonts w:ascii="Times New Roman" w:eastAsia="MS Mincho" w:hAnsi="Times New Roman"/>
          <w:b/>
          <w:bCs/>
          <w:sz w:val="24"/>
          <w:szCs w:val="24"/>
        </w:rPr>
      </w:pPr>
      <w:r w:rsidRPr="009E028F">
        <w:rPr>
          <w:rFonts w:ascii="Times New Roman" w:hAnsi="Times New Roman"/>
          <w:b/>
          <w:bCs/>
          <w:sz w:val="24"/>
          <w:szCs w:val="24"/>
        </w:rPr>
        <w:t>Тема 3.2. Представление о сервисах</w:t>
      </w:r>
      <w:r w:rsidRPr="009E028F">
        <w:rPr>
          <w:rFonts w:ascii="Times New Roman" w:eastAsia="MS Mincho" w:hAnsi="Times New Roman"/>
          <w:b/>
          <w:bCs/>
          <w:sz w:val="24"/>
          <w:szCs w:val="24"/>
        </w:rPr>
        <w:t xml:space="preserve">  Интернета</w:t>
      </w:r>
    </w:p>
    <w:p w:rsidR="00940DF2" w:rsidRPr="009E028F" w:rsidRDefault="00940DF2" w:rsidP="009E028F">
      <w:pPr>
        <w:spacing w:after="0" w:line="240" w:lineRule="auto"/>
        <w:ind w:firstLine="567"/>
        <w:jc w:val="both"/>
        <w:rPr>
          <w:rFonts w:ascii="Times New Roman" w:eastAsia="MS Mincho" w:hAnsi="Times New Roman"/>
          <w:sz w:val="24"/>
          <w:szCs w:val="24"/>
        </w:rPr>
      </w:pPr>
      <w:r w:rsidRPr="009E028F">
        <w:rPr>
          <w:rFonts w:ascii="Times New Roman" w:eastAsia="MS Mincho" w:hAnsi="Times New Roman"/>
          <w:sz w:val="24"/>
          <w:szCs w:val="24"/>
        </w:rPr>
        <w:t xml:space="preserve">Характеристика всемирной паутины </w:t>
      </w:r>
      <w:r w:rsidRPr="009E028F">
        <w:rPr>
          <w:rFonts w:ascii="Times New Roman" w:eastAsia="MS Mincho" w:hAnsi="Times New Roman"/>
          <w:sz w:val="24"/>
          <w:szCs w:val="24"/>
          <w:lang w:val="en-US"/>
        </w:rPr>
        <w:t>WWW</w:t>
      </w:r>
      <w:r w:rsidRPr="009E028F">
        <w:rPr>
          <w:rFonts w:ascii="Times New Roman" w:eastAsia="MS Mincho" w:hAnsi="Times New Roman"/>
          <w:sz w:val="24"/>
          <w:szCs w:val="24"/>
        </w:rPr>
        <w:t xml:space="preserve"> глобальной сети  Интернет. Правила формирования адреса информационного ресурса Интернет (</w:t>
      </w:r>
      <w:r w:rsidRPr="009E028F">
        <w:rPr>
          <w:rFonts w:ascii="Times New Roman" w:eastAsia="MS Mincho" w:hAnsi="Times New Roman"/>
          <w:sz w:val="24"/>
          <w:szCs w:val="24"/>
          <w:lang w:val="en-US"/>
        </w:rPr>
        <w:t>URL</w:t>
      </w:r>
      <w:r w:rsidRPr="009E028F">
        <w:rPr>
          <w:rFonts w:ascii="Times New Roman" w:eastAsia="MS Mincho" w:hAnsi="Times New Roman"/>
          <w:sz w:val="24"/>
          <w:szCs w:val="24"/>
        </w:rPr>
        <w:t xml:space="preserve">-адреса). </w:t>
      </w:r>
    </w:p>
    <w:p w:rsidR="00940DF2" w:rsidRPr="009E028F" w:rsidRDefault="00940DF2" w:rsidP="009E028F">
      <w:pPr>
        <w:spacing w:after="0" w:line="240" w:lineRule="auto"/>
        <w:ind w:firstLine="567"/>
        <w:jc w:val="both"/>
        <w:rPr>
          <w:rFonts w:ascii="Times New Roman" w:eastAsia="MS Mincho" w:hAnsi="Times New Roman"/>
          <w:sz w:val="24"/>
          <w:szCs w:val="24"/>
        </w:rPr>
      </w:pPr>
      <w:r w:rsidRPr="009E028F">
        <w:rPr>
          <w:rFonts w:ascii="Times New Roman" w:eastAsia="MS Mincho" w:hAnsi="Times New Roman"/>
          <w:sz w:val="24"/>
          <w:szCs w:val="24"/>
        </w:rPr>
        <w:t>Характеристика остальных компонент глобальной сети  Интернет: электронной почты, системы передачи файлов (</w:t>
      </w:r>
      <w:r w:rsidRPr="009E028F">
        <w:rPr>
          <w:rFonts w:ascii="Times New Roman" w:eastAsia="MS Mincho" w:hAnsi="Times New Roman"/>
          <w:sz w:val="24"/>
          <w:szCs w:val="24"/>
          <w:lang w:val="en-US"/>
        </w:rPr>
        <w:t>FTP</w:t>
      </w:r>
      <w:r w:rsidRPr="009E028F">
        <w:rPr>
          <w:rFonts w:ascii="Times New Roman" w:eastAsia="MS Mincho" w:hAnsi="Times New Roman"/>
          <w:sz w:val="24"/>
          <w:szCs w:val="24"/>
        </w:rPr>
        <w:t>), телеконференции, системы общения «</w:t>
      </w:r>
      <w:r w:rsidRPr="009E028F">
        <w:rPr>
          <w:rFonts w:ascii="Times New Roman" w:eastAsia="MS Mincho" w:hAnsi="Times New Roman"/>
          <w:sz w:val="24"/>
          <w:szCs w:val="24"/>
          <w:lang w:val="en-US"/>
        </w:rPr>
        <w:t>online</w:t>
      </w:r>
      <w:r w:rsidRPr="009E028F">
        <w:rPr>
          <w:rFonts w:ascii="Times New Roman" w:eastAsia="MS Mincho" w:hAnsi="Times New Roman"/>
          <w:sz w:val="24"/>
          <w:szCs w:val="24"/>
        </w:rPr>
        <w:t xml:space="preserve">».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eastAsia="MS Mincho" w:hAnsi="Times New Roman"/>
          <w:sz w:val="24"/>
          <w:szCs w:val="24"/>
        </w:rPr>
        <w:t>Информационные ресурсы Интернет: базы данных различного назначения, образовательные ресурсы (ссылки на сайты).</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основные системы </w:t>
      </w:r>
      <w:r w:rsidRPr="009E028F">
        <w:rPr>
          <w:rFonts w:ascii="Times New Roman" w:eastAsia="MS Mincho" w:hAnsi="Times New Roman"/>
          <w:iCs/>
          <w:sz w:val="24"/>
          <w:szCs w:val="24"/>
        </w:rPr>
        <w:t>глобальной сети  Интернет и их назначение;</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eastAsia="MS Mincho" w:hAnsi="Times New Roman"/>
          <w:iCs/>
          <w:sz w:val="24"/>
          <w:szCs w:val="24"/>
        </w:rPr>
        <w:t xml:space="preserve">правила формирования  </w:t>
      </w:r>
      <w:r w:rsidRPr="009E028F">
        <w:rPr>
          <w:rFonts w:ascii="Times New Roman" w:eastAsia="MS Mincho" w:hAnsi="Times New Roman"/>
          <w:iCs/>
          <w:sz w:val="24"/>
          <w:szCs w:val="24"/>
          <w:lang w:val="en-US"/>
        </w:rPr>
        <w:t>URL</w:t>
      </w:r>
      <w:r w:rsidRPr="009E028F">
        <w:rPr>
          <w:rFonts w:ascii="Times New Roman" w:eastAsia="MS Mincho" w:hAnsi="Times New Roman"/>
          <w:iCs/>
          <w:sz w:val="24"/>
          <w:szCs w:val="24"/>
        </w:rPr>
        <w:t>-адреса информационного ресурса Интернет;</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привести характеристику каждой системы </w:t>
      </w:r>
      <w:r w:rsidRPr="009E028F">
        <w:rPr>
          <w:rFonts w:ascii="Times New Roman" w:eastAsia="MS Mincho" w:hAnsi="Times New Roman"/>
          <w:iCs/>
          <w:sz w:val="24"/>
          <w:szCs w:val="24"/>
        </w:rPr>
        <w:t>Интернет;</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объяснить назначение каждой составляющей адреса  </w:t>
      </w:r>
      <w:r w:rsidRPr="009E028F">
        <w:rPr>
          <w:rFonts w:ascii="Times New Roman" w:eastAsia="MS Mincho" w:hAnsi="Times New Roman"/>
          <w:iCs/>
          <w:sz w:val="24"/>
          <w:szCs w:val="24"/>
        </w:rPr>
        <w:t>Интернет-ресурса.</w:t>
      </w:r>
    </w:p>
    <w:p w:rsidR="00940DF2" w:rsidRPr="009E028F" w:rsidRDefault="00940DF2" w:rsidP="009E028F">
      <w:pPr>
        <w:spacing w:after="0" w:line="240" w:lineRule="auto"/>
        <w:ind w:firstLine="567"/>
        <w:jc w:val="both"/>
        <w:rPr>
          <w:rFonts w:ascii="Times New Roman" w:hAnsi="Times New Roman"/>
          <w:sz w:val="24"/>
          <w:szCs w:val="24"/>
        </w:rPr>
      </w:pP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Тема 3.3 Информационная технология передачи информации через Интернет</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Технология работы с почтовой службой </w:t>
      </w:r>
      <w:r w:rsidRPr="009E028F">
        <w:rPr>
          <w:rFonts w:ascii="Times New Roman" w:hAnsi="Times New Roman"/>
          <w:sz w:val="24"/>
          <w:szCs w:val="24"/>
          <w:lang w:val="en-US"/>
        </w:rPr>
        <w:t>mail</w:t>
      </w:r>
      <w:r w:rsidRPr="009E028F">
        <w:rPr>
          <w:rFonts w:ascii="Times New Roman" w:hAnsi="Times New Roman"/>
          <w:sz w:val="24"/>
          <w:szCs w:val="24"/>
        </w:rPr>
        <w:t>.</w:t>
      </w:r>
      <w:r w:rsidRPr="009E028F">
        <w:rPr>
          <w:rFonts w:ascii="Times New Roman" w:hAnsi="Times New Roman"/>
          <w:sz w:val="24"/>
          <w:szCs w:val="24"/>
          <w:lang w:val="en-US"/>
        </w:rPr>
        <w:t>ru</w:t>
      </w:r>
      <w:r w:rsidRPr="009E028F">
        <w:rPr>
          <w:rFonts w:ascii="Times New Roman" w:hAnsi="Times New Roman"/>
          <w:sz w:val="24"/>
          <w:szCs w:val="24"/>
        </w:rPr>
        <w:t xml:space="preserve">. Работа с программой удаленного доступа </w:t>
      </w:r>
      <w:r w:rsidRPr="009E028F">
        <w:rPr>
          <w:rFonts w:ascii="Times New Roman" w:hAnsi="Times New Roman"/>
          <w:sz w:val="24"/>
          <w:szCs w:val="24"/>
          <w:lang w:val="en-US"/>
        </w:rPr>
        <w:t>HiperTerminal</w:t>
      </w:r>
      <w:r w:rsidRPr="009E028F">
        <w:rPr>
          <w:rFonts w:ascii="Times New Roman" w:hAnsi="Times New Roman"/>
          <w:sz w:val="24"/>
          <w:szCs w:val="24"/>
        </w:rPr>
        <w:t>.</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работать в почтовой системе открытого доступа (на примере </w:t>
      </w:r>
      <w:r w:rsidRPr="009E028F">
        <w:rPr>
          <w:rFonts w:ascii="Times New Roman" w:hAnsi="Times New Roman"/>
          <w:iCs/>
          <w:sz w:val="24"/>
          <w:szCs w:val="24"/>
          <w:lang w:val="en-US"/>
        </w:rPr>
        <w:t>mail</w:t>
      </w:r>
      <w:r w:rsidRPr="009E028F">
        <w:rPr>
          <w:rFonts w:ascii="Times New Roman" w:hAnsi="Times New Roman"/>
          <w:iCs/>
          <w:sz w:val="24"/>
          <w:szCs w:val="24"/>
        </w:rPr>
        <w:t>.</w:t>
      </w:r>
      <w:r w:rsidRPr="009E028F">
        <w:rPr>
          <w:rFonts w:ascii="Times New Roman" w:hAnsi="Times New Roman"/>
          <w:iCs/>
          <w:sz w:val="24"/>
          <w:szCs w:val="24"/>
          <w:lang w:val="en-US"/>
        </w:rPr>
        <w:t>ru</w:t>
      </w:r>
      <w:r w:rsidRPr="009E028F">
        <w:rPr>
          <w:rFonts w:ascii="Times New Roman" w:hAnsi="Times New Roman"/>
          <w:iCs/>
          <w:sz w:val="24"/>
          <w:szCs w:val="24"/>
        </w:rPr>
        <w:t xml:space="preserve">); </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 xml:space="preserve">работать в среде программы удаленного доступа </w:t>
      </w:r>
      <w:r w:rsidRPr="009E028F">
        <w:rPr>
          <w:rFonts w:ascii="Times New Roman" w:hAnsi="Times New Roman"/>
          <w:iCs/>
          <w:sz w:val="24"/>
          <w:szCs w:val="24"/>
          <w:lang w:val="en-US"/>
        </w:rPr>
        <w:t>HiperTerminal</w:t>
      </w:r>
      <w:r w:rsidRPr="009E028F">
        <w:rPr>
          <w:rFonts w:ascii="Times New Roman" w:hAnsi="Times New Roman"/>
          <w:iCs/>
          <w:sz w:val="24"/>
          <w:szCs w:val="24"/>
        </w:rPr>
        <w:t>.</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Тема 3.4. Этика сетевого общения</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Зачем  нужно соблюдать нормы поведения пользователя  в компьютерной сети. Понятие  этики сетевого общения и соблюдение общепринятых правил. Правила сетевого общения: в чатах, по электронной почте, в телеконференциях. </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понятие  этики сетевого общения</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правила общения в чатах, по электронной почте, в телеконференциях.</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корректно общаться в  сети;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организовывать телеконференции и соблюдать  этику общения;</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проводить анализ электронных писем с точки зрения этики сетевого общения;</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использовать сокращенные словоформы по необходимости.</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Тема 3.5.  Информационная технология поиска информации в Интернет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Использование браузера для поиска по </w:t>
      </w:r>
      <w:r w:rsidRPr="009E028F">
        <w:rPr>
          <w:rFonts w:ascii="Times New Roman" w:eastAsia="MS Mincho" w:hAnsi="Times New Roman"/>
          <w:sz w:val="24"/>
          <w:szCs w:val="24"/>
          <w:lang w:val="en-US"/>
        </w:rPr>
        <w:t>URL</w:t>
      </w:r>
      <w:r w:rsidRPr="009E028F">
        <w:rPr>
          <w:rFonts w:ascii="Times New Roman" w:eastAsia="MS Mincho" w:hAnsi="Times New Roman"/>
          <w:sz w:val="24"/>
          <w:szCs w:val="24"/>
        </w:rPr>
        <w:t>-адрес</w:t>
      </w:r>
      <w:r w:rsidRPr="009E028F">
        <w:rPr>
          <w:rFonts w:ascii="Times New Roman" w:hAnsi="Times New Roman"/>
          <w:sz w:val="24"/>
          <w:szCs w:val="24"/>
        </w:rPr>
        <w:t xml:space="preserve">ам.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Понятие поисковой системы. Структура поисковой системы и назначение основных ее компонент: робота, индекса, программы обработки запроса.  Поисковая машина общей тематики.  Поисковая машина специального назначения. Основные характеристики поисковых машин.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Правила поиска по рубрикатору поисковой машины. Правила поиска по ключевым словам. Правила формирования сложных запросов в поисковой системе Яндекс. Особенности профессионального поиска информационных ресурсов.</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Практикум. Технология поиска по </w:t>
      </w:r>
      <w:r w:rsidRPr="009E028F">
        <w:rPr>
          <w:rFonts w:ascii="Times New Roman" w:eastAsia="MS Mincho" w:hAnsi="Times New Roman"/>
          <w:sz w:val="24"/>
          <w:szCs w:val="24"/>
          <w:lang w:val="en-US"/>
        </w:rPr>
        <w:t>URL</w:t>
      </w:r>
      <w:r w:rsidRPr="009E028F">
        <w:rPr>
          <w:rFonts w:ascii="Times New Roman" w:eastAsia="MS Mincho" w:hAnsi="Times New Roman"/>
          <w:sz w:val="24"/>
          <w:szCs w:val="24"/>
        </w:rPr>
        <w:t>-адрес</w:t>
      </w:r>
      <w:r w:rsidRPr="009E028F">
        <w:rPr>
          <w:rFonts w:ascii="Times New Roman" w:hAnsi="Times New Roman"/>
          <w:sz w:val="24"/>
          <w:szCs w:val="24"/>
        </w:rPr>
        <w:t>ам. Технология поиска по рубрикатору поисковой машины. Технология поиска по ключевым словам. Технология  формирования сложных запросов в поисковой системе Яндекс.</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назначение поисковых систем и особенности профессионального поиска;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назначение основных компонент поисковой системы: робота, индекса, программы обработки запроса;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правила поиска по рубрикатору;</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правила поиска по ключевым словам. </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правила формирования сложных запросов в поисковой системе Яндекс.</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искать информационный ресурс по </w:t>
      </w:r>
      <w:r w:rsidRPr="009E028F">
        <w:rPr>
          <w:rFonts w:ascii="Times New Roman" w:eastAsia="MS Mincho" w:hAnsi="Times New Roman"/>
          <w:iCs/>
          <w:sz w:val="24"/>
          <w:szCs w:val="24"/>
          <w:lang w:val="en-US"/>
        </w:rPr>
        <w:t>URL</w:t>
      </w:r>
      <w:r w:rsidRPr="009E028F">
        <w:rPr>
          <w:rFonts w:ascii="Times New Roman" w:eastAsia="MS Mincho" w:hAnsi="Times New Roman"/>
          <w:iCs/>
          <w:sz w:val="24"/>
          <w:szCs w:val="24"/>
        </w:rPr>
        <w:t>-адресу;</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искать информационный ресурс по рубрикатору;</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искать информационный ресурс по ключевым словам;</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формировать сложный критерий поиска (расширенный поиск).</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Тема 3.6.  Информационная безопасность сетевой технологии работы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iCs/>
          <w:sz w:val="24"/>
          <w:szCs w:val="24"/>
        </w:rPr>
        <w:t xml:space="preserve">Понятие информационной безопасности при работе в компьютерной сети. </w:t>
      </w:r>
      <w:r w:rsidRPr="009E028F">
        <w:rPr>
          <w:rFonts w:ascii="Times New Roman" w:hAnsi="Times New Roman"/>
          <w:sz w:val="24"/>
          <w:szCs w:val="24"/>
        </w:rPr>
        <w:t>Организационные меры информационной безопасности. Защита информации с помощью антивирусных программ. Защита от нежелательной корреспонденции. Персональные сетевые фильтры. Понятие и назначение брандмауера (файрвола). Достоверность информации интернет-ресурсов.</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sz w:val="24"/>
          <w:szCs w:val="24"/>
        </w:rPr>
        <w:t xml:space="preserve">основные меры </w:t>
      </w:r>
      <w:r w:rsidRPr="009E028F">
        <w:rPr>
          <w:rFonts w:ascii="Times New Roman" w:hAnsi="Times New Roman"/>
          <w:iCs/>
          <w:sz w:val="24"/>
          <w:szCs w:val="24"/>
        </w:rPr>
        <w:t>информационной безопасности при работе в компьютерной сети</w:t>
      </w:r>
      <w:r w:rsidRPr="009E028F">
        <w:rPr>
          <w:rFonts w:ascii="Times New Roman" w:hAnsi="Times New Roman"/>
          <w:sz w:val="24"/>
          <w:szCs w:val="24"/>
        </w:rPr>
        <w:t>;</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основные антивирусные программы и технологию работы с ними; </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основные меры, применяемые в технологии защиты  от спама;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sz w:val="24"/>
          <w:szCs w:val="24"/>
        </w:rPr>
        <w:t xml:space="preserve">назначение </w:t>
      </w:r>
      <w:r w:rsidRPr="009E028F">
        <w:rPr>
          <w:rFonts w:ascii="Times New Roman" w:hAnsi="Times New Roman"/>
          <w:iCs/>
          <w:sz w:val="24"/>
          <w:szCs w:val="24"/>
        </w:rPr>
        <w:t>брандмауера при защите информации;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основные правила обеспечения достоверности получаемой в результате поиска информации.</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выполнять на собственном компьютере основные организационные меры информационной безопасности;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производить автоматическое обновление антивирусных программ;</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соблюдать приведенные в учебнике рекомендации по получению достоверной информации.</w:t>
      </w:r>
    </w:p>
    <w:p w:rsidR="00940DF2" w:rsidRPr="009E028F" w:rsidRDefault="00940DF2" w:rsidP="009E028F">
      <w:pPr>
        <w:spacing w:after="0" w:line="240" w:lineRule="auto"/>
        <w:ind w:firstLine="567"/>
        <w:jc w:val="both"/>
        <w:rPr>
          <w:rFonts w:ascii="Times New Roman" w:hAnsi="Times New Roman"/>
          <w:sz w:val="24"/>
          <w:szCs w:val="24"/>
        </w:rPr>
      </w:pPr>
    </w:p>
    <w:p w:rsidR="00940DF2" w:rsidRPr="009E028F" w:rsidRDefault="00940DF2" w:rsidP="009E028F">
      <w:pPr>
        <w:spacing w:after="0" w:line="240" w:lineRule="auto"/>
        <w:ind w:firstLine="567"/>
        <w:jc w:val="both"/>
        <w:rPr>
          <w:rFonts w:ascii="Times New Roman" w:hAnsi="Times New Roman"/>
          <w:sz w:val="24"/>
          <w:szCs w:val="24"/>
        </w:rPr>
      </w:pPr>
    </w:p>
    <w:p w:rsidR="00940DF2" w:rsidRPr="009E028F" w:rsidRDefault="00940DF2" w:rsidP="009E028F">
      <w:pPr>
        <w:spacing w:after="0" w:line="240" w:lineRule="auto"/>
        <w:ind w:hanging="284"/>
        <w:jc w:val="both"/>
        <w:rPr>
          <w:rFonts w:ascii="Times New Roman" w:hAnsi="Times New Roman"/>
          <w:b/>
          <w:bCs/>
          <w:sz w:val="24"/>
          <w:szCs w:val="24"/>
        </w:rPr>
      </w:pPr>
      <w:r w:rsidRPr="009E028F">
        <w:rPr>
          <w:rFonts w:ascii="Times New Roman" w:hAnsi="Times New Roman"/>
          <w:b/>
          <w:bCs/>
          <w:sz w:val="24"/>
          <w:szCs w:val="24"/>
        </w:rPr>
        <w:t>РАЗДЕЛ</w:t>
      </w:r>
      <w:proofErr w:type="gramStart"/>
      <w:r w:rsidR="00EF4EC9" w:rsidRPr="009E028F">
        <w:rPr>
          <w:rFonts w:ascii="Times New Roman" w:hAnsi="Times New Roman"/>
          <w:b/>
          <w:bCs/>
          <w:sz w:val="24"/>
          <w:szCs w:val="24"/>
        </w:rPr>
        <w:t>4</w:t>
      </w:r>
      <w:proofErr w:type="gramEnd"/>
      <w:r w:rsidR="00EF4EC9" w:rsidRPr="009E028F">
        <w:rPr>
          <w:rFonts w:ascii="Times New Roman" w:hAnsi="Times New Roman"/>
          <w:b/>
          <w:bCs/>
          <w:sz w:val="24"/>
          <w:szCs w:val="24"/>
        </w:rPr>
        <w:t>.</w:t>
      </w:r>
      <w:r w:rsidRPr="009E028F">
        <w:rPr>
          <w:rFonts w:ascii="Times New Roman" w:hAnsi="Times New Roman"/>
          <w:b/>
          <w:bCs/>
          <w:sz w:val="24"/>
          <w:szCs w:val="24"/>
        </w:rPr>
        <w:t xml:space="preserve"> </w:t>
      </w:r>
      <w:proofErr w:type="gramStart"/>
      <w:r w:rsidRPr="009E028F">
        <w:rPr>
          <w:rFonts w:ascii="Times New Roman" w:hAnsi="Times New Roman"/>
          <w:b/>
          <w:bCs/>
          <w:sz w:val="24"/>
          <w:szCs w:val="24"/>
        </w:rPr>
        <w:t>ИНФОРМАЦИОННАЯ</w:t>
      </w:r>
      <w:proofErr w:type="gramEnd"/>
      <w:r w:rsidRPr="009E028F">
        <w:rPr>
          <w:rFonts w:ascii="Times New Roman" w:hAnsi="Times New Roman"/>
          <w:b/>
          <w:bCs/>
          <w:sz w:val="24"/>
          <w:szCs w:val="24"/>
        </w:rPr>
        <w:t xml:space="preserve"> ТЕХНОЛОГИЯПРЕДСТАВЛЕНИЯ  ИНФОРМАЦИИ  В ВИДЕ ПРЕЗЕНТАЦИЙ В СРЕДЕ </w:t>
      </w:r>
      <w:r w:rsidRPr="009E028F">
        <w:rPr>
          <w:rFonts w:ascii="Times New Roman" w:hAnsi="Times New Roman"/>
          <w:b/>
          <w:bCs/>
          <w:sz w:val="24"/>
          <w:szCs w:val="24"/>
          <w:lang w:val="en-US"/>
        </w:rPr>
        <w:t>POWERPOINT</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Тема 4.1. Возможности программной среды подготовки презентаций  </w:t>
      </w:r>
      <w:r w:rsidRPr="009E028F">
        <w:rPr>
          <w:rFonts w:ascii="Times New Roman" w:hAnsi="Times New Roman"/>
          <w:b/>
          <w:bCs/>
          <w:sz w:val="24"/>
          <w:szCs w:val="24"/>
          <w:lang w:val="en-US"/>
        </w:rPr>
        <w:t>PowerPoint</w:t>
      </w:r>
      <w:r w:rsidRPr="009E028F">
        <w:rPr>
          <w:rFonts w:ascii="Times New Roman" w:hAnsi="Times New Roman"/>
          <w:b/>
          <w:bCs/>
          <w:sz w:val="24"/>
          <w:szCs w:val="24"/>
        </w:rPr>
        <w:t xml:space="preserve"> 2003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Возможности и область использования приложения PowerPoint. Типовые объекты презентации. Группы инструментов среды PowerPoint.  </w:t>
      </w:r>
    </w:p>
    <w:p w:rsidR="00940DF2" w:rsidRPr="009E028F" w:rsidRDefault="00940DF2" w:rsidP="009E028F">
      <w:pPr>
        <w:spacing w:after="0" w:line="240" w:lineRule="auto"/>
        <w:ind w:firstLine="567"/>
        <w:jc w:val="both"/>
        <w:rPr>
          <w:rFonts w:ascii="Times New Roman" w:hAnsi="Times New Roman"/>
          <w:iCs/>
          <w:sz w:val="24"/>
          <w:szCs w:val="24"/>
        </w:rPr>
      </w:pPr>
      <w:r w:rsidRPr="009E028F">
        <w:rPr>
          <w:rFonts w:ascii="Times New Roman" w:hAnsi="Times New Roman"/>
          <w:sz w:val="24"/>
          <w:szCs w:val="24"/>
        </w:rPr>
        <w:t>Особенности интерфейса приложения PowerPoint 2003 по сравнению с предыдущими версиями: быстрая справка; области задач. Возможности технологии работы с графическими объектами. Характеристика режима «Фотоальбом». Режим автоматического автоподбора текста. Предварительный просмотр. Меры по безопасности работы в среде PowerPoint 2003.</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
          <w:iCs/>
          <w:sz w:val="24"/>
          <w:szCs w:val="24"/>
        </w:rPr>
      </w:pPr>
      <w:r w:rsidRPr="009E028F">
        <w:rPr>
          <w:rFonts w:ascii="Times New Roman" w:hAnsi="Times New Roman"/>
          <w:iCs/>
          <w:sz w:val="24"/>
          <w:szCs w:val="24"/>
        </w:rPr>
        <w:t>назначение и функциональные возможности приложения PowerPoint 2003;</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 xml:space="preserve">объекты  и инструменты приложения PowerPoint 2003; </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4.2. Информационная технология создания презентации с помощью Мастера автосодержания на тему «Техника безопасности в компьютерном классе»</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Понятие шаблона презентации. Рекомендации по созданию презентации на тему «Техника безопасности в компьютерном классе». Выбор шаблона при помощи Мастера автосодержания. Корректировка плана презентации в соответствии с выбранной  темой.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Заполнение презентации информацией по теме: поиск материалов в Интернет; заполнение слайдов текстом; оформление слайдов рисунками и фотографиями.</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Создание элементов управления презентаций: настройка интерактивного оглавления с помощью гиперссылок; обеспечение возврата на оглавление; добавление гиперссылок на документы </w:t>
      </w:r>
      <w:r w:rsidRPr="009E028F">
        <w:rPr>
          <w:rFonts w:ascii="Times New Roman" w:hAnsi="Times New Roman"/>
          <w:sz w:val="24"/>
          <w:szCs w:val="24"/>
          <w:lang w:val="en-US"/>
        </w:rPr>
        <w:t>Word</w:t>
      </w:r>
      <w:r w:rsidRPr="009E028F">
        <w:rPr>
          <w:rFonts w:ascii="Times New Roman" w:hAnsi="Times New Roman"/>
          <w:sz w:val="24"/>
          <w:szCs w:val="24"/>
        </w:rPr>
        <w:t>; добавление управляющих кнопок на все слайды.</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Оформление </w:t>
      </w:r>
      <w:proofErr w:type="gramStart"/>
      <w:r w:rsidRPr="009E028F">
        <w:rPr>
          <w:rFonts w:ascii="Times New Roman" w:hAnsi="Times New Roman"/>
          <w:sz w:val="24"/>
          <w:szCs w:val="24"/>
        </w:rPr>
        <w:t>экспресс-теста</w:t>
      </w:r>
      <w:proofErr w:type="gramEnd"/>
      <w:r w:rsidRPr="009E028F">
        <w:rPr>
          <w:rFonts w:ascii="Times New Roman" w:hAnsi="Times New Roman"/>
          <w:sz w:val="24"/>
          <w:szCs w:val="24"/>
        </w:rPr>
        <w:t>:  создание вопросов и ответов; настройка реакции на выбранные ответы в виде гиперссылок; возвращение на слайд с вопросами; перепрограммирование управляющей кнопки.</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Добавление эффектов анимации: выбор эффектов анимации; настройка анимации. </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основные объекты презентации;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назначение и виды шаблонов для  презентации;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основные элементы управления презентацией;</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технологию работы с каждым объектом презентации.</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и оформлять  слайды;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изменять настройки слайда;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выбирать и настраивать  анимацию текстового и  графического объекта;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вставлять в презентацию звук и видеоклип;</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 xml:space="preserve">создавать управляющие элементы презентации: интерактивное оглавление, кнопки управления, гиперссылки.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b/>
          <w:bCs/>
          <w:sz w:val="24"/>
          <w:szCs w:val="24"/>
        </w:rPr>
        <w:t>4.3.Информационная технология создания презентации по социальной тематике «Компьютер и здоровье школьника»</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Практикум. Создание учебного комплекса «Компьютер и здоровье школьников»</w:t>
      </w:r>
    </w:p>
    <w:p w:rsidR="00940DF2" w:rsidRPr="009E028F" w:rsidRDefault="00940DF2" w:rsidP="009E028F">
      <w:pPr>
        <w:spacing w:after="0" w:line="240" w:lineRule="auto"/>
        <w:ind w:firstLine="567"/>
        <w:jc w:val="both"/>
        <w:rPr>
          <w:rFonts w:ascii="Times New Roman" w:hAnsi="Times New Roman"/>
          <w:iCs/>
          <w:sz w:val="24"/>
          <w:szCs w:val="24"/>
        </w:rPr>
      </w:pPr>
      <w:r w:rsidRPr="009E028F">
        <w:rPr>
          <w:rFonts w:ascii="Times New Roman" w:hAnsi="Times New Roman"/>
          <w:iCs/>
          <w:sz w:val="24"/>
          <w:szCs w:val="24"/>
        </w:rPr>
        <w:t xml:space="preserve">Описание назначения презентации </w:t>
      </w:r>
      <w:r w:rsidRPr="009E028F">
        <w:rPr>
          <w:rFonts w:ascii="Times New Roman" w:hAnsi="Times New Roman"/>
          <w:sz w:val="24"/>
          <w:szCs w:val="24"/>
        </w:rPr>
        <w:t>«Компьютер и здоровье школьников», как составляющей проекта. Использование ресурсов Интернет для отбора необходимой информации для презентации.  Технология создания презентации. Технология создания собственного фона презентации – создание и вставка рисунка.</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назначение и основное содержание нормативных документов  СанПиНа по работе на компьютерах;</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технологию работы в приложении PowerPoint 2003.</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самостоятельно отобрать необходимую информацию для выбранной темы презентации, воспользовавшись ресурсами Интернет;</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самостоятельно создать презентацию для любой темы.</w:t>
      </w:r>
    </w:p>
    <w:p w:rsidR="00940DF2" w:rsidRPr="009E028F" w:rsidRDefault="00940DF2" w:rsidP="009E028F">
      <w:pPr>
        <w:spacing w:after="0" w:line="240" w:lineRule="auto"/>
        <w:ind w:firstLine="567"/>
        <w:jc w:val="both"/>
        <w:rPr>
          <w:rFonts w:ascii="Times New Roman" w:hAnsi="Times New Roman"/>
          <w:sz w:val="24"/>
          <w:szCs w:val="24"/>
        </w:rPr>
      </w:pPr>
    </w:p>
    <w:p w:rsidR="00940DF2" w:rsidRPr="009E028F" w:rsidRDefault="00940DF2" w:rsidP="009E028F">
      <w:pPr>
        <w:spacing w:after="0" w:line="240" w:lineRule="auto"/>
        <w:ind w:firstLine="567"/>
        <w:jc w:val="both"/>
        <w:rPr>
          <w:rFonts w:ascii="Times New Roman" w:hAnsi="Times New Roman"/>
          <w:sz w:val="24"/>
          <w:szCs w:val="24"/>
        </w:rPr>
      </w:pP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РАЗДЕЛ  5.  ИНФОРМАЦИОННАЯ ТЕХНОЛОГИЯ</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ОБРАБОТКИ ДАННЫХ В СРЕДЕ ТАБЛИЧНОГО ПРОЦЕССОРА </w:t>
      </w:r>
      <w:r w:rsidRPr="009E028F">
        <w:rPr>
          <w:rFonts w:ascii="Times New Roman" w:hAnsi="Times New Roman"/>
          <w:b/>
          <w:bCs/>
          <w:sz w:val="24"/>
          <w:szCs w:val="24"/>
          <w:lang w:val="en-US"/>
        </w:rPr>
        <w:t>EXCEL</w:t>
      </w:r>
    </w:p>
    <w:p w:rsidR="00940DF2" w:rsidRPr="009E028F" w:rsidRDefault="00940DF2" w:rsidP="009E028F">
      <w:pPr>
        <w:spacing w:after="0" w:line="240" w:lineRule="auto"/>
        <w:ind w:firstLine="567"/>
        <w:jc w:val="both"/>
        <w:rPr>
          <w:rFonts w:ascii="Times New Roman" w:hAnsi="Times New Roman"/>
          <w:b/>
          <w:bCs/>
          <w:sz w:val="24"/>
          <w:szCs w:val="24"/>
        </w:rPr>
      </w:pP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5.1. Статистическая обработка массива данных и построение диаграмм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Практикум. Статистическое исследование  массивов данных на примере </w:t>
      </w:r>
      <w:proofErr w:type="gramStart"/>
      <w:r w:rsidRPr="009E028F">
        <w:rPr>
          <w:rFonts w:ascii="Times New Roman" w:hAnsi="Times New Roman"/>
          <w:sz w:val="24"/>
          <w:szCs w:val="24"/>
        </w:rPr>
        <w:t>решения  задачи обработки результатов вступительных экзаменов</w:t>
      </w:r>
      <w:proofErr w:type="gramEnd"/>
      <w:r w:rsidRPr="009E028F">
        <w:rPr>
          <w:rFonts w:ascii="Times New Roman" w:hAnsi="Times New Roman"/>
          <w:sz w:val="24"/>
          <w:szCs w:val="24"/>
        </w:rPr>
        <w:t xml:space="preserve">. Постановка и описание задачи.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Технология обработки статистических данных (массива данных) по выбранной теме: определение состава абитуриентов по стажу работы; определение среднего балла; определение регионального состава абитуриентов; определение состава абитуриентов по виду вступительных испытаний.</w:t>
      </w:r>
    </w:p>
    <w:p w:rsidR="00940DF2" w:rsidRPr="009E028F" w:rsidRDefault="00940DF2" w:rsidP="009E028F">
      <w:pPr>
        <w:spacing w:after="0" w:line="240" w:lineRule="auto"/>
        <w:ind w:firstLine="567"/>
        <w:jc w:val="both"/>
        <w:rPr>
          <w:rFonts w:ascii="Times New Roman" w:hAnsi="Times New Roman"/>
          <w:iCs/>
          <w:sz w:val="24"/>
          <w:szCs w:val="24"/>
        </w:rPr>
      </w:pPr>
      <w:r w:rsidRPr="009E028F">
        <w:rPr>
          <w:rFonts w:ascii="Times New Roman" w:hAnsi="Times New Roman"/>
          <w:iCs/>
          <w:sz w:val="24"/>
          <w:szCs w:val="24"/>
        </w:rPr>
        <w:t xml:space="preserve">Анализ результатов статистической обработки данных: </w:t>
      </w:r>
      <w:r w:rsidRPr="009E028F">
        <w:rPr>
          <w:rFonts w:ascii="Times New Roman" w:hAnsi="Times New Roman"/>
          <w:sz w:val="24"/>
          <w:szCs w:val="24"/>
        </w:rPr>
        <w:t>определение количества поступающих по направлениям обучения;  исследование возраста абитуриентов; исследование популярности различных направлений обучения среди юношей и девушек; формирование списков абитуриентов, зачисленных в ВУЗ по выбранным направлениям обучения.</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назначение и правила формирования логических и простейших статистических функций;</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представление результатов статистической обработки в виде разнотипных диаграмм;</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как правильно структурировать информацию для статистической обработки данных и их анализа.</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применять технологию формирования логических и простейших статистических функций;</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использовать технологию представления  информации в виде диаграмм;</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проводить анализ полученных результатов обработки массивов данных.</w:t>
      </w:r>
    </w:p>
    <w:p w:rsidR="00940DF2" w:rsidRPr="009E028F" w:rsidRDefault="00940DF2" w:rsidP="009E028F">
      <w:pPr>
        <w:spacing w:after="0" w:line="240" w:lineRule="auto"/>
        <w:ind w:firstLine="567"/>
        <w:jc w:val="both"/>
        <w:rPr>
          <w:rFonts w:ascii="Times New Roman" w:hAnsi="Times New Roman"/>
          <w:sz w:val="24"/>
          <w:szCs w:val="24"/>
        </w:rPr>
      </w:pP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5.2. Технология накопления и обработки  данных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Практикум. Освоение технологии накопления данных на примере создания тестовой оболочки на тему «Можешь ли ты стать успешным бизнесменом?». Постановка задачи разработки информационной системы для тестового опроса.</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iCs/>
          <w:sz w:val="24"/>
          <w:szCs w:val="24"/>
        </w:rPr>
        <w:t xml:space="preserve">Технология разработки тестовой оболочки: </w:t>
      </w:r>
      <w:r w:rsidRPr="009E028F">
        <w:rPr>
          <w:rFonts w:ascii="Times New Roman" w:hAnsi="Times New Roman"/>
          <w:sz w:val="24"/>
          <w:szCs w:val="24"/>
        </w:rPr>
        <w:t>оформление области теста; оформление области ответов; создание и настройка форм для ответов.</w:t>
      </w:r>
    </w:p>
    <w:p w:rsidR="00940DF2" w:rsidRPr="009E028F" w:rsidRDefault="00940DF2" w:rsidP="009E028F">
      <w:pPr>
        <w:spacing w:after="0" w:line="240" w:lineRule="auto"/>
        <w:ind w:firstLine="567"/>
        <w:jc w:val="both"/>
        <w:rPr>
          <w:rFonts w:ascii="Times New Roman" w:hAnsi="Times New Roman"/>
          <w:iCs/>
          <w:sz w:val="24"/>
          <w:szCs w:val="24"/>
        </w:rPr>
      </w:pPr>
      <w:r w:rsidRPr="009E028F">
        <w:rPr>
          <w:rFonts w:ascii="Times New Roman" w:hAnsi="Times New Roman"/>
          <w:iCs/>
          <w:sz w:val="24"/>
          <w:szCs w:val="24"/>
        </w:rPr>
        <w:t>Технология о</w:t>
      </w:r>
      <w:r w:rsidRPr="009E028F">
        <w:rPr>
          <w:rFonts w:ascii="Times New Roman" w:hAnsi="Times New Roman"/>
          <w:sz w:val="24"/>
          <w:szCs w:val="24"/>
        </w:rPr>
        <w:t xml:space="preserve">бработки результатов тестирования: обращение к </w:t>
      </w:r>
      <w:proofErr w:type="gramStart"/>
      <w:r w:rsidRPr="009E028F">
        <w:rPr>
          <w:rFonts w:ascii="Times New Roman" w:hAnsi="Times New Roman"/>
          <w:sz w:val="24"/>
          <w:szCs w:val="24"/>
        </w:rPr>
        <w:t>тестируемому</w:t>
      </w:r>
      <w:proofErr w:type="gramEnd"/>
      <w:r w:rsidRPr="009E028F">
        <w:rPr>
          <w:rFonts w:ascii="Times New Roman" w:hAnsi="Times New Roman"/>
          <w:sz w:val="24"/>
          <w:szCs w:val="24"/>
        </w:rPr>
        <w:t>; формирование блока выводов с использованием логических формул.</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технологию создания интерактивных оболочек;</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правила формирования логических формул.</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тестовые оболочки;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использовать формы для внесения данных в таблицу; </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работать с несколькими страницами книги;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разрабатывать и использовать логические формулы;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вводить, накапливать и обрабатывать данные.</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5.3. Автоматизированная обработка данных с помощью анкет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Практикум. Освоение технологии автоматизированной обработки анкет на примере проведения анкетирования в рамках конкурса на место ведущего музыкальной программы. Постановка задачи.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Технология разработки пользовательского интерфейса: оформление шаблона анкеты претендента; создание форм оценок, вводимых  в анкету членами жюри; настройка форм оценок.</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Технология организации накопления и обработки  данных: создание макросов; создание управляющих кнопок; подведение итогов конкурса и построение диаграмм.</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технологию автоматизированной обработки данных с помощью анкет;</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понятие макроса и технологию его создания и использования. </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шаблоны для регистрации данных в виде анкеты;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настраивать формы ввода данных;</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макросы;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организовывать накопление данных;</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обрабатывать накопленные данные и представлять информацию в виде диаграмм.</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b/>
          <w:bCs/>
          <w:sz w:val="24"/>
          <w:szCs w:val="24"/>
        </w:rPr>
        <w:t>РАЗДЕЛ  6.  ИНФОРМАЦИОННАЯ ТЕХНОЛОГИЯ РАЗРАБОТКИ ПРОЕКТА</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6.1. Представление об основных этапах разработки проекта</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Понятие  проекта. Примеры проектов. Классификация проектов: по сфере использования; по продолжительности; по сложности и масштабу.</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Основные этапы разработки проекта: замысел проекта; планирование; контроль и анализ. Характеристика основных этапов.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Понятие структуры проекта как разновидности информационной модели. Цель разработки информационных моделей. Понятие структурной декомпозиции. Итерационный процесс создания структур проекта.</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понятие проекта;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классификация проектов;</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основные этапы разработки проекта;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виды информационных моделей проекта;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понятие структурной декомпозиции проекта.</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приводить примеры различных проектов и относить их к определенному классу;</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объяснять суть основных этапов разработки проектов;</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выделять основную цель проекта.</w:t>
      </w:r>
    </w:p>
    <w:p w:rsidR="00940DF2" w:rsidRPr="009E028F" w:rsidRDefault="00940DF2" w:rsidP="009E028F">
      <w:pPr>
        <w:spacing w:after="0" w:line="240" w:lineRule="auto"/>
        <w:ind w:firstLine="567"/>
        <w:jc w:val="both"/>
        <w:rPr>
          <w:rFonts w:ascii="Times New Roman" w:hAnsi="Times New Roman"/>
          <w:b/>
          <w:sz w:val="24"/>
          <w:szCs w:val="24"/>
        </w:rPr>
      </w:pPr>
      <w:r w:rsidRPr="009E028F">
        <w:rPr>
          <w:rFonts w:ascii="Times New Roman" w:hAnsi="Times New Roman"/>
          <w:b/>
          <w:sz w:val="24"/>
          <w:szCs w:val="24"/>
        </w:rPr>
        <w:t>6.2. Базовые информационные модели проекта</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Информационная модель проекта в виде дерева целей. Общий вид структуры дерева целей. Декомпозиция цели. Построение дерева целей на примере проекта ремонта школы.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Информационная модель проекта в виде структуры продукта. Общий вид структуры. Построение структуры продукта  на примере проекта ремонта школы.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Информационная модель проекта в виде структуры разбиения работ (СРР). Общий вид структуры. Построение структуры разбиения работ на примере проекта ремонта школы.</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Информационная модель проекта в виде матрицы ответственности. Общий вид структуры.</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Другие виды информационных моделей проекта.</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виды информационных моделей проекта;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правила построения структуры дерева целей;</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правила построения структуры продукции;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правила построения структуры разбиения работ;</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правила построения матрицы ответственности.</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разработать дерево целей проекта;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разработать  структуру продукции проекта;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разработать структуру разбиения работ проекта;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разработать матрицу ответственности по работам проекта;</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6.3. Разработка информационных моделей социального проекта «Жизнь без сигареты»</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Понятие замысла проекта. Уточнение и детализация замысла социального проекта, направленного на борьбу с курением школьников,  в форме вопросов и ответов. Анализ социальной проблемы, связанной с  курением школьников. Составление предварительного плана работы по проекту.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Построение дерева целей проекта, где генеральной целью является борьба с ранним курением школьников.  Построение структуры информационного продукта данного проекта. Построение структуры разбиения работ проекта. Построение матрицы ответственности.</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содержание теоретической части разработки проекта </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как определять замысел проекта;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рекомендации по  проведению анализу среды, где будет реализовываться проект;</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проводить анализ среды, для которой будет разрабатываться проект;</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разрабатывать информационные модели проекта: дерево целей, структуру продукции, структуру разбиения работ, матрицу ответственности.</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6.4. Информационная технология создания социального проекта «Жизнь без сигареты»</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Практикум. </w:t>
      </w:r>
      <w:proofErr w:type="gramStart"/>
      <w:r w:rsidRPr="009E028F">
        <w:rPr>
          <w:rFonts w:ascii="Times New Roman" w:hAnsi="Times New Roman"/>
          <w:sz w:val="24"/>
          <w:szCs w:val="24"/>
        </w:rPr>
        <w:t xml:space="preserve">Подготовка рефератов  по теме «О вреде курения», с позиции  основных предметных областей: истории, химии, биологии, экономики, литературы, обществоведения, социологии, психологии. </w:t>
      </w:r>
      <w:proofErr w:type="gramEnd"/>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Подготовка материалов о проблемах курильщиков, с которыми он обращается к врачам.</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Исследование причин курения  с помощью анкеты.   Создание анкеты в среде </w:t>
      </w:r>
      <w:r w:rsidRPr="009E028F">
        <w:rPr>
          <w:rFonts w:ascii="Times New Roman" w:hAnsi="Times New Roman"/>
          <w:sz w:val="24"/>
          <w:szCs w:val="24"/>
          <w:lang w:val="en-US"/>
        </w:rPr>
        <w:t>Excel</w:t>
      </w:r>
      <w:r w:rsidRPr="009E028F">
        <w:rPr>
          <w:rFonts w:ascii="Times New Roman" w:hAnsi="Times New Roman"/>
          <w:sz w:val="24"/>
          <w:szCs w:val="24"/>
        </w:rPr>
        <w:t>. Проведение опроса. Обработка статистических данных.</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Исследование возраста курящих школьников  с помощью анкеты.   Создание анкеты в среде </w:t>
      </w:r>
      <w:r w:rsidRPr="009E028F">
        <w:rPr>
          <w:rFonts w:ascii="Times New Roman" w:hAnsi="Times New Roman"/>
          <w:sz w:val="24"/>
          <w:szCs w:val="24"/>
          <w:lang w:val="en-US"/>
        </w:rPr>
        <w:t>Excel</w:t>
      </w:r>
      <w:r w:rsidRPr="009E028F">
        <w:rPr>
          <w:rFonts w:ascii="Times New Roman" w:hAnsi="Times New Roman"/>
          <w:sz w:val="24"/>
          <w:szCs w:val="24"/>
        </w:rPr>
        <w:t>. Проведение опроса. Обработка статистических данных.</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sz w:val="24"/>
          <w:szCs w:val="24"/>
        </w:rPr>
        <w:t>Представление результатов проекта: проведение общешкольных мероприятий, молодежный форум в Интернете, проведение антиникотиновых акций.</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
          <w:iCs/>
          <w:sz w:val="24"/>
          <w:szCs w:val="24"/>
        </w:rPr>
      </w:pPr>
      <w:r w:rsidRPr="009E028F">
        <w:rPr>
          <w:rFonts w:ascii="Times New Roman" w:hAnsi="Times New Roman"/>
          <w:iCs/>
          <w:sz w:val="24"/>
          <w:szCs w:val="24"/>
        </w:rPr>
        <w:t>осуществлять расширенный поиск информационных ресурсов в Интернет;</w:t>
      </w:r>
    </w:p>
    <w:p w:rsidR="00940DF2" w:rsidRPr="009E028F" w:rsidRDefault="00940DF2" w:rsidP="009E028F">
      <w:pPr>
        <w:widowControl w:val="0"/>
        <w:tabs>
          <w:tab w:val="num" w:pos="1287"/>
        </w:tabs>
        <w:spacing w:after="0" w:line="240" w:lineRule="auto"/>
        <w:ind w:left="1287" w:hanging="360"/>
        <w:jc w:val="both"/>
        <w:rPr>
          <w:rFonts w:ascii="Times New Roman" w:hAnsi="Times New Roman"/>
          <w:i/>
          <w:iCs/>
          <w:sz w:val="24"/>
          <w:szCs w:val="24"/>
        </w:rPr>
      </w:pPr>
      <w:r w:rsidRPr="009E028F">
        <w:rPr>
          <w:rFonts w:ascii="Times New Roman" w:hAnsi="Times New Roman"/>
          <w:iCs/>
          <w:sz w:val="24"/>
          <w:szCs w:val="24"/>
        </w:rPr>
        <w:t>подготовить материал о вреде курения с разных точек зрения, используя возможности Интернет;</w:t>
      </w:r>
    </w:p>
    <w:p w:rsidR="00940DF2" w:rsidRPr="009E028F" w:rsidRDefault="00940DF2" w:rsidP="009E028F">
      <w:pPr>
        <w:widowControl w:val="0"/>
        <w:tabs>
          <w:tab w:val="num" w:pos="1287"/>
        </w:tabs>
        <w:spacing w:after="0" w:line="240" w:lineRule="auto"/>
        <w:ind w:left="1287" w:hanging="360"/>
        <w:jc w:val="both"/>
        <w:rPr>
          <w:rFonts w:ascii="Times New Roman" w:hAnsi="Times New Roman"/>
          <w:i/>
          <w:iCs/>
          <w:sz w:val="24"/>
          <w:szCs w:val="24"/>
        </w:rPr>
      </w:pPr>
      <w:r w:rsidRPr="009E028F">
        <w:rPr>
          <w:rFonts w:ascii="Times New Roman" w:hAnsi="Times New Roman"/>
          <w:iCs/>
          <w:sz w:val="24"/>
          <w:szCs w:val="24"/>
        </w:rPr>
        <w:t>разработать необходимые формы анкет для проведения опроса;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
          <w:iCs/>
          <w:sz w:val="24"/>
          <w:szCs w:val="24"/>
        </w:rPr>
      </w:pPr>
      <w:r w:rsidRPr="009E028F">
        <w:rPr>
          <w:rFonts w:ascii="Times New Roman" w:hAnsi="Times New Roman"/>
          <w:iCs/>
          <w:sz w:val="24"/>
          <w:szCs w:val="24"/>
        </w:rPr>
        <w:t>обработать статистические данные, отображенные в анкетах;</w:t>
      </w:r>
    </w:p>
    <w:p w:rsidR="00940DF2" w:rsidRPr="009E028F" w:rsidRDefault="00940DF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представить результаты работ по проекту в разных формах.</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b/>
          <w:bCs/>
          <w:sz w:val="24"/>
          <w:szCs w:val="24"/>
        </w:rPr>
        <w:t xml:space="preserve">РАЗДЕЛ  7.  ОСНОВЫ ПРОГРАММИРОВАНИЯ В СРЕДЕ </w:t>
      </w:r>
      <w:r w:rsidRPr="009E028F">
        <w:rPr>
          <w:rFonts w:ascii="Times New Roman" w:hAnsi="Times New Roman"/>
          <w:b/>
          <w:bCs/>
          <w:sz w:val="24"/>
          <w:szCs w:val="24"/>
          <w:lang w:val="en-US"/>
        </w:rPr>
        <w:t>VISUALBASIC</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7.1. Основные понятия и инструментарий среды VisualBasic (</w:t>
      </w:r>
      <w:r w:rsidRPr="009E028F">
        <w:rPr>
          <w:rFonts w:ascii="Times New Roman" w:hAnsi="Times New Roman"/>
          <w:b/>
          <w:bCs/>
          <w:sz w:val="24"/>
          <w:szCs w:val="24"/>
          <w:lang w:val="en-US"/>
        </w:rPr>
        <w:t>VB</w:t>
      </w:r>
      <w:r w:rsidRPr="009E028F">
        <w:rPr>
          <w:rFonts w:ascii="Times New Roman" w:hAnsi="Times New Roman"/>
          <w:b/>
          <w:bCs/>
          <w:sz w:val="24"/>
          <w:szCs w:val="24"/>
        </w:rPr>
        <w:t>)</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Обобщенный вид информационной модели объекта. Понятие события и метода. </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sz w:val="24"/>
          <w:szCs w:val="24"/>
        </w:rPr>
        <w:t>Представление о среде разработки проекта VisualBasic. Интерфейс среды</w:t>
      </w:r>
      <w:proofErr w:type="gramStart"/>
      <w:r w:rsidRPr="009E028F">
        <w:rPr>
          <w:rFonts w:ascii="Times New Roman" w:hAnsi="Times New Roman"/>
          <w:sz w:val="24"/>
          <w:szCs w:val="24"/>
        </w:rPr>
        <w:t>.Н</w:t>
      </w:r>
      <w:proofErr w:type="gramEnd"/>
      <w:r w:rsidRPr="009E028F">
        <w:rPr>
          <w:rFonts w:ascii="Times New Roman" w:hAnsi="Times New Roman"/>
          <w:sz w:val="24"/>
          <w:szCs w:val="24"/>
        </w:rPr>
        <w:t>азначение основных вкладок. Технология работы с окнами. Окно редактора кода программы. Окно проводника проекта. Окно свойств объекта. Окно-интерпретатор.</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что такое объект и чем он характеризуется в среде VisualBasic;</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что такое события и методы;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в чем состоит процесс создания приложения в </w:t>
      </w:r>
      <w:r w:rsidRPr="009E028F">
        <w:rPr>
          <w:rFonts w:ascii="Times New Roman" w:hAnsi="Times New Roman"/>
          <w:iCs/>
          <w:sz w:val="24"/>
          <w:szCs w:val="24"/>
          <w:lang w:val="en-US"/>
        </w:rPr>
        <w:t>VB</w:t>
      </w:r>
      <w:r w:rsidRPr="009E028F">
        <w:rPr>
          <w:rFonts w:ascii="Times New Roman" w:hAnsi="Times New Roman"/>
          <w:iCs/>
          <w:sz w:val="24"/>
          <w:szCs w:val="24"/>
        </w:rPr>
        <w:t>..</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изменять состав среды разработки проекта;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b/>
          <w:bCs/>
          <w:iCs/>
          <w:sz w:val="24"/>
          <w:szCs w:val="24"/>
        </w:rPr>
      </w:pPr>
      <w:r w:rsidRPr="009E028F">
        <w:rPr>
          <w:rFonts w:ascii="Times New Roman" w:hAnsi="Times New Roman"/>
          <w:iCs/>
          <w:sz w:val="24"/>
          <w:szCs w:val="24"/>
        </w:rPr>
        <w:t>использовать различные способы управления окнами.</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7.2. Технология работы с формой и графическими методами</w:t>
      </w:r>
    </w:p>
    <w:p w:rsidR="00940DF2" w:rsidRPr="009E028F" w:rsidRDefault="00940DF2" w:rsidP="009E028F">
      <w:pPr>
        <w:spacing w:after="0" w:line="240" w:lineRule="auto"/>
        <w:ind w:firstLine="567"/>
        <w:jc w:val="both"/>
        <w:rPr>
          <w:rFonts w:ascii="Times New Roman" w:hAnsi="Times New Roman"/>
          <w:iCs/>
          <w:sz w:val="24"/>
          <w:szCs w:val="24"/>
        </w:rPr>
      </w:pPr>
      <w:r w:rsidRPr="009E028F">
        <w:rPr>
          <w:rFonts w:ascii="Times New Roman" w:hAnsi="Times New Roman"/>
          <w:iCs/>
          <w:sz w:val="24"/>
          <w:szCs w:val="24"/>
        </w:rPr>
        <w:t>Понятие и назначение формы. Технология задания и редактирования  свойств формы. Использование событий и методов формы для вывода текста.</w:t>
      </w:r>
    </w:p>
    <w:p w:rsidR="00940DF2" w:rsidRPr="009E028F" w:rsidRDefault="00940DF2" w:rsidP="009E028F">
      <w:pPr>
        <w:spacing w:after="0" w:line="240" w:lineRule="auto"/>
        <w:ind w:firstLine="567"/>
        <w:jc w:val="both"/>
        <w:rPr>
          <w:rFonts w:ascii="Times New Roman" w:hAnsi="Times New Roman"/>
          <w:iCs/>
          <w:sz w:val="24"/>
          <w:szCs w:val="24"/>
        </w:rPr>
      </w:pPr>
      <w:r w:rsidRPr="009E028F">
        <w:rPr>
          <w:rFonts w:ascii="Times New Roman" w:hAnsi="Times New Roman"/>
          <w:iCs/>
          <w:sz w:val="24"/>
          <w:szCs w:val="24"/>
        </w:rPr>
        <w:t xml:space="preserve">Назначение графических методов. Синтаксис графических методов </w:t>
      </w:r>
      <w:r w:rsidRPr="009E028F">
        <w:rPr>
          <w:rFonts w:ascii="Times New Roman" w:hAnsi="Times New Roman"/>
          <w:iCs/>
          <w:sz w:val="24"/>
          <w:szCs w:val="24"/>
          <w:lang w:val="en-US"/>
        </w:rPr>
        <w:t>Line</w:t>
      </w:r>
      <w:r w:rsidRPr="009E028F">
        <w:rPr>
          <w:rFonts w:ascii="Times New Roman" w:hAnsi="Times New Roman"/>
          <w:iCs/>
          <w:sz w:val="24"/>
          <w:szCs w:val="24"/>
        </w:rPr>
        <w:t xml:space="preserve"> и </w:t>
      </w:r>
      <w:r w:rsidRPr="009E028F">
        <w:rPr>
          <w:rFonts w:ascii="Times New Roman" w:hAnsi="Times New Roman"/>
          <w:iCs/>
          <w:sz w:val="24"/>
          <w:szCs w:val="24"/>
          <w:lang w:val="en-US"/>
        </w:rPr>
        <w:t>Circle</w:t>
      </w:r>
      <w:r w:rsidRPr="009E028F">
        <w:rPr>
          <w:rFonts w:ascii="Times New Roman" w:hAnsi="Times New Roman"/>
          <w:iCs/>
          <w:sz w:val="24"/>
          <w:szCs w:val="24"/>
        </w:rPr>
        <w:t>. Технология выполнения задания по выводу простейших графических объектов по двойному щелчку на форме. Освоение фрагментов программы по рисованию типовых фигур.</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назначение формы;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назначение графических методов и их синтаксис.</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изменять свойства формы в окне свойств различными способами;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программно изменять свойства формы;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применять графический метод Line;</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применять графический метод Circle;</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писать программы обработки различных событий: </w:t>
      </w:r>
      <w:r w:rsidRPr="009E028F">
        <w:rPr>
          <w:rFonts w:ascii="Times New Roman" w:hAnsi="Times New Roman"/>
          <w:iCs/>
          <w:sz w:val="24"/>
          <w:szCs w:val="24"/>
          <w:lang w:val="en-US"/>
        </w:rPr>
        <w:t>Click</w:t>
      </w:r>
      <w:r w:rsidRPr="009E028F">
        <w:rPr>
          <w:rFonts w:ascii="Times New Roman" w:hAnsi="Times New Roman"/>
          <w:iCs/>
          <w:sz w:val="24"/>
          <w:szCs w:val="24"/>
        </w:rPr>
        <w:t xml:space="preserve">, </w:t>
      </w:r>
      <w:r w:rsidRPr="009E028F">
        <w:rPr>
          <w:rFonts w:ascii="Times New Roman" w:hAnsi="Times New Roman"/>
          <w:iCs/>
          <w:sz w:val="24"/>
          <w:szCs w:val="24"/>
          <w:lang w:val="en-US"/>
        </w:rPr>
        <w:t>DblClick</w:t>
      </w:r>
      <w:r w:rsidRPr="009E028F">
        <w:rPr>
          <w:rFonts w:ascii="Times New Roman" w:hAnsi="Times New Roman"/>
          <w:iCs/>
          <w:sz w:val="24"/>
          <w:szCs w:val="24"/>
        </w:rPr>
        <w:t xml:space="preserve">, </w:t>
      </w:r>
      <w:r w:rsidRPr="009E028F">
        <w:rPr>
          <w:rFonts w:ascii="Times New Roman" w:hAnsi="Times New Roman"/>
          <w:iCs/>
          <w:sz w:val="24"/>
          <w:szCs w:val="24"/>
          <w:lang w:val="en-US"/>
        </w:rPr>
        <w:t>KeyPress</w:t>
      </w:r>
      <w:r w:rsidRPr="009E028F">
        <w:rPr>
          <w:rFonts w:ascii="Times New Roman" w:hAnsi="Times New Roman"/>
          <w:iCs/>
          <w:sz w:val="24"/>
          <w:szCs w:val="24"/>
        </w:rPr>
        <w:t>;</w:t>
      </w:r>
    </w:p>
    <w:p w:rsidR="00940DF2" w:rsidRPr="009E028F" w:rsidRDefault="00940DF2" w:rsidP="009E028F">
      <w:pPr>
        <w:widowControl w:val="0"/>
        <w:tabs>
          <w:tab w:val="num" w:pos="1287"/>
        </w:tabs>
        <w:spacing w:after="0" w:line="240" w:lineRule="auto"/>
        <w:ind w:left="1287" w:hanging="360"/>
        <w:jc w:val="both"/>
        <w:rPr>
          <w:rFonts w:ascii="Times New Roman" w:hAnsi="Times New Roman"/>
          <w:b/>
          <w:bCs/>
          <w:iCs/>
          <w:sz w:val="24"/>
          <w:szCs w:val="24"/>
        </w:rPr>
      </w:pPr>
      <w:r w:rsidRPr="009E028F">
        <w:rPr>
          <w:rFonts w:ascii="Times New Roman" w:hAnsi="Times New Roman"/>
          <w:iCs/>
          <w:sz w:val="24"/>
          <w:szCs w:val="24"/>
        </w:rPr>
        <w:t>рассчитывать и программировать положение графики на форме.</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7.3. Оператор присваивания и ввод данных</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Понятие переменной и ее значения  в программе. Синтаксис оператора присваивания. Синтаксис оператора ввода данных. Программа рисования окружности и вывода расчетных параметров. Программа рисования прямоугольников.</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пользоваться переменными в программах;</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использовать оператор присваивания;</w:t>
      </w:r>
    </w:p>
    <w:p w:rsidR="00940DF2" w:rsidRPr="009E028F" w:rsidRDefault="00940DF2" w:rsidP="009E028F">
      <w:pPr>
        <w:widowControl w:val="0"/>
        <w:tabs>
          <w:tab w:val="num" w:pos="1287"/>
        </w:tabs>
        <w:spacing w:after="0" w:line="240" w:lineRule="auto"/>
        <w:ind w:left="1287" w:hanging="360"/>
        <w:jc w:val="both"/>
        <w:rPr>
          <w:rFonts w:ascii="Times New Roman" w:hAnsi="Times New Roman"/>
          <w:b/>
          <w:bCs/>
          <w:iCs/>
          <w:sz w:val="24"/>
          <w:szCs w:val="24"/>
        </w:rPr>
      </w:pPr>
      <w:r w:rsidRPr="009E028F">
        <w:rPr>
          <w:rFonts w:ascii="Times New Roman" w:hAnsi="Times New Roman"/>
          <w:iCs/>
          <w:sz w:val="24"/>
          <w:szCs w:val="24"/>
        </w:rPr>
        <w:t>вводить дан</w:t>
      </w:r>
      <w:r w:rsidR="00EF4EC9" w:rsidRPr="009E028F">
        <w:rPr>
          <w:rFonts w:ascii="Times New Roman" w:hAnsi="Times New Roman"/>
          <w:iCs/>
          <w:sz w:val="24"/>
          <w:szCs w:val="24"/>
        </w:rPr>
        <w:t>ные при помощи функции InputBox</w:t>
      </w:r>
      <w:r w:rsidRPr="009E028F">
        <w:rPr>
          <w:rFonts w:ascii="Times New Roman" w:hAnsi="Times New Roman"/>
          <w:iCs/>
          <w:sz w:val="24"/>
          <w:szCs w:val="24"/>
        </w:rPr>
        <w:t>.</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7.4. Управляющие элементы: метка, текстовое окно, кнопка</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Понятие управляющих элементов. Назначение метки (</w:t>
      </w:r>
      <w:r w:rsidRPr="009E028F">
        <w:rPr>
          <w:rFonts w:ascii="Times New Roman" w:hAnsi="Times New Roman"/>
          <w:sz w:val="24"/>
          <w:szCs w:val="24"/>
          <w:lang w:val="en-US"/>
        </w:rPr>
        <w:t>Label</w:t>
      </w:r>
      <w:r w:rsidRPr="009E028F">
        <w:rPr>
          <w:rFonts w:ascii="Times New Roman" w:hAnsi="Times New Roman"/>
          <w:sz w:val="24"/>
          <w:szCs w:val="24"/>
        </w:rPr>
        <w:t xml:space="preserve">). Создание пользовательского интерфейса с помощью меток.  Воздействие на метки и программирование откликов.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Назначение управляющего элемента – текстового окна. Технология написания программы для диалогового окна</w:t>
      </w:r>
      <w:proofErr w:type="gramStart"/>
      <w:r w:rsidRPr="009E028F">
        <w:rPr>
          <w:rFonts w:ascii="Times New Roman" w:hAnsi="Times New Roman"/>
          <w:sz w:val="24"/>
          <w:szCs w:val="24"/>
        </w:rPr>
        <w:t xml:space="preserve"> .</w:t>
      </w:r>
      <w:proofErr w:type="gramEnd"/>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Назначение управляющего элемента – кнопка. Технология написания программы с управляющей кнопкой.</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Технология работы с функциями даты и времени.  Области определения переменной.  Технология работы с глобальными переменными.</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назначение и виды управляющих переменных;</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области определения переменной.</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и использовать метки для отображения текстовой информации;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программировать различные отклики при щелчке на метке;</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текстовые окна и изменять их свойства;</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вводить данные в  текстовые окна различными способами;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и использовать кнопки;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b/>
          <w:bCs/>
          <w:sz w:val="24"/>
          <w:szCs w:val="24"/>
        </w:rPr>
      </w:pPr>
      <w:r w:rsidRPr="009E028F">
        <w:rPr>
          <w:rFonts w:ascii="Times New Roman" w:hAnsi="Times New Roman"/>
          <w:iCs/>
          <w:sz w:val="24"/>
          <w:szCs w:val="24"/>
        </w:rPr>
        <w:t>работать с глобальными переменными.</w:t>
      </w:r>
    </w:p>
    <w:p w:rsidR="00940DF2" w:rsidRPr="009E028F" w:rsidRDefault="00940DF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7.5.  Процедуры и функции</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Назначение  вспомогательного алгоритма. Понятие процедуры. Синтаксис процедуры. Пример оформления процедуры.</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Технология написания  процедуры без  параметров. Технология написания  процедуры с  параметрами.  Программа рисования ромбов с разными диагоналями.</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Стандартные функции. Синтаксис функции.  Пример оформления функции. Технология создания и использования функции. </w:t>
      </w:r>
    </w:p>
    <w:p w:rsidR="00940DF2" w:rsidRPr="009E028F" w:rsidRDefault="00940DF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Использование процедур и функций с параметрами на примере </w:t>
      </w:r>
      <w:proofErr w:type="gramStart"/>
      <w:r w:rsidRPr="009E028F">
        <w:rPr>
          <w:rFonts w:ascii="Times New Roman" w:hAnsi="Times New Roman"/>
          <w:sz w:val="24"/>
          <w:szCs w:val="24"/>
        </w:rPr>
        <w:t>создания программы расчета медианы треугольника</w:t>
      </w:r>
      <w:proofErr w:type="gramEnd"/>
      <w:r w:rsidRPr="009E028F">
        <w:rPr>
          <w:rFonts w:ascii="Times New Roman" w:hAnsi="Times New Roman"/>
          <w:sz w:val="24"/>
          <w:szCs w:val="24"/>
        </w:rPr>
        <w:t xml:space="preserve">. </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понятие, назначение и синтаксис процедуры;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назначение и использование параметров процедуры;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понятие, назначение и синтаксис функции;</w:t>
      </w:r>
    </w:p>
    <w:p w:rsidR="00940DF2" w:rsidRPr="009E028F" w:rsidRDefault="00940DF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процедуры с параметрами и без параметров;</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вызывать процедуры из основной программы;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задавать фактические параметры различных видов при вызове процедуры.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использовать в программах стандартные функции;</w:t>
      </w:r>
    </w:p>
    <w:p w:rsidR="00940DF2" w:rsidRPr="009E028F" w:rsidRDefault="00940DF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в программе собственные функции и обращаться к ним из программы.</w:t>
      </w:r>
    </w:p>
    <w:p w:rsidR="00940DF2" w:rsidRPr="009E028F" w:rsidRDefault="00940DF2" w:rsidP="009E028F">
      <w:pPr>
        <w:widowControl w:val="0"/>
        <w:tabs>
          <w:tab w:val="num" w:pos="1287"/>
        </w:tabs>
        <w:spacing w:after="0" w:line="240" w:lineRule="auto"/>
        <w:ind w:left="1287" w:hanging="360"/>
        <w:jc w:val="both"/>
        <w:rPr>
          <w:rFonts w:ascii="Times New Roman" w:hAnsi="Times New Roman"/>
          <w:b/>
          <w:bCs/>
          <w:iCs/>
          <w:sz w:val="24"/>
          <w:szCs w:val="24"/>
        </w:rPr>
      </w:pPr>
    </w:p>
    <w:p w:rsidR="00940DF2" w:rsidRPr="009E028F" w:rsidRDefault="00940DF2" w:rsidP="009E028F">
      <w:pPr>
        <w:widowControl w:val="0"/>
        <w:tabs>
          <w:tab w:val="num" w:pos="1287"/>
        </w:tabs>
        <w:spacing w:after="0" w:line="240" w:lineRule="auto"/>
        <w:ind w:left="1287" w:hanging="360"/>
        <w:jc w:val="both"/>
        <w:rPr>
          <w:rFonts w:ascii="Times New Roman" w:hAnsi="Times New Roman"/>
          <w:b/>
          <w:bCs/>
          <w:iCs/>
          <w:sz w:val="24"/>
          <w:szCs w:val="24"/>
        </w:rPr>
      </w:pPr>
    </w:p>
    <w:p w:rsidR="00100292" w:rsidRPr="009E028F" w:rsidRDefault="00100292" w:rsidP="009E028F">
      <w:pPr>
        <w:widowControl w:val="0"/>
        <w:tabs>
          <w:tab w:val="num" w:pos="426"/>
        </w:tabs>
        <w:spacing w:after="0" w:line="240" w:lineRule="auto"/>
        <w:ind w:left="1287" w:hanging="1003"/>
        <w:jc w:val="both"/>
        <w:rPr>
          <w:rFonts w:ascii="Times New Roman" w:hAnsi="Times New Roman"/>
          <w:b/>
          <w:bCs/>
          <w:sz w:val="24"/>
          <w:szCs w:val="24"/>
        </w:rPr>
      </w:pPr>
      <w:r w:rsidRPr="009E028F">
        <w:rPr>
          <w:rFonts w:ascii="Times New Roman" w:hAnsi="Times New Roman"/>
          <w:b/>
          <w:bCs/>
          <w:iCs/>
          <w:sz w:val="24"/>
          <w:szCs w:val="24"/>
          <w:u w:val="single"/>
        </w:rPr>
        <w:t>11 класс(34 ч.)</w:t>
      </w:r>
      <w:r w:rsidRPr="009E028F">
        <w:rPr>
          <w:rFonts w:ascii="Times New Roman" w:hAnsi="Times New Roman"/>
          <w:b/>
          <w:bCs/>
          <w:iCs/>
          <w:sz w:val="24"/>
          <w:szCs w:val="24"/>
        </w:rPr>
        <w:t xml:space="preserve">  </w:t>
      </w:r>
      <w:r w:rsidRPr="009E028F">
        <w:rPr>
          <w:rFonts w:ascii="Times New Roman" w:hAnsi="Times New Roman"/>
          <w:b/>
          <w:bCs/>
          <w:sz w:val="24"/>
          <w:szCs w:val="24"/>
        </w:rPr>
        <w:t>Часть 1.  ИНФОРМАЦИОННАЯ КАРТИНА МИРА</w:t>
      </w:r>
    </w:p>
    <w:p w:rsidR="00100292" w:rsidRPr="009E028F" w:rsidRDefault="0010029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РАЗДЕЛ  1. ОСНОВЫ СОЦИАЛЬНОЙ ИНФОРМАТИКИ</w:t>
      </w:r>
    </w:p>
    <w:p w:rsidR="00100292" w:rsidRPr="009E028F" w:rsidRDefault="0010029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1.1. От индустриального общества -  к </w:t>
      </w:r>
      <w:proofErr w:type="gramStart"/>
      <w:r w:rsidRPr="009E028F">
        <w:rPr>
          <w:rFonts w:ascii="Times New Roman" w:hAnsi="Times New Roman"/>
          <w:b/>
          <w:bCs/>
          <w:sz w:val="24"/>
          <w:szCs w:val="24"/>
        </w:rPr>
        <w:t>информационному</w:t>
      </w:r>
      <w:proofErr w:type="gramEnd"/>
    </w:p>
    <w:p w:rsidR="00100292" w:rsidRPr="009E028F" w:rsidRDefault="0010029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w:t>
      </w:r>
      <w:proofErr w:type="gramStart"/>
      <w:r w:rsidRPr="009E028F">
        <w:rPr>
          <w:rFonts w:ascii="Times New Roman" w:hAnsi="Times New Roman"/>
          <w:sz w:val="24"/>
          <w:szCs w:val="24"/>
        </w:rPr>
        <w:t>информационное</w:t>
      </w:r>
      <w:proofErr w:type="gramEnd"/>
      <w:r w:rsidRPr="009E028F">
        <w:rPr>
          <w:rFonts w:ascii="Times New Roman" w:hAnsi="Times New Roman"/>
          <w:sz w:val="24"/>
          <w:szCs w:val="24"/>
        </w:rPr>
        <w:t>.</w:t>
      </w:r>
    </w:p>
    <w:p w:rsidR="00100292" w:rsidRPr="009E028F" w:rsidRDefault="00100292" w:rsidP="009E028F">
      <w:pPr>
        <w:spacing w:after="0" w:line="240" w:lineRule="auto"/>
        <w:ind w:firstLine="567"/>
        <w:jc w:val="both"/>
        <w:rPr>
          <w:rFonts w:ascii="Times New Roman" w:hAnsi="Times New Roman"/>
          <w:i/>
          <w:sz w:val="24"/>
          <w:szCs w:val="24"/>
        </w:rPr>
      </w:pPr>
      <w:r w:rsidRPr="009E028F">
        <w:rPr>
          <w:rFonts w:ascii="Times New Roman" w:hAnsi="Times New Roman"/>
          <w:iCs/>
          <w:sz w:val="24"/>
          <w:szCs w:val="24"/>
        </w:rPr>
        <w:t xml:space="preserve">Понятие информационной   культуры: информологический и </w:t>
      </w:r>
      <w:proofErr w:type="gramStart"/>
      <w:r w:rsidRPr="009E028F">
        <w:rPr>
          <w:rFonts w:ascii="Times New Roman" w:hAnsi="Times New Roman"/>
          <w:iCs/>
          <w:sz w:val="24"/>
          <w:szCs w:val="24"/>
        </w:rPr>
        <w:t>культурологический</w:t>
      </w:r>
      <w:proofErr w:type="gramEnd"/>
      <w:r w:rsidRPr="009E028F">
        <w:rPr>
          <w:rFonts w:ascii="Times New Roman" w:hAnsi="Times New Roman"/>
          <w:iCs/>
          <w:sz w:val="24"/>
          <w:szCs w:val="24"/>
        </w:rPr>
        <w:t xml:space="preserve"> подходы. Проявление информационной   культуры человека. Основные факторы развития информационной   культуры.</w:t>
      </w:r>
    </w:p>
    <w:p w:rsidR="00100292" w:rsidRPr="009E028F" w:rsidRDefault="0010029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100292" w:rsidRPr="009E028F" w:rsidRDefault="0010029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понятие информационной революц</w:t>
      </w:r>
      <w:proofErr w:type="gramStart"/>
      <w:r w:rsidRPr="009E028F">
        <w:rPr>
          <w:rFonts w:ascii="Times New Roman" w:hAnsi="Times New Roman"/>
          <w:iCs/>
          <w:sz w:val="24"/>
          <w:szCs w:val="24"/>
        </w:rPr>
        <w:t>ии и ее</w:t>
      </w:r>
      <w:proofErr w:type="gramEnd"/>
      <w:r w:rsidRPr="009E028F">
        <w:rPr>
          <w:rFonts w:ascii="Times New Roman" w:hAnsi="Times New Roman"/>
          <w:iCs/>
          <w:sz w:val="24"/>
          <w:szCs w:val="24"/>
        </w:rPr>
        <w:t xml:space="preserve"> влияние на развитие цивилизации;</w:t>
      </w:r>
    </w:p>
    <w:p w:rsidR="00100292" w:rsidRPr="009E028F" w:rsidRDefault="0010029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краткую характеристику каждой информационной революции;</w:t>
      </w:r>
    </w:p>
    <w:p w:rsidR="00100292" w:rsidRPr="009E028F" w:rsidRDefault="0010029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характерные черты индустриального общества;</w:t>
      </w:r>
    </w:p>
    <w:p w:rsidR="00100292" w:rsidRPr="009E028F" w:rsidRDefault="0010029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характерные черты информационного общества;</w:t>
      </w:r>
    </w:p>
    <w:p w:rsidR="00100292" w:rsidRPr="009E028F" w:rsidRDefault="0010029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суть процесса информатизации общества.</w:t>
      </w:r>
    </w:p>
    <w:p w:rsidR="00100292" w:rsidRPr="009E028F" w:rsidRDefault="0010029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определение информационной   культуры;</w:t>
      </w:r>
    </w:p>
    <w:p w:rsidR="00100292" w:rsidRPr="009E028F" w:rsidRDefault="00100292"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iCs/>
          <w:sz w:val="24"/>
          <w:szCs w:val="24"/>
        </w:rPr>
        <w:t>факторы развития информационной   культуры.</w:t>
      </w:r>
    </w:p>
    <w:p w:rsidR="00100292" w:rsidRPr="009E028F" w:rsidRDefault="0010029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100292" w:rsidRPr="009E028F" w:rsidRDefault="0010029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приводить примеры, отражающие процесс информатизации общества;</w:t>
      </w:r>
    </w:p>
    <w:p w:rsidR="00100292" w:rsidRPr="009E028F" w:rsidRDefault="00100292"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сопоставлять уровни развития стран с позиции информатизации.</w:t>
      </w:r>
    </w:p>
    <w:p w:rsidR="00100292" w:rsidRPr="009E028F" w:rsidRDefault="0010029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1.2. Информационные ресурсы</w:t>
      </w:r>
    </w:p>
    <w:p w:rsidR="00100292" w:rsidRPr="009E028F" w:rsidRDefault="0010029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Основные виды ресурсов. Понятие информационного ресурса. Информационный ресурс как главный стратегический ресу</w:t>
      </w:r>
      <w:proofErr w:type="gramStart"/>
      <w:r w:rsidRPr="009E028F">
        <w:rPr>
          <w:rFonts w:ascii="Times New Roman" w:hAnsi="Times New Roman"/>
          <w:sz w:val="24"/>
          <w:szCs w:val="24"/>
        </w:rPr>
        <w:t>рс стр</w:t>
      </w:r>
      <w:proofErr w:type="gramEnd"/>
      <w:r w:rsidRPr="009E028F">
        <w:rPr>
          <w:rFonts w:ascii="Times New Roman" w:hAnsi="Times New Roman"/>
          <w:sz w:val="24"/>
          <w:szCs w:val="24"/>
        </w:rPr>
        <w:t>аны. Как отражается правильное использование   информационных ресурсов на развитии общества.</w:t>
      </w:r>
    </w:p>
    <w:p w:rsidR="00100292" w:rsidRPr="009E028F" w:rsidRDefault="0010029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Понятия информационного продукта, услуги, информационной услуги. Основные виды информационных услуг в библиотечной сфере. Роль баз данных в предоставлении информационных услуг. Понятие информационного потенциала общества.</w:t>
      </w:r>
    </w:p>
    <w:p w:rsidR="00100292" w:rsidRPr="009E028F" w:rsidRDefault="00100292"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3814B1" w:rsidRPr="009E028F" w:rsidRDefault="003814B1" w:rsidP="009E028F">
      <w:pPr>
        <w:widowControl w:val="0"/>
        <w:tabs>
          <w:tab w:val="num" w:pos="1287"/>
        </w:tabs>
        <w:spacing w:after="0" w:line="240" w:lineRule="auto"/>
        <w:ind w:left="1287" w:hanging="360"/>
        <w:jc w:val="both"/>
        <w:rPr>
          <w:rFonts w:ascii="Times New Roman" w:hAnsi="Times New Roman"/>
          <w:sz w:val="24"/>
          <w:szCs w:val="24"/>
        </w:rPr>
      </w:pPr>
      <w:r w:rsidRPr="009E028F">
        <w:rPr>
          <w:rFonts w:ascii="Times New Roman" w:hAnsi="Times New Roman"/>
          <w:sz w:val="24"/>
          <w:szCs w:val="24"/>
        </w:rPr>
        <w:t xml:space="preserve">роль и значение </w:t>
      </w:r>
      <w:r w:rsidRPr="009E028F">
        <w:rPr>
          <w:rFonts w:ascii="Times New Roman" w:hAnsi="Times New Roman"/>
          <w:iCs/>
          <w:sz w:val="24"/>
          <w:szCs w:val="24"/>
        </w:rPr>
        <w:t>информационных ресурсов в развитии страны;</w:t>
      </w:r>
    </w:p>
    <w:p w:rsidR="003814B1" w:rsidRPr="009E028F" w:rsidRDefault="003814B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понятие  информационной услуги и продукта;</w:t>
      </w:r>
    </w:p>
    <w:p w:rsidR="003814B1" w:rsidRPr="009E028F" w:rsidRDefault="003814B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виды информационных продуктов;</w:t>
      </w:r>
    </w:p>
    <w:p w:rsidR="003814B1" w:rsidRPr="009E028F" w:rsidRDefault="003814B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виды информационных услуг.</w:t>
      </w:r>
    </w:p>
    <w:p w:rsidR="003814B1" w:rsidRPr="009E028F" w:rsidRDefault="003814B1"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3814B1" w:rsidRPr="009E028F" w:rsidRDefault="003814B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приводить примеры информационных ресурсов;</w:t>
      </w:r>
    </w:p>
    <w:p w:rsidR="003814B1" w:rsidRPr="009E028F" w:rsidRDefault="003814B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составлять классификацию информационных продуктов для разных сфер деятельности;</w:t>
      </w:r>
    </w:p>
    <w:p w:rsidR="003814B1" w:rsidRPr="009E028F" w:rsidRDefault="003814B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составлять классификацию информационных услуг для разных сфер деятельности.</w:t>
      </w:r>
    </w:p>
    <w:p w:rsidR="003814B1" w:rsidRPr="009E028F" w:rsidRDefault="003814B1"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1.3. Этические и правовые нормы информационной деятельности человека</w:t>
      </w:r>
    </w:p>
    <w:p w:rsidR="003814B1" w:rsidRPr="009E028F" w:rsidRDefault="003814B1"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Право собственности на информационный продукт: права распоряжения, права владения, права пользования. Роль государства в правовом регулировании. Закон РФ «Об информации, информатизации и защите информации»  как юридическая основа гарантий прав граждан на информацию. Проблемы, стоящие пред законодательными органами, в части правового обеспечения  информационной деятельности человека.</w:t>
      </w:r>
    </w:p>
    <w:p w:rsidR="003814B1" w:rsidRPr="009E028F" w:rsidRDefault="003814B1"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Понятие этики. Этические нормы для информационной деятельности.  Формы внедрения этических норм.</w:t>
      </w:r>
    </w:p>
    <w:p w:rsidR="003F7332" w:rsidRPr="009E028F" w:rsidRDefault="003F7332"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1.4. Информационная безопасность</w:t>
      </w:r>
    </w:p>
    <w:p w:rsidR="003F7332" w:rsidRPr="009E028F" w:rsidRDefault="003F733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 </w:t>
      </w:r>
    </w:p>
    <w:p w:rsidR="003F7332" w:rsidRPr="009E028F" w:rsidRDefault="003F733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Понятие информационных угроз. Источники информационных угроз. Основные виды информационных угроз и их характеристика. </w:t>
      </w:r>
    </w:p>
    <w:p w:rsidR="003F7332" w:rsidRPr="009E028F" w:rsidRDefault="003F7332"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 </w:t>
      </w:r>
    </w:p>
    <w:p w:rsidR="004E520C" w:rsidRPr="009E028F" w:rsidRDefault="004E520C"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Тема 1.5. Моделирование в электронных таблицах</w:t>
      </w:r>
    </w:p>
    <w:p w:rsidR="004E520C" w:rsidRPr="009E028F" w:rsidRDefault="004E520C"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Этапы моделирования в электронных таблицах. </w:t>
      </w:r>
    </w:p>
    <w:p w:rsidR="004E520C" w:rsidRPr="009E028F" w:rsidRDefault="004E520C"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Моделирование биологических процессов  на примере решения задачи  исследования биоритмов  и прогнозирования неблагоприятных дней для человека. Индивидуальные задания.</w:t>
      </w:r>
    </w:p>
    <w:p w:rsidR="004E520C" w:rsidRPr="009E028F" w:rsidRDefault="004E520C"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Моделирование движения тела под действием силы тяжести на примере решения задач: исследование движения тела, брошенного под углом к горизонту;   исследование движения парашютиста. Индивидуальные задания.</w:t>
      </w:r>
    </w:p>
    <w:p w:rsidR="004E520C" w:rsidRPr="009E028F" w:rsidRDefault="004E520C"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Моделирование экологических систем на примере задачи исследования изменения численности биологического вида (популяции) при разных коэффициентах рождаемости и смертности с учетом природных факторов и биологического взаимодействия видов. Индивидуальные задания.</w:t>
      </w:r>
    </w:p>
    <w:p w:rsidR="004E520C" w:rsidRPr="009E028F" w:rsidRDefault="004E520C"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Моделирование случайных процессов на примере решения задач: бросание монеты; игры в рулетку. Индивидуальные задания.</w:t>
      </w:r>
    </w:p>
    <w:p w:rsidR="004E520C" w:rsidRPr="009E028F" w:rsidRDefault="004E520C" w:rsidP="009E028F">
      <w:pPr>
        <w:spacing w:after="0" w:line="240" w:lineRule="auto"/>
        <w:jc w:val="both"/>
        <w:rPr>
          <w:rFonts w:ascii="Times New Roman" w:hAnsi="Times New Roman"/>
          <w:i/>
          <w:sz w:val="24"/>
          <w:szCs w:val="24"/>
        </w:rPr>
      </w:pPr>
      <w:r w:rsidRPr="009E028F">
        <w:rPr>
          <w:rFonts w:ascii="Times New Roman" w:hAnsi="Times New Roman"/>
          <w:i/>
          <w:sz w:val="24"/>
          <w:szCs w:val="24"/>
        </w:rPr>
        <w:t>Учащиеся должны знать:</w:t>
      </w:r>
    </w:p>
    <w:p w:rsidR="004E520C" w:rsidRPr="009E028F" w:rsidRDefault="004E520C" w:rsidP="009E028F">
      <w:pPr>
        <w:widowControl w:val="0"/>
        <w:tabs>
          <w:tab w:val="num" w:pos="1287"/>
        </w:tabs>
        <w:spacing w:after="0" w:line="240" w:lineRule="auto"/>
        <w:ind w:left="1287" w:hanging="1003"/>
        <w:jc w:val="both"/>
        <w:rPr>
          <w:rFonts w:ascii="Times New Roman" w:hAnsi="Times New Roman"/>
          <w:iCs/>
          <w:sz w:val="24"/>
          <w:szCs w:val="24"/>
        </w:rPr>
      </w:pPr>
      <w:r w:rsidRPr="009E028F">
        <w:rPr>
          <w:rFonts w:ascii="Times New Roman" w:hAnsi="Times New Roman"/>
          <w:iCs/>
          <w:sz w:val="24"/>
          <w:szCs w:val="24"/>
        </w:rPr>
        <w:t xml:space="preserve">особенности класса задач, ориентированных на моделирование в табличном процессоре; </w:t>
      </w:r>
    </w:p>
    <w:p w:rsidR="004E520C" w:rsidRPr="009E028F" w:rsidRDefault="004E520C" w:rsidP="009E028F">
      <w:pPr>
        <w:widowControl w:val="0"/>
        <w:tabs>
          <w:tab w:val="num" w:pos="1287"/>
        </w:tabs>
        <w:spacing w:after="0" w:line="240" w:lineRule="auto"/>
        <w:ind w:left="1287" w:hanging="1003"/>
        <w:jc w:val="both"/>
        <w:rPr>
          <w:rFonts w:ascii="Times New Roman" w:hAnsi="Times New Roman"/>
          <w:iCs/>
          <w:sz w:val="24"/>
          <w:szCs w:val="24"/>
        </w:rPr>
      </w:pPr>
      <w:r w:rsidRPr="009E028F">
        <w:rPr>
          <w:rFonts w:ascii="Times New Roman" w:hAnsi="Times New Roman"/>
          <w:iCs/>
          <w:sz w:val="24"/>
          <w:szCs w:val="24"/>
        </w:rPr>
        <w:t>этапы построения моделей  для электронной таблицы;</w:t>
      </w:r>
    </w:p>
    <w:p w:rsidR="004E520C" w:rsidRPr="009E028F" w:rsidRDefault="004E520C" w:rsidP="009E028F">
      <w:pPr>
        <w:widowControl w:val="0"/>
        <w:tabs>
          <w:tab w:val="num" w:pos="1287"/>
        </w:tabs>
        <w:spacing w:after="0" w:line="240" w:lineRule="auto"/>
        <w:ind w:left="1287" w:hanging="1003"/>
        <w:jc w:val="both"/>
        <w:rPr>
          <w:rFonts w:ascii="Times New Roman" w:hAnsi="Times New Roman"/>
          <w:iCs/>
          <w:sz w:val="24"/>
          <w:szCs w:val="24"/>
        </w:rPr>
      </w:pPr>
      <w:r w:rsidRPr="009E028F">
        <w:rPr>
          <w:rFonts w:ascii="Times New Roman" w:hAnsi="Times New Roman"/>
          <w:iCs/>
          <w:sz w:val="24"/>
          <w:szCs w:val="24"/>
        </w:rPr>
        <w:t>особенности формирования структуры компьютерной модели для электронной таблицы;</w:t>
      </w:r>
    </w:p>
    <w:p w:rsidR="004E520C" w:rsidRPr="009E028F" w:rsidRDefault="004E520C" w:rsidP="009E028F">
      <w:pPr>
        <w:widowControl w:val="0"/>
        <w:tabs>
          <w:tab w:val="num" w:pos="1287"/>
        </w:tabs>
        <w:spacing w:after="0" w:line="240" w:lineRule="auto"/>
        <w:ind w:left="1287" w:hanging="1003"/>
        <w:jc w:val="both"/>
        <w:rPr>
          <w:rFonts w:ascii="Times New Roman" w:hAnsi="Times New Roman"/>
          <w:iCs/>
          <w:sz w:val="24"/>
          <w:szCs w:val="24"/>
        </w:rPr>
      </w:pPr>
      <w:r w:rsidRPr="009E028F">
        <w:rPr>
          <w:rFonts w:ascii="Times New Roman" w:hAnsi="Times New Roman"/>
          <w:iCs/>
          <w:sz w:val="24"/>
          <w:szCs w:val="24"/>
        </w:rPr>
        <w:t xml:space="preserve">технологию проведения моделирования в среде табличного процессора. </w:t>
      </w:r>
    </w:p>
    <w:p w:rsidR="004E520C" w:rsidRPr="009E028F" w:rsidRDefault="004E520C" w:rsidP="009E028F">
      <w:pPr>
        <w:spacing w:after="0" w:line="240" w:lineRule="auto"/>
        <w:ind w:hanging="1003"/>
        <w:jc w:val="both"/>
        <w:rPr>
          <w:rFonts w:ascii="Times New Roman" w:hAnsi="Times New Roman"/>
          <w:i/>
          <w:sz w:val="24"/>
          <w:szCs w:val="24"/>
        </w:rPr>
      </w:pPr>
      <w:r w:rsidRPr="009E028F">
        <w:rPr>
          <w:rFonts w:ascii="Times New Roman" w:hAnsi="Times New Roman"/>
          <w:i/>
          <w:sz w:val="24"/>
          <w:szCs w:val="24"/>
        </w:rPr>
        <w:t xml:space="preserve">                  Учащиеся должны уметь:</w:t>
      </w:r>
    </w:p>
    <w:p w:rsidR="004E520C" w:rsidRPr="009E028F" w:rsidRDefault="004E520C" w:rsidP="009E028F">
      <w:pPr>
        <w:widowControl w:val="0"/>
        <w:tabs>
          <w:tab w:val="num" w:pos="1287"/>
        </w:tabs>
        <w:spacing w:after="0" w:line="240" w:lineRule="auto"/>
        <w:ind w:left="1287" w:hanging="1003"/>
        <w:jc w:val="both"/>
        <w:rPr>
          <w:rFonts w:ascii="Times New Roman" w:hAnsi="Times New Roman"/>
          <w:iCs/>
          <w:sz w:val="24"/>
          <w:szCs w:val="24"/>
        </w:rPr>
      </w:pPr>
      <w:r w:rsidRPr="009E028F">
        <w:rPr>
          <w:rFonts w:ascii="Times New Roman" w:hAnsi="Times New Roman"/>
          <w:iCs/>
          <w:sz w:val="24"/>
          <w:szCs w:val="24"/>
        </w:rPr>
        <w:t>составлять план проведения поэтапного моделирования в среде табличного процессора;</w:t>
      </w:r>
    </w:p>
    <w:p w:rsidR="004E520C" w:rsidRPr="009E028F" w:rsidRDefault="004E520C" w:rsidP="009E028F">
      <w:pPr>
        <w:widowControl w:val="0"/>
        <w:tabs>
          <w:tab w:val="num" w:pos="1287"/>
        </w:tabs>
        <w:spacing w:after="0" w:line="240" w:lineRule="auto"/>
        <w:ind w:left="1287" w:hanging="1003"/>
        <w:jc w:val="both"/>
        <w:rPr>
          <w:rFonts w:ascii="Times New Roman" w:hAnsi="Times New Roman"/>
          <w:iCs/>
          <w:sz w:val="24"/>
          <w:szCs w:val="24"/>
        </w:rPr>
      </w:pPr>
      <w:r w:rsidRPr="009E028F">
        <w:rPr>
          <w:rFonts w:ascii="Times New Roman" w:hAnsi="Times New Roman"/>
          <w:iCs/>
          <w:sz w:val="24"/>
          <w:szCs w:val="24"/>
        </w:rPr>
        <w:t>проводить моделирование в среде табличного процессора  задач из разных областей;</w:t>
      </w:r>
    </w:p>
    <w:p w:rsidR="004E520C" w:rsidRPr="009E028F" w:rsidRDefault="004E520C" w:rsidP="009E028F">
      <w:pPr>
        <w:widowControl w:val="0"/>
        <w:tabs>
          <w:tab w:val="num" w:pos="1287"/>
        </w:tabs>
        <w:spacing w:after="0" w:line="240" w:lineRule="auto"/>
        <w:ind w:left="1287" w:hanging="1003"/>
        <w:jc w:val="both"/>
        <w:rPr>
          <w:rFonts w:ascii="Times New Roman" w:hAnsi="Times New Roman"/>
          <w:iCs/>
          <w:sz w:val="24"/>
          <w:szCs w:val="24"/>
        </w:rPr>
      </w:pPr>
      <w:r w:rsidRPr="009E028F">
        <w:rPr>
          <w:rFonts w:ascii="Times New Roman" w:hAnsi="Times New Roman"/>
          <w:iCs/>
          <w:sz w:val="24"/>
          <w:szCs w:val="24"/>
        </w:rPr>
        <w:t>проводить анализ результатов моделирования и делать выводы по его окончанию.</w:t>
      </w:r>
    </w:p>
    <w:p w:rsidR="004E520C" w:rsidRPr="009E028F" w:rsidRDefault="004E520C" w:rsidP="009E028F">
      <w:pPr>
        <w:spacing w:after="0" w:line="240" w:lineRule="auto"/>
        <w:ind w:hanging="1003"/>
        <w:jc w:val="both"/>
        <w:rPr>
          <w:rFonts w:ascii="Times New Roman" w:hAnsi="Times New Roman"/>
          <w:sz w:val="24"/>
          <w:szCs w:val="24"/>
        </w:rPr>
      </w:pPr>
    </w:p>
    <w:p w:rsidR="004E520C" w:rsidRPr="009E028F" w:rsidRDefault="004E520C"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РАЗДЕЛ 2. ИНФОРМАЦИОННЫЕ СИСТЕМЫ И ТЕХНОЛОГИИ</w:t>
      </w:r>
    </w:p>
    <w:p w:rsidR="004E520C" w:rsidRPr="009E028F" w:rsidRDefault="004E520C"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Тема 2.1. Информационные системы </w:t>
      </w:r>
    </w:p>
    <w:p w:rsidR="004E520C" w:rsidRPr="009E028F" w:rsidRDefault="004E520C"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Понятие системы. Представление об информационной системе. Процессы в информационной системе. Разомкнутая информационная система. Замкнутая информационная система. Понятие обратной связи. Классификация информационных систем: по характеру использования информации;  по сфере применения. Типовые обеспечивающие подсистемы: техническая, информационная, математическая, программная, организационная, правовая. </w:t>
      </w:r>
    </w:p>
    <w:p w:rsidR="004E520C" w:rsidRPr="009E028F" w:rsidRDefault="004E520C"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4E520C" w:rsidRPr="009E028F" w:rsidRDefault="004E520C" w:rsidP="009E028F">
      <w:pPr>
        <w:widowControl w:val="0"/>
        <w:tabs>
          <w:tab w:val="num" w:pos="1287"/>
        </w:tabs>
        <w:spacing w:after="0" w:line="240" w:lineRule="auto"/>
        <w:ind w:left="1287" w:hanging="1287"/>
        <w:jc w:val="both"/>
        <w:rPr>
          <w:rFonts w:ascii="Times New Roman" w:hAnsi="Times New Roman"/>
          <w:iCs/>
          <w:sz w:val="24"/>
          <w:szCs w:val="24"/>
        </w:rPr>
      </w:pPr>
      <w:r w:rsidRPr="009E028F">
        <w:rPr>
          <w:rFonts w:ascii="Times New Roman" w:hAnsi="Times New Roman"/>
          <w:iCs/>
          <w:sz w:val="24"/>
          <w:szCs w:val="24"/>
        </w:rPr>
        <w:t>понятие системы и информационной системы;</w:t>
      </w:r>
    </w:p>
    <w:p w:rsidR="004E520C" w:rsidRPr="009E028F" w:rsidRDefault="004E520C" w:rsidP="009E028F">
      <w:pPr>
        <w:widowControl w:val="0"/>
        <w:tabs>
          <w:tab w:val="num" w:pos="1287"/>
        </w:tabs>
        <w:spacing w:after="0" w:line="240" w:lineRule="auto"/>
        <w:ind w:left="1287" w:hanging="1287"/>
        <w:jc w:val="both"/>
        <w:rPr>
          <w:rFonts w:ascii="Times New Roman" w:hAnsi="Times New Roman"/>
          <w:iCs/>
          <w:sz w:val="24"/>
          <w:szCs w:val="24"/>
        </w:rPr>
      </w:pPr>
      <w:r w:rsidRPr="009E028F">
        <w:rPr>
          <w:rFonts w:ascii="Times New Roman" w:hAnsi="Times New Roman"/>
          <w:iCs/>
          <w:sz w:val="24"/>
          <w:szCs w:val="24"/>
        </w:rPr>
        <w:t xml:space="preserve">отличие замкнутой информационной системы </w:t>
      </w:r>
      <w:proofErr w:type="gramStart"/>
      <w:r w:rsidRPr="009E028F">
        <w:rPr>
          <w:rFonts w:ascii="Times New Roman" w:hAnsi="Times New Roman"/>
          <w:iCs/>
          <w:sz w:val="24"/>
          <w:szCs w:val="24"/>
        </w:rPr>
        <w:t>от</w:t>
      </w:r>
      <w:proofErr w:type="gramEnd"/>
      <w:r w:rsidRPr="009E028F">
        <w:rPr>
          <w:rFonts w:ascii="Times New Roman" w:hAnsi="Times New Roman"/>
          <w:iCs/>
          <w:sz w:val="24"/>
          <w:szCs w:val="24"/>
        </w:rPr>
        <w:t xml:space="preserve">  разомкнутой;</w:t>
      </w:r>
    </w:p>
    <w:p w:rsidR="004E520C" w:rsidRPr="009E028F" w:rsidRDefault="004E520C" w:rsidP="009E028F">
      <w:pPr>
        <w:widowControl w:val="0"/>
        <w:tabs>
          <w:tab w:val="num" w:pos="1287"/>
        </w:tabs>
        <w:spacing w:after="0" w:line="240" w:lineRule="auto"/>
        <w:ind w:left="1287" w:hanging="1287"/>
        <w:jc w:val="both"/>
        <w:rPr>
          <w:rFonts w:ascii="Times New Roman" w:hAnsi="Times New Roman"/>
          <w:iCs/>
          <w:sz w:val="24"/>
          <w:szCs w:val="24"/>
        </w:rPr>
      </w:pPr>
      <w:r w:rsidRPr="009E028F">
        <w:rPr>
          <w:rFonts w:ascii="Times New Roman" w:hAnsi="Times New Roman"/>
          <w:iCs/>
          <w:sz w:val="24"/>
          <w:szCs w:val="24"/>
        </w:rPr>
        <w:t>классификацию информационных систем по характеру использования информации;</w:t>
      </w:r>
    </w:p>
    <w:p w:rsidR="004E520C" w:rsidRPr="009E028F" w:rsidRDefault="004E520C" w:rsidP="009E028F">
      <w:pPr>
        <w:widowControl w:val="0"/>
        <w:tabs>
          <w:tab w:val="num" w:pos="1287"/>
        </w:tabs>
        <w:spacing w:after="0" w:line="240" w:lineRule="auto"/>
        <w:ind w:left="1287" w:hanging="1287"/>
        <w:jc w:val="both"/>
        <w:rPr>
          <w:rFonts w:ascii="Times New Roman" w:hAnsi="Times New Roman"/>
          <w:iCs/>
          <w:sz w:val="24"/>
          <w:szCs w:val="24"/>
        </w:rPr>
      </w:pPr>
      <w:r w:rsidRPr="009E028F">
        <w:rPr>
          <w:rFonts w:ascii="Times New Roman" w:hAnsi="Times New Roman"/>
          <w:iCs/>
          <w:sz w:val="24"/>
          <w:szCs w:val="24"/>
        </w:rPr>
        <w:t>классификацию информационных систем по сфере применения;</w:t>
      </w:r>
    </w:p>
    <w:p w:rsidR="004E520C" w:rsidRPr="009E028F" w:rsidRDefault="004E520C" w:rsidP="009E028F">
      <w:pPr>
        <w:widowControl w:val="0"/>
        <w:tabs>
          <w:tab w:val="num" w:pos="1287"/>
        </w:tabs>
        <w:spacing w:after="0" w:line="240" w:lineRule="auto"/>
        <w:ind w:left="1287" w:hanging="1287"/>
        <w:jc w:val="both"/>
        <w:rPr>
          <w:rFonts w:ascii="Times New Roman" w:hAnsi="Times New Roman"/>
          <w:iCs/>
          <w:sz w:val="24"/>
          <w:szCs w:val="24"/>
        </w:rPr>
      </w:pPr>
      <w:r w:rsidRPr="009E028F">
        <w:rPr>
          <w:rFonts w:ascii="Times New Roman" w:hAnsi="Times New Roman"/>
          <w:iCs/>
          <w:sz w:val="24"/>
          <w:szCs w:val="24"/>
        </w:rPr>
        <w:t>назначение типовых обеспечивающих подсистем.</w:t>
      </w:r>
    </w:p>
    <w:p w:rsidR="004E520C" w:rsidRPr="009E028F" w:rsidRDefault="004E520C"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Тема 2.2. Информационные технологии</w:t>
      </w:r>
    </w:p>
    <w:p w:rsidR="004E520C" w:rsidRPr="009E028F" w:rsidRDefault="004E520C"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Сопоставление понятий и целей технологии материального производства и информационной технологии. Особенности компьютерной технологии. Инструментарий информационной технологии. Как соотносятся между собой  информационные технологии и системы. История развития информационной технологии.</w:t>
      </w:r>
    </w:p>
    <w:p w:rsidR="004E520C" w:rsidRPr="009E028F" w:rsidRDefault="004E520C"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4E520C" w:rsidRPr="009E028F" w:rsidRDefault="004E520C"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отличие информационной технологии от материальной;</w:t>
      </w:r>
    </w:p>
    <w:p w:rsidR="004E520C" w:rsidRPr="009E028F" w:rsidRDefault="004E520C"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отличие информационной технологии от информационной системы;</w:t>
      </w:r>
    </w:p>
    <w:p w:rsidR="004E520C" w:rsidRPr="009E028F" w:rsidRDefault="004E520C" w:rsidP="009E028F">
      <w:pPr>
        <w:widowControl w:val="0"/>
        <w:tabs>
          <w:tab w:val="num" w:pos="1287"/>
        </w:tabs>
        <w:spacing w:after="0" w:line="240" w:lineRule="auto"/>
        <w:ind w:left="1287" w:hanging="360"/>
        <w:jc w:val="both"/>
        <w:rPr>
          <w:rFonts w:ascii="Times New Roman" w:hAnsi="Times New Roman"/>
          <w:b/>
          <w:bCs/>
          <w:sz w:val="24"/>
          <w:szCs w:val="24"/>
        </w:rPr>
      </w:pPr>
      <w:r w:rsidRPr="009E028F">
        <w:rPr>
          <w:rFonts w:ascii="Times New Roman" w:hAnsi="Times New Roman"/>
          <w:iCs/>
          <w:sz w:val="24"/>
          <w:szCs w:val="24"/>
        </w:rPr>
        <w:t>историю развития информационной технологии.</w:t>
      </w:r>
    </w:p>
    <w:p w:rsidR="00B25171" w:rsidRPr="009E028F" w:rsidRDefault="00B25171"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Часть 2.  ПРОГРАММНОЕ ОБЕСПЕЧЕНИЕ ИНФОРМАЦИОННЫХ ТЕХНОЛОГИЙ</w:t>
      </w:r>
    </w:p>
    <w:p w:rsidR="00B25171" w:rsidRPr="009E028F" w:rsidRDefault="00B25171" w:rsidP="009E028F">
      <w:pPr>
        <w:spacing w:after="0" w:line="240" w:lineRule="auto"/>
        <w:ind w:firstLine="567"/>
        <w:rPr>
          <w:rFonts w:ascii="Times New Roman" w:hAnsi="Times New Roman"/>
          <w:b/>
          <w:bCs/>
          <w:sz w:val="24"/>
          <w:szCs w:val="24"/>
        </w:rPr>
      </w:pPr>
      <w:r w:rsidRPr="009E028F">
        <w:rPr>
          <w:rFonts w:ascii="Times New Roman" w:hAnsi="Times New Roman"/>
          <w:b/>
          <w:bCs/>
          <w:sz w:val="24"/>
          <w:szCs w:val="24"/>
        </w:rPr>
        <w:t xml:space="preserve">РАЗДЕЛ 3. ИНФОРМАЦИОННАЯ ТЕХНОЛОГИЯ АВТОМАТИЗИРОВАННОЙ ОБРАБОТКИ ТЕКСТОВЫХ ДОКУМЕНТОВ </w:t>
      </w:r>
    </w:p>
    <w:p w:rsidR="00B25171" w:rsidRPr="009E028F" w:rsidRDefault="00B25171"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3.1. Автоматизация редактирования</w:t>
      </w:r>
    </w:p>
    <w:p w:rsidR="00B25171" w:rsidRPr="009E028F" w:rsidRDefault="00B25171"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Редактирование и форматирование документа. Проверка орфографии. Автозамена. Автотекст. Поиск и замена символов. Обработка сканированного текста.</w:t>
      </w:r>
    </w:p>
    <w:p w:rsidR="00B25171" w:rsidRPr="009E028F" w:rsidRDefault="00B25171"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понятия форматирования и редактирования;</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инструменты автоматизированной обработки текста;</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возможности среды </w:t>
      </w:r>
      <w:r w:rsidRPr="009E028F">
        <w:rPr>
          <w:rFonts w:ascii="Times New Roman" w:hAnsi="Times New Roman"/>
          <w:iCs/>
          <w:sz w:val="24"/>
          <w:szCs w:val="24"/>
          <w:lang w:val="en-US"/>
        </w:rPr>
        <w:t>Word</w:t>
      </w:r>
      <w:r w:rsidRPr="009E028F">
        <w:rPr>
          <w:rFonts w:ascii="Times New Roman" w:hAnsi="Times New Roman"/>
          <w:iCs/>
          <w:sz w:val="24"/>
          <w:szCs w:val="24"/>
        </w:rPr>
        <w:t xml:space="preserve"> по автоматизации операций редактирования документа.</w:t>
      </w:r>
    </w:p>
    <w:p w:rsidR="00B25171" w:rsidRPr="009E028F" w:rsidRDefault="00B25171"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проверять правописание в документе и производить автоматическое исправление ошибок;</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использовать инструменты автозамены текста и автотекста;</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осуществлять автоматизированный поиск и замену символов;</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производить автоматическую коррекцию отсканированного текста.</w:t>
      </w:r>
    </w:p>
    <w:p w:rsidR="00B25171" w:rsidRPr="009E028F" w:rsidRDefault="00B25171"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3.2. Автоматизация форматирования</w:t>
      </w:r>
    </w:p>
    <w:p w:rsidR="00B25171" w:rsidRPr="009E028F" w:rsidRDefault="00B25171"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Автоперенос. Нумерация страниц. Стилевое форматирование. Функции панели задач «Стили и форматирование». Технология стилевого форматирования. Правила применения стилей в многостраничных документах. Применение и изменение стандартных стилей. Создание нового стиля. Создание стиля на основе выделенного фрагмента. Определение стилей в документах. Стили заголовков с нумерацией. </w:t>
      </w:r>
    </w:p>
    <w:p w:rsidR="00B25171" w:rsidRPr="009E028F" w:rsidRDefault="00B25171"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Создание оглавления. Автоматическая нумерация таблиц и рисунков. Перекрестные ссылки в документе, в колонтитулах, на список литературы.  Обновление автоматически созданных полей. Сортировка. </w:t>
      </w:r>
    </w:p>
    <w:p w:rsidR="00B25171" w:rsidRPr="009E028F" w:rsidRDefault="00B25171"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 xml:space="preserve">возможности среды </w:t>
      </w:r>
      <w:r w:rsidRPr="009E028F">
        <w:rPr>
          <w:rFonts w:ascii="Times New Roman" w:hAnsi="Times New Roman"/>
          <w:iCs/>
          <w:sz w:val="24"/>
          <w:szCs w:val="24"/>
          <w:lang w:val="en-US"/>
        </w:rPr>
        <w:t>Word</w:t>
      </w:r>
      <w:r w:rsidRPr="009E028F">
        <w:rPr>
          <w:rFonts w:ascii="Times New Roman" w:hAnsi="Times New Roman"/>
          <w:iCs/>
          <w:sz w:val="24"/>
          <w:szCs w:val="24"/>
        </w:rPr>
        <w:t xml:space="preserve"> по автоматизации операций форматирования документа;</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понятие стилевого оформления;</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технологию использования стилевого оформления в документе;</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понятие перекрестной ссылки и ее назначение;</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технологию использования перекрестных ссылок в документе.</w:t>
      </w:r>
    </w:p>
    <w:p w:rsidR="00B25171" w:rsidRPr="009E028F" w:rsidRDefault="00B25171"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и применять стилевое оформление многостраничного документа;</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оглавление в документе;</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использовать перекрестные ссылки в документе;</w:t>
      </w:r>
    </w:p>
    <w:p w:rsidR="00B25171" w:rsidRPr="009E028F" w:rsidRDefault="00B2517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производить автоматическую нумерацию таблиц и рисунков;</w:t>
      </w:r>
    </w:p>
    <w:p w:rsidR="00940DF2" w:rsidRPr="009E028F" w:rsidRDefault="00B25171" w:rsidP="009E028F">
      <w:pPr>
        <w:widowControl w:val="0"/>
        <w:tabs>
          <w:tab w:val="num" w:pos="1287"/>
        </w:tabs>
        <w:spacing w:after="0" w:line="240" w:lineRule="auto"/>
        <w:ind w:left="1287" w:hanging="360"/>
        <w:jc w:val="both"/>
        <w:rPr>
          <w:rFonts w:ascii="Times New Roman" w:hAnsi="Times New Roman"/>
          <w:b/>
          <w:sz w:val="24"/>
          <w:szCs w:val="24"/>
        </w:rPr>
      </w:pPr>
      <w:r w:rsidRPr="009E028F">
        <w:rPr>
          <w:rFonts w:ascii="Times New Roman" w:hAnsi="Times New Roman"/>
          <w:iCs/>
          <w:sz w:val="24"/>
          <w:szCs w:val="24"/>
        </w:rPr>
        <w:t>сортировать список.</w:t>
      </w:r>
    </w:p>
    <w:p w:rsidR="003D5918" w:rsidRPr="009E028F" w:rsidRDefault="003D5918" w:rsidP="009E028F">
      <w:pPr>
        <w:spacing w:after="0" w:line="240" w:lineRule="auto"/>
        <w:ind w:firstLine="567"/>
        <w:rPr>
          <w:rFonts w:ascii="Times New Roman" w:hAnsi="Times New Roman"/>
          <w:b/>
          <w:bCs/>
          <w:color w:val="0000FF"/>
          <w:sz w:val="24"/>
          <w:szCs w:val="24"/>
          <w:u w:val="single"/>
        </w:rPr>
      </w:pPr>
      <w:r w:rsidRPr="009E028F">
        <w:rPr>
          <w:rFonts w:ascii="Times New Roman" w:hAnsi="Times New Roman"/>
          <w:b/>
          <w:bCs/>
          <w:sz w:val="24"/>
          <w:szCs w:val="24"/>
        </w:rPr>
        <w:t>РАЗДЕЛ 4.  ИНФОРМАЦИОННАЯ ТЕХНОЛОГИЯ ХРАНЕНИЯ ДАННЫХ</w:t>
      </w:r>
    </w:p>
    <w:p w:rsidR="003D5918" w:rsidRPr="009E028F" w:rsidRDefault="003D5918" w:rsidP="009E028F">
      <w:pPr>
        <w:spacing w:after="0" w:line="240" w:lineRule="auto"/>
        <w:ind w:firstLine="567"/>
        <w:rPr>
          <w:rFonts w:ascii="Times New Roman" w:hAnsi="Times New Roman"/>
          <w:b/>
          <w:bCs/>
          <w:sz w:val="24"/>
          <w:szCs w:val="24"/>
        </w:rPr>
      </w:pPr>
      <w:r w:rsidRPr="009E028F">
        <w:rPr>
          <w:rFonts w:ascii="Times New Roman" w:hAnsi="Times New Roman"/>
          <w:b/>
          <w:bCs/>
          <w:sz w:val="24"/>
          <w:szCs w:val="24"/>
        </w:rPr>
        <w:t>4.1. Представление о базах данных</w:t>
      </w:r>
    </w:p>
    <w:p w:rsidR="003D5918" w:rsidRPr="009E028F" w:rsidRDefault="003D5918" w:rsidP="009E028F">
      <w:pPr>
        <w:spacing w:after="0" w:line="240" w:lineRule="auto"/>
        <w:ind w:firstLine="567"/>
        <w:rPr>
          <w:rFonts w:ascii="Times New Roman" w:hAnsi="Times New Roman"/>
          <w:sz w:val="24"/>
          <w:szCs w:val="24"/>
        </w:rPr>
      </w:pPr>
      <w:r w:rsidRPr="009E028F">
        <w:rPr>
          <w:rFonts w:ascii="Times New Roman" w:hAnsi="Times New Roman"/>
          <w:sz w:val="24"/>
          <w:szCs w:val="24"/>
        </w:rPr>
        <w:t xml:space="preserve">Роль информационной системы в жизни людей. Понятие предметной области. Примеры представления информации разных предметных областей. Пример организации алфавитного и предметного каталога. </w:t>
      </w:r>
    </w:p>
    <w:p w:rsidR="003D5918" w:rsidRPr="009E028F" w:rsidRDefault="003D5918" w:rsidP="009E028F">
      <w:pPr>
        <w:spacing w:after="0" w:line="240" w:lineRule="auto"/>
        <w:ind w:firstLine="567"/>
        <w:rPr>
          <w:rFonts w:ascii="Times New Roman" w:hAnsi="Times New Roman"/>
          <w:sz w:val="24"/>
          <w:szCs w:val="24"/>
        </w:rPr>
      </w:pPr>
      <w:r w:rsidRPr="009E028F">
        <w:rPr>
          <w:rFonts w:ascii="Times New Roman" w:hAnsi="Times New Roman"/>
          <w:sz w:val="24"/>
          <w:szCs w:val="24"/>
        </w:rPr>
        <w:t xml:space="preserve">Понятие структурирования данных. База данных как основа информационной системы. Основные понятия базы данных - поле и запись. Понятие структуры записи. </w:t>
      </w:r>
    </w:p>
    <w:p w:rsidR="003D5918" w:rsidRPr="009E028F" w:rsidRDefault="003D5918" w:rsidP="009E028F">
      <w:pPr>
        <w:spacing w:after="0" w:line="240" w:lineRule="auto"/>
        <w:ind w:firstLine="567"/>
        <w:rPr>
          <w:rFonts w:ascii="Times New Roman" w:hAnsi="Times New Roman"/>
          <w:i/>
          <w:sz w:val="24"/>
          <w:szCs w:val="24"/>
        </w:rPr>
      </w:pPr>
      <w:r w:rsidRPr="009E028F">
        <w:rPr>
          <w:rFonts w:ascii="Times New Roman" w:hAnsi="Times New Roman"/>
          <w:i/>
          <w:sz w:val="24"/>
          <w:szCs w:val="24"/>
        </w:rPr>
        <w:t>Учащиеся должны знать:</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понятие базы данных;</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цель создания информационной системы и роль в ней базы данных;</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назначение процесса структурирования данных;</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понятия поля и записи в  базе данных;</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понятие структуры записи.</w:t>
      </w:r>
    </w:p>
    <w:p w:rsidR="003D5918" w:rsidRPr="009E028F" w:rsidRDefault="003D5918" w:rsidP="009E028F">
      <w:pPr>
        <w:spacing w:after="0" w:line="240" w:lineRule="auto"/>
        <w:ind w:firstLine="567"/>
        <w:rPr>
          <w:rFonts w:ascii="Times New Roman" w:hAnsi="Times New Roman"/>
          <w:i/>
          <w:sz w:val="24"/>
          <w:szCs w:val="24"/>
        </w:rPr>
      </w:pPr>
      <w:r w:rsidRPr="009E028F">
        <w:rPr>
          <w:rFonts w:ascii="Times New Roman" w:hAnsi="Times New Roman"/>
          <w:i/>
          <w:sz w:val="24"/>
          <w:szCs w:val="24"/>
        </w:rPr>
        <w:t>Учащиеся должны уметь:</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приводить примеры информационных систем;</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представлять параметры объектов конкретной предметной области в виде таблицы;</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указывать в таблице данных о параметрах объекта поле, запись, структуру записи.</w:t>
      </w:r>
    </w:p>
    <w:p w:rsidR="003D5918" w:rsidRPr="009E028F" w:rsidRDefault="003D5918" w:rsidP="009E028F">
      <w:pPr>
        <w:spacing w:after="0" w:line="240" w:lineRule="auto"/>
        <w:ind w:firstLine="567"/>
        <w:rPr>
          <w:rFonts w:ascii="Times New Roman" w:hAnsi="Times New Roman"/>
          <w:b/>
          <w:bCs/>
          <w:sz w:val="24"/>
          <w:szCs w:val="24"/>
        </w:rPr>
      </w:pPr>
      <w:r w:rsidRPr="009E028F">
        <w:rPr>
          <w:rFonts w:ascii="Times New Roman" w:hAnsi="Times New Roman"/>
          <w:b/>
          <w:bCs/>
          <w:sz w:val="24"/>
          <w:szCs w:val="24"/>
        </w:rPr>
        <w:t>4.2. Виды моделей данных</w:t>
      </w:r>
    </w:p>
    <w:p w:rsidR="003D5918" w:rsidRPr="009E028F" w:rsidRDefault="003D5918" w:rsidP="009E028F">
      <w:pPr>
        <w:spacing w:after="0" w:line="240" w:lineRule="auto"/>
        <w:ind w:firstLine="567"/>
        <w:rPr>
          <w:rFonts w:ascii="Times New Roman" w:hAnsi="Times New Roman"/>
          <w:sz w:val="24"/>
          <w:szCs w:val="24"/>
        </w:rPr>
      </w:pPr>
      <w:r w:rsidRPr="009E028F">
        <w:rPr>
          <w:rFonts w:ascii="Times New Roman" w:hAnsi="Times New Roman"/>
          <w:sz w:val="24"/>
          <w:szCs w:val="24"/>
        </w:rPr>
        <w:t xml:space="preserve">Примеры  информационных моделей предметной области. Понятие модели данных.  Иерархическая модель данных и ее основные свойства. Сетевая модель данных и ее основные свойства. </w:t>
      </w:r>
    </w:p>
    <w:p w:rsidR="003D5918" w:rsidRPr="009E028F" w:rsidRDefault="003D5918" w:rsidP="009E028F">
      <w:pPr>
        <w:spacing w:after="0" w:line="240" w:lineRule="auto"/>
        <w:ind w:firstLine="567"/>
        <w:rPr>
          <w:rFonts w:ascii="Times New Roman" w:hAnsi="Times New Roman"/>
          <w:sz w:val="24"/>
          <w:szCs w:val="24"/>
        </w:rPr>
      </w:pPr>
      <w:r w:rsidRPr="009E028F">
        <w:rPr>
          <w:rFonts w:ascii="Times New Roman" w:hAnsi="Times New Roman"/>
          <w:sz w:val="24"/>
          <w:szCs w:val="24"/>
        </w:rPr>
        <w:t xml:space="preserve">Реляционная  модель данных и ее основные свойства. Типы связей между таблицами реляционной  модели данных: «один к одному», «один ко многим», «многие ко многим». Графическое обозначение реляционной  модели данных. Понятие ключа.  Причина, по которой одна таблица разделяется на две. Преобразование </w:t>
      </w:r>
      <w:proofErr w:type="gramStart"/>
      <w:r w:rsidRPr="009E028F">
        <w:rPr>
          <w:rFonts w:ascii="Times New Roman" w:hAnsi="Times New Roman"/>
          <w:sz w:val="24"/>
          <w:szCs w:val="24"/>
        </w:rPr>
        <w:t>иерархической</w:t>
      </w:r>
      <w:proofErr w:type="gramEnd"/>
      <w:r w:rsidRPr="009E028F">
        <w:rPr>
          <w:rFonts w:ascii="Times New Roman" w:hAnsi="Times New Roman"/>
          <w:sz w:val="24"/>
          <w:szCs w:val="24"/>
        </w:rPr>
        <w:t xml:space="preserve"> и сетевой моделей данных к реляционной. </w:t>
      </w:r>
    </w:p>
    <w:p w:rsidR="003D5918" w:rsidRPr="009E028F" w:rsidRDefault="003D5918" w:rsidP="009E028F">
      <w:pPr>
        <w:spacing w:after="0" w:line="240" w:lineRule="auto"/>
        <w:ind w:firstLine="567"/>
        <w:rPr>
          <w:rFonts w:ascii="Times New Roman" w:hAnsi="Times New Roman"/>
          <w:i/>
          <w:sz w:val="24"/>
          <w:szCs w:val="24"/>
        </w:rPr>
      </w:pPr>
      <w:r w:rsidRPr="009E028F">
        <w:rPr>
          <w:rFonts w:ascii="Times New Roman" w:hAnsi="Times New Roman"/>
          <w:i/>
          <w:sz w:val="24"/>
          <w:szCs w:val="24"/>
        </w:rPr>
        <w:t>Учащиеся должны знать:</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особенности иерархической модели данных;</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bookmarkStart w:id="7" w:name="OLE_LINK1"/>
      <w:r w:rsidRPr="009E028F">
        <w:rPr>
          <w:rFonts w:ascii="Times New Roman" w:hAnsi="Times New Roman"/>
          <w:iCs/>
          <w:sz w:val="24"/>
          <w:szCs w:val="24"/>
        </w:rPr>
        <w:t>особенности сетевой модели данных;</w:t>
      </w:r>
    </w:p>
    <w:bookmarkEnd w:id="7"/>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особенности реляционной модели данных;</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типы связей в реляционной  модели данных;</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понятие ключа и его роль в реляционной  модели данных;</w:t>
      </w:r>
    </w:p>
    <w:p w:rsidR="003D5918" w:rsidRPr="009E028F" w:rsidRDefault="003D5918" w:rsidP="009E028F">
      <w:pPr>
        <w:spacing w:after="0" w:line="240" w:lineRule="auto"/>
        <w:ind w:firstLine="567"/>
        <w:rPr>
          <w:rFonts w:ascii="Times New Roman" w:hAnsi="Times New Roman"/>
          <w:i/>
          <w:sz w:val="24"/>
          <w:szCs w:val="24"/>
        </w:rPr>
      </w:pPr>
      <w:r w:rsidRPr="009E028F">
        <w:rPr>
          <w:rFonts w:ascii="Times New Roman" w:hAnsi="Times New Roman"/>
          <w:i/>
          <w:sz w:val="24"/>
          <w:szCs w:val="24"/>
        </w:rPr>
        <w:t>Учащиеся должны уметь:</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приводить примеры моделей для разных предметных областей;</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представлять иерархическую и сетевую модели данных в графической форме;</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приводить примеры и объяснение разных типов связей между таблицами реляционной модели данных;</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представлять реляционную модель данных в виде нескольких таблиц со связями.</w:t>
      </w:r>
    </w:p>
    <w:p w:rsidR="003D5918" w:rsidRPr="009E028F" w:rsidRDefault="003D5918" w:rsidP="009E028F">
      <w:pPr>
        <w:spacing w:after="0" w:line="240" w:lineRule="auto"/>
        <w:ind w:firstLine="567"/>
        <w:rPr>
          <w:rFonts w:ascii="Times New Roman" w:hAnsi="Times New Roman"/>
          <w:b/>
          <w:bCs/>
          <w:sz w:val="24"/>
          <w:szCs w:val="24"/>
        </w:rPr>
      </w:pPr>
      <w:r w:rsidRPr="009E028F">
        <w:rPr>
          <w:rFonts w:ascii="Times New Roman" w:hAnsi="Times New Roman"/>
          <w:b/>
          <w:bCs/>
          <w:sz w:val="24"/>
          <w:szCs w:val="24"/>
        </w:rPr>
        <w:t xml:space="preserve">4.3. Система управления базами данных </w:t>
      </w:r>
      <w:r w:rsidRPr="009E028F">
        <w:rPr>
          <w:rFonts w:ascii="Times New Roman" w:hAnsi="Times New Roman"/>
          <w:b/>
          <w:bCs/>
          <w:sz w:val="24"/>
          <w:szCs w:val="24"/>
          <w:lang w:val="en-US"/>
        </w:rPr>
        <w:t>ACCESS</w:t>
      </w:r>
    </w:p>
    <w:p w:rsidR="003D5918" w:rsidRPr="009E028F" w:rsidRDefault="003D5918" w:rsidP="009E028F">
      <w:pPr>
        <w:spacing w:after="0" w:line="240" w:lineRule="auto"/>
        <w:ind w:firstLine="567"/>
        <w:rPr>
          <w:rFonts w:ascii="Times New Roman" w:hAnsi="Times New Roman"/>
          <w:sz w:val="24"/>
          <w:szCs w:val="24"/>
        </w:rPr>
      </w:pPr>
      <w:r w:rsidRPr="009E028F">
        <w:rPr>
          <w:rFonts w:ascii="Times New Roman" w:hAnsi="Times New Roman"/>
          <w:sz w:val="24"/>
          <w:szCs w:val="24"/>
        </w:rPr>
        <w:t xml:space="preserve">Понятие СУБД – системы управления базой данных. Этапы работы в СУБД. Интерфейс среды СУБД </w:t>
      </w:r>
      <w:r w:rsidRPr="009E028F">
        <w:rPr>
          <w:rFonts w:ascii="Times New Roman" w:hAnsi="Times New Roman"/>
          <w:sz w:val="24"/>
          <w:szCs w:val="24"/>
          <w:lang w:val="en-US"/>
        </w:rPr>
        <w:t>Access</w:t>
      </w:r>
      <w:r w:rsidRPr="009E028F">
        <w:rPr>
          <w:rFonts w:ascii="Times New Roman" w:hAnsi="Times New Roman"/>
          <w:sz w:val="24"/>
          <w:szCs w:val="24"/>
        </w:rPr>
        <w:t xml:space="preserve">. </w:t>
      </w:r>
    </w:p>
    <w:p w:rsidR="003D5918" w:rsidRPr="009E028F" w:rsidRDefault="003D5918" w:rsidP="009E028F">
      <w:pPr>
        <w:spacing w:after="0" w:line="240" w:lineRule="auto"/>
        <w:ind w:firstLine="567"/>
        <w:rPr>
          <w:rFonts w:ascii="Times New Roman" w:hAnsi="Times New Roman"/>
          <w:iCs/>
          <w:sz w:val="24"/>
          <w:szCs w:val="24"/>
        </w:rPr>
      </w:pPr>
      <w:r w:rsidRPr="009E028F">
        <w:rPr>
          <w:rFonts w:ascii="Times New Roman" w:hAnsi="Times New Roman"/>
          <w:sz w:val="24"/>
          <w:szCs w:val="24"/>
        </w:rPr>
        <w:t xml:space="preserve">Основные группы инструментов СУБД: для создания таблиц; для управления видом представления данных; для обработки данных; для вывода данных. Технология описания структуры таблицы. Понятие формы для ввода и просмотра данных. Понятие фильтра. Виды фильтров: «по </w:t>
      </w:r>
      <w:proofErr w:type="gramStart"/>
      <w:r w:rsidRPr="009E028F">
        <w:rPr>
          <w:rFonts w:ascii="Times New Roman" w:hAnsi="Times New Roman"/>
          <w:sz w:val="24"/>
          <w:szCs w:val="24"/>
        </w:rPr>
        <w:t>выделенному</w:t>
      </w:r>
      <w:proofErr w:type="gramEnd"/>
      <w:r w:rsidRPr="009E028F">
        <w:rPr>
          <w:rFonts w:ascii="Times New Roman" w:hAnsi="Times New Roman"/>
          <w:sz w:val="24"/>
          <w:szCs w:val="24"/>
        </w:rPr>
        <w:t>», «исключить выделенное», расширенный фильтр. Понятие запроса. Понятие отчета.</w:t>
      </w:r>
    </w:p>
    <w:p w:rsidR="003D5918" w:rsidRPr="009E028F" w:rsidRDefault="003D5918" w:rsidP="009E028F">
      <w:pPr>
        <w:spacing w:after="0" w:line="240" w:lineRule="auto"/>
        <w:ind w:firstLine="567"/>
        <w:rPr>
          <w:rFonts w:ascii="Times New Roman" w:hAnsi="Times New Roman"/>
          <w:i/>
          <w:sz w:val="24"/>
          <w:szCs w:val="24"/>
        </w:rPr>
      </w:pPr>
      <w:r w:rsidRPr="009E028F">
        <w:rPr>
          <w:rFonts w:ascii="Times New Roman" w:hAnsi="Times New Roman"/>
          <w:i/>
          <w:sz w:val="24"/>
          <w:szCs w:val="24"/>
        </w:rPr>
        <w:t>Учащиеся должны знать:</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назначение СУБД;</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 xml:space="preserve">назначение инструментов СУБД </w:t>
      </w:r>
      <w:r w:rsidRPr="009E028F">
        <w:rPr>
          <w:rFonts w:ascii="Times New Roman" w:hAnsi="Times New Roman"/>
          <w:iCs/>
          <w:sz w:val="24"/>
          <w:szCs w:val="24"/>
          <w:lang w:val="en-US"/>
        </w:rPr>
        <w:t>Access</w:t>
      </w:r>
      <w:r w:rsidRPr="009E028F">
        <w:rPr>
          <w:rFonts w:ascii="Times New Roman" w:hAnsi="Times New Roman"/>
          <w:iCs/>
          <w:sz w:val="24"/>
          <w:szCs w:val="24"/>
        </w:rPr>
        <w:t xml:space="preserve"> для создания таблиц;</w:t>
      </w:r>
    </w:p>
    <w:p w:rsidR="003D5918" w:rsidRPr="009E028F" w:rsidRDefault="003D5918" w:rsidP="009E028F">
      <w:pPr>
        <w:widowControl w:val="0"/>
        <w:tabs>
          <w:tab w:val="num" w:pos="1287"/>
        </w:tabs>
        <w:spacing w:after="0" w:line="240" w:lineRule="auto"/>
        <w:ind w:left="1287" w:hanging="360"/>
        <w:rPr>
          <w:rFonts w:ascii="Times New Roman" w:hAnsi="Times New Roman"/>
          <w:sz w:val="24"/>
          <w:szCs w:val="24"/>
        </w:rPr>
      </w:pPr>
      <w:r w:rsidRPr="009E028F">
        <w:rPr>
          <w:rFonts w:ascii="Times New Roman" w:hAnsi="Times New Roman"/>
          <w:sz w:val="24"/>
          <w:szCs w:val="24"/>
        </w:rPr>
        <w:t xml:space="preserve">назначение инструментов </w:t>
      </w:r>
      <w:proofErr w:type="gramStart"/>
      <w:r w:rsidRPr="009E028F">
        <w:rPr>
          <w:rFonts w:ascii="Times New Roman" w:hAnsi="Times New Roman"/>
          <w:sz w:val="24"/>
          <w:szCs w:val="24"/>
        </w:rPr>
        <w:t>СУБД</w:t>
      </w:r>
      <w:proofErr w:type="gramEnd"/>
      <w:r w:rsidRPr="009E028F">
        <w:rPr>
          <w:rFonts w:ascii="Times New Roman" w:hAnsi="Times New Roman"/>
          <w:iCs/>
          <w:sz w:val="24"/>
          <w:szCs w:val="24"/>
          <w:lang w:val="en-US"/>
        </w:rPr>
        <w:t>Access</w:t>
      </w:r>
      <w:r w:rsidRPr="009E028F">
        <w:rPr>
          <w:rFonts w:ascii="Times New Roman" w:hAnsi="Times New Roman"/>
          <w:iCs/>
          <w:sz w:val="24"/>
          <w:szCs w:val="24"/>
        </w:rPr>
        <w:t xml:space="preserve"> для управления видом представления данных;</w:t>
      </w:r>
    </w:p>
    <w:p w:rsidR="003D5918" w:rsidRPr="009E028F" w:rsidRDefault="003D5918" w:rsidP="009E028F">
      <w:pPr>
        <w:widowControl w:val="0"/>
        <w:tabs>
          <w:tab w:val="num" w:pos="1287"/>
        </w:tabs>
        <w:spacing w:after="0" w:line="240" w:lineRule="auto"/>
        <w:ind w:left="1287" w:hanging="360"/>
        <w:rPr>
          <w:rFonts w:ascii="Times New Roman" w:hAnsi="Times New Roman"/>
          <w:sz w:val="24"/>
          <w:szCs w:val="24"/>
        </w:rPr>
      </w:pPr>
      <w:r w:rsidRPr="009E028F">
        <w:rPr>
          <w:rFonts w:ascii="Times New Roman" w:hAnsi="Times New Roman"/>
          <w:sz w:val="24"/>
          <w:szCs w:val="24"/>
        </w:rPr>
        <w:t xml:space="preserve">назначение инструментов </w:t>
      </w:r>
      <w:proofErr w:type="gramStart"/>
      <w:r w:rsidRPr="009E028F">
        <w:rPr>
          <w:rFonts w:ascii="Times New Roman" w:hAnsi="Times New Roman"/>
          <w:sz w:val="24"/>
          <w:szCs w:val="24"/>
        </w:rPr>
        <w:t>СУБД</w:t>
      </w:r>
      <w:proofErr w:type="gramEnd"/>
      <w:r w:rsidRPr="009E028F">
        <w:rPr>
          <w:rFonts w:ascii="Times New Roman" w:hAnsi="Times New Roman"/>
          <w:iCs/>
          <w:sz w:val="24"/>
          <w:szCs w:val="24"/>
          <w:lang w:val="en-US"/>
        </w:rPr>
        <w:t>Access</w:t>
      </w:r>
      <w:r w:rsidRPr="009E028F">
        <w:rPr>
          <w:rFonts w:ascii="Times New Roman" w:hAnsi="Times New Roman"/>
          <w:iCs/>
          <w:sz w:val="24"/>
          <w:szCs w:val="24"/>
        </w:rPr>
        <w:t xml:space="preserve"> для обработки данных;</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 xml:space="preserve">назначение инструментов СУБД </w:t>
      </w:r>
      <w:r w:rsidRPr="009E028F">
        <w:rPr>
          <w:rFonts w:ascii="Times New Roman" w:hAnsi="Times New Roman"/>
          <w:iCs/>
          <w:sz w:val="24"/>
          <w:szCs w:val="24"/>
          <w:lang w:val="en-US"/>
        </w:rPr>
        <w:t>Access</w:t>
      </w:r>
      <w:r w:rsidRPr="009E028F">
        <w:rPr>
          <w:rFonts w:ascii="Times New Roman" w:hAnsi="Times New Roman"/>
          <w:iCs/>
          <w:sz w:val="24"/>
          <w:szCs w:val="24"/>
        </w:rPr>
        <w:t xml:space="preserve"> для вывода данных;</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 xml:space="preserve">понятие и назначение формы; </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понятие и назначение фильтра;</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понятие и назначение запроса;</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понятие и назначение отчета;</w:t>
      </w:r>
    </w:p>
    <w:p w:rsidR="003D5918" w:rsidRPr="009E028F" w:rsidRDefault="003D5918" w:rsidP="009E028F">
      <w:pPr>
        <w:spacing w:after="0" w:line="240" w:lineRule="auto"/>
        <w:ind w:firstLine="567"/>
        <w:rPr>
          <w:rFonts w:ascii="Times New Roman" w:hAnsi="Times New Roman"/>
          <w:b/>
          <w:bCs/>
          <w:sz w:val="24"/>
          <w:szCs w:val="24"/>
        </w:rPr>
      </w:pPr>
      <w:r w:rsidRPr="009E028F">
        <w:rPr>
          <w:rFonts w:ascii="Times New Roman" w:hAnsi="Times New Roman"/>
          <w:b/>
          <w:bCs/>
          <w:sz w:val="24"/>
          <w:szCs w:val="24"/>
        </w:rPr>
        <w:t>4.4. Этапы разработки базы данных</w:t>
      </w:r>
    </w:p>
    <w:p w:rsidR="003D5918" w:rsidRPr="009E028F" w:rsidRDefault="003D5918" w:rsidP="009E028F">
      <w:pPr>
        <w:spacing w:after="0" w:line="240" w:lineRule="auto"/>
        <w:ind w:firstLine="567"/>
        <w:rPr>
          <w:rFonts w:ascii="Times New Roman" w:hAnsi="Times New Roman"/>
          <w:sz w:val="24"/>
          <w:szCs w:val="24"/>
        </w:rPr>
      </w:pPr>
      <w:bookmarkStart w:id="8" w:name="_Toc87452257"/>
      <w:r w:rsidRPr="009E028F">
        <w:rPr>
          <w:rFonts w:ascii="Times New Roman" w:hAnsi="Times New Roman"/>
          <w:sz w:val="24"/>
          <w:szCs w:val="24"/>
        </w:rPr>
        <w:t>Этап 1 – постановка задачи. Этап 2 – проектирование базы данных. Этап 3 – создание базы данных в СУБД. Этап 4 – управление базой данных в СУБД.</w:t>
      </w:r>
    </w:p>
    <w:p w:rsidR="003D5918" w:rsidRPr="009E028F" w:rsidRDefault="003D5918" w:rsidP="009E028F">
      <w:pPr>
        <w:spacing w:after="0" w:line="240" w:lineRule="auto"/>
        <w:ind w:firstLine="567"/>
        <w:rPr>
          <w:rFonts w:ascii="Times New Roman" w:hAnsi="Times New Roman"/>
          <w:i/>
          <w:sz w:val="24"/>
          <w:szCs w:val="24"/>
        </w:rPr>
      </w:pPr>
      <w:r w:rsidRPr="009E028F">
        <w:rPr>
          <w:rFonts w:ascii="Times New Roman" w:hAnsi="Times New Roman"/>
          <w:i/>
          <w:sz w:val="24"/>
          <w:szCs w:val="24"/>
        </w:rPr>
        <w:t>Учащиеся должны знать:</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 xml:space="preserve">основные этапы работы в СУБД </w:t>
      </w:r>
      <w:r w:rsidRPr="009E028F">
        <w:rPr>
          <w:rFonts w:ascii="Times New Roman" w:hAnsi="Times New Roman"/>
          <w:iCs/>
          <w:sz w:val="24"/>
          <w:szCs w:val="24"/>
          <w:lang w:val="en-US"/>
        </w:rPr>
        <w:t>Access</w:t>
      </w:r>
      <w:r w:rsidRPr="009E028F">
        <w:rPr>
          <w:rFonts w:ascii="Times New Roman" w:hAnsi="Times New Roman"/>
          <w:iCs/>
          <w:sz w:val="24"/>
          <w:szCs w:val="24"/>
        </w:rPr>
        <w:t>;</w:t>
      </w:r>
    </w:p>
    <w:p w:rsidR="003D5918" w:rsidRPr="009E028F" w:rsidRDefault="003D5918"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 xml:space="preserve">задачи, решаемые на каждом этапе работы в СУБД </w:t>
      </w:r>
      <w:r w:rsidRPr="009E028F">
        <w:rPr>
          <w:rFonts w:ascii="Times New Roman" w:hAnsi="Times New Roman"/>
          <w:iCs/>
          <w:sz w:val="24"/>
          <w:szCs w:val="24"/>
          <w:lang w:val="en-US"/>
        </w:rPr>
        <w:t>Access</w:t>
      </w:r>
      <w:r w:rsidRPr="009E028F">
        <w:rPr>
          <w:rFonts w:ascii="Times New Roman" w:hAnsi="Times New Roman"/>
          <w:iCs/>
          <w:sz w:val="24"/>
          <w:szCs w:val="24"/>
        </w:rPr>
        <w:t>.</w:t>
      </w:r>
    </w:p>
    <w:p w:rsidR="003D5918" w:rsidRPr="009E028F" w:rsidRDefault="003D5918" w:rsidP="009E028F">
      <w:pPr>
        <w:spacing w:after="0" w:line="240" w:lineRule="auto"/>
        <w:ind w:firstLine="567"/>
        <w:rPr>
          <w:rFonts w:ascii="Times New Roman" w:hAnsi="Times New Roman"/>
          <w:b/>
          <w:bCs/>
          <w:sz w:val="24"/>
          <w:szCs w:val="24"/>
        </w:rPr>
      </w:pPr>
      <w:r w:rsidRPr="009E028F">
        <w:rPr>
          <w:rFonts w:ascii="Times New Roman" w:hAnsi="Times New Roman"/>
          <w:b/>
          <w:bCs/>
          <w:sz w:val="24"/>
          <w:szCs w:val="24"/>
        </w:rPr>
        <w:t xml:space="preserve">4.5. Практикум. Теоретические этапы разработки  базы данных </w:t>
      </w:r>
      <w:bookmarkEnd w:id="8"/>
    </w:p>
    <w:p w:rsidR="003D5918" w:rsidRPr="009E028F" w:rsidRDefault="003D5918"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Постановка задачи – разработка базы данных «Географические объекты». Цель создания базы данных. Проектирование базы данных «Географические объекты»: разработка структуры таблиц «Континенты», «Страны», «Населенные пункты»; выделение в таблицах  ключей.  </w:t>
      </w:r>
    </w:p>
    <w:p w:rsidR="003D5918" w:rsidRPr="009E028F" w:rsidRDefault="003D5918"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выделять объекты предметной области;</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задавать информационную модель объекта в виде структуры таблицы;</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выделять в таблицах ключи;</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устанавливать тип связи между таблицами.</w:t>
      </w:r>
    </w:p>
    <w:p w:rsidR="003D5918" w:rsidRPr="009E028F" w:rsidRDefault="003D5918"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4.6. Практикум. Создание базы данных в СУБД   </w:t>
      </w:r>
      <w:r w:rsidRPr="009E028F">
        <w:rPr>
          <w:rFonts w:ascii="Times New Roman" w:hAnsi="Times New Roman"/>
          <w:b/>
          <w:bCs/>
          <w:sz w:val="24"/>
          <w:szCs w:val="24"/>
          <w:lang w:val="en-US"/>
        </w:rPr>
        <w:t>ACCESS</w:t>
      </w:r>
    </w:p>
    <w:p w:rsidR="003D5918" w:rsidRPr="009E028F" w:rsidRDefault="003D5918"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Технология создания таблицы «Континенты». Создание структуры таблицы. Изменение свойств таблицы. Вставка рисунков в таблицу. Редактирование структуры таблицы. Технология создания таблицы «Страны». Технология создания таблицы «Населенные пункты».</w:t>
      </w:r>
    </w:p>
    <w:p w:rsidR="003D5918" w:rsidRPr="009E028F" w:rsidRDefault="003D5918"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Установление связей между таблицами: создание связей, удаление и восстановление связей. Понятие целостности данных. Использование Мастера подстановок. </w:t>
      </w:r>
    </w:p>
    <w:p w:rsidR="003D5918" w:rsidRPr="009E028F" w:rsidRDefault="003D5918"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 Ввод данных в связанные таблицы.</w:t>
      </w:r>
    </w:p>
    <w:p w:rsidR="003D5918" w:rsidRPr="009E028F" w:rsidRDefault="003D5918"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понятие целостности данных;</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технологию создания и редактирования структуры  таблицы.</w:t>
      </w:r>
    </w:p>
    <w:p w:rsidR="003D5918" w:rsidRPr="009E028F" w:rsidRDefault="003D5918"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и редактировать структуру  таблицы;</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вводить данные в таблицы;</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устанавливать связи между таблицами;</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вставлять рисунки в таблицу;</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изменять свойства таблицы;</w:t>
      </w:r>
    </w:p>
    <w:p w:rsidR="003D5918" w:rsidRPr="009E028F" w:rsidRDefault="003D5918"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4.7. Практикум. Управление базой данных в СУБД   </w:t>
      </w:r>
      <w:r w:rsidRPr="009E028F">
        <w:rPr>
          <w:rFonts w:ascii="Times New Roman" w:hAnsi="Times New Roman"/>
          <w:b/>
          <w:bCs/>
          <w:sz w:val="24"/>
          <w:szCs w:val="24"/>
          <w:lang w:val="en-US"/>
        </w:rPr>
        <w:t>ACCESS</w:t>
      </w:r>
    </w:p>
    <w:p w:rsidR="003D5918" w:rsidRPr="009E028F" w:rsidRDefault="003D5918"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Технология создания и редактирования форм для таблиц: «Континенты», «Страны», «Населенные пункты». Создание и редактирование составной формы. Ввод данных с помощью форм. Изменение вида подчиненной формы. Составная форма на основе трех таблиц. </w:t>
      </w:r>
    </w:p>
    <w:p w:rsidR="003D5918" w:rsidRPr="009E028F" w:rsidRDefault="003D5918"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Сортировка данных в таблице. Разработка фильтра «по </w:t>
      </w:r>
      <w:proofErr w:type="gramStart"/>
      <w:r w:rsidRPr="009E028F">
        <w:rPr>
          <w:rFonts w:ascii="Times New Roman" w:hAnsi="Times New Roman"/>
          <w:sz w:val="24"/>
          <w:szCs w:val="24"/>
        </w:rPr>
        <w:t>выделенному</w:t>
      </w:r>
      <w:proofErr w:type="gramEnd"/>
      <w:r w:rsidRPr="009E028F">
        <w:rPr>
          <w:rFonts w:ascii="Times New Roman" w:hAnsi="Times New Roman"/>
          <w:sz w:val="24"/>
          <w:szCs w:val="24"/>
        </w:rPr>
        <w:t xml:space="preserve">». Бланк расширенного фильтра  и фильтрация «по маске». </w:t>
      </w:r>
    </w:p>
    <w:p w:rsidR="003D5918" w:rsidRPr="009E028F" w:rsidRDefault="003D5918"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Технология работы с запросами. Создание запроса на выборку и условия отбора в нем. Создание запроса с параметром и условия отбора в нем. Групповые операции в запросах. </w:t>
      </w:r>
    </w:p>
    <w:p w:rsidR="003D5918" w:rsidRPr="009E028F" w:rsidRDefault="003D5918"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Технология создания и редактирования отчета. </w:t>
      </w:r>
    </w:p>
    <w:p w:rsidR="003D5918" w:rsidRPr="009E028F" w:rsidRDefault="003D5918"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структуру и назначение  простой и составной формы;</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правила формирования условий в запросах;</w:t>
      </w:r>
    </w:p>
    <w:p w:rsidR="003D5918" w:rsidRPr="009E028F" w:rsidRDefault="003D5918"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и редактировать простую форму ввода данных;</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и редактировать составную форму ввода данных;</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сортировать данные в таблицах;</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запросы, формируя в них  различные условия отбора данных;</w:t>
      </w:r>
    </w:p>
    <w:p w:rsidR="003D5918" w:rsidRPr="009E028F" w:rsidRDefault="003D5918"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создавать и редактировать отчеты.</w:t>
      </w:r>
    </w:p>
    <w:p w:rsidR="003D5918" w:rsidRPr="009E028F" w:rsidRDefault="003D5918"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 xml:space="preserve">РАЗДЕЛ  5.  ОСНОВЫ ПРОГРАММИРОВАНИЯ В СРЕДЕ </w:t>
      </w:r>
      <w:r w:rsidRPr="009E028F">
        <w:rPr>
          <w:rFonts w:ascii="Times New Roman" w:hAnsi="Times New Roman"/>
          <w:b/>
          <w:bCs/>
          <w:sz w:val="24"/>
          <w:szCs w:val="24"/>
          <w:lang w:val="en-US"/>
        </w:rPr>
        <w:t>VISUALBASIC</w:t>
      </w:r>
    </w:p>
    <w:p w:rsidR="005D06BC" w:rsidRPr="009E028F" w:rsidRDefault="005D06BC"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5.1.  Цикл с параметром</w:t>
      </w:r>
    </w:p>
    <w:p w:rsidR="005D06BC" w:rsidRPr="009E028F" w:rsidRDefault="005D06BC"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Назначение оператора цикла. Понятие параметра и тела цикла. Синтаксис оператора цикла. Примеры программ, использующих циклы.  </w:t>
      </w:r>
    </w:p>
    <w:p w:rsidR="006C6905" w:rsidRPr="009E028F" w:rsidRDefault="006C6905"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5.2. Условный оператор</w:t>
      </w:r>
    </w:p>
    <w:p w:rsidR="006C6905" w:rsidRPr="009E028F" w:rsidRDefault="006C6905" w:rsidP="009E028F">
      <w:pPr>
        <w:spacing w:after="0" w:line="240" w:lineRule="auto"/>
        <w:ind w:firstLine="567"/>
        <w:jc w:val="both"/>
        <w:rPr>
          <w:rFonts w:ascii="Times New Roman" w:hAnsi="Times New Roman"/>
          <w:iCs/>
          <w:sz w:val="24"/>
          <w:szCs w:val="24"/>
        </w:rPr>
      </w:pPr>
      <w:r w:rsidRPr="009E028F">
        <w:rPr>
          <w:rFonts w:ascii="Times New Roman" w:hAnsi="Times New Roman"/>
          <w:iCs/>
          <w:sz w:val="24"/>
          <w:szCs w:val="24"/>
        </w:rPr>
        <w:t>Назначение условного оператора. Синтаксис условного оператора в короткой форме. Синтаксис условного оператора в полной форме. Примеры написания программ с условными операторами:  определение знака числа; проверка навыков устного счета; диалоговой программы; вывода текста по условию; отгадывание числа.</w:t>
      </w:r>
    </w:p>
    <w:p w:rsidR="006C6905" w:rsidRPr="009E028F" w:rsidRDefault="006C6905" w:rsidP="009E028F">
      <w:pPr>
        <w:spacing w:after="0" w:line="240" w:lineRule="auto"/>
        <w:ind w:firstLine="567"/>
        <w:jc w:val="both"/>
        <w:rPr>
          <w:rFonts w:ascii="Times New Roman" w:hAnsi="Times New Roman"/>
          <w:iCs/>
          <w:sz w:val="24"/>
          <w:szCs w:val="24"/>
        </w:rPr>
      </w:pPr>
      <w:r w:rsidRPr="009E028F">
        <w:rPr>
          <w:rFonts w:ascii="Times New Roman" w:hAnsi="Times New Roman"/>
          <w:iCs/>
          <w:sz w:val="24"/>
          <w:szCs w:val="24"/>
        </w:rPr>
        <w:t>Управляющий элемент Переключатель</w:t>
      </w:r>
      <w:proofErr w:type="gramStart"/>
      <w:r w:rsidRPr="009E028F">
        <w:rPr>
          <w:rFonts w:ascii="Times New Roman" w:hAnsi="Times New Roman"/>
          <w:iCs/>
          <w:sz w:val="24"/>
          <w:szCs w:val="24"/>
        </w:rPr>
        <w:t>.о</w:t>
      </w:r>
      <w:proofErr w:type="gramEnd"/>
      <w:r w:rsidRPr="009E028F">
        <w:rPr>
          <w:rFonts w:ascii="Times New Roman" w:hAnsi="Times New Roman"/>
          <w:iCs/>
          <w:sz w:val="24"/>
          <w:szCs w:val="24"/>
        </w:rPr>
        <w:t>ператор множественного выбора. Управляющий элемент Флажок. Массивы управляющих элементов. Примеры написания программ: выбора из меню; рисования фигур; вывод по условию; тестирующей программы; расчета стоимости заказа и др.</w:t>
      </w:r>
    </w:p>
    <w:p w:rsidR="006C6905" w:rsidRPr="009E028F" w:rsidRDefault="006C6905" w:rsidP="009E028F">
      <w:pPr>
        <w:spacing w:after="0" w:line="240" w:lineRule="auto"/>
        <w:ind w:firstLine="567"/>
        <w:rPr>
          <w:rFonts w:ascii="Times New Roman" w:hAnsi="Times New Roman"/>
          <w:i/>
          <w:sz w:val="24"/>
          <w:szCs w:val="24"/>
        </w:rPr>
      </w:pPr>
      <w:r w:rsidRPr="009E028F">
        <w:rPr>
          <w:rFonts w:ascii="Times New Roman" w:hAnsi="Times New Roman"/>
          <w:i/>
          <w:sz w:val="24"/>
          <w:szCs w:val="24"/>
        </w:rPr>
        <w:t>Учащиеся должны знать:</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понятие, назначение и синтаксис условного оператора;</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две формы записи условного оператора;</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использовать управляющий элемент Переключатель;</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 xml:space="preserve">использовать оператор </w:t>
      </w:r>
      <w:r w:rsidRPr="009E028F">
        <w:rPr>
          <w:rFonts w:ascii="Times New Roman" w:hAnsi="Times New Roman"/>
          <w:bCs/>
          <w:iCs/>
          <w:color w:val="000000"/>
          <w:spacing w:val="-3"/>
          <w:sz w:val="24"/>
          <w:szCs w:val="24"/>
          <w:lang w:val="en-US"/>
        </w:rPr>
        <w:t>SelectCase</w:t>
      </w:r>
      <w:r w:rsidRPr="009E028F">
        <w:rPr>
          <w:rFonts w:ascii="Times New Roman" w:hAnsi="Times New Roman"/>
          <w:bCs/>
          <w:iCs/>
          <w:color w:val="000000"/>
          <w:spacing w:val="-3"/>
          <w:sz w:val="24"/>
          <w:szCs w:val="24"/>
        </w:rPr>
        <w:t xml:space="preserve"> для множественного выбора;</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использовать в интерфейсе управляющий элемент Флажок;</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работать с массивами управляющих элементов;</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создавать фрагменты тестирующих программ;</w:t>
      </w:r>
    </w:p>
    <w:p w:rsidR="006C6905" w:rsidRPr="009E028F" w:rsidRDefault="006C6905" w:rsidP="009E028F">
      <w:pPr>
        <w:spacing w:after="0" w:line="240" w:lineRule="auto"/>
        <w:ind w:firstLine="567"/>
        <w:rPr>
          <w:rFonts w:ascii="Times New Roman" w:hAnsi="Times New Roman"/>
          <w:i/>
          <w:sz w:val="24"/>
          <w:szCs w:val="24"/>
        </w:rPr>
      </w:pPr>
      <w:r w:rsidRPr="009E028F">
        <w:rPr>
          <w:rFonts w:ascii="Times New Roman" w:hAnsi="Times New Roman"/>
          <w:i/>
          <w:sz w:val="24"/>
          <w:szCs w:val="24"/>
        </w:rPr>
        <w:t>Учащиеся должны уметь:</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использовать в программах условные операторы;</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использовать полное и неполное ветвление в алгоритмах;</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использовать вложенные конструкции;</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осуществлять выбор по сложному условию;</w:t>
      </w:r>
    </w:p>
    <w:p w:rsidR="006C6905" w:rsidRPr="009E028F" w:rsidRDefault="006C6905" w:rsidP="009E028F">
      <w:pPr>
        <w:widowControl w:val="0"/>
        <w:tabs>
          <w:tab w:val="num" w:pos="1287"/>
        </w:tabs>
        <w:spacing w:after="0" w:line="240" w:lineRule="auto"/>
        <w:ind w:left="1287" w:hanging="360"/>
        <w:rPr>
          <w:rFonts w:ascii="Times New Roman" w:hAnsi="Times New Roman"/>
          <w:iCs/>
          <w:sz w:val="24"/>
          <w:szCs w:val="24"/>
        </w:rPr>
      </w:pPr>
      <w:r w:rsidRPr="009E028F">
        <w:rPr>
          <w:rFonts w:ascii="Times New Roman" w:hAnsi="Times New Roman"/>
          <w:iCs/>
          <w:sz w:val="24"/>
          <w:szCs w:val="24"/>
        </w:rPr>
        <w:t>использовать в программах управляющие элементы</w:t>
      </w:r>
    </w:p>
    <w:p w:rsidR="00513FD1" w:rsidRPr="009E028F" w:rsidRDefault="00513FD1" w:rsidP="009E028F">
      <w:pPr>
        <w:spacing w:after="0" w:line="240" w:lineRule="auto"/>
        <w:ind w:firstLine="567"/>
        <w:jc w:val="both"/>
        <w:rPr>
          <w:rFonts w:ascii="Times New Roman" w:hAnsi="Times New Roman"/>
          <w:b/>
          <w:bCs/>
          <w:sz w:val="24"/>
          <w:szCs w:val="24"/>
        </w:rPr>
      </w:pPr>
      <w:r w:rsidRPr="009E028F">
        <w:rPr>
          <w:rFonts w:ascii="Times New Roman" w:hAnsi="Times New Roman"/>
          <w:b/>
          <w:bCs/>
          <w:sz w:val="24"/>
          <w:szCs w:val="24"/>
        </w:rPr>
        <w:t>5.3. Циклы с предусловием и постусловием</w:t>
      </w:r>
    </w:p>
    <w:p w:rsidR="00513FD1" w:rsidRPr="009E028F" w:rsidRDefault="00513FD1"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Понятие цикла с предусловием. Синтаксис оператора цикла </w:t>
      </w:r>
      <w:r w:rsidRPr="009E028F">
        <w:rPr>
          <w:rFonts w:ascii="Times New Roman" w:hAnsi="Times New Roman"/>
          <w:sz w:val="24"/>
          <w:szCs w:val="24"/>
          <w:lang w:val="en-US"/>
        </w:rPr>
        <w:t>DoWhile</w:t>
      </w:r>
      <w:r w:rsidRPr="009E028F">
        <w:rPr>
          <w:rFonts w:ascii="Times New Roman" w:hAnsi="Times New Roman"/>
          <w:sz w:val="24"/>
          <w:szCs w:val="24"/>
        </w:rPr>
        <w:t>. Примеры написания программ: использование признака делимости; поиска наибольшего делителя двух чисел; нахождение суммы двух дробей.</w:t>
      </w:r>
    </w:p>
    <w:p w:rsidR="00513FD1" w:rsidRPr="009E028F" w:rsidRDefault="00513FD1"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Понятие цикла с постусловием. Синтаксис оператора цикла </w:t>
      </w:r>
      <w:r w:rsidRPr="009E028F">
        <w:rPr>
          <w:rFonts w:ascii="Times New Roman" w:hAnsi="Times New Roman"/>
          <w:sz w:val="24"/>
          <w:szCs w:val="24"/>
          <w:lang w:val="en-US"/>
        </w:rPr>
        <w:t>Do</w:t>
      </w:r>
      <w:r w:rsidRPr="009E028F">
        <w:rPr>
          <w:rFonts w:ascii="Times New Roman" w:hAnsi="Times New Roman"/>
          <w:sz w:val="24"/>
          <w:szCs w:val="24"/>
        </w:rPr>
        <w:t xml:space="preserve"> … </w:t>
      </w:r>
      <w:r w:rsidRPr="009E028F">
        <w:rPr>
          <w:rFonts w:ascii="Times New Roman" w:hAnsi="Times New Roman"/>
          <w:sz w:val="24"/>
          <w:szCs w:val="24"/>
          <w:lang w:val="en-US"/>
        </w:rPr>
        <w:t>LoopUntil</w:t>
      </w:r>
      <w:r w:rsidRPr="009E028F">
        <w:rPr>
          <w:rFonts w:ascii="Times New Roman" w:hAnsi="Times New Roman"/>
          <w:sz w:val="24"/>
          <w:szCs w:val="24"/>
        </w:rPr>
        <w:t xml:space="preserve">. Примеры написания программ: проверка правильности телефонного набора; разложение на простые множители; заполнение адресной книги; обработка пин-кода; </w:t>
      </w:r>
    </w:p>
    <w:p w:rsidR="00513FD1" w:rsidRPr="009E028F" w:rsidRDefault="00513FD1"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знать:</w:t>
      </w:r>
    </w:p>
    <w:p w:rsidR="00513FD1" w:rsidRPr="009E028F" w:rsidRDefault="00513FD1" w:rsidP="009E028F">
      <w:pPr>
        <w:spacing w:after="0" w:line="240" w:lineRule="auto"/>
        <w:ind w:firstLine="567"/>
        <w:jc w:val="both"/>
        <w:rPr>
          <w:rFonts w:ascii="Times New Roman" w:hAnsi="Times New Roman"/>
          <w:iCs/>
          <w:sz w:val="24"/>
          <w:szCs w:val="24"/>
        </w:rPr>
      </w:pPr>
      <w:r w:rsidRPr="009E028F">
        <w:rPr>
          <w:rFonts w:ascii="Times New Roman" w:hAnsi="Times New Roman"/>
          <w:iCs/>
          <w:sz w:val="24"/>
          <w:szCs w:val="24"/>
        </w:rPr>
        <w:t>синтаксис цикла с предусловием и постусловием</w:t>
      </w:r>
    </w:p>
    <w:p w:rsidR="00513FD1" w:rsidRPr="009E028F" w:rsidRDefault="00513FD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выбирать циклическую конструкцию для решения конкретной задачи;</w:t>
      </w:r>
    </w:p>
    <w:p w:rsidR="00513FD1" w:rsidRPr="009E028F" w:rsidRDefault="00513FD1" w:rsidP="009E028F">
      <w:pPr>
        <w:spacing w:after="0" w:line="240" w:lineRule="auto"/>
        <w:ind w:firstLine="567"/>
        <w:jc w:val="both"/>
        <w:rPr>
          <w:rFonts w:ascii="Times New Roman" w:hAnsi="Times New Roman"/>
          <w:i/>
          <w:sz w:val="24"/>
          <w:szCs w:val="24"/>
        </w:rPr>
      </w:pPr>
      <w:r w:rsidRPr="009E028F">
        <w:rPr>
          <w:rFonts w:ascii="Times New Roman" w:hAnsi="Times New Roman"/>
          <w:i/>
          <w:sz w:val="24"/>
          <w:szCs w:val="24"/>
        </w:rPr>
        <w:t>Учащиеся должны уметь:</w:t>
      </w:r>
    </w:p>
    <w:p w:rsidR="00513FD1" w:rsidRPr="009E028F" w:rsidRDefault="00513FD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разрабатывать программы, включающие  циклы с предусловием;</w:t>
      </w:r>
    </w:p>
    <w:p w:rsidR="00513FD1" w:rsidRPr="009E028F" w:rsidRDefault="00513FD1" w:rsidP="009E028F">
      <w:pPr>
        <w:widowControl w:val="0"/>
        <w:tabs>
          <w:tab w:val="num" w:pos="1287"/>
        </w:tabs>
        <w:spacing w:after="0" w:line="240" w:lineRule="auto"/>
        <w:ind w:left="1287" w:hanging="360"/>
        <w:jc w:val="both"/>
        <w:rPr>
          <w:rFonts w:ascii="Times New Roman" w:hAnsi="Times New Roman"/>
          <w:iCs/>
          <w:sz w:val="24"/>
          <w:szCs w:val="24"/>
        </w:rPr>
      </w:pPr>
      <w:r w:rsidRPr="009E028F">
        <w:rPr>
          <w:rFonts w:ascii="Times New Roman" w:hAnsi="Times New Roman"/>
          <w:iCs/>
          <w:sz w:val="24"/>
          <w:szCs w:val="24"/>
        </w:rPr>
        <w:t>разрабатывать программы, включающие  циклы с постусловием</w:t>
      </w:r>
    </w:p>
    <w:p w:rsidR="00E603A3" w:rsidRPr="009E028F" w:rsidRDefault="00E603A3" w:rsidP="009E028F">
      <w:pPr>
        <w:spacing w:after="0" w:line="240" w:lineRule="auto"/>
        <w:ind w:left="360"/>
        <w:jc w:val="both"/>
        <w:rPr>
          <w:rFonts w:ascii="Times New Roman" w:hAnsi="Times New Roman"/>
          <w:sz w:val="24"/>
          <w:szCs w:val="24"/>
        </w:rPr>
      </w:pPr>
    </w:p>
    <w:p w:rsidR="00E603A3" w:rsidRPr="009E028F" w:rsidRDefault="00E603A3" w:rsidP="009E028F">
      <w:pPr>
        <w:pStyle w:val="a8"/>
        <w:suppressAutoHyphens/>
        <w:spacing w:after="0"/>
      </w:pPr>
      <w:r w:rsidRPr="009E028F">
        <w:t>ТРЕБОВАНИЯ К УРОВНЮ</w:t>
      </w:r>
      <w:r w:rsidR="00E661F5" w:rsidRPr="009E028F">
        <w:t xml:space="preserve"> </w:t>
      </w:r>
      <w:r w:rsidRPr="009E028F">
        <w:t>ПОДГОТОВКИ ВЫПУСКНИКОВ</w:t>
      </w:r>
    </w:p>
    <w:p w:rsidR="00E603A3" w:rsidRPr="009E028F" w:rsidRDefault="00E603A3" w:rsidP="009E028F">
      <w:pPr>
        <w:spacing w:after="0" w:line="240" w:lineRule="auto"/>
        <w:jc w:val="both"/>
        <w:rPr>
          <w:rFonts w:ascii="Times New Roman" w:hAnsi="Times New Roman"/>
          <w:b/>
          <w:sz w:val="24"/>
          <w:szCs w:val="24"/>
        </w:rPr>
      </w:pPr>
      <w:r w:rsidRPr="009E028F">
        <w:rPr>
          <w:rFonts w:ascii="Times New Roman" w:hAnsi="Times New Roman"/>
          <w:b/>
          <w:sz w:val="24"/>
          <w:szCs w:val="24"/>
        </w:rPr>
        <w:t>знать/понимать</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1. Объяснять различные подходы к определению понятия "информация".</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2. Различать методы измерения количества информации: вероятностный и алфавитный. Знать единицы измерения информации.</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3.Назначение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roofErr w:type="gramStart"/>
      <w:r w:rsidRPr="009E028F">
        <w:rPr>
          <w:rFonts w:ascii="Times New Roman" w:hAnsi="Times New Roman"/>
          <w:sz w:val="24"/>
          <w:szCs w:val="24"/>
        </w:rPr>
        <w:t>;.</w:t>
      </w:r>
      <w:proofErr w:type="gramEnd"/>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4. Назначение и виды информационных моделей, описывающих реальные объекты или процессы.</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5. Использование алгоритма как модели автоматизации деятельности</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6. Назначение и функции операционных систем.</w:t>
      </w:r>
    </w:p>
    <w:p w:rsidR="00E603A3" w:rsidRPr="009E028F" w:rsidRDefault="00E603A3" w:rsidP="009E028F">
      <w:pPr>
        <w:spacing w:after="0" w:line="240" w:lineRule="auto"/>
        <w:jc w:val="both"/>
        <w:rPr>
          <w:rFonts w:ascii="Times New Roman" w:hAnsi="Times New Roman"/>
          <w:b/>
          <w:sz w:val="24"/>
          <w:szCs w:val="24"/>
        </w:rPr>
      </w:pPr>
      <w:r w:rsidRPr="009E028F">
        <w:rPr>
          <w:rFonts w:ascii="Times New Roman" w:hAnsi="Times New Roman"/>
          <w:b/>
          <w:sz w:val="24"/>
          <w:szCs w:val="24"/>
        </w:rPr>
        <w:t>уметь</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1. Оценивать достоверность информации, сопоставляя различные источники.</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2. Распознавать информационные процессы в различных системах.</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3. Использовать готовые информационные модели, оценивать их соответствие реальному объекту и целям моделирования.</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4. Осуществлять выбор способа представления информации в соответствии с поставленной задачей.</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5. Иллюстрировать учебные работы с использованием средств информационных технологий.</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6. Создавать информационные объекты сложной структуры, в том числе гипертекстовые.</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7. Просматривать, создавать, редактировать, сохранять записи в базах данных.</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8. Осуществлять поиск информации в базах данных, компьютерных сетях и пр.</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9. Представлять числовую информацию различными способами (таблица, массив, график, диаграмма и пр.)</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10. Соблюдать правила техники безопасности и гигиенические рекомендации при использовании средств ИКТ.</w:t>
      </w:r>
    </w:p>
    <w:p w:rsidR="00E603A3" w:rsidRPr="009E028F" w:rsidRDefault="00E603A3"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E028F">
        <w:rPr>
          <w:rFonts w:ascii="Times New Roman" w:hAnsi="Times New Roman"/>
          <w:sz w:val="24"/>
          <w:szCs w:val="24"/>
        </w:rPr>
        <w:t>для</w:t>
      </w:r>
      <w:proofErr w:type="gramEnd"/>
      <w:r w:rsidRPr="009E028F">
        <w:rPr>
          <w:rFonts w:ascii="Times New Roman" w:hAnsi="Times New Roman"/>
          <w:b/>
          <w:sz w:val="24"/>
          <w:szCs w:val="24"/>
        </w:rPr>
        <w:t>:</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1. эффективной организации индивидуального информационного пространства;</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2. автоматизации коммуникационной деятельности;</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3. эффективного применения информационных образовательных ресурсов в учебной деятельности.</w:t>
      </w:r>
    </w:p>
    <w:p w:rsidR="00E603A3" w:rsidRPr="009E028F" w:rsidRDefault="00E603A3" w:rsidP="009E028F">
      <w:pPr>
        <w:spacing w:after="0" w:line="240" w:lineRule="auto"/>
        <w:ind w:firstLine="1134"/>
        <w:jc w:val="both"/>
        <w:rPr>
          <w:rFonts w:ascii="Times New Roman" w:hAnsi="Times New Roman"/>
          <w:b/>
          <w:sz w:val="24"/>
          <w:szCs w:val="24"/>
        </w:rPr>
      </w:pPr>
      <w:r w:rsidRPr="009E028F">
        <w:rPr>
          <w:rFonts w:ascii="Times New Roman" w:hAnsi="Times New Roman"/>
          <w:b/>
          <w:sz w:val="24"/>
          <w:szCs w:val="24"/>
        </w:rPr>
        <w:t>ОБРАЗОВАТЕЛЬНАЯ ОБЛАСТЬ «ОБЩЕСТВОЗНАНИЕ»</w:t>
      </w:r>
    </w:p>
    <w:p w:rsidR="00E603A3" w:rsidRPr="009E028F" w:rsidRDefault="00E603A3" w:rsidP="009E028F">
      <w:pPr>
        <w:spacing w:after="0" w:line="240" w:lineRule="auto"/>
        <w:ind w:firstLine="1134"/>
        <w:jc w:val="both"/>
        <w:rPr>
          <w:rFonts w:ascii="Times New Roman" w:hAnsi="Times New Roman"/>
          <w:sz w:val="24"/>
          <w:szCs w:val="24"/>
        </w:rPr>
      </w:pPr>
      <w:r w:rsidRPr="009E028F">
        <w:rPr>
          <w:rFonts w:ascii="Times New Roman" w:hAnsi="Times New Roman"/>
          <w:sz w:val="24"/>
          <w:szCs w:val="24"/>
        </w:rPr>
        <w:t xml:space="preserve">ИСТОРИЯ </w:t>
      </w:r>
    </w:p>
    <w:p w:rsidR="00E603A3" w:rsidRPr="009E028F" w:rsidRDefault="00E603A3" w:rsidP="009E028F">
      <w:pPr>
        <w:pStyle w:val="26"/>
        <w:spacing w:after="0" w:line="240" w:lineRule="auto"/>
        <w:ind w:firstLine="567"/>
        <w:jc w:val="both"/>
        <w:rPr>
          <w:b/>
          <w:bCs/>
          <w:iCs/>
          <w:lang w:val="ru-RU"/>
        </w:rPr>
      </w:pPr>
      <w:r w:rsidRPr="009E028F">
        <w:rPr>
          <w:b/>
          <w:bCs/>
          <w:iCs/>
          <w:lang w:val="ru-RU"/>
        </w:rPr>
        <w:t>Изучение истории в старшей школе на базовом уровне направлено на достижение следующих целей:</w:t>
      </w:r>
    </w:p>
    <w:p w:rsidR="00E603A3" w:rsidRPr="009E028F" w:rsidRDefault="00E603A3" w:rsidP="009E028F">
      <w:pPr>
        <w:spacing w:after="0" w:line="240" w:lineRule="auto"/>
        <w:ind w:left="567"/>
        <w:jc w:val="both"/>
        <w:rPr>
          <w:rFonts w:ascii="Times New Roman" w:hAnsi="Times New Roman"/>
          <w:sz w:val="24"/>
          <w:szCs w:val="24"/>
        </w:rPr>
      </w:pPr>
      <w:r w:rsidRPr="009E028F">
        <w:rPr>
          <w:rFonts w:ascii="Times New Roman" w:hAnsi="Times New Roman"/>
          <w:b/>
          <w:bCs/>
          <w:sz w:val="24"/>
          <w:szCs w:val="24"/>
        </w:rPr>
        <w:t>воспитание</w:t>
      </w:r>
      <w:r w:rsidRPr="009E028F">
        <w:rPr>
          <w:rFonts w:ascii="Times New Roman" w:hAnsi="Times New Roman"/>
          <w:sz w:val="24"/>
          <w:szCs w:val="24"/>
        </w:rPr>
        <w:t xml:space="preserve"> гражданственности, формирование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E603A3" w:rsidRPr="009E028F" w:rsidRDefault="00E603A3" w:rsidP="009E028F">
      <w:pPr>
        <w:spacing w:after="0" w:line="240" w:lineRule="auto"/>
        <w:ind w:left="567"/>
        <w:jc w:val="both"/>
        <w:rPr>
          <w:rFonts w:ascii="Times New Roman" w:hAnsi="Times New Roman"/>
          <w:sz w:val="24"/>
          <w:szCs w:val="24"/>
        </w:rPr>
      </w:pPr>
      <w:r w:rsidRPr="009E028F">
        <w:rPr>
          <w:rFonts w:ascii="Times New Roman" w:hAnsi="Times New Roman"/>
          <w:b/>
          <w:bCs/>
          <w:sz w:val="24"/>
          <w:szCs w:val="24"/>
        </w:rPr>
        <w:t>развитие</w:t>
      </w:r>
      <w:r w:rsidRPr="009E028F">
        <w:rPr>
          <w:rFonts w:ascii="Times New Roman" w:hAnsi="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603A3" w:rsidRPr="009E028F" w:rsidRDefault="00E603A3" w:rsidP="009E028F">
      <w:pPr>
        <w:spacing w:after="0" w:line="240" w:lineRule="auto"/>
        <w:ind w:left="567"/>
        <w:jc w:val="both"/>
        <w:rPr>
          <w:rFonts w:ascii="Times New Roman" w:hAnsi="Times New Roman"/>
          <w:sz w:val="24"/>
          <w:szCs w:val="24"/>
        </w:rPr>
      </w:pPr>
      <w:r w:rsidRPr="009E028F">
        <w:rPr>
          <w:rFonts w:ascii="Times New Roman" w:hAnsi="Times New Roman"/>
          <w:b/>
          <w:bCs/>
          <w:sz w:val="24"/>
          <w:szCs w:val="24"/>
        </w:rPr>
        <w:t>освоение комплекса систематизированных знаний</w:t>
      </w:r>
      <w:r w:rsidRPr="009E028F">
        <w:rPr>
          <w:rFonts w:ascii="Times New Roman" w:hAnsi="Times New Roman"/>
          <w:sz w:val="24"/>
          <w:szCs w:val="24"/>
        </w:rPr>
        <w:t xml:space="preserve"> об истории человечества, формирование целостного представления о месте и роли России во всемирно-историческом процессе;</w:t>
      </w:r>
    </w:p>
    <w:p w:rsidR="00E603A3" w:rsidRPr="009E028F" w:rsidRDefault="00E603A3" w:rsidP="009E028F">
      <w:pPr>
        <w:spacing w:after="0" w:line="240" w:lineRule="auto"/>
        <w:ind w:left="567"/>
        <w:jc w:val="both"/>
        <w:rPr>
          <w:rFonts w:ascii="Times New Roman" w:hAnsi="Times New Roman"/>
          <w:sz w:val="24"/>
          <w:szCs w:val="24"/>
        </w:rPr>
      </w:pPr>
      <w:r w:rsidRPr="009E028F">
        <w:rPr>
          <w:rFonts w:ascii="Times New Roman" w:hAnsi="Times New Roman"/>
          <w:b/>
          <w:bCs/>
          <w:sz w:val="24"/>
          <w:szCs w:val="24"/>
        </w:rPr>
        <w:t>овладение умениями и навыками</w:t>
      </w:r>
      <w:r w:rsidRPr="009E028F">
        <w:rPr>
          <w:rFonts w:ascii="Times New Roman" w:hAnsi="Times New Roman"/>
          <w:sz w:val="24"/>
          <w:szCs w:val="24"/>
        </w:rPr>
        <w:t xml:space="preserve">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E603A3" w:rsidRPr="009E028F" w:rsidRDefault="00E603A3" w:rsidP="009E028F">
      <w:pPr>
        <w:spacing w:after="0" w:line="240" w:lineRule="auto"/>
        <w:ind w:left="567"/>
        <w:jc w:val="both"/>
        <w:rPr>
          <w:rFonts w:ascii="Times New Roman" w:hAnsi="Times New Roman"/>
          <w:sz w:val="24"/>
          <w:szCs w:val="24"/>
        </w:rPr>
      </w:pPr>
      <w:r w:rsidRPr="009E028F">
        <w:rPr>
          <w:rFonts w:ascii="Times New Roman" w:hAnsi="Times New Roman"/>
          <w:b/>
          <w:bCs/>
          <w:sz w:val="24"/>
          <w:szCs w:val="24"/>
        </w:rPr>
        <w:t xml:space="preserve">формирование </w:t>
      </w:r>
      <w:r w:rsidRPr="009E028F">
        <w:rPr>
          <w:rFonts w:ascii="Times New Roman" w:hAnsi="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67258" w:rsidRPr="009E028F" w:rsidRDefault="00667258" w:rsidP="009E028F">
      <w:pPr>
        <w:spacing w:after="0" w:line="240" w:lineRule="auto"/>
        <w:ind w:left="567"/>
        <w:jc w:val="both"/>
        <w:rPr>
          <w:rFonts w:ascii="Times New Roman" w:hAnsi="Times New Roman"/>
          <w:sz w:val="24"/>
          <w:szCs w:val="24"/>
        </w:rPr>
      </w:pPr>
    </w:p>
    <w:p w:rsidR="00182465" w:rsidRPr="009E028F" w:rsidRDefault="00182465"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Содержание учебного материала. 10 класс</w:t>
      </w:r>
    </w:p>
    <w:p w:rsidR="00182465" w:rsidRPr="009E028F" w:rsidRDefault="00182465" w:rsidP="009E028F">
      <w:pPr>
        <w:spacing w:after="0" w:line="240" w:lineRule="auto"/>
        <w:rPr>
          <w:rFonts w:ascii="Times New Roman" w:hAnsi="Times New Roman"/>
          <w:b/>
          <w:sz w:val="24"/>
          <w:szCs w:val="24"/>
        </w:rPr>
      </w:pPr>
      <w:r w:rsidRPr="009E028F">
        <w:rPr>
          <w:rFonts w:ascii="Times New Roman" w:hAnsi="Times New Roman"/>
          <w:b/>
          <w:sz w:val="24"/>
          <w:szCs w:val="24"/>
        </w:rPr>
        <w:t>Тема 1. Исторический процесс и историческая наука. 5 часов</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Введение. Что такое история? Пространство всемирной истории. Историческое время. Различные подходы к периодизации всемирно-исторического процесса.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Особенности социального познания. Социальное познание и социальная наука. Историческое событие исторический факт. Понятие об исторических источниках. Виды источников. Понятие и термины исторической науки. Смысл истории.</w:t>
      </w:r>
    </w:p>
    <w:p w:rsidR="00182465" w:rsidRPr="009E028F" w:rsidRDefault="00182465" w:rsidP="009E028F">
      <w:pPr>
        <w:spacing w:after="0" w:line="240" w:lineRule="auto"/>
        <w:rPr>
          <w:rFonts w:ascii="Times New Roman" w:hAnsi="Times New Roman"/>
          <w:b/>
          <w:sz w:val="24"/>
          <w:szCs w:val="24"/>
        </w:rPr>
      </w:pPr>
      <w:r w:rsidRPr="009E028F">
        <w:rPr>
          <w:rFonts w:ascii="Times New Roman" w:hAnsi="Times New Roman"/>
          <w:b/>
          <w:sz w:val="24"/>
          <w:szCs w:val="24"/>
        </w:rPr>
        <w:t>Тема 2. Первобытность. Цивилизации древнего мира. 9 часов</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Предцивилизационная стадия истории человечества. Научные представления о формировании человека современного типа. Проблемы социогенеза. Праобщина. Родовая община. Неолитическая революция и ее историческое значение.</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Архаичные цивилизации Древнего Востока. Роль великих рек в формировании цивилизаций. Экономические основы древневосточных цивилизаций.</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Античные цивилизации Средиземноморья. Зарождение античной цивилизации. Античный полис: расцвет и кризис. Эллинизм. Римская империя.</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Древнейшая история нашей родины. Древние люди на территории нашей страны. Греческая цивилизация причерноморья. Восточные славяне. Норманны-варяги-русь.</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Духоный мир древних обществ. Мифологическая картина мира. Космогонические, антропогонические, теогонические мифы. Мифы о культурных героях. Представление об осевом времени. Формирование мировых религий. Формирование научного мышления в древности.</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Историческое наследие древних цивилизаций. Древность: трудности понимания. Единство мира древних цивилизаций. Художественные ценности древних цивилизаций. </w:t>
      </w:r>
    </w:p>
    <w:p w:rsidR="00182465" w:rsidRPr="009E028F" w:rsidRDefault="00182465" w:rsidP="009E028F">
      <w:pPr>
        <w:spacing w:after="0" w:line="240" w:lineRule="auto"/>
        <w:rPr>
          <w:rFonts w:ascii="Times New Roman" w:hAnsi="Times New Roman"/>
          <w:b/>
          <w:sz w:val="24"/>
          <w:szCs w:val="24"/>
        </w:rPr>
      </w:pPr>
      <w:r w:rsidRPr="009E028F">
        <w:rPr>
          <w:rFonts w:ascii="Times New Roman" w:hAnsi="Times New Roman"/>
          <w:b/>
          <w:sz w:val="24"/>
          <w:szCs w:val="24"/>
        </w:rPr>
        <w:t xml:space="preserve"> Тема 3. Россия и мир в эпоху средневековья.19 часов</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Средневековая цивилизация Европы. Сущность и периодизация европейского Средневековья. Переход к средневековью. Феод. Община. Город в средневековом обществе. Город и церковь. Европейское общество в </w:t>
      </w:r>
      <w:r w:rsidRPr="009E028F">
        <w:rPr>
          <w:rFonts w:ascii="Times New Roman" w:hAnsi="Times New Roman"/>
          <w:sz w:val="24"/>
          <w:szCs w:val="24"/>
          <w:lang w:val="en-US"/>
        </w:rPr>
        <w:t>XIV</w:t>
      </w:r>
      <w:r w:rsidRPr="009E028F">
        <w:rPr>
          <w:rFonts w:ascii="Times New Roman" w:hAnsi="Times New Roman"/>
          <w:sz w:val="24"/>
          <w:szCs w:val="24"/>
        </w:rPr>
        <w:t>-</w:t>
      </w:r>
      <w:r w:rsidRPr="009E028F">
        <w:rPr>
          <w:rFonts w:ascii="Times New Roman" w:hAnsi="Times New Roman"/>
          <w:sz w:val="24"/>
          <w:szCs w:val="24"/>
          <w:lang w:val="en-US"/>
        </w:rPr>
        <w:t>XV</w:t>
      </w:r>
      <w:r w:rsidRPr="009E028F">
        <w:rPr>
          <w:rFonts w:ascii="Times New Roman" w:hAnsi="Times New Roman"/>
          <w:sz w:val="24"/>
          <w:szCs w:val="24"/>
        </w:rPr>
        <w:t xml:space="preserve"> вв.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Византийская империя. Особенности территориальной и этнической культуры. Роль государства в византийской истории. Православная церковь в византийском обществе.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Особенности российского средневековья. Дискуссионные проблемы. Дискуссии  о генезисе феодальных отношений  на Руси. Характер древнерусской государственности. Проблемы сословно-представительной монархии. Факторы самобытности российской истории.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Древнерусское государство и общество. Причины и этапы образования Древнерусского государства. Характер Древнерусского государства в </w:t>
      </w:r>
      <w:r w:rsidRPr="009E028F">
        <w:rPr>
          <w:rFonts w:ascii="Times New Roman" w:hAnsi="Times New Roman"/>
          <w:sz w:val="24"/>
          <w:szCs w:val="24"/>
          <w:lang w:val="en-US"/>
        </w:rPr>
        <w:t>IX</w:t>
      </w:r>
      <w:r w:rsidRPr="009E028F">
        <w:rPr>
          <w:rFonts w:ascii="Times New Roman" w:hAnsi="Times New Roman"/>
          <w:sz w:val="24"/>
          <w:szCs w:val="24"/>
        </w:rPr>
        <w:t>-</w:t>
      </w:r>
      <w:r w:rsidRPr="009E028F">
        <w:rPr>
          <w:rFonts w:ascii="Times New Roman" w:hAnsi="Times New Roman"/>
          <w:sz w:val="24"/>
          <w:szCs w:val="24"/>
          <w:lang w:val="en-US"/>
        </w:rPr>
        <w:t>X</w:t>
      </w:r>
      <w:r w:rsidRPr="009E028F">
        <w:rPr>
          <w:rFonts w:ascii="Times New Roman" w:hAnsi="Times New Roman"/>
          <w:sz w:val="24"/>
          <w:szCs w:val="24"/>
        </w:rPr>
        <w:t xml:space="preserve"> вв. Функции княжеской власти в Древнерусском государстве. Дружина. Народ и власть. Народное ополчение.</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Формирование различных социально-культурных моделей развития древнерусского общества и государства. Причины раздробления Древнерусского государства. Новгородская республика. Владимиро-Суздальское княжество. Галицко-Волынское княжество. Ордынское владычество.</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Особенности процесса объединения русских земель. Причины объединения русских земель. Причины объединения русских земель. Возвышение Москвы. Роль Твери в процессе становления великорусской государственности. Великое княжество Литовское и Русское: борьба за общерусское лидерство.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Борьба альтернативных вариантов развития страны в конце </w:t>
      </w:r>
      <w:r w:rsidRPr="009E028F">
        <w:rPr>
          <w:rFonts w:ascii="Times New Roman" w:hAnsi="Times New Roman"/>
          <w:sz w:val="24"/>
          <w:szCs w:val="24"/>
          <w:lang w:val="en-US"/>
        </w:rPr>
        <w:t>XV</w:t>
      </w:r>
      <w:r w:rsidRPr="009E028F">
        <w:rPr>
          <w:rFonts w:ascii="Times New Roman" w:hAnsi="Times New Roman"/>
          <w:sz w:val="24"/>
          <w:szCs w:val="24"/>
        </w:rPr>
        <w:t xml:space="preserve">_- </w:t>
      </w:r>
      <w:r w:rsidRPr="009E028F">
        <w:rPr>
          <w:rFonts w:ascii="Times New Roman" w:hAnsi="Times New Roman"/>
          <w:sz w:val="24"/>
          <w:szCs w:val="24"/>
          <w:lang w:val="en-US"/>
        </w:rPr>
        <w:t>XVII</w:t>
      </w:r>
      <w:r w:rsidRPr="009E028F">
        <w:rPr>
          <w:rFonts w:ascii="Times New Roman" w:hAnsi="Times New Roman"/>
          <w:sz w:val="24"/>
          <w:szCs w:val="24"/>
        </w:rPr>
        <w:t xml:space="preserve">  вв. Характер Московского государства во второй половине </w:t>
      </w:r>
      <w:r w:rsidRPr="009E028F">
        <w:rPr>
          <w:rFonts w:ascii="Times New Roman" w:hAnsi="Times New Roman"/>
          <w:sz w:val="24"/>
          <w:szCs w:val="24"/>
          <w:lang w:val="en-US"/>
        </w:rPr>
        <w:t>XV</w:t>
      </w:r>
      <w:r w:rsidRPr="009E028F">
        <w:rPr>
          <w:rFonts w:ascii="Times New Roman" w:hAnsi="Times New Roman"/>
          <w:sz w:val="24"/>
          <w:szCs w:val="24"/>
        </w:rPr>
        <w:t xml:space="preserve">-начале </w:t>
      </w:r>
      <w:r w:rsidRPr="009E028F">
        <w:rPr>
          <w:rFonts w:ascii="Times New Roman" w:hAnsi="Times New Roman"/>
          <w:sz w:val="24"/>
          <w:szCs w:val="24"/>
          <w:lang w:val="en-US"/>
        </w:rPr>
        <w:t>XVI</w:t>
      </w:r>
      <w:r w:rsidRPr="009E028F">
        <w:rPr>
          <w:rFonts w:ascii="Times New Roman" w:hAnsi="Times New Roman"/>
          <w:sz w:val="24"/>
          <w:szCs w:val="24"/>
        </w:rPr>
        <w:t xml:space="preserve"> века Иван Грозный: альтернативы социально-политического развития страны. Смута и различные варианты эволюции государственного строя.</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Социально-экономическое  развитие России. Характер землевладения. Структура землевладельческого населения. Эволюция поземельных отношений в период ордынского владычества. Поземельные отношения в период становления единого Русского государства.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Россия в средневековом мире. Особенности геополитического положения Древнерусского государства. Европейская политика Древнерусского государства. Восточное направление внешней политики Московского государства.</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Человек в древности и Средневековье. Человек и его социальные роли. Человек и время. Человек и пространство. Человек и его детство. Человек и знание.</w:t>
      </w:r>
    </w:p>
    <w:p w:rsidR="00182465" w:rsidRPr="009E028F" w:rsidRDefault="00182465" w:rsidP="009E028F">
      <w:pPr>
        <w:spacing w:after="0" w:line="240" w:lineRule="auto"/>
        <w:rPr>
          <w:rFonts w:ascii="Times New Roman" w:hAnsi="Times New Roman"/>
          <w:b/>
          <w:sz w:val="24"/>
          <w:szCs w:val="24"/>
        </w:rPr>
      </w:pPr>
      <w:r w:rsidRPr="009E028F">
        <w:rPr>
          <w:rFonts w:ascii="Times New Roman" w:hAnsi="Times New Roman"/>
          <w:b/>
          <w:sz w:val="24"/>
          <w:szCs w:val="24"/>
        </w:rPr>
        <w:t>Тема 4 Россия и мир в раннее новое время.13 часов</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Раннее Новое время и начало модернизации. Великие географические открытия и их последствия. Запад и Восток в Новое время. Мануфактурный капитализм. Возрождение. Реформация. Великая научная революция. Европа в </w:t>
      </w:r>
      <w:r w:rsidRPr="009E028F">
        <w:rPr>
          <w:rFonts w:ascii="Times New Roman" w:hAnsi="Times New Roman"/>
          <w:sz w:val="24"/>
          <w:szCs w:val="24"/>
          <w:lang w:val="en-US"/>
        </w:rPr>
        <w:t>XVIII</w:t>
      </w:r>
      <w:r w:rsidRPr="009E028F">
        <w:rPr>
          <w:rFonts w:ascii="Times New Roman" w:hAnsi="Times New Roman"/>
          <w:sz w:val="24"/>
          <w:szCs w:val="24"/>
        </w:rPr>
        <w:t xml:space="preserve"> веке.</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Россия: особенности социально-экономического развития в </w:t>
      </w:r>
      <w:r w:rsidRPr="009E028F">
        <w:rPr>
          <w:rFonts w:ascii="Times New Roman" w:hAnsi="Times New Roman"/>
          <w:sz w:val="24"/>
          <w:szCs w:val="24"/>
          <w:lang w:val="en-US"/>
        </w:rPr>
        <w:t>XVII</w:t>
      </w:r>
      <w:r w:rsidRPr="009E028F">
        <w:rPr>
          <w:rFonts w:ascii="Times New Roman" w:hAnsi="Times New Roman"/>
          <w:sz w:val="24"/>
          <w:szCs w:val="24"/>
        </w:rPr>
        <w:t>-</w:t>
      </w:r>
      <w:r w:rsidRPr="009E028F">
        <w:rPr>
          <w:rFonts w:ascii="Times New Roman" w:hAnsi="Times New Roman"/>
          <w:sz w:val="24"/>
          <w:szCs w:val="24"/>
          <w:lang w:val="en-US"/>
        </w:rPr>
        <w:t>XVIII</w:t>
      </w:r>
      <w:r w:rsidRPr="009E028F">
        <w:rPr>
          <w:rFonts w:ascii="Times New Roman" w:hAnsi="Times New Roman"/>
          <w:sz w:val="24"/>
          <w:szCs w:val="24"/>
        </w:rPr>
        <w:t xml:space="preserve"> вв. Российский тип феодализма. Крепостничество. Рост городов и развитие городского хозяйства. Формирование всероссийского рынка. Российская экономика и иностранное влияние. Российская власть и экономика.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Европейские государства в </w:t>
      </w:r>
      <w:r w:rsidRPr="009E028F">
        <w:rPr>
          <w:rFonts w:ascii="Times New Roman" w:hAnsi="Times New Roman"/>
          <w:sz w:val="24"/>
          <w:szCs w:val="24"/>
          <w:lang w:val="en-US"/>
        </w:rPr>
        <w:t>XVI</w:t>
      </w:r>
      <w:r w:rsidRPr="009E028F">
        <w:rPr>
          <w:rFonts w:ascii="Times New Roman" w:hAnsi="Times New Roman"/>
          <w:sz w:val="24"/>
          <w:szCs w:val="24"/>
        </w:rPr>
        <w:t>_</w:t>
      </w:r>
      <w:r w:rsidRPr="009E028F">
        <w:rPr>
          <w:rFonts w:ascii="Times New Roman" w:hAnsi="Times New Roman"/>
          <w:sz w:val="24"/>
          <w:szCs w:val="24"/>
          <w:lang w:val="en-US"/>
        </w:rPr>
        <w:t>XVII</w:t>
      </w:r>
      <w:r w:rsidRPr="009E028F">
        <w:rPr>
          <w:rFonts w:ascii="Times New Roman" w:hAnsi="Times New Roman"/>
          <w:sz w:val="24"/>
          <w:szCs w:val="24"/>
        </w:rPr>
        <w:t xml:space="preserve">. Формирование абсолютизма. Просвещенный абсолютизм.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Феномен российского самодержавия. Абсолютизм в Европе и в России: общее и особенное. Предпосылки и условия формирования самодержавной власти в России. Иван Грозный и начало формирования самодержавия. От самодержавия к абсолютизму. Екатерина </w:t>
      </w:r>
      <w:r w:rsidRPr="009E028F">
        <w:rPr>
          <w:rFonts w:ascii="Times New Roman" w:hAnsi="Times New Roman"/>
          <w:sz w:val="24"/>
          <w:szCs w:val="24"/>
          <w:lang w:val="en-US"/>
        </w:rPr>
        <w:t>II</w:t>
      </w:r>
      <w:r w:rsidRPr="009E028F">
        <w:rPr>
          <w:rFonts w:ascii="Times New Roman" w:hAnsi="Times New Roman"/>
          <w:sz w:val="24"/>
          <w:szCs w:val="24"/>
        </w:rPr>
        <w:t xml:space="preserve"> и формирование идеологии абсолютизма. Попытки ограничения самодержавной власти.</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Особенности социальных движений в России в </w:t>
      </w:r>
      <w:r w:rsidRPr="009E028F">
        <w:rPr>
          <w:rFonts w:ascii="Times New Roman" w:hAnsi="Times New Roman"/>
          <w:sz w:val="24"/>
          <w:szCs w:val="24"/>
          <w:lang w:val="en-US"/>
        </w:rPr>
        <w:t>XVII</w:t>
      </w:r>
      <w:r w:rsidRPr="009E028F">
        <w:rPr>
          <w:rFonts w:ascii="Times New Roman" w:hAnsi="Times New Roman"/>
          <w:sz w:val="24"/>
          <w:szCs w:val="24"/>
        </w:rPr>
        <w:t>-</w:t>
      </w:r>
      <w:r w:rsidRPr="009E028F">
        <w:rPr>
          <w:rFonts w:ascii="Times New Roman" w:hAnsi="Times New Roman"/>
          <w:sz w:val="24"/>
          <w:szCs w:val="24"/>
          <w:lang w:val="en-US"/>
        </w:rPr>
        <w:t>XVIII</w:t>
      </w:r>
      <w:r w:rsidRPr="009E028F">
        <w:rPr>
          <w:rFonts w:ascii="Times New Roman" w:hAnsi="Times New Roman"/>
          <w:sz w:val="24"/>
          <w:szCs w:val="24"/>
        </w:rPr>
        <w:t xml:space="preserve"> вв. Социальная политика властей. Причины социальных движений. Крестьянские восстания. Городские восстания. Движения старообрядцев. Национальные движения.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Церковь, общество, государство в России в </w:t>
      </w:r>
      <w:r w:rsidRPr="009E028F">
        <w:rPr>
          <w:rFonts w:ascii="Times New Roman" w:hAnsi="Times New Roman"/>
          <w:sz w:val="24"/>
          <w:szCs w:val="24"/>
          <w:lang w:val="en-US"/>
        </w:rPr>
        <w:t>XVII</w:t>
      </w:r>
      <w:r w:rsidRPr="009E028F">
        <w:rPr>
          <w:rFonts w:ascii="Times New Roman" w:hAnsi="Times New Roman"/>
          <w:sz w:val="24"/>
          <w:szCs w:val="24"/>
        </w:rPr>
        <w:t>_</w:t>
      </w:r>
      <w:r w:rsidRPr="009E028F">
        <w:rPr>
          <w:rFonts w:ascii="Times New Roman" w:hAnsi="Times New Roman"/>
          <w:sz w:val="24"/>
          <w:szCs w:val="24"/>
          <w:lang w:val="en-US"/>
        </w:rPr>
        <w:t>XVIII</w:t>
      </w:r>
      <w:r w:rsidRPr="009E028F">
        <w:rPr>
          <w:rFonts w:ascii="Times New Roman" w:hAnsi="Times New Roman"/>
          <w:sz w:val="24"/>
          <w:szCs w:val="24"/>
        </w:rPr>
        <w:t xml:space="preserve"> вв. Многоконфессиональность. Православие и его роль в жизни российского общества. Церковь и государство. Конфессиональная политика и межконфессиональны е отношения.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Россия – великая европейская держава. Изменение места и роли России в европейской политике в </w:t>
      </w:r>
      <w:r w:rsidRPr="009E028F">
        <w:rPr>
          <w:rFonts w:ascii="Times New Roman" w:hAnsi="Times New Roman"/>
          <w:sz w:val="24"/>
          <w:szCs w:val="24"/>
          <w:lang w:val="en-US"/>
        </w:rPr>
        <w:t>XVI</w:t>
      </w:r>
      <w:r w:rsidRPr="009E028F">
        <w:rPr>
          <w:rFonts w:ascii="Times New Roman" w:hAnsi="Times New Roman"/>
          <w:sz w:val="24"/>
          <w:szCs w:val="24"/>
        </w:rPr>
        <w:t>_</w:t>
      </w:r>
      <w:r w:rsidRPr="009E028F">
        <w:rPr>
          <w:rFonts w:ascii="Times New Roman" w:hAnsi="Times New Roman"/>
          <w:sz w:val="24"/>
          <w:szCs w:val="24"/>
          <w:lang w:val="en-US"/>
        </w:rPr>
        <w:t>XVII</w:t>
      </w:r>
      <w:r w:rsidRPr="009E028F">
        <w:rPr>
          <w:rFonts w:ascii="Times New Roman" w:hAnsi="Times New Roman"/>
          <w:sz w:val="24"/>
          <w:szCs w:val="24"/>
        </w:rPr>
        <w:t xml:space="preserve"> вв. Западное направление внешней политики России. Южное направление внешней политики. Восточное направление внешней политики. Россия – великая мировая держава. </w:t>
      </w:r>
    </w:p>
    <w:p w:rsidR="00182465" w:rsidRPr="009E028F" w:rsidRDefault="00182465" w:rsidP="009E028F">
      <w:pPr>
        <w:spacing w:after="0" w:line="240" w:lineRule="auto"/>
        <w:rPr>
          <w:rFonts w:ascii="Times New Roman" w:hAnsi="Times New Roman"/>
          <w:b/>
          <w:sz w:val="24"/>
          <w:szCs w:val="24"/>
        </w:rPr>
      </w:pPr>
      <w:r w:rsidRPr="009E028F">
        <w:rPr>
          <w:rFonts w:ascii="Times New Roman" w:hAnsi="Times New Roman"/>
          <w:b/>
          <w:sz w:val="24"/>
          <w:szCs w:val="24"/>
        </w:rPr>
        <w:t>Тема 5 Россия и мир в эпоху становления и развития индустриального общества.15 часов</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Промышленная революция: сущность и значение. Индустриальное общество. Мировой рынок, колониальные империи и империализм. Традиционные общества Востока в условиях европейской колониальной экспансии.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Революции и их место в историческом процессе второй половины </w:t>
      </w:r>
      <w:r w:rsidRPr="009E028F">
        <w:rPr>
          <w:rFonts w:ascii="Times New Roman" w:hAnsi="Times New Roman"/>
          <w:sz w:val="24"/>
          <w:szCs w:val="24"/>
          <w:lang w:val="en-US"/>
        </w:rPr>
        <w:t>XVIII</w:t>
      </w:r>
      <w:r w:rsidRPr="009E028F">
        <w:rPr>
          <w:rFonts w:ascii="Times New Roman" w:hAnsi="Times New Roman"/>
          <w:sz w:val="24"/>
          <w:szCs w:val="24"/>
        </w:rPr>
        <w:t>-</w:t>
      </w:r>
      <w:r w:rsidRPr="009E028F">
        <w:rPr>
          <w:rFonts w:ascii="Times New Roman" w:hAnsi="Times New Roman"/>
          <w:sz w:val="24"/>
          <w:szCs w:val="24"/>
          <w:lang w:val="en-US"/>
        </w:rPr>
        <w:t>XIX</w:t>
      </w:r>
      <w:r w:rsidRPr="009E028F">
        <w:rPr>
          <w:rFonts w:ascii="Times New Roman" w:hAnsi="Times New Roman"/>
          <w:sz w:val="24"/>
          <w:szCs w:val="24"/>
        </w:rPr>
        <w:t xml:space="preserve">  </w:t>
      </w:r>
      <w:proofErr w:type="gramStart"/>
      <w:r w:rsidRPr="009E028F">
        <w:rPr>
          <w:rFonts w:ascii="Times New Roman" w:hAnsi="Times New Roman"/>
          <w:sz w:val="24"/>
          <w:szCs w:val="24"/>
        </w:rPr>
        <w:t>в</w:t>
      </w:r>
      <w:proofErr w:type="gramEnd"/>
      <w:r w:rsidRPr="009E028F">
        <w:rPr>
          <w:rFonts w:ascii="Times New Roman" w:hAnsi="Times New Roman"/>
          <w:sz w:val="24"/>
          <w:szCs w:val="24"/>
        </w:rPr>
        <w:t xml:space="preserve">. </w:t>
      </w:r>
      <w:proofErr w:type="gramStart"/>
      <w:r w:rsidRPr="009E028F">
        <w:rPr>
          <w:rFonts w:ascii="Times New Roman" w:hAnsi="Times New Roman"/>
          <w:sz w:val="24"/>
          <w:szCs w:val="24"/>
        </w:rPr>
        <w:t>Модернизация</w:t>
      </w:r>
      <w:proofErr w:type="gramEnd"/>
      <w:r w:rsidRPr="009E028F">
        <w:rPr>
          <w:rFonts w:ascii="Times New Roman" w:hAnsi="Times New Roman"/>
          <w:sz w:val="24"/>
          <w:szCs w:val="24"/>
        </w:rPr>
        <w:t xml:space="preserve"> и революции Нового времени. Война за независимость английских колоний в Северной Америке – Американская революция конца </w:t>
      </w:r>
      <w:r w:rsidRPr="009E028F">
        <w:rPr>
          <w:rFonts w:ascii="Times New Roman" w:hAnsi="Times New Roman"/>
          <w:sz w:val="24"/>
          <w:szCs w:val="24"/>
          <w:lang w:val="en-US"/>
        </w:rPr>
        <w:t>XVIII</w:t>
      </w:r>
      <w:r w:rsidRPr="009E028F">
        <w:rPr>
          <w:rFonts w:ascii="Times New Roman" w:hAnsi="Times New Roman"/>
          <w:sz w:val="24"/>
          <w:szCs w:val="24"/>
        </w:rPr>
        <w:t xml:space="preserve"> вв. Великая Французская революция  конца </w:t>
      </w:r>
      <w:r w:rsidRPr="009E028F">
        <w:rPr>
          <w:rFonts w:ascii="Times New Roman" w:hAnsi="Times New Roman"/>
          <w:sz w:val="24"/>
          <w:szCs w:val="24"/>
          <w:lang w:val="en-US"/>
        </w:rPr>
        <w:t>XVIII</w:t>
      </w:r>
      <w:r w:rsidRPr="009E028F">
        <w:rPr>
          <w:rFonts w:ascii="Times New Roman" w:hAnsi="Times New Roman"/>
          <w:sz w:val="24"/>
          <w:szCs w:val="24"/>
        </w:rPr>
        <w:t xml:space="preserve"> века. Великая французская революция конца </w:t>
      </w:r>
      <w:r w:rsidRPr="009E028F">
        <w:rPr>
          <w:rFonts w:ascii="Times New Roman" w:hAnsi="Times New Roman"/>
          <w:sz w:val="24"/>
          <w:szCs w:val="24"/>
          <w:lang w:val="en-US"/>
        </w:rPr>
        <w:t>XVIII</w:t>
      </w:r>
      <w:r w:rsidRPr="009E028F">
        <w:rPr>
          <w:rFonts w:ascii="Times New Roman" w:hAnsi="Times New Roman"/>
          <w:sz w:val="24"/>
          <w:szCs w:val="24"/>
        </w:rPr>
        <w:t xml:space="preserve"> века. Реформы и модернизация.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Рождение современных идеологий. Век просвещения. Либерализм и консерватизм. Социализм и радикализм. Национальные движения  и идеологии.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Индустриальное общество и особенности перехода к нему России. Демографичские процессы. Начало российской индустриализации. Перемены в демографической ситуации в социальной структуре в пореформенный период. Россия в системе мировой экономике.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Российские реформы в </w:t>
      </w:r>
      <w:r w:rsidRPr="009E028F">
        <w:rPr>
          <w:rFonts w:ascii="Times New Roman" w:hAnsi="Times New Roman"/>
          <w:sz w:val="24"/>
          <w:szCs w:val="24"/>
          <w:lang w:val="en-US"/>
        </w:rPr>
        <w:t>XIX</w:t>
      </w:r>
      <w:r w:rsidRPr="009E028F">
        <w:rPr>
          <w:rFonts w:ascii="Times New Roman" w:hAnsi="Times New Roman"/>
          <w:sz w:val="24"/>
          <w:szCs w:val="24"/>
        </w:rPr>
        <w:t xml:space="preserve"> в.: причины, цели, противоречия. Причины реформ, их цели и задачи. Источники финансирования. Метод и темпы реформирования. Отношение власти и общества к реформам. Оценка результативности реформ. </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Российская власть и общество: поиск оптимальной модели общественного развития. Империя  и народы. Эволюция власти. Формирование государственной идеологии. Либеральные идеологические доктрины о судьбах России. Формирование российской интеллигенции. Национальные элиты.</w:t>
      </w:r>
    </w:p>
    <w:p w:rsidR="00182465" w:rsidRPr="009E028F" w:rsidRDefault="00182465" w:rsidP="009E028F">
      <w:pPr>
        <w:spacing w:after="0" w:line="240" w:lineRule="auto"/>
        <w:rPr>
          <w:rFonts w:ascii="Times New Roman" w:hAnsi="Times New Roman"/>
          <w:sz w:val="24"/>
          <w:szCs w:val="24"/>
        </w:rPr>
      </w:pPr>
      <w:r w:rsidRPr="009E028F">
        <w:rPr>
          <w:rFonts w:ascii="Times New Roman" w:hAnsi="Times New Roman"/>
          <w:sz w:val="24"/>
          <w:szCs w:val="24"/>
        </w:rPr>
        <w:t xml:space="preserve">     Человек в эпоху становления и развития индустриального общества. Человек и пространство. Человек и техника. Человек и город. Человек и жилище. Человек и движение</w:t>
      </w:r>
    </w:p>
    <w:p w:rsidR="00182465" w:rsidRPr="009E028F" w:rsidRDefault="00182465" w:rsidP="009E028F">
      <w:pPr>
        <w:spacing w:after="0" w:line="240" w:lineRule="auto"/>
        <w:jc w:val="both"/>
        <w:rPr>
          <w:rFonts w:ascii="Times New Roman" w:hAnsi="Times New Roman"/>
          <w:b/>
          <w:bCs/>
          <w:i/>
          <w:iCs/>
          <w:sz w:val="24"/>
          <w:szCs w:val="24"/>
        </w:rPr>
      </w:pPr>
      <w:r w:rsidRPr="009E028F">
        <w:rPr>
          <w:rFonts w:ascii="Times New Roman" w:hAnsi="Times New Roman"/>
          <w:b/>
          <w:bCs/>
          <w:i/>
          <w:iCs/>
          <w:sz w:val="24"/>
          <w:szCs w:val="24"/>
        </w:rPr>
        <w:t>Обобщающее повторение 2 часа</w:t>
      </w:r>
    </w:p>
    <w:p w:rsidR="00182465" w:rsidRPr="009E028F" w:rsidRDefault="00182465" w:rsidP="009E028F">
      <w:pPr>
        <w:spacing w:after="0" w:line="240" w:lineRule="auto"/>
        <w:jc w:val="both"/>
        <w:rPr>
          <w:rFonts w:ascii="Times New Roman" w:hAnsi="Times New Roman"/>
          <w:sz w:val="24"/>
          <w:szCs w:val="24"/>
        </w:rPr>
      </w:pPr>
      <w:r w:rsidRPr="009E028F">
        <w:rPr>
          <w:rFonts w:ascii="Times New Roman" w:hAnsi="Times New Roman"/>
          <w:b/>
          <w:bCs/>
          <w:i/>
          <w:iCs/>
          <w:sz w:val="24"/>
          <w:szCs w:val="24"/>
        </w:rPr>
        <w:t>Резерв  5 часов</w:t>
      </w:r>
    </w:p>
    <w:p w:rsidR="00182465" w:rsidRPr="009E028F" w:rsidRDefault="00182465"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Содержание учебного материала. 11 класс</w:t>
      </w:r>
    </w:p>
    <w:p w:rsidR="00182465" w:rsidRPr="009E028F" w:rsidRDefault="00182465" w:rsidP="009E028F">
      <w:pPr>
        <w:widowControl w:val="0"/>
        <w:shd w:val="clear" w:color="auto" w:fill="FFFFFF"/>
        <w:autoSpaceDE w:val="0"/>
        <w:autoSpaceDN w:val="0"/>
        <w:adjustRightInd w:val="0"/>
        <w:spacing w:after="0" w:line="240" w:lineRule="auto"/>
        <w:ind w:firstLine="709"/>
        <w:jc w:val="center"/>
        <w:rPr>
          <w:rFonts w:ascii="Times New Roman" w:hAnsi="Times New Roman"/>
          <w:b/>
          <w:iCs/>
          <w:sz w:val="24"/>
          <w:szCs w:val="24"/>
        </w:rPr>
      </w:pPr>
      <w:r w:rsidRPr="009E028F">
        <w:rPr>
          <w:rFonts w:ascii="Times New Roman" w:hAnsi="Times New Roman"/>
          <w:b/>
          <w:iCs/>
          <w:sz w:val="24"/>
          <w:szCs w:val="24"/>
        </w:rPr>
        <w:t xml:space="preserve">Раздел </w:t>
      </w:r>
      <w:r w:rsidRPr="009E028F">
        <w:rPr>
          <w:rFonts w:ascii="Times New Roman" w:hAnsi="Times New Roman"/>
          <w:b/>
          <w:iCs/>
          <w:sz w:val="24"/>
          <w:szCs w:val="24"/>
          <w:lang w:val="en-US"/>
        </w:rPr>
        <w:t>I</w:t>
      </w:r>
      <w:r w:rsidRPr="009E028F">
        <w:rPr>
          <w:rFonts w:ascii="Times New Roman" w:hAnsi="Times New Roman"/>
          <w:b/>
          <w:iCs/>
          <w:sz w:val="24"/>
          <w:szCs w:val="24"/>
        </w:rPr>
        <w:t>. Индустриальная модернизация традиционного общества(1900-1914 гг.) (18 ч.)</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 xml:space="preserve">Введение в историю </w:t>
      </w:r>
      <w:r w:rsidRPr="009E028F">
        <w:rPr>
          <w:rFonts w:ascii="Times New Roman" w:hAnsi="Times New Roman"/>
          <w:i/>
          <w:iCs/>
          <w:sz w:val="24"/>
          <w:szCs w:val="24"/>
          <w:lang w:val="en-US"/>
        </w:rPr>
        <w:t>XX</w:t>
      </w:r>
      <w:r w:rsidRPr="009E028F">
        <w:rPr>
          <w:rFonts w:ascii="Times New Roman" w:hAnsi="Times New Roman"/>
          <w:i/>
          <w:iCs/>
          <w:sz w:val="24"/>
          <w:szCs w:val="24"/>
        </w:rPr>
        <w:t>в</w:t>
      </w:r>
      <w:proofErr w:type="gramStart"/>
      <w:r w:rsidRPr="009E028F">
        <w:rPr>
          <w:rFonts w:ascii="Times New Roman" w:hAnsi="Times New Roman"/>
          <w:i/>
          <w:iCs/>
          <w:sz w:val="24"/>
          <w:szCs w:val="24"/>
        </w:rPr>
        <w:t>.</w:t>
      </w:r>
      <w:r w:rsidRPr="009E028F">
        <w:rPr>
          <w:rFonts w:ascii="Times New Roman" w:hAnsi="Times New Roman"/>
          <w:sz w:val="24"/>
          <w:szCs w:val="24"/>
        </w:rPr>
        <w:t>Н</w:t>
      </w:r>
      <w:proofErr w:type="gramEnd"/>
      <w:r w:rsidRPr="009E028F">
        <w:rPr>
          <w:rFonts w:ascii="Times New Roman" w:hAnsi="Times New Roman"/>
          <w:sz w:val="24"/>
          <w:szCs w:val="24"/>
        </w:rPr>
        <w:t xml:space="preserve">овейшая эпоха. Проблемы периодизации новейшей истории. Россия в </w:t>
      </w:r>
      <w:r w:rsidRPr="009E028F">
        <w:rPr>
          <w:rFonts w:ascii="Times New Roman" w:hAnsi="Times New Roman"/>
          <w:sz w:val="24"/>
          <w:szCs w:val="24"/>
          <w:lang w:val="en-US"/>
        </w:rPr>
        <w:t>XX</w:t>
      </w:r>
      <w:r w:rsidRPr="009E028F">
        <w:rPr>
          <w:rFonts w:ascii="Times New Roman" w:hAnsi="Times New Roman"/>
          <w:sz w:val="24"/>
          <w:szCs w:val="24"/>
        </w:rPr>
        <w:t xml:space="preserve"> </w:t>
      </w:r>
      <w:proofErr w:type="gramStart"/>
      <w:r w:rsidRPr="009E028F">
        <w:rPr>
          <w:rFonts w:ascii="Times New Roman" w:hAnsi="Times New Roman"/>
          <w:sz w:val="24"/>
          <w:szCs w:val="24"/>
        </w:rPr>
        <w:t>в</w:t>
      </w:r>
      <w:proofErr w:type="gramEnd"/>
      <w:r w:rsidRPr="009E028F">
        <w:rPr>
          <w:rFonts w:ascii="Times New Roman" w:hAnsi="Times New Roman"/>
          <w:sz w:val="24"/>
          <w:szCs w:val="24"/>
        </w:rPr>
        <w:t>.</w:t>
      </w:r>
    </w:p>
    <w:p w:rsidR="00182465" w:rsidRPr="009E028F" w:rsidRDefault="00182465" w:rsidP="009E028F">
      <w:pPr>
        <w:widowControl w:val="0"/>
        <w:shd w:val="clear" w:color="auto" w:fill="FFFFFF"/>
        <w:tabs>
          <w:tab w:val="left" w:pos="5198"/>
        </w:tabs>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Мир в начале века</w:t>
      </w:r>
      <w:proofErr w:type="gramStart"/>
      <w:r w:rsidRPr="009E028F">
        <w:rPr>
          <w:rFonts w:ascii="Times New Roman" w:hAnsi="Times New Roman"/>
          <w:i/>
          <w:iCs/>
          <w:sz w:val="24"/>
          <w:szCs w:val="24"/>
        </w:rPr>
        <w:t>.</w:t>
      </w:r>
      <w:r w:rsidRPr="009E028F">
        <w:rPr>
          <w:rFonts w:ascii="Times New Roman" w:hAnsi="Times New Roman"/>
          <w:sz w:val="24"/>
          <w:szCs w:val="24"/>
        </w:rPr>
        <w:t>Г</w:t>
      </w:r>
      <w:proofErr w:type="gramEnd"/>
      <w:r w:rsidRPr="009E028F">
        <w:rPr>
          <w:rFonts w:ascii="Times New Roman" w:hAnsi="Times New Roman"/>
          <w:sz w:val="24"/>
          <w:szCs w:val="24"/>
        </w:rPr>
        <w:t>осударства и народы на карте мира. Научно-технический прогресс. Индустриализация. Империи и империализм. Проблемы модернизации.</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Страны Европы и США в 1900</w:t>
      </w:r>
      <w:r w:rsidRPr="009E028F">
        <w:rPr>
          <w:rFonts w:ascii="Times New Roman" w:hAnsi="Times New Roman"/>
          <w:i/>
          <w:sz w:val="24"/>
          <w:szCs w:val="24"/>
        </w:rPr>
        <w:t>—</w:t>
      </w:r>
      <w:r w:rsidRPr="009E028F">
        <w:rPr>
          <w:rFonts w:ascii="Times New Roman" w:hAnsi="Times New Roman"/>
          <w:i/>
          <w:iCs/>
          <w:sz w:val="24"/>
          <w:szCs w:val="24"/>
        </w:rPr>
        <w:t>1914 гг</w:t>
      </w:r>
      <w:proofErr w:type="gramStart"/>
      <w:r w:rsidRPr="009E028F">
        <w:rPr>
          <w:rFonts w:ascii="Times New Roman" w:hAnsi="Times New Roman"/>
          <w:i/>
          <w:iCs/>
          <w:sz w:val="24"/>
          <w:szCs w:val="24"/>
        </w:rPr>
        <w:t>.</w:t>
      </w:r>
      <w:r w:rsidRPr="009E028F">
        <w:rPr>
          <w:rFonts w:ascii="Times New Roman" w:hAnsi="Times New Roman"/>
          <w:sz w:val="24"/>
          <w:szCs w:val="24"/>
        </w:rPr>
        <w:t>Д</w:t>
      </w:r>
      <w:proofErr w:type="gramEnd"/>
      <w:r w:rsidRPr="009E028F">
        <w:rPr>
          <w:rFonts w:ascii="Times New Roman" w:hAnsi="Times New Roman"/>
          <w:sz w:val="24"/>
          <w:szCs w:val="24"/>
        </w:rPr>
        <w:t>остижения и проблемы индустриального развития. Демографические про</w:t>
      </w:r>
      <w:r w:rsidRPr="009E028F">
        <w:rPr>
          <w:rFonts w:ascii="Times New Roman" w:hAnsi="Times New Roman"/>
          <w:sz w:val="24"/>
          <w:szCs w:val="24"/>
        </w:rPr>
        <w:softHyphen/>
        <w:t>цессы. Социальные движения. Политические течения и организации. Социальные реформы. Национальный вопрос.</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Экономическая модернизация в России: успехи и проти</w:t>
      </w:r>
      <w:r w:rsidRPr="009E028F">
        <w:rPr>
          <w:rFonts w:ascii="Times New Roman" w:hAnsi="Times New Roman"/>
          <w:i/>
          <w:iCs/>
          <w:sz w:val="24"/>
          <w:szCs w:val="24"/>
        </w:rPr>
        <w:softHyphen/>
        <w:t>воречия</w:t>
      </w:r>
      <w:r w:rsidRPr="009E028F">
        <w:rPr>
          <w:rFonts w:ascii="Times New Roman" w:hAnsi="Times New Roman"/>
          <w:iCs/>
          <w:sz w:val="24"/>
          <w:szCs w:val="24"/>
        </w:rPr>
        <w:t xml:space="preserve">. </w:t>
      </w:r>
      <w:r w:rsidRPr="009E028F">
        <w:rPr>
          <w:rFonts w:ascii="Times New Roman" w:hAnsi="Times New Roman"/>
          <w:sz w:val="24"/>
          <w:szCs w:val="24"/>
        </w:rPr>
        <w:t>Противоречия российской индустриализации. Осо</w:t>
      </w:r>
      <w:r w:rsidRPr="009E028F">
        <w:rPr>
          <w:rFonts w:ascii="Times New Roman" w:hAnsi="Times New Roman"/>
          <w:sz w:val="24"/>
          <w:szCs w:val="24"/>
        </w:rPr>
        <w:softHyphen/>
        <w:t>бенности развития сельского хозяйства. Ограничения свобод</w:t>
      </w:r>
      <w:r w:rsidRPr="009E028F">
        <w:rPr>
          <w:rFonts w:ascii="Times New Roman" w:hAnsi="Times New Roman"/>
          <w:sz w:val="24"/>
          <w:szCs w:val="24"/>
        </w:rPr>
        <w:softHyphen/>
        <w:t>ной купли-продажи земли. Российское законодательство в сфере предпринимательской деятельности.</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Город и деревня России в процессе модернизации</w:t>
      </w:r>
      <w:proofErr w:type="gramStart"/>
      <w:r w:rsidRPr="009E028F">
        <w:rPr>
          <w:rFonts w:ascii="Times New Roman" w:hAnsi="Times New Roman"/>
          <w:i/>
          <w:iCs/>
          <w:sz w:val="24"/>
          <w:szCs w:val="24"/>
        </w:rPr>
        <w:t>.</w:t>
      </w:r>
      <w:r w:rsidRPr="009E028F">
        <w:rPr>
          <w:rFonts w:ascii="Times New Roman" w:hAnsi="Times New Roman"/>
          <w:sz w:val="24"/>
          <w:szCs w:val="24"/>
        </w:rPr>
        <w:t>О</w:t>
      </w:r>
      <w:proofErr w:type="gramEnd"/>
      <w:r w:rsidRPr="009E028F">
        <w:rPr>
          <w:rFonts w:ascii="Times New Roman" w:hAnsi="Times New Roman"/>
          <w:sz w:val="24"/>
          <w:szCs w:val="24"/>
        </w:rPr>
        <w:t>со</w:t>
      </w:r>
      <w:r w:rsidRPr="009E028F">
        <w:rPr>
          <w:rFonts w:ascii="Times New Roman" w:hAnsi="Times New Roman"/>
          <w:sz w:val="24"/>
          <w:szCs w:val="24"/>
        </w:rPr>
        <w:softHyphen/>
        <w:t>бенности российской социальной модернизации. Влияние ур</w:t>
      </w:r>
      <w:r w:rsidRPr="009E028F">
        <w:rPr>
          <w:rFonts w:ascii="Times New Roman" w:hAnsi="Times New Roman"/>
          <w:sz w:val="24"/>
          <w:szCs w:val="24"/>
        </w:rPr>
        <w:softHyphen/>
        <w:t>банизации и грамотности на социальную модернизацию. Причины слабости буржуазного менталитета в российском обществе. Особенности менталитета русского крестьянства. Влияние города на деревню. Окрестьянивание города. Осо</w:t>
      </w:r>
      <w:r w:rsidRPr="009E028F">
        <w:rPr>
          <w:rFonts w:ascii="Times New Roman" w:hAnsi="Times New Roman"/>
          <w:sz w:val="24"/>
          <w:szCs w:val="24"/>
        </w:rPr>
        <w:softHyphen/>
        <w:t>бенности менталитета российской буржуазии. «Размывание» дворянства.</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 xml:space="preserve">Право и традиции в российской политической системе начала </w:t>
      </w:r>
      <w:r w:rsidRPr="009E028F">
        <w:rPr>
          <w:rFonts w:ascii="Times New Roman" w:hAnsi="Times New Roman"/>
          <w:i/>
          <w:iCs/>
          <w:sz w:val="24"/>
          <w:szCs w:val="24"/>
          <w:lang w:val="en-US"/>
        </w:rPr>
        <w:t>XX</w:t>
      </w:r>
      <w:r w:rsidRPr="009E028F">
        <w:rPr>
          <w:rFonts w:ascii="Times New Roman" w:hAnsi="Times New Roman"/>
          <w:i/>
          <w:iCs/>
          <w:sz w:val="24"/>
          <w:szCs w:val="24"/>
        </w:rPr>
        <w:t>в</w:t>
      </w:r>
      <w:proofErr w:type="gramStart"/>
      <w:r w:rsidRPr="009E028F">
        <w:rPr>
          <w:rFonts w:ascii="Times New Roman" w:hAnsi="Times New Roman"/>
          <w:i/>
          <w:iCs/>
          <w:sz w:val="24"/>
          <w:szCs w:val="24"/>
        </w:rPr>
        <w:t>.</w:t>
      </w:r>
      <w:r w:rsidRPr="009E028F">
        <w:rPr>
          <w:rFonts w:ascii="Times New Roman" w:hAnsi="Times New Roman"/>
          <w:sz w:val="24"/>
          <w:szCs w:val="24"/>
        </w:rPr>
        <w:t>Э</w:t>
      </w:r>
      <w:proofErr w:type="gramEnd"/>
      <w:r w:rsidRPr="009E028F">
        <w:rPr>
          <w:rFonts w:ascii="Times New Roman" w:hAnsi="Times New Roman"/>
          <w:sz w:val="24"/>
          <w:szCs w:val="24"/>
        </w:rPr>
        <w:t>тапы формирования правового государства. «Правовое самодержавие». Ограниченность гражданских прав населения. Патернализм. Закон и традиция.</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Противоречия формирования гражданского общества в России</w:t>
      </w:r>
      <w:proofErr w:type="gramStart"/>
      <w:r w:rsidRPr="009E028F">
        <w:rPr>
          <w:rFonts w:ascii="Times New Roman" w:hAnsi="Times New Roman"/>
          <w:i/>
          <w:iCs/>
          <w:sz w:val="24"/>
          <w:szCs w:val="24"/>
        </w:rPr>
        <w:t>.</w:t>
      </w:r>
      <w:r w:rsidRPr="009E028F">
        <w:rPr>
          <w:rFonts w:ascii="Times New Roman" w:hAnsi="Times New Roman"/>
          <w:sz w:val="24"/>
          <w:szCs w:val="24"/>
        </w:rPr>
        <w:t>Г</w:t>
      </w:r>
      <w:proofErr w:type="gramEnd"/>
      <w:r w:rsidRPr="009E028F">
        <w:rPr>
          <w:rFonts w:ascii="Times New Roman" w:hAnsi="Times New Roman"/>
          <w:sz w:val="24"/>
          <w:szCs w:val="24"/>
        </w:rPr>
        <w:t>ражданское общество и российская политическая традиция. Общественные организации. Организации промышленников. Женское движение. Периодическая печать.</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Панорама российского оппозиционного движения нача</w:t>
      </w:r>
      <w:r w:rsidRPr="009E028F">
        <w:rPr>
          <w:rFonts w:ascii="Times New Roman" w:hAnsi="Times New Roman"/>
          <w:i/>
          <w:iCs/>
          <w:sz w:val="24"/>
          <w:szCs w:val="24"/>
        </w:rPr>
        <w:softHyphen/>
        <w:t xml:space="preserve">ла </w:t>
      </w:r>
      <w:r w:rsidRPr="009E028F">
        <w:rPr>
          <w:rFonts w:ascii="Times New Roman" w:hAnsi="Times New Roman"/>
          <w:i/>
          <w:iCs/>
          <w:sz w:val="24"/>
          <w:szCs w:val="24"/>
          <w:lang w:val="en-US"/>
        </w:rPr>
        <w:t>XX</w:t>
      </w:r>
      <w:r w:rsidRPr="009E028F">
        <w:rPr>
          <w:rFonts w:ascii="Times New Roman" w:hAnsi="Times New Roman"/>
          <w:i/>
          <w:iCs/>
          <w:sz w:val="24"/>
          <w:szCs w:val="24"/>
        </w:rPr>
        <w:t>в</w:t>
      </w:r>
      <w:proofErr w:type="gramStart"/>
      <w:r w:rsidRPr="009E028F">
        <w:rPr>
          <w:rFonts w:ascii="Times New Roman" w:hAnsi="Times New Roman"/>
          <w:i/>
          <w:iCs/>
          <w:sz w:val="24"/>
          <w:szCs w:val="24"/>
        </w:rPr>
        <w:t>.</w:t>
      </w:r>
      <w:r w:rsidRPr="009E028F">
        <w:rPr>
          <w:rFonts w:ascii="Times New Roman" w:hAnsi="Times New Roman"/>
          <w:sz w:val="24"/>
          <w:szCs w:val="24"/>
        </w:rPr>
        <w:t>Р</w:t>
      </w:r>
      <w:proofErr w:type="gramEnd"/>
      <w:r w:rsidRPr="009E028F">
        <w:rPr>
          <w:rFonts w:ascii="Times New Roman" w:hAnsi="Times New Roman"/>
          <w:sz w:val="24"/>
          <w:szCs w:val="24"/>
        </w:rPr>
        <w:t>ост оппозиционных настроений. Социал-демокра</w:t>
      </w:r>
      <w:r w:rsidRPr="009E028F">
        <w:rPr>
          <w:rFonts w:ascii="Times New Roman" w:hAnsi="Times New Roman"/>
          <w:sz w:val="24"/>
          <w:szCs w:val="24"/>
        </w:rPr>
        <w:softHyphen/>
        <w:t>ты. Социалисты-революционеры. Анархисты. Либералы.</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Национальный фактор российской модернизации</w:t>
      </w:r>
      <w:r w:rsidRPr="009E028F">
        <w:rPr>
          <w:rFonts w:ascii="Times New Roman" w:hAnsi="Times New Roman"/>
          <w:iCs/>
          <w:sz w:val="24"/>
          <w:szCs w:val="24"/>
        </w:rPr>
        <w:t xml:space="preserve">. </w:t>
      </w:r>
      <w:r w:rsidRPr="009E028F">
        <w:rPr>
          <w:rFonts w:ascii="Times New Roman" w:hAnsi="Times New Roman"/>
          <w:sz w:val="24"/>
          <w:szCs w:val="24"/>
        </w:rPr>
        <w:t>Новые тенденции в национальной политике. Польский вопрос. Национальный вопрос в Финляндии и Прибалтике. Традицион</w:t>
      </w:r>
      <w:r w:rsidRPr="009E028F">
        <w:rPr>
          <w:rFonts w:ascii="Times New Roman" w:hAnsi="Times New Roman"/>
          <w:sz w:val="24"/>
          <w:szCs w:val="24"/>
        </w:rPr>
        <w:softHyphen/>
        <w:t>ные и новые подходы в политике властей в отношении народов Юга и Востока. Еврейский вопрос. Классификация национальных движений и ее особенности в Российской империи. Национальные движения в России и их органи</w:t>
      </w:r>
      <w:r w:rsidRPr="009E028F">
        <w:rPr>
          <w:rFonts w:ascii="Times New Roman" w:hAnsi="Times New Roman"/>
          <w:sz w:val="24"/>
          <w:szCs w:val="24"/>
        </w:rPr>
        <w:softHyphen/>
        <w:t>зации.</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Первая российская революция и ее влияние на процессы модернизации</w:t>
      </w:r>
      <w:r w:rsidRPr="009E028F">
        <w:rPr>
          <w:rFonts w:ascii="Times New Roman" w:hAnsi="Times New Roman"/>
          <w:iCs/>
          <w:sz w:val="24"/>
          <w:szCs w:val="24"/>
        </w:rPr>
        <w:t xml:space="preserve">. </w:t>
      </w:r>
      <w:r w:rsidRPr="009E028F">
        <w:rPr>
          <w:rFonts w:ascii="Times New Roman" w:hAnsi="Times New Roman"/>
          <w:sz w:val="24"/>
          <w:szCs w:val="24"/>
        </w:rPr>
        <w:t>Кровавое воскресенье и его последствия. Ста</w:t>
      </w:r>
      <w:r w:rsidRPr="009E028F">
        <w:rPr>
          <w:rFonts w:ascii="Times New Roman" w:hAnsi="Times New Roman"/>
          <w:sz w:val="24"/>
          <w:szCs w:val="24"/>
        </w:rPr>
        <w:softHyphen/>
        <w:t>новление конституционной монархии в России. Особенности российской многопартийности. Советы рабочих депутатов. Политическая активность крестьянства. Крестьянский союз. Крестьянский вопрос в Думе. Армия в революции. Социаль</w:t>
      </w:r>
      <w:r w:rsidRPr="009E028F">
        <w:rPr>
          <w:rFonts w:ascii="Times New Roman" w:hAnsi="Times New Roman"/>
          <w:sz w:val="24"/>
          <w:szCs w:val="24"/>
        </w:rPr>
        <w:softHyphen/>
        <w:t>ные итоги революции.</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sz w:val="24"/>
          <w:szCs w:val="24"/>
        </w:rPr>
        <w:t>Национальные движения и национальная политика прави</w:t>
      </w:r>
      <w:r w:rsidRPr="009E028F">
        <w:rPr>
          <w:rFonts w:ascii="Times New Roman" w:hAnsi="Times New Roman"/>
          <w:sz w:val="24"/>
          <w:szCs w:val="24"/>
        </w:rPr>
        <w:softHyphen/>
        <w:t>тельства в годы революции 1905—1907 гг.</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Столыпинская программа модернизации России</w:t>
      </w:r>
      <w:proofErr w:type="gramStart"/>
      <w:r w:rsidRPr="009E028F">
        <w:rPr>
          <w:rFonts w:ascii="Times New Roman" w:hAnsi="Times New Roman"/>
          <w:i/>
          <w:iCs/>
          <w:sz w:val="24"/>
          <w:szCs w:val="24"/>
        </w:rPr>
        <w:t>.</w:t>
      </w:r>
      <w:r w:rsidRPr="009E028F">
        <w:rPr>
          <w:rFonts w:ascii="Times New Roman" w:hAnsi="Times New Roman"/>
          <w:sz w:val="24"/>
          <w:szCs w:val="24"/>
        </w:rPr>
        <w:t>А</w:t>
      </w:r>
      <w:proofErr w:type="gramEnd"/>
      <w:r w:rsidRPr="009E028F">
        <w:rPr>
          <w:rFonts w:ascii="Times New Roman" w:hAnsi="Times New Roman"/>
          <w:sz w:val="24"/>
          <w:szCs w:val="24"/>
        </w:rPr>
        <w:t>грар</w:t>
      </w:r>
      <w:r w:rsidRPr="009E028F">
        <w:rPr>
          <w:rFonts w:ascii="Times New Roman" w:hAnsi="Times New Roman"/>
          <w:sz w:val="24"/>
          <w:szCs w:val="24"/>
        </w:rPr>
        <w:softHyphen/>
        <w:t>ная реформа. Административная реформа. Школьная рефор</w:t>
      </w:r>
      <w:r w:rsidRPr="009E028F">
        <w:rPr>
          <w:rFonts w:ascii="Times New Roman" w:hAnsi="Times New Roman"/>
          <w:sz w:val="24"/>
          <w:szCs w:val="24"/>
        </w:rPr>
        <w:softHyphen/>
        <w:t>ма. Перемены в национальной политике.</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Страны Азии и Латинской Америки на пороге новей</w:t>
      </w:r>
      <w:r w:rsidRPr="009E028F">
        <w:rPr>
          <w:rFonts w:ascii="Times New Roman" w:hAnsi="Times New Roman"/>
          <w:i/>
          <w:iCs/>
          <w:sz w:val="24"/>
          <w:szCs w:val="24"/>
        </w:rPr>
        <w:softHyphen/>
        <w:t>шей истории</w:t>
      </w:r>
      <w:proofErr w:type="gramStart"/>
      <w:r w:rsidRPr="009E028F">
        <w:rPr>
          <w:rFonts w:ascii="Times New Roman" w:hAnsi="Times New Roman"/>
          <w:i/>
          <w:iCs/>
          <w:sz w:val="24"/>
          <w:szCs w:val="24"/>
        </w:rPr>
        <w:t>.</w:t>
      </w:r>
      <w:r w:rsidRPr="009E028F">
        <w:rPr>
          <w:rFonts w:ascii="Times New Roman" w:hAnsi="Times New Roman"/>
          <w:sz w:val="24"/>
          <w:szCs w:val="24"/>
        </w:rPr>
        <w:t>П</w:t>
      </w:r>
      <w:proofErr w:type="gramEnd"/>
      <w:r w:rsidRPr="009E028F">
        <w:rPr>
          <w:rFonts w:ascii="Times New Roman" w:hAnsi="Times New Roman"/>
          <w:sz w:val="24"/>
          <w:szCs w:val="24"/>
        </w:rPr>
        <w:t>одъем освободительных движений. Страны Ближнего Востока. Революция 1911—1913 гг. в Китае. Проб</w:t>
      </w:r>
      <w:r w:rsidRPr="009E028F">
        <w:rPr>
          <w:rFonts w:ascii="Times New Roman" w:hAnsi="Times New Roman"/>
          <w:sz w:val="24"/>
          <w:szCs w:val="24"/>
        </w:rPr>
        <w:softHyphen/>
        <w:t>лемы трансформации в Индии. Мексиканская революция 1910-1917 гг.</w:t>
      </w:r>
    </w:p>
    <w:p w:rsidR="00182465" w:rsidRPr="009E028F" w:rsidRDefault="00182465" w:rsidP="009E028F">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9E028F">
        <w:rPr>
          <w:rFonts w:ascii="Times New Roman" w:hAnsi="Times New Roman"/>
          <w:b/>
          <w:bCs/>
          <w:sz w:val="24"/>
          <w:szCs w:val="24"/>
        </w:rPr>
        <w:t xml:space="preserve">Раздел </w:t>
      </w:r>
      <w:r w:rsidRPr="009E028F">
        <w:rPr>
          <w:rFonts w:ascii="Times New Roman" w:hAnsi="Times New Roman"/>
          <w:b/>
          <w:bCs/>
          <w:sz w:val="24"/>
          <w:szCs w:val="24"/>
          <w:lang w:val="en-US"/>
        </w:rPr>
        <w:t>II</w:t>
      </w:r>
      <w:r w:rsidRPr="009E028F">
        <w:rPr>
          <w:rFonts w:ascii="Times New Roman" w:hAnsi="Times New Roman"/>
          <w:b/>
          <w:bCs/>
          <w:sz w:val="24"/>
          <w:szCs w:val="24"/>
        </w:rPr>
        <w:t>. Первая мировая война и ее последствия. Общенациональный кризис в России. (1914 г. – начало 1920-х гг.) (11 ч.)</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Предпосылки</w:t>
      </w:r>
      <w:proofErr w:type="gramStart"/>
      <w:r w:rsidRPr="009E028F">
        <w:rPr>
          <w:rFonts w:ascii="Times New Roman" w:hAnsi="Times New Roman"/>
          <w:i/>
          <w:iCs/>
          <w:sz w:val="24"/>
          <w:szCs w:val="24"/>
        </w:rPr>
        <w:t xml:space="preserve"> П</w:t>
      </w:r>
      <w:proofErr w:type="gramEnd"/>
      <w:r w:rsidRPr="009E028F">
        <w:rPr>
          <w:rFonts w:ascii="Times New Roman" w:hAnsi="Times New Roman"/>
          <w:i/>
          <w:iCs/>
          <w:sz w:val="24"/>
          <w:szCs w:val="24"/>
        </w:rPr>
        <w:t>ервой мировой войны</w:t>
      </w:r>
      <w:r w:rsidRPr="009E028F">
        <w:rPr>
          <w:rFonts w:ascii="Times New Roman" w:hAnsi="Times New Roman"/>
          <w:iCs/>
          <w:sz w:val="24"/>
          <w:szCs w:val="24"/>
        </w:rPr>
        <w:t xml:space="preserve">. </w:t>
      </w:r>
      <w:r w:rsidRPr="009E028F">
        <w:rPr>
          <w:rFonts w:ascii="Times New Roman" w:hAnsi="Times New Roman"/>
          <w:sz w:val="24"/>
          <w:szCs w:val="24"/>
        </w:rPr>
        <w:t>Характер военных действий и основные военные операции. Роль Западного и Восточного фронтов. Война и общество.</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 xml:space="preserve">Россия в войне. </w:t>
      </w:r>
      <w:r w:rsidRPr="009E028F">
        <w:rPr>
          <w:rFonts w:ascii="Times New Roman" w:hAnsi="Times New Roman"/>
          <w:sz w:val="24"/>
          <w:szCs w:val="24"/>
        </w:rPr>
        <w:t>Роль Восточного фронта. Экономическая система России в годы войны. Война и российское общест</w:t>
      </w:r>
      <w:r w:rsidRPr="009E028F">
        <w:rPr>
          <w:rFonts w:ascii="Times New Roman" w:hAnsi="Times New Roman"/>
          <w:sz w:val="24"/>
          <w:szCs w:val="24"/>
        </w:rPr>
        <w:softHyphen/>
        <w:t>во. Повседневный быт населения. Национальный вопрос в годы войны.</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Февральская революция 1917 г.</w:t>
      </w:r>
      <w:r w:rsidRPr="009E028F">
        <w:rPr>
          <w:rFonts w:ascii="Times New Roman" w:hAnsi="Times New Roman"/>
          <w:iCs/>
          <w:sz w:val="24"/>
          <w:szCs w:val="24"/>
        </w:rPr>
        <w:t xml:space="preserve"> в России </w:t>
      </w:r>
      <w:r w:rsidRPr="009E028F">
        <w:rPr>
          <w:rFonts w:ascii="Times New Roman" w:hAnsi="Times New Roman"/>
          <w:sz w:val="24"/>
          <w:szCs w:val="24"/>
        </w:rPr>
        <w:t>и возможные альтернативы развития страны.</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Октябрь 1917 г. в России</w:t>
      </w:r>
      <w:proofErr w:type="gramStart"/>
      <w:r w:rsidRPr="009E028F">
        <w:rPr>
          <w:rFonts w:ascii="Times New Roman" w:hAnsi="Times New Roman"/>
          <w:i/>
          <w:iCs/>
          <w:sz w:val="24"/>
          <w:szCs w:val="24"/>
        </w:rPr>
        <w:t>.</w:t>
      </w:r>
      <w:r w:rsidRPr="009E028F">
        <w:rPr>
          <w:rFonts w:ascii="Times New Roman" w:hAnsi="Times New Roman"/>
          <w:sz w:val="24"/>
          <w:szCs w:val="24"/>
        </w:rPr>
        <w:t>П</w:t>
      </w:r>
      <w:proofErr w:type="gramEnd"/>
      <w:r w:rsidRPr="009E028F">
        <w:rPr>
          <w:rFonts w:ascii="Times New Roman" w:hAnsi="Times New Roman"/>
          <w:sz w:val="24"/>
          <w:szCs w:val="24"/>
        </w:rPr>
        <w:t>ричины победы большеви</w:t>
      </w:r>
      <w:r w:rsidRPr="009E028F">
        <w:rPr>
          <w:rFonts w:ascii="Times New Roman" w:hAnsi="Times New Roman"/>
          <w:sz w:val="24"/>
          <w:szCs w:val="24"/>
        </w:rPr>
        <w:softHyphen/>
        <w:t>ков. Дискуссии о характере октябрьских событий. Первыедекреты новой власти. Учредительное собрание. Националь</w:t>
      </w:r>
      <w:r w:rsidRPr="009E028F">
        <w:rPr>
          <w:rFonts w:ascii="Times New Roman" w:hAnsi="Times New Roman"/>
          <w:sz w:val="24"/>
          <w:szCs w:val="24"/>
        </w:rPr>
        <w:softHyphen/>
        <w:t>ный вопрос и образование национальных государств.</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Российское общество между красными и белыми</w:t>
      </w:r>
      <w:proofErr w:type="gramStart"/>
      <w:r w:rsidRPr="009E028F">
        <w:rPr>
          <w:rFonts w:ascii="Times New Roman" w:hAnsi="Times New Roman"/>
          <w:i/>
          <w:iCs/>
          <w:sz w:val="24"/>
          <w:szCs w:val="24"/>
        </w:rPr>
        <w:t>.</w:t>
      </w:r>
      <w:r w:rsidRPr="009E028F">
        <w:rPr>
          <w:rFonts w:ascii="Times New Roman" w:hAnsi="Times New Roman"/>
          <w:sz w:val="24"/>
          <w:szCs w:val="24"/>
        </w:rPr>
        <w:t>С</w:t>
      </w:r>
      <w:proofErr w:type="gramEnd"/>
      <w:r w:rsidRPr="009E028F">
        <w:rPr>
          <w:rFonts w:ascii="Times New Roman" w:hAnsi="Times New Roman"/>
          <w:sz w:val="24"/>
          <w:szCs w:val="24"/>
        </w:rPr>
        <w:t>оци</w:t>
      </w:r>
      <w:r w:rsidRPr="009E028F">
        <w:rPr>
          <w:rFonts w:ascii="Times New Roman" w:hAnsi="Times New Roman"/>
          <w:sz w:val="24"/>
          <w:szCs w:val="24"/>
        </w:rPr>
        <w:softHyphen/>
        <w:t>альный состав и политическая ориентация противоборствую</w:t>
      </w:r>
      <w:r w:rsidRPr="009E028F">
        <w:rPr>
          <w:rFonts w:ascii="Times New Roman" w:hAnsi="Times New Roman"/>
          <w:sz w:val="24"/>
          <w:szCs w:val="24"/>
        </w:rPr>
        <w:softHyphen/>
        <w:t>щих сил. Создание Красной Армии. Крестьянство, рабочие, интеллигенция в Гражданской войне. Политические и соци</w:t>
      </w:r>
      <w:r w:rsidRPr="009E028F">
        <w:rPr>
          <w:rFonts w:ascii="Times New Roman" w:hAnsi="Times New Roman"/>
          <w:sz w:val="24"/>
          <w:szCs w:val="24"/>
        </w:rPr>
        <w:softHyphen/>
        <w:t>ально-экономические итоги Гражданской войны.</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sz w:val="24"/>
          <w:szCs w:val="24"/>
        </w:rPr>
        <w:t>Конституция РСФСР 1918 г.</w:t>
      </w:r>
      <w:r w:rsidRPr="009E028F">
        <w:rPr>
          <w:rFonts w:ascii="Times New Roman" w:hAnsi="Times New Roman"/>
          <w:sz w:val="24"/>
          <w:szCs w:val="24"/>
        </w:rPr>
        <w:t xml:space="preserve"> «Военный коммунизм» и его социальные последствия.</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Окончание мировой войны и образование новых госу</w:t>
      </w:r>
      <w:r w:rsidRPr="009E028F">
        <w:rPr>
          <w:rFonts w:ascii="Times New Roman" w:hAnsi="Times New Roman"/>
          <w:i/>
          <w:iCs/>
          <w:sz w:val="24"/>
          <w:szCs w:val="24"/>
        </w:rPr>
        <w:softHyphen/>
        <w:t>дарств в Европе</w:t>
      </w:r>
      <w:proofErr w:type="gramStart"/>
      <w:r w:rsidRPr="009E028F">
        <w:rPr>
          <w:rFonts w:ascii="Times New Roman" w:hAnsi="Times New Roman"/>
          <w:i/>
          <w:iCs/>
          <w:sz w:val="24"/>
          <w:szCs w:val="24"/>
        </w:rPr>
        <w:t>.</w:t>
      </w:r>
      <w:r w:rsidRPr="009E028F">
        <w:rPr>
          <w:rFonts w:ascii="Times New Roman" w:hAnsi="Times New Roman"/>
          <w:sz w:val="24"/>
          <w:szCs w:val="24"/>
        </w:rPr>
        <w:t>Р</w:t>
      </w:r>
      <w:proofErr w:type="gramEnd"/>
      <w:r w:rsidRPr="009E028F">
        <w:rPr>
          <w:rFonts w:ascii="Times New Roman" w:hAnsi="Times New Roman"/>
          <w:sz w:val="24"/>
          <w:szCs w:val="24"/>
        </w:rPr>
        <w:t>еволюционные процессы 1918 —1923 гг. в Европе. Версальско-Вашингтонская система и ее противоре</w:t>
      </w:r>
      <w:r w:rsidRPr="009E028F">
        <w:rPr>
          <w:rFonts w:ascii="Times New Roman" w:hAnsi="Times New Roman"/>
          <w:sz w:val="24"/>
          <w:szCs w:val="24"/>
        </w:rPr>
        <w:softHyphen/>
        <w:t>чия. Советская Россия в международных отношениях начала 20-х гг.</w:t>
      </w:r>
    </w:p>
    <w:p w:rsidR="00182465" w:rsidRPr="009E028F" w:rsidRDefault="00182465" w:rsidP="009E028F">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rPr>
      </w:pPr>
      <w:r w:rsidRPr="009E028F">
        <w:rPr>
          <w:rFonts w:ascii="Times New Roman" w:hAnsi="Times New Roman"/>
          <w:b/>
          <w:bCs/>
          <w:sz w:val="24"/>
          <w:szCs w:val="24"/>
        </w:rPr>
        <w:t xml:space="preserve">Раздел </w:t>
      </w:r>
      <w:r w:rsidRPr="009E028F">
        <w:rPr>
          <w:rFonts w:ascii="Times New Roman" w:hAnsi="Times New Roman"/>
          <w:b/>
          <w:bCs/>
          <w:sz w:val="24"/>
          <w:szCs w:val="24"/>
          <w:lang w:val="en-US"/>
        </w:rPr>
        <w:t>III</w:t>
      </w:r>
      <w:r w:rsidRPr="009E028F">
        <w:rPr>
          <w:rFonts w:ascii="Times New Roman" w:hAnsi="Times New Roman"/>
          <w:b/>
          <w:bCs/>
          <w:sz w:val="24"/>
          <w:szCs w:val="24"/>
        </w:rPr>
        <w:t>. Борьба демократических и тоталитарных тенденций в 20—30-е гг</w:t>
      </w:r>
      <w:proofErr w:type="gramStart"/>
      <w:r w:rsidRPr="009E028F">
        <w:rPr>
          <w:rFonts w:ascii="Times New Roman" w:hAnsi="Times New Roman"/>
          <w:b/>
          <w:bCs/>
          <w:sz w:val="24"/>
          <w:szCs w:val="24"/>
          <w:lang w:val="en-US"/>
        </w:rPr>
        <w:t>XX</w:t>
      </w:r>
      <w:proofErr w:type="gramEnd"/>
      <w:r w:rsidRPr="009E028F">
        <w:rPr>
          <w:rFonts w:ascii="Times New Roman" w:hAnsi="Times New Roman"/>
          <w:b/>
          <w:bCs/>
          <w:sz w:val="24"/>
          <w:szCs w:val="24"/>
        </w:rPr>
        <w:t xml:space="preserve"> в. (8 ч)</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Европа межвоенного времени в поисках перспектив раз</w:t>
      </w:r>
      <w:r w:rsidRPr="009E028F">
        <w:rPr>
          <w:rFonts w:ascii="Times New Roman" w:hAnsi="Times New Roman"/>
          <w:i/>
          <w:iCs/>
          <w:sz w:val="24"/>
          <w:szCs w:val="24"/>
        </w:rPr>
        <w:softHyphen/>
        <w:t>вития</w:t>
      </w:r>
      <w:proofErr w:type="gramStart"/>
      <w:r w:rsidRPr="009E028F">
        <w:rPr>
          <w:rFonts w:ascii="Times New Roman" w:hAnsi="Times New Roman"/>
          <w:i/>
          <w:iCs/>
          <w:sz w:val="24"/>
          <w:szCs w:val="24"/>
        </w:rPr>
        <w:t>.</w:t>
      </w:r>
      <w:r w:rsidRPr="009E028F">
        <w:rPr>
          <w:rFonts w:ascii="Times New Roman" w:hAnsi="Times New Roman"/>
          <w:sz w:val="24"/>
          <w:szCs w:val="24"/>
        </w:rPr>
        <w:t>М</w:t>
      </w:r>
      <w:proofErr w:type="gramEnd"/>
      <w:r w:rsidRPr="009E028F">
        <w:rPr>
          <w:rFonts w:ascii="Times New Roman" w:hAnsi="Times New Roman"/>
          <w:sz w:val="24"/>
          <w:szCs w:val="24"/>
        </w:rPr>
        <w:t>ировой экономический кризис 1929—1933 гг. Фа</w:t>
      </w:r>
      <w:r w:rsidRPr="009E028F">
        <w:rPr>
          <w:rFonts w:ascii="Times New Roman" w:hAnsi="Times New Roman"/>
          <w:sz w:val="24"/>
          <w:szCs w:val="24"/>
        </w:rPr>
        <w:softHyphen/>
        <w:t>шизм и нацизм. Тоталитарные режимы в Европе. Западные демократии в условиях нарастания кризисных явлений в эко</w:t>
      </w:r>
      <w:r w:rsidRPr="009E028F">
        <w:rPr>
          <w:rFonts w:ascii="Times New Roman" w:hAnsi="Times New Roman"/>
          <w:sz w:val="24"/>
          <w:szCs w:val="24"/>
        </w:rPr>
        <w:softHyphen/>
        <w:t>номике и политическом развитии.</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Россия нэповская: поиск оптимальной модели строи</w:t>
      </w:r>
      <w:r w:rsidRPr="009E028F">
        <w:rPr>
          <w:rFonts w:ascii="Times New Roman" w:hAnsi="Times New Roman"/>
          <w:i/>
          <w:iCs/>
          <w:sz w:val="24"/>
          <w:szCs w:val="24"/>
        </w:rPr>
        <w:softHyphen/>
        <w:t>тельства социализма</w:t>
      </w:r>
      <w:r w:rsidRPr="009E028F">
        <w:rPr>
          <w:rFonts w:ascii="Times New Roman" w:hAnsi="Times New Roman"/>
          <w:iCs/>
          <w:sz w:val="24"/>
          <w:szCs w:val="24"/>
        </w:rPr>
        <w:t xml:space="preserve">. </w:t>
      </w:r>
      <w:r w:rsidRPr="009E028F">
        <w:rPr>
          <w:rFonts w:ascii="Times New Roman" w:hAnsi="Times New Roman"/>
          <w:sz w:val="24"/>
          <w:szCs w:val="24"/>
        </w:rPr>
        <w:t>Концепция нэпа. Противоречия нэпов</w:t>
      </w:r>
      <w:r w:rsidRPr="009E028F">
        <w:rPr>
          <w:rFonts w:ascii="Times New Roman" w:hAnsi="Times New Roman"/>
          <w:sz w:val="24"/>
          <w:szCs w:val="24"/>
        </w:rPr>
        <w:softHyphen/>
        <w:t>ской модели развития. Борьба за власть в большевистском руководстве.</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СССР на путях форсированной модернизации</w:t>
      </w:r>
      <w:r w:rsidRPr="009E028F">
        <w:rPr>
          <w:rFonts w:ascii="Times New Roman" w:hAnsi="Times New Roman"/>
          <w:iCs/>
          <w:sz w:val="24"/>
          <w:szCs w:val="24"/>
        </w:rPr>
        <w:t xml:space="preserve">. </w:t>
      </w:r>
      <w:r w:rsidRPr="009E028F">
        <w:rPr>
          <w:rFonts w:ascii="Times New Roman" w:hAnsi="Times New Roman"/>
          <w:sz w:val="24"/>
          <w:szCs w:val="24"/>
        </w:rPr>
        <w:t>Необхо</w:t>
      </w:r>
      <w:r w:rsidRPr="009E028F">
        <w:rPr>
          <w:rFonts w:ascii="Times New Roman" w:hAnsi="Times New Roman"/>
          <w:sz w:val="24"/>
          <w:szCs w:val="24"/>
        </w:rPr>
        <w:softHyphen/>
        <w:t>димость индустриальной модернизации. Технология сталин</w:t>
      </w:r>
      <w:r w:rsidRPr="009E028F">
        <w:rPr>
          <w:rFonts w:ascii="Times New Roman" w:hAnsi="Times New Roman"/>
          <w:sz w:val="24"/>
          <w:szCs w:val="24"/>
        </w:rPr>
        <w:softHyphen/>
        <w:t>ской модернизации. Результаты и последствия форсирован</w:t>
      </w:r>
      <w:r w:rsidRPr="009E028F">
        <w:rPr>
          <w:rFonts w:ascii="Times New Roman" w:hAnsi="Times New Roman"/>
          <w:sz w:val="24"/>
          <w:szCs w:val="24"/>
        </w:rPr>
        <w:softHyphen/>
        <w:t>ной модернизации. Дискуссии о сущности социально-эконо</w:t>
      </w:r>
      <w:r w:rsidRPr="009E028F">
        <w:rPr>
          <w:rFonts w:ascii="Times New Roman" w:hAnsi="Times New Roman"/>
          <w:sz w:val="24"/>
          <w:szCs w:val="24"/>
        </w:rPr>
        <w:softHyphen/>
        <w:t>мической и политической системы СССР в 30-е гг.</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Национальная политика СССР в 20</w:t>
      </w:r>
      <w:r w:rsidRPr="009E028F">
        <w:rPr>
          <w:rFonts w:ascii="Times New Roman" w:hAnsi="Times New Roman"/>
          <w:i/>
          <w:sz w:val="24"/>
          <w:szCs w:val="24"/>
        </w:rPr>
        <w:t>—</w:t>
      </w:r>
      <w:r w:rsidRPr="009E028F">
        <w:rPr>
          <w:rFonts w:ascii="Times New Roman" w:hAnsi="Times New Roman"/>
          <w:i/>
          <w:iCs/>
          <w:sz w:val="24"/>
          <w:szCs w:val="24"/>
        </w:rPr>
        <w:t xml:space="preserve">30-е гг. </w:t>
      </w:r>
      <w:r w:rsidRPr="009E028F">
        <w:rPr>
          <w:rFonts w:ascii="Times New Roman" w:hAnsi="Times New Roman"/>
          <w:i/>
          <w:iCs/>
          <w:sz w:val="24"/>
          <w:szCs w:val="24"/>
          <w:lang w:val="en-US"/>
        </w:rPr>
        <w:t>XX</w:t>
      </w:r>
      <w:r w:rsidRPr="009E028F">
        <w:rPr>
          <w:rFonts w:ascii="Times New Roman" w:hAnsi="Times New Roman"/>
          <w:i/>
          <w:iCs/>
          <w:sz w:val="24"/>
          <w:szCs w:val="24"/>
        </w:rPr>
        <w:t xml:space="preserve"> в</w:t>
      </w:r>
      <w:r w:rsidRPr="009E028F">
        <w:rPr>
          <w:rFonts w:ascii="Times New Roman" w:hAnsi="Times New Roman"/>
          <w:iCs/>
          <w:sz w:val="24"/>
          <w:szCs w:val="24"/>
        </w:rPr>
        <w:t xml:space="preserve">. </w:t>
      </w:r>
      <w:r w:rsidRPr="009E028F">
        <w:rPr>
          <w:rFonts w:ascii="Times New Roman" w:hAnsi="Times New Roman"/>
          <w:sz w:val="24"/>
          <w:szCs w:val="24"/>
        </w:rPr>
        <w:t>По</w:t>
      </w:r>
      <w:r w:rsidRPr="009E028F">
        <w:rPr>
          <w:rFonts w:ascii="Times New Roman" w:hAnsi="Times New Roman"/>
          <w:sz w:val="24"/>
          <w:szCs w:val="24"/>
        </w:rPr>
        <w:softHyphen/>
        <w:t>литика «коренизации». Развитие национальных языков и культуры. Советизация национальных культур. Борьба с ре</w:t>
      </w:r>
      <w:r w:rsidRPr="009E028F">
        <w:rPr>
          <w:rFonts w:ascii="Times New Roman" w:hAnsi="Times New Roman"/>
          <w:sz w:val="24"/>
          <w:szCs w:val="24"/>
        </w:rPr>
        <w:softHyphen/>
        <w:t>лигией и церковью. Выравнивание экономического уровня национальных окраин.</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 xml:space="preserve">Страны Азии. </w:t>
      </w:r>
      <w:r w:rsidRPr="009E028F">
        <w:rPr>
          <w:rFonts w:ascii="Times New Roman" w:hAnsi="Times New Roman"/>
          <w:i/>
          <w:sz w:val="24"/>
          <w:szCs w:val="24"/>
        </w:rPr>
        <w:t xml:space="preserve">Турецкая модернизация. </w:t>
      </w:r>
      <w:r w:rsidRPr="009E028F">
        <w:rPr>
          <w:rFonts w:ascii="Times New Roman" w:hAnsi="Times New Roman"/>
          <w:sz w:val="24"/>
          <w:szCs w:val="24"/>
        </w:rPr>
        <w:t>Революция в Монголии. Гражданская война в Китае. Освободительное движение в Индии.</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Особенности развития культуры</w:t>
      </w:r>
      <w:r w:rsidRPr="009E028F">
        <w:rPr>
          <w:rFonts w:ascii="Times New Roman" w:hAnsi="Times New Roman"/>
          <w:iCs/>
          <w:sz w:val="24"/>
          <w:szCs w:val="24"/>
        </w:rPr>
        <w:t xml:space="preserve">. </w:t>
      </w:r>
      <w:r w:rsidRPr="009E028F">
        <w:rPr>
          <w:rFonts w:ascii="Times New Roman" w:hAnsi="Times New Roman"/>
          <w:sz w:val="24"/>
          <w:szCs w:val="24"/>
        </w:rPr>
        <w:t>Модернизм. Культура в массовом обществе. Тоталитаризм и культура.</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 xml:space="preserve">Международные отношения. </w:t>
      </w:r>
      <w:r w:rsidRPr="009E028F">
        <w:rPr>
          <w:rFonts w:ascii="Times New Roman" w:hAnsi="Times New Roman"/>
          <w:sz w:val="24"/>
          <w:szCs w:val="24"/>
        </w:rPr>
        <w:t>«Эра пацифизма». Форми</w:t>
      </w:r>
      <w:r w:rsidRPr="009E028F">
        <w:rPr>
          <w:rFonts w:ascii="Times New Roman" w:hAnsi="Times New Roman"/>
          <w:sz w:val="24"/>
          <w:szCs w:val="24"/>
        </w:rPr>
        <w:softHyphen/>
        <w:t>рование очагов военной опасности.</w:t>
      </w:r>
    </w:p>
    <w:p w:rsidR="00182465" w:rsidRPr="009E028F" w:rsidRDefault="00182465" w:rsidP="009E028F">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9E028F">
        <w:rPr>
          <w:rFonts w:ascii="Times New Roman" w:hAnsi="Times New Roman"/>
          <w:b/>
          <w:bCs/>
          <w:sz w:val="24"/>
          <w:szCs w:val="24"/>
        </w:rPr>
        <w:t xml:space="preserve">Раздел </w:t>
      </w:r>
      <w:r w:rsidRPr="009E028F">
        <w:rPr>
          <w:rFonts w:ascii="Times New Roman" w:hAnsi="Times New Roman"/>
          <w:b/>
          <w:bCs/>
          <w:sz w:val="24"/>
          <w:szCs w:val="24"/>
          <w:lang w:val="en-US"/>
        </w:rPr>
        <w:t>IV</w:t>
      </w:r>
      <w:r w:rsidRPr="009E028F">
        <w:rPr>
          <w:rFonts w:ascii="Times New Roman" w:hAnsi="Times New Roman"/>
          <w:b/>
          <w:bCs/>
          <w:sz w:val="24"/>
          <w:szCs w:val="24"/>
        </w:rPr>
        <w:t>. Вторая мировая война(1939—1945 гг.)</w:t>
      </w:r>
      <w:proofErr w:type="gramStart"/>
      <w:r w:rsidRPr="009E028F">
        <w:rPr>
          <w:rFonts w:ascii="Times New Roman" w:hAnsi="Times New Roman"/>
          <w:b/>
          <w:bCs/>
          <w:sz w:val="24"/>
          <w:szCs w:val="24"/>
        </w:rPr>
        <w:t>.В</w:t>
      </w:r>
      <w:proofErr w:type="gramEnd"/>
      <w:r w:rsidRPr="009E028F">
        <w:rPr>
          <w:rFonts w:ascii="Times New Roman" w:hAnsi="Times New Roman"/>
          <w:b/>
          <w:bCs/>
          <w:sz w:val="24"/>
          <w:szCs w:val="24"/>
        </w:rPr>
        <w:t xml:space="preserve">еликая Отечественная война (1941—1945 </w:t>
      </w:r>
      <w:r w:rsidRPr="009E028F">
        <w:rPr>
          <w:rFonts w:ascii="Times New Roman" w:hAnsi="Times New Roman"/>
          <w:b/>
          <w:sz w:val="24"/>
          <w:szCs w:val="24"/>
        </w:rPr>
        <w:t xml:space="preserve">гг.) </w:t>
      </w:r>
      <w:r w:rsidRPr="009E028F">
        <w:rPr>
          <w:rFonts w:ascii="Times New Roman" w:hAnsi="Times New Roman"/>
          <w:b/>
          <w:bCs/>
          <w:sz w:val="24"/>
          <w:szCs w:val="24"/>
        </w:rPr>
        <w:t>(8 ч)</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Истоки</w:t>
      </w:r>
      <w:proofErr w:type="gramStart"/>
      <w:r w:rsidRPr="009E028F">
        <w:rPr>
          <w:rFonts w:ascii="Times New Roman" w:hAnsi="Times New Roman"/>
          <w:i/>
          <w:iCs/>
          <w:sz w:val="24"/>
          <w:szCs w:val="24"/>
        </w:rPr>
        <w:t xml:space="preserve"> В</w:t>
      </w:r>
      <w:proofErr w:type="gramEnd"/>
      <w:r w:rsidRPr="009E028F">
        <w:rPr>
          <w:rFonts w:ascii="Times New Roman" w:hAnsi="Times New Roman"/>
          <w:i/>
          <w:iCs/>
          <w:sz w:val="24"/>
          <w:szCs w:val="24"/>
        </w:rPr>
        <w:t>торой мировой войны</w:t>
      </w:r>
      <w:r w:rsidRPr="009E028F">
        <w:rPr>
          <w:rFonts w:ascii="Times New Roman" w:hAnsi="Times New Roman"/>
          <w:iCs/>
          <w:sz w:val="24"/>
          <w:szCs w:val="24"/>
        </w:rPr>
        <w:t xml:space="preserve">. </w:t>
      </w:r>
      <w:r w:rsidRPr="009E028F">
        <w:rPr>
          <w:rFonts w:ascii="Times New Roman" w:hAnsi="Times New Roman"/>
          <w:sz w:val="24"/>
          <w:szCs w:val="24"/>
        </w:rPr>
        <w:t>Кризис Версальской системы. Идеологическая подготовка к войне. Усиление роли государства в экономике европейских стран. Военно-полити</w:t>
      </w:r>
      <w:r w:rsidRPr="009E028F">
        <w:rPr>
          <w:rFonts w:ascii="Times New Roman" w:hAnsi="Times New Roman"/>
          <w:sz w:val="24"/>
          <w:szCs w:val="24"/>
        </w:rPr>
        <w:softHyphen/>
        <w:t>ческие планы агрессоров.</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Крупнейшие военные операции</w:t>
      </w:r>
      <w:proofErr w:type="gramStart"/>
      <w:r w:rsidRPr="009E028F">
        <w:rPr>
          <w:rFonts w:ascii="Times New Roman" w:hAnsi="Times New Roman"/>
          <w:i/>
          <w:iCs/>
          <w:sz w:val="24"/>
          <w:szCs w:val="24"/>
        </w:rPr>
        <w:t xml:space="preserve"> В</w:t>
      </w:r>
      <w:proofErr w:type="gramEnd"/>
      <w:r w:rsidRPr="009E028F">
        <w:rPr>
          <w:rFonts w:ascii="Times New Roman" w:hAnsi="Times New Roman"/>
          <w:i/>
          <w:iCs/>
          <w:sz w:val="24"/>
          <w:szCs w:val="24"/>
        </w:rPr>
        <w:t>торой мировой войны</w:t>
      </w:r>
      <w:r w:rsidRPr="009E028F">
        <w:rPr>
          <w:rFonts w:ascii="Times New Roman" w:hAnsi="Times New Roman"/>
          <w:iCs/>
          <w:sz w:val="24"/>
          <w:szCs w:val="24"/>
        </w:rPr>
        <w:t xml:space="preserve">. </w:t>
      </w:r>
      <w:r w:rsidRPr="009E028F">
        <w:rPr>
          <w:rFonts w:ascii="Times New Roman" w:hAnsi="Times New Roman"/>
          <w:sz w:val="24"/>
          <w:szCs w:val="24"/>
        </w:rPr>
        <w:t>«Европейский» фронт в 1939 — 1941 гг. Советский фронт в войне. Азиатско-Тихоокеанский регион в войне. Африкан</w:t>
      </w:r>
      <w:r w:rsidRPr="009E028F">
        <w:rPr>
          <w:rFonts w:ascii="Times New Roman" w:hAnsi="Times New Roman"/>
          <w:sz w:val="24"/>
          <w:szCs w:val="24"/>
        </w:rPr>
        <w:softHyphen/>
        <w:t>ский фронт. Второй фронт в Европе.</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Экономические системы в годы войны</w:t>
      </w:r>
      <w:r w:rsidRPr="009E028F">
        <w:rPr>
          <w:rFonts w:ascii="Times New Roman" w:hAnsi="Times New Roman"/>
          <w:iCs/>
          <w:sz w:val="24"/>
          <w:szCs w:val="24"/>
        </w:rPr>
        <w:t xml:space="preserve">. </w:t>
      </w:r>
      <w:r w:rsidRPr="009E028F">
        <w:rPr>
          <w:rFonts w:ascii="Times New Roman" w:hAnsi="Times New Roman"/>
          <w:sz w:val="24"/>
          <w:szCs w:val="24"/>
        </w:rPr>
        <w:t>Германская эко</w:t>
      </w:r>
      <w:r w:rsidRPr="009E028F">
        <w:rPr>
          <w:rFonts w:ascii="Times New Roman" w:hAnsi="Times New Roman"/>
          <w:sz w:val="24"/>
          <w:szCs w:val="24"/>
        </w:rPr>
        <w:softHyphen/>
        <w:t>номическая модель. Эволюция английской экономики. Аме</w:t>
      </w:r>
      <w:r w:rsidRPr="009E028F">
        <w:rPr>
          <w:rFonts w:ascii="Times New Roman" w:hAnsi="Times New Roman"/>
          <w:sz w:val="24"/>
          <w:szCs w:val="24"/>
        </w:rPr>
        <w:softHyphen/>
        <w:t>риканская экономика в 1939—1945 гг. Перестройка советской экономики на военный лад. Ленд-лиз. Принудительный труд. Людские и материальные потери в войне.</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Власть и общество в годы войны</w:t>
      </w:r>
      <w:r w:rsidRPr="009E028F">
        <w:rPr>
          <w:rFonts w:ascii="Times New Roman" w:hAnsi="Times New Roman"/>
          <w:iCs/>
          <w:sz w:val="24"/>
          <w:szCs w:val="24"/>
        </w:rPr>
        <w:t xml:space="preserve">. </w:t>
      </w:r>
      <w:r w:rsidRPr="009E028F">
        <w:rPr>
          <w:rFonts w:ascii="Times New Roman" w:hAnsi="Times New Roman"/>
          <w:sz w:val="24"/>
          <w:szCs w:val="24"/>
        </w:rPr>
        <w:t>Немецкий оккупаци</w:t>
      </w:r>
      <w:r w:rsidRPr="009E028F">
        <w:rPr>
          <w:rFonts w:ascii="Times New Roman" w:hAnsi="Times New Roman"/>
          <w:sz w:val="24"/>
          <w:szCs w:val="24"/>
        </w:rPr>
        <w:softHyphen/>
        <w:t>онный режим. Холокост. Германский «фронт на родине». Власть и общество в СССР в годы войны. Антагонизмы в воюющем обществе. Западные демократии в годы войны.</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Человек на войне</w:t>
      </w:r>
      <w:proofErr w:type="gramStart"/>
      <w:r w:rsidRPr="009E028F">
        <w:rPr>
          <w:rFonts w:ascii="Times New Roman" w:hAnsi="Times New Roman"/>
          <w:i/>
          <w:iCs/>
          <w:sz w:val="24"/>
          <w:szCs w:val="24"/>
        </w:rPr>
        <w:t>.</w:t>
      </w:r>
      <w:r w:rsidRPr="009E028F">
        <w:rPr>
          <w:rFonts w:ascii="Times New Roman" w:hAnsi="Times New Roman"/>
          <w:sz w:val="24"/>
          <w:szCs w:val="24"/>
        </w:rPr>
        <w:t>Г</w:t>
      </w:r>
      <w:proofErr w:type="gramEnd"/>
      <w:r w:rsidRPr="009E028F">
        <w:rPr>
          <w:rFonts w:ascii="Times New Roman" w:hAnsi="Times New Roman"/>
          <w:sz w:val="24"/>
          <w:szCs w:val="24"/>
        </w:rPr>
        <w:t>ерои фронта. Герои тыла. Участники Сопротивления. Партизанское движение в СССР. Военно</w:t>
      </w:r>
      <w:r w:rsidRPr="009E028F">
        <w:rPr>
          <w:rFonts w:ascii="Times New Roman" w:hAnsi="Times New Roman"/>
          <w:sz w:val="24"/>
          <w:szCs w:val="24"/>
        </w:rPr>
        <w:softHyphen/>
        <w:t>пленные. Коллаборационисты. Массовый героизм.</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Особенности развития науки и культуры в годы</w:t>
      </w:r>
      <w:proofErr w:type="gramStart"/>
      <w:r w:rsidRPr="009E028F">
        <w:rPr>
          <w:rFonts w:ascii="Times New Roman" w:hAnsi="Times New Roman"/>
          <w:i/>
          <w:iCs/>
          <w:sz w:val="24"/>
          <w:szCs w:val="24"/>
        </w:rPr>
        <w:t xml:space="preserve"> В</w:t>
      </w:r>
      <w:proofErr w:type="gramEnd"/>
      <w:r w:rsidRPr="009E028F">
        <w:rPr>
          <w:rFonts w:ascii="Times New Roman" w:hAnsi="Times New Roman"/>
          <w:i/>
          <w:iCs/>
          <w:sz w:val="24"/>
          <w:szCs w:val="24"/>
        </w:rPr>
        <w:t>то</w:t>
      </w:r>
      <w:r w:rsidRPr="009E028F">
        <w:rPr>
          <w:rFonts w:ascii="Times New Roman" w:hAnsi="Times New Roman"/>
          <w:i/>
          <w:iCs/>
          <w:sz w:val="24"/>
          <w:szCs w:val="24"/>
        </w:rPr>
        <w:softHyphen/>
        <w:t>рой мировой войны</w:t>
      </w:r>
      <w:r w:rsidRPr="009E028F">
        <w:rPr>
          <w:rFonts w:ascii="Times New Roman" w:hAnsi="Times New Roman"/>
          <w:iCs/>
          <w:sz w:val="24"/>
          <w:szCs w:val="24"/>
        </w:rPr>
        <w:t xml:space="preserve">. </w:t>
      </w:r>
      <w:r w:rsidRPr="009E028F">
        <w:rPr>
          <w:rFonts w:ascii="Times New Roman" w:hAnsi="Times New Roman"/>
          <w:sz w:val="24"/>
          <w:szCs w:val="24"/>
        </w:rPr>
        <w:t>Наука. Образование. Художественная культура. Мастера культуры — фронту.</w:t>
      </w:r>
    </w:p>
    <w:p w:rsidR="00182465" w:rsidRPr="009E028F" w:rsidRDefault="00182465" w:rsidP="009E028F">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9E028F">
        <w:rPr>
          <w:rFonts w:ascii="Times New Roman" w:hAnsi="Times New Roman"/>
          <w:b/>
          <w:bCs/>
          <w:sz w:val="24"/>
          <w:szCs w:val="24"/>
        </w:rPr>
        <w:t xml:space="preserve">Раздел </w:t>
      </w:r>
      <w:r w:rsidRPr="009E028F">
        <w:rPr>
          <w:rFonts w:ascii="Times New Roman" w:hAnsi="Times New Roman"/>
          <w:b/>
          <w:bCs/>
          <w:sz w:val="24"/>
          <w:szCs w:val="24"/>
          <w:lang w:val="en-US"/>
        </w:rPr>
        <w:t>V</w:t>
      </w:r>
      <w:r w:rsidRPr="009E028F">
        <w:rPr>
          <w:rFonts w:ascii="Times New Roman" w:hAnsi="Times New Roman"/>
          <w:b/>
          <w:bCs/>
          <w:sz w:val="24"/>
          <w:szCs w:val="24"/>
        </w:rPr>
        <w:t xml:space="preserve">. Мир во второй половине </w:t>
      </w:r>
      <w:r w:rsidRPr="009E028F">
        <w:rPr>
          <w:rFonts w:ascii="Times New Roman" w:hAnsi="Times New Roman"/>
          <w:b/>
          <w:bCs/>
          <w:sz w:val="24"/>
          <w:szCs w:val="24"/>
          <w:lang w:val="en-US"/>
        </w:rPr>
        <w:t>XX</w:t>
      </w:r>
      <w:r w:rsidRPr="009E028F">
        <w:rPr>
          <w:rFonts w:ascii="Times New Roman" w:hAnsi="Times New Roman"/>
          <w:b/>
          <w:bCs/>
          <w:sz w:val="24"/>
          <w:szCs w:val="24"/>
        </w:rPr>
        <w:t>в</w:t>
      </w:r>
      <w:proofErr w:type="gramStart"/>
      <w:r w:rsidRPr="009E028F">
        <w:rPr>
          <w:rFonts w:ascii="Times New Roman" w:hAnsi="Times New Roman"/>
          <w:b/>
          <w:bCs/>
          <w:sz w:val="24"/>
          <w:szCs w:val="24"/>
        </w:rPr>
        <w:t>.О</w:t>
      </w:r>
      <w:proofErr w:type="gramEnd"/>
      <w:r w:rsidRPr="009E028F">
        <w:rPr>
          <w:rFonts w:ascii="Times New Roman" w:hAnsi="Times New Roman"/>
          <w:b/>
          <w:bCs/>
          <w:sz w:val="24"/>
          <w:szCs w:val="24"/>
        </w:rPr>
        <w:t>т индустриального общества к информационному (21 ч)</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Послевоенный мир</w:t>
      </w:r>
      <w:proofErr w:type="gramStart"/>
      <w:r w:rsidRPr="009E028F">
        <w:rPr>
          <w:rFonts w:ascii="Times New Roman" w:hAnsi="Times New Roman"/>
          <w:i/>
          <w:iCs/>
          <w:sz w:val="24"/>
          <w:szCs w:val="24"/>
        </w:rPr>
        <w:t>.</w:t>
      </w:r>
      <w:r w:rsidRPr="009E028F">
        <w:rPr>
          <w:rFonts w:ascii="Times New Roman" w:hAnsi="Times New Roman"/>
          <w:sz w:val="24"/>
          <w:szCs w:val="24"/>
        </w:rPr>
        <w:t>И</w:t>
      </w:r>
      <w:proofErr w:type="gramEnd"/>
      <w:r w:rsidRPr="009E028F">
        <w:rPr>
          <w:rFonts w:ascii="Times New Roman" w:hAnsi="Times New Roman"/>
          <w:sz w:val="24"/>
          <w:szCs w:val="24"/>
        </w:rPr>
        <w:t>зменения на карте мира. Двухпо</w:t>
      </w:r>
      <w:r w:rsidRPr="009E028F">
        <w:rPr>
          <w:rFonts w:ascii="Times New Roman" w:hAnsi="Times New Roman"/>
          <w:sz w:val="24"/>
          <w:szCs w:val="24"/>
        </w:rPr>
        <w:softHyphen/>
        <w:t>люсный мир. «Холодная война». Крушение колониальной системы.</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Особенности экономического, политического, социаль</w:t>
      </w:r>
      <w:r w:rsidRPr="009E028F">
        <w:rPr>
          <w:rFonts w:ascii="Times New Roman" w:hAnsi="Times New Roman"/>
          <w:i/>
          <w:iCs/>
          <w:sz w:val="24"/>
          <w:szCs w:val="24"/>
        </w:rPr>
        <w:softHyphen/>
        <w:t>ного развития ведущих мировых держав</w:t>
      </w:r>
      <w:proofErr w:type="gramStart"/>
      <w:r w:rsidRPr="009E028F">
        <w:rPr>
          <w:rFonts w:ascii="Times New Roman" w:hAnsi="Times New Roman"/>
          <w:i/>
          <w:iCs/>
          <w:sz w:val="24"/>
          <w:szCs w:val="24"/>
        </w:rPr>
        <w:t>.</w:t>
      </w:r>
      <w:r w:rsidRPr="009E028F">
        <w:rPr>
          <w:rFonts w:ascii="Times New Roman" w:hAnsi="Times New Roman"/>
          <w:sz w:val="24"/>
          <w:szCs w:val="24"/>
        </w:rPr>
        <w:t>Н</w:t>
      </w:r>
      <w:proofErr w:type="gramEnd"/>
      <w:r w:rsidRPr="009E028F">
        <w:rPr>
          <w:rFonts w:ascii="Times New Roman" w:hAnsi="Times New Roman"/>
          <w:sz w:val="24"/>
          <w:szCs w:val="24"/>
        </w:rPr>
        <w:t>аучно-техничес</w:t>
      </w:r>
      <w:r w:rsidRPr="009E028F">
        <w:rPr>
          <w:rFonts w:ascii="Times New Roman" w:hAnsi="Times New Roman"/>
          <w:sz w:val="24"/>
          <w:szCs w:val="24"/>
        </w:rPr>
        <w:softHyphen/>
        <w:t>кий прогресс.</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Cs/>
          <w:sz w:val="24"/>
          <w:szCs w:val="24"/>
        </w:rPr>
        <w:t>США в 1945</w:t>
      </w:r>
      <w:r w:rsidRPr="009E028F">
        <w:rPr>
          <w:rFonts w:ascii="Times New Roman" w:hAnsi="Times New Roman"/>
          <w:sz w:val="24"/>
          <w:szCs w:val="24"/>
        </w:rPr>
        <w:t>—</w:t>
      </w:r>
      <w:r w:rsidRPr="009E028F">
        <w:rPr>
          <w:rFonts w:ascii="Times New Roman" w:hAnsi="Times New Roman"/>
          <w:iCs/>
          <w:sz w:val="24"/>
          <w:szCs w:val="24"/>
        </w:rPr>
        <w:t xml:space="preserve">2000 гг.: </w:t>
      </w:r>
      <w:r w:rsidRPr="009E028F">
        <w:rPr>
          <w:rFonts w:ascii="Times New Roman" w:hAnsi="Times New Roman"/>
          <w:sz w:val="24"/>
          <w:szCs w:val="24"/>
        </w:rPr>
        <w:t>становление сверхдержавы.</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Страны Западной Европы</w:t>
      </w:r>
      <w:proofErr w:type="gramStart"/>
      <w:r w:rsidRPr="009E028F">
        <w:rPr>
          <w:rFonts w:ascii="Times New Roman" w:hAnsi="Times New Roman"/>
          <w:i/>
          <w:iCs/>
          <w:sz w:val="24"/>
          <w:szCs w:val="24"/>
        </w:rPr>
        <w:t>:</w:t>
      </w:r>
      <w:r w:rsidRPr="009E028F">
        <w:rPr>
          <w:rFonts w:ascii="Times New Roman" w:hAnsi="Times New Roman"/>
          <w:sz w:val="24"/>
          <w:szCs w:val="24"/>
        </w:rPr>
        <w:t>т</w:t>
      </w:r>
      <w:proofErr w:type="gramEnd"/>
      <w:r w:rsidRPr="009E028F">
        <w:rPr>
          <w:rFonts w:ascii="Times New Roman" w:hAnsi="Times New Roman"/>
          <w:sz w:val="24"/>
          <w:szCs w:val="24"/>
        </w:rPr>
        <w:t>енденция к формированию единой Европы.</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Послевоенный СССР: альтернативы развития</w:t>
      </w:r>
      <w:proofErr w:type="gramStart"/>
      <w:r w:rsidRPr="009E028F">
        <w:rPr>
          <w:rFonts w:ascii="Times New Roman" w:hAnsi="Times New Roman"/>
          <w:i/>
          <w:iCs/>
          <w:sz w:val="24"/>
          <w:szCs w:val="24"/>
        </w:rPr>
        <w:t>.</w:t>
      </w:r>
      <w:r w:rsidRPr="009E028F">
        <w:rPr>
          <w:rFonts w:ascii="Times New Roman" w:hAnsi="Times New Roman"/>
          <w:sz w:val="24"/>
          <w:szCs w:val="24"/>
        </w:rPr>
        <w:t>С</w:t>
      </w:r>
      <w:proofErr w:type="gramEnd"/>
      <w:r w:rsidRPr="009E028F">
        <w:rPr>
          <w:rFonts w:ascii="Times New Roman" w:hAnsi="Times New Roman"/>
          <w:sz w:val="24"/>
          <w:szCs w:val="24"/>
        </w:rPr>
        <w:t>овет</w:t>
      </w:r>
      <w:r w:rsidRPr="009E028F">
        <w:rPr>
          <w:rFonts w:ascii="Times New Roman" w:hAnsi="Times New Roman"/>
          <w:sz w:val="24"/>
          <w:szCs w:val="24"/>
        </w:rPr>
        <w:softHyphen/>
        <w:t>ская экономика в 1953—1991 гг. Советская политическая сис</w:t>
      </w:r>
      <w:r w:rsidRPr="009E028F">
        <w:rPr>
          <w:rFonts w:ascii="Times New Roman" w:hAnsi="Times New Roman"/>
          <w:sz w:val="24"/>
          <w:szCs w:val="24"/>
        </w:rPr>
        <w:softHyphen/>
        <w:t>тема в 1953 — 1991 гг. Советская федерация в 1953—1991 гг. Духовный мир и повседневный быт советского человека.</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i/>
          <w:sz w:val="24"/>
          <w:szCs w:val="24"/>
        </w:rPr>
      </w:pPr>
      <w:r w:rsidRPr="009E028F">
        <w:rPr>
          <w:rFonts w:ascii="Times New Roman" w:hAnsi="Times New Roman"/>
          <w:i/>
          <w:iCs/>
          <w:sz w:val="24"/>
          <w:szCs w:val="24"/>
        </w:rPr>
        <w:t>Страны Восточной Европы в 1945</w:t>
      </w:r>
      <w:r w:rsidRPr="009E028F">
        <w:rPr>
          <w:rFonts w:ascii="Times New Roman" w:hAnsi="Times New Roman"/>
          <w:i/>
          <w:sz w:val="24"/>
          <w:szCs w:val="24"/>
        </w:rPr>
        <w:t>—</w:t>
      </w:r>
      <w:r w:rsidRPr="009E028F">
        <w:rPr>
          <w:rFonts w:ascii="Times New Roman" w:hAnsi="Times New Roman"/>
          <w:i/>
          <w:iCs/>
          <w:sz w:val="24"/>
          <w:szCs w:val="24"/>
        </w:rPr>
        <w:t>1990 гг.</w:t>
      </w:r>
      <w:r w:rsidRPr="009E028F">
        <w:rPr>
          <w:rFonts w:ascii="Times New Roman" w:hAnsi="Times New Roman"/>
          <w:i/>
          <w:sz w:val="24"/>
          <w:szCs w:val="24"/>
        </w:rPr>
        <w:t xml:space="preserve">     </w:t>
      </w:r>
      <w:r w:rsidRPr="009E028F">
        <w:rPr>
          <w:rFonts w:ascii="Times New Roman" w:hAnsi="Times New Roman"/>
          <w:i/>
          <w:iCs/>
          <w:sz w:val="24"/>
          <w:szCs w:val="24"/>
        </w:rPr>
        <w:t>Страны Азии и Африки</w:t>
      </w:r>
      <w:r w:rsidRPr="009E028F">
        <w:rPr>
          <w:rFonts w:ascii="Times New Roman" w:hAnsi="Times New Roman"/>
          <w:iCs/>
          <w:sz w:val="24"/>
          <w:szCs w:val="24"/>
        </w:rPr>
        <w:t xml:space="preserve">: </w:t>
      </w:r>
      <w:r w:rsidRPr="009E028F">
        <w:rPr>
          <w:rFonts w:ascii="Times New Roman" w:hAnsi="Times New Roman"/>
          <w:sz w:val="24"/>
          <w:szCs w:val="24"/>
        </w:rPr>
        <w:t>освобождение и пути модерни</w:t>
      </w:r>
      <w:r w:rsidRPr="009E028F">
        <w:rPr>
          <w:rFonts w:ascii="Times New Roman" w:hAnsi="Times New Roman"/>
          <w:sz w:val="24"/>
          <w:szCs w:val="24"/>
        </w:rPr>
        <w:softHyphen/>
        <w:t>зации.</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Страны Латинской Америки</w:t>
      </w:r>
      <w:r w:rsidRPr="009E028F">
        <w:rPr>
          <w:rFonts w:ascii="Times New Roman" w:hAnsi="Times New Roman"/>
          <w:iCs/>
          <w:sz w:val="24"/>
          <w:szCs w:val="24"/>
        </w:rPr>
        <w:t xml:space="preserve">: </w:t>
      </w:r>
      <w:r w:rsidRPr="009E028F">
        <w:rPr>
          <w:rFonts w:ascii="Times New Roman" w:hAnsi="Times New Roman"/>
          <w:sz w:val="24"/>
          <w:szCs w:val="24"/>
        </w:rPr>
        <w:t>противоречия и варианты модернизации.</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9E028F">
        <w:rPr>
          <w:rFonts w:ascii="Times New Roman" w:hAnsi="Times New Roman"/>
          <w:i/>
          <w:iCs/>
          <w:sz w:val="24"/>
          <w:szCs w:val="24"/>
        </w:rPr>
        <w:t xml:space="preserve">Международные отношения во второй половине </w:t>
      </w:r>
      <w:r w:rsidRPr="009E028F">
        <w:rPr>
          <w:rFonts w:ascii="Times New Roman" w:hAnsi="Times New Roman"/>
          <w:i/>
          <w:iCs/>
          <w:sz w:val="24"/>
          <w:szCs w:val="24"/>
          <w:lang w:val="en-US"/>
        </w:rPr>
        <w:t>XX</w:t>
      </w:r>
      <w:r w:rsidRPr="009E028F">
        <w:rPr>
          <w:rFonts w:ascii="Times New Roman" w:hAnsi="Times New Roman"/>
          <w:i/>
          <w:iCs/>
          <w:sz w:val="24"/>
          <w:szCs w:val="24"/>
        </w:rPr>
        <w:t>в</w:t>
      </w:r>
      <w:proofErr w:type="gramStart"/>
      <w:r w:rsidRPr="009E028F">
        <w:rPr>
          <w:rFonts w:ascii="Times New Roman" w:hAnsi="Times New Roman"/>
          <w:i/>
          <w:iCs/>
          <w:sz w:val="24"/>
          <w:szCs w:val="24"/>
        </w:rPr>
        <w:t>.</w:t>
      </w:r>
      <w:r w:rsidRPr="009E028F">
        <w:rPr>
          <w:rFonts w:ascii="Times New Roman" w:hAnsi="Times New Roman"/>
          <w:sz w:val="24"/>
          <w:szCs w:val="24"/>
        </w:rPr>
        <w:t>«</w:t>
      </w:r>
      <w:proofErr w:type="gramEnd"/>
      <w:r w:rsidRPr="009E028F">
        <w:rPr>
          <w:rFonts w:ascii="Times New Roman" w:hAnsi="Times New Roman"/>
          <w:sz w:val="24"/>
          <w:szCs w:val="24"/>
        </w:rPr>
        <w:t xml:space="preserve">Холодная война». Военно-стратегический паритет Запада и Востока. Разрядка международной напряженности. Перемены 80—90-х гг. </w:t>
      </w:r>
      <w:r w:rsidRPr="009E028F">
        <w:rPr>
          <w:rFonts w:ascii="Times New Roman" w:hAnsi="Times New Roman"/>
          <w:sz w:val="24"/>
          <w:szCs w:val="24"/>
          <w:lang w:val="en-US"/>
        </w:rPr>
        <w:t>XX</w:t>
      </w:r>
      <w:r w:rsidRPr="009E028F">
        <w:rPr>
          <w:rFonts w:ascii="Times New Roman" w:hAnsi="Times New Roman"/>
          <w:sz w:val="24"/>
          <w:szCs w:val="24"/>
        </w:rPr>
        <w:t xml:space="preserve"> </w:t>
      </w:r>
      <w:proofErr w:type="gramStart"/>
      <w:r w:rsidRPr="009E028F">
        <w:rPr>
          <w:rFonts w:ascii="Times New Roman" w:hAnsi="Times New Roman"/>
          <w:sz w:val="24"/>
          <w:szCs w:val="24"/>
        </w:rPr>
        <w:t>в</w:t>
      </w:r>
      <w:proofErr w:type="gramEnd"/>
      <w:r w:rsidRPr="009E028F">
        <w:rPr>
          <w:rFonts w:ascii="Times New Roman" w:hAnsi="Times New Roman"/>
          <w:sz w:val="24"/>
          <w:szCs w:val="24"/>
        </w:rPr>
        <w:t>.</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i/>
          <w:sz w:val="24"/>
          <w:szCs w:val="24"/>
        </w:rPr>
      </w:pPr>
      <w:r w:rsidRPr="009E028F">
        <w:rPr>
          <w:rFonts w:ascii="Times New Roman" w:hAnsi="Times New Roman"/>
          <w:i/>
          <w:iCs/>
          <w:sz w:val="24"/>
          <w:szCs w:val="24"/>
        </w:rPr>
        <w:t xml:space="preserve">  Эволюция советской внешней политики в 1953</w:t>
      </w:r>
      <w:r w:rsidRPr="009E028F">
        <w:rPr>
          <w:rFonts w:ascii="Times New Roman" w:hAnsi="Times New Roman"/>
          <w:i/>
          <w:sz w:val="24"/>
          <w:szCs w:val="24"/>
        </w:rPr>
        <w:t>—</w:t>
      </w:r>
      <w:r w:rsidRPr="009E028F">
        <w:rPr>
          <w:rFonts w:ascii="Times New Roman" w:hAnsi="Times New Roman"/>
          <w:i/>
          <w:iCs/>
          <w:sz w:val="24"/>
          <w:szCs w:val="24"/>
        </w:rPr>
        <w:t>1991 гг.</w:t>
      </w:r>
      <w:r w:rsidRPr="009E028F">
        <w:rPr>
          <w:rFonts w:ascii="Times New Roman" w:hAnsi="Times New Roman"/>
          <w:i/>
          <w:sz w:val="24"/>
          <w:szCs w:val="24"/>
        </w:rPr>
        <w:t xml:space="preserve"> </w:t>
      </w:r>
      <w:r w:rsidRPr="009E028F">
        <w:rPr>
          <w:rFonts w:ascii="Times New Roman" w:hAnsi="Times New Roman"/>
          <w:i/>
          <w:iCs/>
          <w:sz w:val="24"/>
          <w:szCs w:val="24"/>
        </w:rPr>
        <w:t>Социально-экономические и политические реформы 90-х гг. в России.</w:t>
      </w:r>
    </w:p>
    <w:p w:rsidR="00182465" w:rsidRPr="009E028F" w:rsidRDefault="00182465" w:rsidP="009E028F">
      <w:pPr>
        <w:widowControl w:val="0"/>
        <w:shd w:val="clear" w:color="auto" w:fill="FFFFFF"/>
        <w:autoSpaceDE w:val="0"/>
        <w:autoSpaceDN w:val="0"/>
        <w:adjustRightInd w:val="0"/>
        <w:spacing w:after="0" w:line="240" w:lineRule="auto"/>
        <w:ind w:firstLine="709"/>
        <w:jc w:val="both"/>
        <w:rPr>
          <w:rFonts w:ascii="Times New Roman" w:hAnsi="Times New Roman"/>
          <w:i/>
          <w:sz w:val="24"/>
          <w:szCs w:val="24"/>
        </w:rPr>
      </w:pPr>
      <w:r w:rsidRPr="009E028F">
        <w:rPr>
          <w:rFonts w:ascii="Times New Roman" w:hAnsi="Times New Roman"/>
          <w:i/>
          <w:iCs/>
          <w:sz w:val="24"/>
          <w:szCs w:val="24"/>
        </w:rPr>
        <w:t>Духовная культура в эпоху научно-технического про</w:t>
      </w:r>
      <w:r w:rsidRPr="009E028F">
        <w:rPr>
          <w:rFonts w:ascii="Times New Roman" w:hAnsi="Times New Roman"/>
          <w:i/>
          <w:iCs/>
          <w:sz w:val="24"/>
          <w:szCs w:val="24"/>
        </w:rPr>
        <w:softHyphen/>
        <w:t>гресса</w:t>
      </w:r>
      <w:r w:rsidR="00817D2F" w:rsidRPr="009E028F">
        <w:rPr>
          <w:rFonts w:ascii="Times New Roman" w:hAnsi="Times New Roman"/>
          <w:i/>
          <w:iCs/>
          <w:sz w:val="24"/>
          <w:szCs w:val="24"/>
        </w:rPr>
        <w:t>.</w:t>
      </w:r>
      <w:r w:rsidRPr="009E028F">
        <w:rPr>
          <w:rFonts w:ascii="Times New Roman" w:hAnsi="Times New Roman"/>
          <w:i/>
          <w:iCs/>
          <w:sz w:val="24"/>
          <w:szCs w:val="24"/>
        </w:rPr>
        <w:t xml:space="preserve"> Основные тенденции развития культуры России в 90-е гг.</w:t>
      </w:r>
    </w:p>
    <w:p w:rsidR="00182465" w:rsidRPr="009E028F" w:rsidRDefault="00182465" w:rsidP="009E028F">
      <w:pPr>
        <w:widowControl w:val="0"/>
        <w:shd w:val="clear" w:color="auto" w:fill="FFFFFF"/>
        <w:autoSpaceDE w:val="0"/>
        <w:autoSpaceDN w:val="0"/>
        <w:adjustRightInd w:val="0"/>
        <w:spacing w:after="0" w:line="240" w:lineRule="auto"/>
        <w:ind w:firstLine="709"/>
        <w:rPr>
          <w:rFonts w:ascii="Times New Roman" w:hAnsi="Times New Roman"/>
          <w:b/>
          <w:bCs/>
          <w:sz w:val="24"/>
          <w:szCs w:val="24"/>
        </w:rPr>
      </w:pPr>
      <w:r w:rsidRPr="009E028F">
        <w:rPr>
          <w:rFonts w:ascii="Times New Roman" w:hAnsi="Times New Roman"/>
          <w:b/>
          <w:bCs/>
          <w:sz w:val="24"/>
          <w:szCs w:val="24"/>
        </w:rPr>
        <w:t xml:space="preserve">Россия и глобальные проблемы современного мира (2 часа)         </w:t>
      </w:r>
    </w:p>
    <w:p w:rsidR="00182465" w:rsidRPr="009E028F" w:rsidRDefault="00182465" w:rsidP="009E028F">
      <w:pPr>
        <w:widowControl w:val="0"/>
        <w:shd w:val="clear" w:color="auto" w:fill="FFFFFF"/>
        <w:autoSpaceDE w:val="0"/>
        <w:autoSpaceDN w:val="0"/>
        <w:adjustRightInd w:val="0"/>
        <w:spacing w:after="0" w:line="240" w:lineRule="auto"/>
        <w:ind w:firstLine="709"/>
        <w:rPr>
          <w:rFonts w:ascii="Times New Roman" w:hAnsi="Times New Roman"/>
          <w:b/>
          <w:bCs/>
          <w:sz w:val="24"/>
          <w:szCs w:val="24"/>
        </w:rPr>
      </w:pPr>
      <w:r w:rsidRPr="009E028F">
        <w:rPr>
          <w:rFonts w:ascii="Times New Roman" w:hAnsi="Times New Roman"/>
          <w:b/>
          <w:bCs/>
          <w:sz w:val="24"/>
          <w:szCs w:val="24"/>
        </w:rPr>
        <w:t>Резерв 2 часа</w:t>
      </w:r>
    </w:p>
    <w:p w:rsidR="00E603A3" w:rsidRPr="009E028F" w:rsidRDefault="00E603A3" w:rsidP="009E028F">
      <w:pPr>
        <w:spacing w:after="0" w:line="240" w:lineRule="auto"/>
        <w:jc w:val="both"/>
        <w:rPr>
          <w:rFonts w:ascii="Times New Roman" w:hAnsi="Times New Roman"/>
          <w:sz w:val="24"/>
          <w:szCs w:val="24"/>
        </w:rPr>
      </w:pPr>
    </w:p>
    <w:p w:rsidR="00E603A3" w:rsidRPr="009E028F" w:rsidRDefault="00E603A3" w:rsidP="009E028F">
      <w:pPr>
        <w:pStyle w:val="2"/>
        <w:spacing w:before="0" w:line="240" w:lineRule="auto"/>
        <w:rPr>
          <w:rFonts w:ascii="Times New Roman" w:hAnsi="Times New Roman"/>
          <w:i/>
          <w:iCs/>
          <w:color w:val="auto"/>
          <w:sz w:val="24"/>
          <w:szCs w:val="24"/>
        </w:rPr>
      </w:pPr>
      <w:r w:rsidRPr="009E028F">
        <w:rPr>
          <w:rFonts w:ascii="Times New Roman" w:hAnsi="Times New Roman"/>
          <w:color w:val="auto"/>
          <w:sz w:val="24"/>
          <w:szCs w:val="24"/>
        </w:rPr>
        <w:t>ТРЕБОВАНИЯ К УРОВНЮ</w:t>
      </w:r>
      <w:r w:rsidR="00D37E2B" w:rsidRPr="009E028F">
        <w:rPr>
          <w:rFonts w:ascii="Times New Roman" w:hAnsi="Times New Roman"/>
          <w:color w:val="auto"/>
          <w:sz w:val="24"/>
          <w:szCs w:val="24"/>
        </w:rPr>
        <w:t xml:space="preserve"> </w:t>
      </w:r>
      <w:r w:rsidRPr="009E028F">
        <w:rPr>
          <w:rFonts w:ascii="Times New Roman" w:hAnsi="Times New Roman"/>
          <w:color w:val="auto"/>
          <w:sz w:val="24"/>
          <w:szCs w:val="24"/>
        </w:rPr>
        <w:t>ПОДГОТОВКИ ВЫПУСКНИКОВ</w:t>
      </w:r>
    </w:p>
    <w:p w:rsidR="00E603A3" w:rsidRPr="009E028F" w:rsidRDefault="00E603A3" w:rsidP="009E028F">
      <w:pPr>
        <w:spacing w:after="0" w:line="240" w:lineRule="auto"/>
        <w:jc w:val="both"/>
        <w:rPr>
          <w:rFonts w:ascii="Times New Roman" w:hAnsi="Times New Roman"/>
          <w:b/>
          <w:bCs/>
          <w:iCs/>
          <w:sz w:val="24"/>
          <w:szCs w:val="24"/>
        </w:rPr>
      </w:pPr>
      <w:r w:rsidRPr="009E028F">
        <w:rPr>
          <w:rFonts w:ascii="Times New Roman" w:hAnsi="Times New Roman"/>
          <w:b/>
          <w:bCs/>
          <w:iCs/>
          <w:sz w:val="24"/>
          <w:szCs w:val="24"/>
        </w:rPr>
        <w:t>В результате изучения истории на базовом уровне ученик должен</w:t>
      </w:r>
    </w:p>
    <w:p w:rsidR="00E603A3" w:rsidRPr="009E028F" w:rsidRDefault="00E603A3" w:rsidP="009E028F">
      <w:pPr>
        <w:spacing w:after="0" w:line="240" w:lineRule="auto"/>
        <w:jc w:val="both"/>
        <w:rPr>
          <w:rFonts w:ascii="Times New Roman" w:hAnsi="Times New Roman"/>
          <w:b/>
          <w:sz w:val="24"/>
          <w:szCs w:val="24"/>
        </w:rPr>
      </w:pPr>
      <w:r w:rsidRPr="009E028F">
        <w:rPr>
          <w:rFonts w:ascii="Times New Roman" w:hAnsi="Times New Roman"/>
          <w:b/>
          <w:sz w:val="24"/>
          <w:szCs w:val="24"/>
        </w:rPr>
        <w:t>знать</w:t>
      </w:r>
    </w:p>
    <w:p w:rsidR="00E603A3" w:rsidRPr="009E028F" w:rsidRDefault="00E603A3" w:rsidP="009E028F">
      <w:pPr>
        <w:spacing w:after="0" w:line="240" w:lineRule="auto"/>
        <w:jc w:val="both"/>
        <w:rPr>
          <w:rFonts w:ascii="Times New Roman" w:hAnsi="Times New Roman"/>
          <w:iCs/>
          <w:sz w:val="24"/>
          <w:szCs w:val="24"/>
        </w:rPr>
      </w:pPr>
      <w:r w:rsidRPr="009E028F">
        <w:rPr>
          <w:rFonts w:ascii="Times New Roman" w:hAnsi="Times New Roman"/>
          <w:iCs/>
          <w:sz w:val="24"/>
          <w:szCs w:val="24"/>
        </w:rPr>
        <w:t>-основные факты, процессы и явления, позволяющие понимать целостность и системность отечественной и всемирной истории;</w:t>
      </w:r>
    </w:p>
    <w:p w:rsidR="00E603A3" w:rsidRPr="009E028F" w:rsidRDefault="00E603A3" w:rsidP="009E028F">
      <w:pPr>
        <w:spacing w:after="0" w:line="240" w:lineRule="auto"/>
        <w:jc w:val="both"/>
        <w:rPr>
          <w:rFonts w:ascii="Times New Roman" w:hAnsi="Times New Roman"/>
          <w:iCs/>
          <w:sz w:val="24"/>
          <w:szCs w:val="24"/>
        </w:rPr>
      </w:pPr>
      <w:r w:rsidRPr="009E028F">
        <w:rPr>
          <w:rFonts w:ascii="Times New Roman" w:hAnsi="Times New Roman"/>
          <w:iCs/>
          <w:sz w:val="24"/>
          <w:szCs w:val="24"/>
        </w:rPr>
        <w:t>-периодизацию всемирной и отечественной истории, пространственные и временные рамки изучаемых исторических событий;</w:t>
      </w:r>
    </w:p>
    <w:p w:rsidR="00E603A3" w:rsidRPr="009E028F" w:rsidRDefault="00E603A3" w:rsidP="009E028F">
      <w:pPr>
        <w:spacing w:after="0" w:line="240" w:lineRule="auto"/>
        <w:jc w:val="both"/>
        <w:rPr>
          <w:rFonts w:ascii="Times New Roman" w:hAnsi="Times New Roman"/>
          <w:iCs/>
          <w:sz w:val="24"/>
          <w:szCs w:val="24"/>
        </w:rPr>
      </w:pPr>
      <w:r w:rsidRPr="009E028F">
        <w:rPr>
          <w:rFonts w:ascii="Times New Roman" w:hAnsi="Times New Roman"/>
          <w:iCs/>
          <w:sz w:val="24"/>
          <w:szCs w:val="24"/>
        </w:rPr>
        <w:t>-современные версии и трактовки важнейших проблем отечественной и всемирной истории;</w:t>
      </w:r>
    </w:p>
    <w:p w:rsidR="00E603A3" w:rsidRPr="009E028F" w:rsidRDefault="00E603A3" w:rsidP="009E028F">
      <w:pPr>
        <w:spacing w:after="0" w:line="240" w:lineRule="auto"/>
        <w:jc w:val="both"/>
        <w:rPr>
          <w:rFonts w:ascii="Times New Roman" w:hAnsi="Times New Roman"/>
          <w:iCs/>
          <w:sz w:val="24"/>
          <w:szCs w:val="24"/>
        </w:rPr>
      </w:pPr>
      <w:r w:rsidRPr="009E028F">
        <w:rPr>
          <w:rFonts w:ascii="Times New Roman" w:hAnsi="Times New Roman"/>
          <w:iCs/>
          <w:sz w:val="24"/>
          <w:szCs w:val="24"/>
        </w:rPr>
        <w:t>-историческую обусловленность современных общественных процессов;</w:t>
      </w:r>
    </w:p>
    <w:p w:rsidR="00E603A3" w:rsidRPr="009E028F" w:rsidRDefault="00E603A3" w:rsidP="009E028F">
      <w:pPr>
        <w:spacing w:after="0" w:line="240" w:lineRule="auto"/>
        <w:jc w:val="both"/>
        <w:rPr>
          <w:rFonts w:ascii="Times New Roman" w:hAnsi="Times New Roman"/>
          <w:iCs/>
          <w:sz w:val="24"/>
          <w:szCs w:val="24"/>
        </w:rPr>
      </w:pPr>
      <w:r w:rsidRPr="009E028F">
        <w:rPr>
          <w:rFonts w:ascii="Times New Roman" w:hAnsi="Times New Roman"/>
          <w:iCs/>
          <w:sz w:val="24"/>
          <w:szCs w:val="24"/>
        </w:rPr>
        <w:t>-особенности исторического пути России, ее роль в мировом сообществе;</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b/>
          <w:bCs/>
          <w:sz w:val="24"/>
          <w:szCs w:val="24"/>
        </w:rPr>
        <w:t>уметь</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-проводить поиск исторической информации в источниках разного типа;</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-различать в исторической информации факты и мнения, исторические сюжеты и исторические объяснения;</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-устанавливать причинно-следственные связи между явлениями и на этой основе реконструировать образ исторического прошлого;</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-представлять результаты изучения исторического материала в формах конспекта, реферата, исторического сочинения, рецензии;</w:t>
      </w:r>
    </w:p>
    <w:p w:rsidR="00E603A3" w:rsidRPr="009E028F" w:rsidRDefault="00E603A3"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использовать приобретенные знания и умения в практической деятельности и повседневной жизни:</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-критически оценивать получаемую извне социальную информацию, используя навыки исторического анализа;</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-уметь соотносить свои действия и поступки окружающих с историческими формами социального поведения;</w:t>
      </w:r>
    </w:p>
    <w:p w:rsidR="00E603A3"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E603A3" w:rsidRPr="009E028F" w:rsidRDefault="00E603A3" w:rsidP="009E028F">
      <w:pPr>
        <w:shd w:val="clear" w:color="auto" w:fill="FFFFFF"/>
        <w:autoSpaceDE w:val="0"/>
        <w:autoSpaceDN w:val="0"/>
        <w:adjustRightInd w:val="0"/>
        <w:spacing w:after="0" w:line="240" w:lineRule="auto"/>
        <w:jc w:val="both"/>
        <w:rPr>
          <w:rFonts w:ascii="Times New Roman" w:hAnsi="Times New Roman"/>
          <w:b/>
          <w:bCs/>
          <w:sz w:val="24"/>
          <w:szCs w:val="24"/>
        </w:rPr>
      </w:pPr>
    </w:p>
    <w:p w:rsidR="00E603A3" w:rsidRPr="009E028F" w:rsidRDefault="00E603A3" w:rsidP="009E028F">
      <w:pPr>
        <w:shd w:val="clear" w:color="auto" w:fill="FFFFFF"/>
        <w:autoSpaceDE w:val="0"/>
        <w:autoSpaceDN w:val="0"/>
        <w:adjustRightInd w:val="0"/>
        <w:spacing w:after="0" w:line="240" w:lineRule="auto"/>
        <w:jc w:val="both"/>
        <w:rPr>
          <w:rFonts w:ascii="Times New Roman" w:hAnsi="Times New Roman"/>
          <w:b/>
          <w:bCs/>
          <w:sz w:val="24"/>
          <w:szCs w:val="24"/>
        </w:rPr>
      </w:pPr>
      <w:r w:rsidRPr="009E028F">
        <w:rPr>
          <w:rFonts w:ascii="Times New Roman" w:hAnsi="Times New Roman"/>
          <w:b/>
          <w:bCs/>
          <w:sz w:val="24"/>
          <w:szCs w:val="24"/>
        </w:rPr>
        <w:t xml:space="preserve">ОБЩЕСТВОЗНАНИЕ </w:t>
      </w:r>
    </w:p>
    <w:p w:rsidR="004934A9" w:rsidRPr="009E028F" w:rsidRDefault="004934A9" w:rsidP="009E028F">
      <w:pPr>
        <w:shd w:val="clear" w:color="auto" w:fill="FFFFFF"/>
        <w:spacing w:after="0" w:line="240" w:lineRule="auto"/>
        <w:jc w:val="both"/>
        <w:rPr>
          <w:rFonts w:ascii="Times New Roman" w:eastAsia="Calibri" w:hAnsi="Times New Roman"/>
          <w:sz w:val="24"/>
          <w:szCs w:val="24"/>
        </w:rPr>
      </w:pPr>
      <w:r w:rsidRPr="009E028F">
        <w:rPr>
          <w:rFonts w:ascii="Times New Roman" w:hAnsi="Times New Roman"/>
          <w:sz w:val="24"/>
          <w:szCs w:val="24"/>
        </w:rPr>
        <w:t xml:space="preserve">Обществознание в средней школе ведётся на основе  программы Л.Н.Боголюбова, Н. И. Городецкой, Л.Ф. Ивановой, А.И. Матвеева </w:t>
      </w:r>
      <w:r w:rsidRPr="009E028F">
        <w:rPr>
          <w:rFonts w:ascii="Times New Roman" w:eastAsia="Calibri" w:hAnsi="Times New Roman"/>
          <w:sz w:val="24"/>
          <w:szCs w:val="24"/>
        </w:rPr>
        <w:t xml:space="preserve">«Обществознание 10-11 классы, базовый уровень» М., Просвещение, 2011 г.      </w:t>
      </w:r>
    </w:p>
    <w:p w:rsidR="00B46A7F" w:rsidRPr="009E028F" w:rsidRDefault="00B46A7F" w:rsidP="009E028F">
      <w:pPr>
        <w:shd w:val="clear" w:color="auto" w:fill="FFFFFF"/>
        <w:spacing w:after="0" w:line="240" w:lineRule="auto"/>
        <w:jc w:val="both"/>
        <w:rPr>
          <w:rFonts w:ascii="Times New Roman" w:hAnsi="Times New Roman"/>
          <w:sz w:val="24"/>
          <w:szCs w:val="24"/>
        </w:rPr>
      </w:pPr>
      <w:r w:rsidRPr="009E028F">
        <w:rPr>
          <w:rFonts w:ascii="Times New Roman" w:hAnsi="Times New Roman"/>
          <w:sz w:val="24"/>
          <w:szCs w:val="24"/>
        </w:rPr>
        <w:t>Изучение обществознания (включая экономику и право) в старшей школе на базовом уровне направлено на достижение следующих </w:t>
      </w:r>
      <w:r w:rsidRPr="009E028F">
        <w:rPr>
          <w:rFonts w:ascii="Times New Roman" w:hAnsi="Times New Roman"/>
          <w:b/>
          <w:bCs/>
          <w:sz w:val="24"/>
          <w:szCs w:val="24"/>
        </w:rPr>
        <w:t>целей</w:t>
      </w:r>
      <w:r w:rsidRPr="009E028F">
        <w:rPr>
          <w:rFonts w:ascii="Times New Roman" w:hAnsi="Times New Roman"/>
          <w:sz w:val="24"/>
          <w:szCs w:val="24"/>
        </w:rPr>
        <w:t>:</w:t>
      </w:r>
    </w:p>
    <w:p w:rsidR="00B46A7F" w:rsidRPr="009E028F" w:rsidRDefault="00B46A7F" w:rsidP="00F31D2A">
      <w:pPr>
        <w:numPr>
          <w:ilvl w:val="0"/>
          <w:numId w:val="34"/>
        </w:numPr>
        <w:shd w:val="clear" w:color="auto" w:fill="FFFFFF"/>
        <w:spacing w:after="0" w:line="240" w:lineRule="auto"/>
        <w:jc w:val="both"/>
        <w:rPr>
          <w:rFonts w:ascii="Times New Roman" w:hAnsi="Times New Roman"/>
          <w:sz w:val="24"/>
          <w:szCs w:val="24"/>
        </w:rPr>
      </w:pPr>
      <w:r w:rsidRPr="009E028F">
        <w:rPr>
          <w:rFonts w:ascii="Times New Roman" w:hAnsi="Times New Roman"/>
          <w:b/>
          <w:bCs/>
          <w:sz w:val="24"/>
          <w:szCs w:val="24"/>
        </w:rPr>
        <w:t>развитие </w:t>
      </w:r>
      <w:r w:rsidRPr="009E028F">
        <w:rPr>
          <w:rFonts w:ascii="Times New Roman" w:hAnsi="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B46A7F" w:rsidRPr="009E028F" w:rsidRDefault="00B46A7F" w:rsidP="00F31D2A">
      <w:pPr>
        <w:numPr>
          <w:ilvl w:val="0"/>
          <w:numId w:val="34"/>
        </w:numPr>
        <w:shd w:val="clear" w:color="auto" w:fill="FFFFFF"/>
        <w:spacing w:after="0" w:line="240" w:lineRule="auto"/>
        <w:jc w:val="both"/>
        <w:rPr>
          <w:rFonts w:ascii="Times New Roman" w:hAnsi="Times New Roman"/>
          <w:sz w:val="24"/>
          <w:szCs w:val="24"/>
        </w:rPr>
      </w:pPr>
      <w:r w:rsidRPr="009E028F">
        <w:rPr>
          <w:rFonts w:ascii="Times New Roman" w:hAnsi="Times New Roman"/>
          <w:b/>
          <w:bCs/>
          <w:sz w:val="24"/>
          <w:szCs w:val="24"/>
        </w:rPr>
        <w:t>воспитание </w:t>
      </w:r>
      <w:r w:rsidRPr="009E028F">
        <w:rPr>
          <w:rFonts w:ascii="Times New Roman" w:hAnsi="Times New Roman"/>
          <w:sz w:val="24"/>
          <w:szCs w:val="24"/>
        </w:rPr>
        <w:t>общероссийской идентичности</w:t>
      </w:r>
      <w:r w:rsidRPr="009E028F">
        <w:rPr>
          <w:rFonts w:ascii="Times New Roman" w:hAnsi="Times New Roman"/>
          <w:b/>
          <w:bCs/>
          <w:sz w:val="24"/>
          <w:szCs w:val="24"/>
        </w:rPr>
        <w:t>, </w:t>
      </w:r>
      <w:r w:rsidRPr="009E028F">
        <w:rPr>
          <w:rFonts w:ascii="Times New Roman" w:hAnsi="Times New Roman"/>
          <w:sz w:val="24"/>
          <w:szCs w:val="24"/>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B46A7F" w:rsidRPr="009E028F" w:rsidRDefault="00B46A7F" w:rsidP="00F31D2A">
      <w:pPr>
        <w:numPr>
          <w:ilvl w:val="0"/>
          <w:numId w:val="34"/>
        </w:numPr>
        <w:shd w:val="clear" w:color="auto" w:fill="FFFFFF"/>
        <w:spacing w:after="0" w:line="240" w:lineRule="auto"/>
        <w:jc w:val="both"/>
        <w:rPr>
          <w:rFonts w:ascii="Times New Roman" w:hAnsi="Times New Roman"/>
          <w:sz w:val="24"/>
          <w:szCs w:val="24"/>
        </w:rPr>
      </w:pPr>
      <w:proofErr w:type="gramStart"/>
      <w:r w:rsidRPr="009E028F">
        <w:rPr>
          <w:rFonts w:ascii="Times New Roman" w:hAnsi="Times New Roman"/>
          <w:b/>
          <w:bCs/>
          <w:sz w:val="24"/>
          <w:szCs w:val="24"/>
        </w:rPr>
        <w:t>освоение системы знаний</w:t>
      </w:r>
      <w:r w:rsidRPr="009E028F">
        <w:rPr>
          <w:rFonts w:ascii="Times New Roman" w:hAnsi="Times New Roman"/>
          <w:sz w:val="24"/>
          <w:szCs w:val="24"/>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B46A7F" w:rsidRPr="009E028F" w:rsidRDefault="00B46A7F" w:rsidP="00F31D2A">
      <w:pPr>
        <w:numPr>
          <w:ilvl w:val="0"/>
          <w:numId w:val="34"/>
        </w:numPr>
        <w:shd w:val="clear" w:color="auto" w:fill="FFFFFF"/>
        <w:spacing w:after="0" w:line="240" w:lineRule="auto"/>
        <w:jc w:val="both"/>
        <w:rPr>
          <w:rFonts w:ascii="Times New Roman" w:hAnsi="Times New Roman"/>
          <w:sz w:val="24"/>
          <w:szCs w:val="24"/>
        </w:rPr>
      </w:pPr>
      <w:r w:rsidRPr="009E028F">
        <w:rPr>
          <w:rFonts w:ascii="Times New Roman" w:hAnsi="Times New Roman"/>
          <w:b/>
          <w:bCs/>
          <w:sz w:val="24"/>
          <w:szCs w:val="24"/>
        </w:rPr>
        <w:t>овладение умениями</w:t>
      </w:r>
      <w:r w:rsidRPr="009E028F">
        <w:rPr>
          <w:rFonts w:ascii="Times New Roman" w:hAnsi="Times New Roman"/>
          <w:sz w:val="24"/>
          <w:szCs w:val="24"/>
        </w:rPr>
        <w:t>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46A7F" w:rsidRPr="009E028F" w:rsidRDefault="00B46A7F" w:rsidP="00F31D2A">
      <w:pPr>
        <w:numPr>
          <w:ilvl w:val="0"/>
          <w:numId w:val="34"/>
        </w:numPr>
        <w:shd w:val="clear" w:color="auto" w:fill="FFFFFF"/>
        <w:spacing w:after="0" w:line="240" w:lineRule="auto"/>
        <w:jc w:val="both"/>
        <w:rPr>
          <w:rFonts w:ascii="Times New Roman" w:hAnsi="Times New Roman"/>
          <w:sz w:val="24"/>
          <w:szCs w:val="24"/>
        </w:rPr>
      </w:pPr>
      <w:proofErr w:type="gramStart"/>
      <w:r w:rsidRPr="009E028F">
        <w:rPr>
          <w:rFonts w:ascii="Times New Roman" w:hAnsi="Times New Roman"/>
          <w:b/>
          <w:bCs/>
          <w:sz w:val="24"/>
          <w:szCs w:val="24"/>
        </w:rPr>
        <w:t>формирование опыта</w:t>
      </w:r>
      <w:r w:rsidRPr="009E028F">
        <w:rPr>
          <w:rFonts w:ascii="Times New Roman" w:hAnsi="Times New Roman"/>
          <w:sz w:val="24"/>
          <w:szCs w:val="24"/>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E332D4" w:rsidRPr="009E028F" w:rsidRDefault="00E332D4" w:rsidP="009E028F">
      <w:pPr>
        <w:shd w:val="clear" w:color="auto" w:fill="FFFFFF"/>
        <w:spacing w:after="0" w:line="240" w:lineRule="auto"/>
        <w:jc w:val="both"/>
        <w:rPr>
          <w:rFonts w:ascii="Times New Roman" w:hAnsi="Times New Roman"/>
          <w:b/>
          <w:sz w:val="24"/>
          <w:szCs w:val="24"/>
        </w:rPr>
      </w:pPr>
      <w:r w:rsidRPr="009E028F">
        <w:rPr>
          <w:rFonts w:ascii="Times New Roman" w:hAnsi="Times New Roman"/>
          <w:sz w:val="24"/>
          <w:szCs w:val="24"/>
        </w:rPr>
        <w:t xml:space="preserve"> </w:t>
      </w:r>
      <w:r w:rsidR="006368B2" w:rsidRPr="009E028F">
        <w:rPr>
          <w:rFonts w:ascii="Times New Roman" w:hAnsi="Times New Roman"/>
          <w:sz w:val="24"/>
          <w:szCs w:val="24"/>
        </w:rPr>
        <w:t xml:space="preserve">                               </w:t>
      </w:r>
      <w:r w:rsidRPr="009E028F">
        <w:rPr>
          <w:rFonts w:ascii="Times New Roman" w:hAnsi="Times New Roman"/>
          <w:b/>
          <w:sz w:val="24"/>
          <w:szCs w:val="24"/>
        </w:rPr>
        <w:t>Содержание курса « Обществознание» 10 класс (</w:t>
      </w:r>
      <w:r w:rsidR="00064316" w:rsidRPr="009E028F">
        <w:rPr>
          <w:rFonts w:ascii="Times New Roman" w:hAnsi="Times New Roman"/>
          <w:b/>
          <w:sz w:val="24"/>
          <w:szCs w:val="24"/>
        </w:rPr>
        <w:t>70 ч.)</w:t>
      </w:r>
    </w:p>
    <w:p w:rsidR="004C4B66" w:rsidRPr="009E028F" w:rsidRDefault="004C4B66" w:rsidP="009E028F">
      <w:pPr>
        <w:pStyle w:val="2f1"/>
        <w:shd w:val="clear" w:color="auto" w:fill="auto"/>
        <w:spacing w:after="0" w:line="240" w:lineRule="auto"/>
        <w:ind w:right="80"/>
        <w:rPr>
          <w:rFonts w:ascii="Times New Roman" w:hAnsi="Times New Roman" w:cs="Times New Roman"/>
          <w:color w:val="000000"/>
          <w:sz w:val="24"/>
          <w:szCs w:val="24"/>
        </w:rPr>
      </w:pPr>
      <w:r w:rsidRPr="009E028F">
        <w:rPr>
          <w:rFonts w:ascii="Times New Roman" w:hAnsi="Times New Roman" w:cs="Times New Roman"/>
          <w:color w:val="000000"/>
          <w:sz w:val="24"/>
          <w:szCs w:val="24"/>
        </w:rPr>
        <w:t>РАЗДЕЛ 1. ОБЩЕСТВО И ЧЕЛОВЕК (16 ч)</w:t>
      </w:r>
    </w:p>
    <w:p w:rsidR="004C4B66" w:rsidRPr="009E028F" w:rsidRDefault="004C4B66" w:rsidP="009E028F">
      <w:pPr>
        <w:pStyle w:val="2f1"/>
        <w:shd w:val="clear" w:color="auto" w:fill="auto"/>
        <w:spacing w:after="0" w:line="240" w:lineRule="auto"/>
        <w:ind w:right="80"/>
        <w:rPr>
          <w:rFonts w:ascii="Times New Roman" w:hAnsi="Times New Roman" w:cs="Times New Roman"/>
          <w:sz w:val="24"/>
          <w:szCs w:val="24"/>
        </w:rPr>
      </w:pPr>
      <w:r w:rsidRPr="009E028F">
        <w:rPr>
          <w:rFonts w:ascii="Times New Roman" w:hAnsi="Times New Roman" w:cs="Times New Roman"/>
          <w:color w:val="000000"/>
          <w:sz w:val="24"/>
          <w:szCs w:val="24"/>
        </w:rPr>
        <w:t>Тема 1. Общество (4 ч)</w:t>
      </w:r>
    </w:p>
    <w:p w:rsidR="004C4B66" w:rsidRPr="009E028F" w:rsidRDefault="004C4B6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color w:val="000000"/>
          <w:sz w:val="24"/>
          <w:szCs w:val="24"/>
        </w:rPr>
        <w:t>Общество как совместная жизнедеятельность людей. Общество и природа. Общество и культура. Науки об об</w:t>
      </w:r>
      <w:r w:rsidRPr="009E028F">
        <w:rPr>
          <w:rFonts w:ascii="Times New Roman" w:hAnsi="Times New Roman"/>
          <w:color w:val="000000"/>
          <w:sz w:val="24"/>
          <w:szCs w:val="24"/>
        </w:rPr>
        <w:softHyphen/>
        <w:t>ществе.</w:t>
      </w:r>
    </w:p>
    <w:p w:rsidR="004C4B66" w:rsidRPr="009E028F" w:rsidRDefault="004C4B6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color w:val="000000"/>
          <w:sz w:val="24"/>
          <w:szCs w:val="24"/>
        </w:rPr>
        <w:t>Структура общества. Общество как сложная динамич</w:t>
      </w:r>
      <w:r w:rsidRPr="009E028F">
        <w:rPr>
          <w:rFonts w:ascii="Times New Roman" w:hAnsi="Times New Roman"/>
          <w:color w:val="000000"/>
          <w:sz w:val="24"/>
          <w:szCs w:val="24"/>
        </w:rPr>
        <w:softHyphen/>
        <w:t>ная система. Взаимосвязь экономической, социальной, политической и духовной сфер жизни общества. Социаль</w:t>
      </w:r>
      <w:r w:rsidRPr="009E028F">
        <w:rPr>
          <w:rFonts w:ascii="Times New Roman" w:hAnsi="Times New Roman"/>
          <w:color w:val="000000"/>
          <w:sz w:val="24"/>
          <w:szCs w:val="24"/>
        </w:rPr>
        <w:softHyphen/>
        <w:t>ные институты.</w:t>
      </w:r>
    </w:p>
    <w:p w:rsidR="004C4B66" w:rsidRPr="009E028F" w:rsidRDefault="004C4B66" w:rsidP="009E028F">
      <w:pPr>
        <w:pStyle w:val="2f1"/>
        <w:shd w:val="clear" w:color="auto" w:fill="auto"/>
        <w:spacing w:after="0" w:line="240" w:lineRule="auto"/>
        <w:ind w:left="20"/>
        <w:rPr>
          <w:rFonts w:ascii="Times New Roman" w:hAnsi="Times New Roman" w:cs="Times New Roman"/>
          <w:sz w:val="24"/>
          <w:szCs w:val="24"/>
        </w:rPr>
      </w:pPr>
      <w:r w:rsidRPr="009E028F">
        <w:rPr>
          <w:rFonts w:ascii="Times New Roman" w:hAnsi="Times New Roman" w:cs="Times New Roman"/>
          <w:color w:val="000000"/>
          <w:sz w:val="24"/>
          <w:szCs w:val="24"/>
        </w:rPr>
        <w:t>Тема 2. Человек (12 ч)</w:t>
      </w:r>
    </w:p>
    <w:p w:rsidR="004C4B66" w:rsidRPr="009E028F" w:rsidRDefault="004C4B6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color w:val="000000"/>
          <w:sz w:val="24"/>
          <w:szCs w:val="24"/>
        </w:rPr>
        <w:t>Природа человека. Человек как продукт биологичес</w:t>
      </w:r>
      <w:r w:rsidRPr="009E028F">
        <w:rPr>
          <w:rFonts w:ascii="Times New Roman" w:hAnsi="Times New Roman"/>
          <w:color w:val="000000"/>
          <w:sz w:val="24"/>
          <w:szCs w:val="24"/>
        </w:rPr>
        <w:softHyphen/>
        <w:t>кой, социальной и культурной эволюции. Цель и смысл жизни человека. Науки о человеке.</w:t>
      </w:r>
    </w:p>
    <w:p w:rsidR="004C4B66" w:rsidRPr="009E028F" w:rsidRDefault="004C4B6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color w:val="000000"/>
          <w:sz w:val="24"/>
          <w:szCs w:val="24"/>
        </w:rPr>
        <w:t>Человек как духовное существо. Духовная жизнь чело</w:t>
      </w:r>
      <w:r w:rsidRPr="009E028F">
        <w:rPr>
          <w:rFonts w:ascii="Times New Roman" w:hAnsi="Times New Roman"/>
          <w:color w:val="000000"/>
          <w:sz w:val="24"/>
          <w:szCs w:val="24"/>
        </w:rPr>
        <w:softHyphen/>
        <w:t>века. Мировоззрение. Ценностные ориентиры личности. Патриотизм и гражданственность.</w:t>
      </w:r>
    </w:p>
    <w:p w:rsidR="004C4B66" w:rsidRPr="009E028F" w:rsidRDefault="004C4B6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color w:val="000000"/>
          <w:sz w:val="24"/>
          <w:szCs w:val="24"/>
        </w:rPr>
        <w:t>Деятельность как способ существования людей. Дея</w:t>
      </w:r>
      <w:r w:rsidRPr="009E028F">
        <w:rPr>
          <w:rFonts w:ascii="Times New Roman" w:hAnsi="Times New Roman"/>
          <w:color w:val="000000"/>
          <w:sz w:val="24"/>
          <w:szCs w:val="24"/>
        </w:rPr>
        <w:softHyphen/>
        <w:t>тельность и ее мотивация. Многообразие деятельности. Сознание и деятельность.</w:t>
      </w:r>
    </w:p>
    <w:p w:rsidR="004C4B66" w:rsidRPr="009E028F" w:rsidRDefault="004C4B6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color w:val="000000"/>
          <w:sz w:val="24"/>
          <w:szCs w:val="24"/>
        </w:rPr>
        <w:t>Познание и знание. Познание мира: чувственное и ра</w:t>
      </w:r>
      <w:r w:rsidRPr="009E028F">
        <w:rPr>
          <w:rFonts w:ascii="Times New Roman" w:hAnsi="Times New Roman"/>
          <w:color w:val="000000"/>
          <w:sz w:val="24"/>
          <w:szCs w:val="24"/>
        </w:rPr>
        <w:softHyphen/>
        <w:t>циональное, истинное и ложное. Истина и ее критерии. Многообразие форм человеческого знания. Социальное и гуманитарное знание.</w:t>
      </w:r>
    </w:p>
    <w:p w:rsidR="004C4B66" w:rsidRPr="009E028F" w:rsidRDefault="004C4B6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color w:val="000000"/>
          <w:sz w:val="24"/>
          <w:szCs w:val="24"/>
        </w:rPr>
        <w:t>Человек в системе социальных связей. Личность, фак</w:t>
      </w:r>
      <w:r w:rsidRPr="009E028F">
        <w:rPr>
          <w:rFonts w:ascii="Times New Roman" w:hAnsi="Times New Roman"/>
          <w:color w:val="000000"/>
          <w:sz w:val="24"/>
          <w:szCs w:val="24"/>
        </w:rPr>
        <w:softHyphen/>
        <w:t>торы, влияющие на ее формирование. Самосознание и са</w:t>
      </w:r>
      <w:r w:rsidRPr="009E028F">
        <w:rPr>
          <w:rFonts w:ascii="Times New Roman" w:hAnsi="Times New Roman"/>
          <w:color w:val="000000"/>
          <w:sz w:val="24"/>
          <w:szCs w:val="24"/>
        </w:rPr>
        <w:softHyphen/>
        <w:t>мореализация. Социальное поведение. Единство свободы и ответственности личности.</w:t>
      </w:r>
    </w:p>
    <w:p w:rsidR="004C4B66" w:rsidRPr="009E028F" w:rsidRDefault="004C4B66" w:rsidP="009E028F">
      <w:pPr>
        <w:pStyle w:val="2f1"/>
        <w:shd w:val="clear" w:color="auto" w:fill="auto"/>
        <w:spacing w:after="0" w:line="240" w:lineRule="auto"/>
        <w:ind w:right="80"/>
        <w:rPr>
          <w:rFonts w:ascii="Times New Roman" w:hAnsi="Times New Roman" w:cs="Times New Roman"/>
          <w:color w:val="000000"/>
          <w:sz w:val="24"/>
          <w:szCs w:val="24"/>
        </w:rPr>
      </w:pPr>
      <w:r w:rsidRPr="009E028F">
        <w:rPr>
          <w:rFonts w:ascii="Times New Roman" w:hAnsi="Times New Roman" w:cs="Times New Roman"/>
          <w:color w:val="000000"/>
          <w:sz w:val="24"/>
          <w:szCs w:val="24"/>
        </w:rPr>
        <w:t>РАЗДЕЛ 2. ОСНОВНЫЕ СФЕРЫ ОБЩЕСТВЕННОЙ ЖИЗНИ (38 ч)</w:t>
      </w:r>
    </w:p>
    <w:p w:rsidR="004C4B66" w:rsidRPr="009E028F" w:rsidRDefault="004C4B66" w:rsidP="009E028F">
      <w:pPr>
        <w:pStyle w:val="2f1"/>
        <w:shd w:val="clear" w:color="auto" w:fill="auto"/>
        <w:spacing w:after="0" w:line="240" w:lineRule="auto"/>
        <w:ind w:right="80"/>
        <w:rPr>
          <w:rFonts w:ascii="Times New Roman" w:hAnsi="Times New Roman" w:cs="Times New Roman"/>
          <w:color w:val="000000"/>
          <w:sz w:val="24"/>
          <w:szCs w:val="24"/>
        </w:rPr>
      </w:pPr>
      <w:r w:rsidRPr="009E028F">
        <w:rPr>
          <w:rFonts w:ascii="Times New Roman" w:hAnsi="Times New Roman" w:cs="Times New Roman"/>
          <w:color w:val="000000"/>
          <w:sz w:val="24"/>
          <w:szCs w:val="24"/>
        </w:rPr>
        <w:t>Тема 3. Духовная культура (8 ч)</w:t>
      </w:r>
    </w:p>
    <w:p w:rsidR="004C4B66" w:rsidRPr="009E028F" w:rsidRDefault="004C4B66" w:rsidP="009E028F">
      <w:pPr>
        <w:widowControl w:val="0"/>
        <w:spacing w:after="0" w:line="240" w:lineRule="auto"/>
        <w:ind w:left="20" w:right="4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Духовная жизнь общества. Культура и духовная жизнь. Формы и разновидности культуры: народная, мас</w:t>
      </w:r>
      <w:r w:rsidRPr="009E028F">
        <w:rPr>
          <w:rFonts w:ascii="Times New Roman" w:eastAsia="Century Schoolbook" w:hAnsi="Times New Roman"/>
          <w:color w:val="000000"/>
          <w:sz w:val="24"/>
          <w:szCs w:val="24"/>
        </w:rPr>
        <w:softHyphen/>
        <w:t>совая и элитарная. Диалог культур. Средства массовой информации.</w:t>
      </w:r>
    </w:p>
    <w:p w:rsidR="004C4B66" w:rsidRPr="009E028F" w:rsidRDefault="004C4B66" w:rsidP="009E028F">
      <w:pPr>
        <w:widowControl w:val="0"/>
        <w:spacing w:after="0" w:line="240" w:lineRule="auto"/>
        <w:ind w:left="20" w:right="4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Наука и образование. Наука, ее роль в современном мире. Этика ученого. Непрерывное образование и самооб</w:t>
      </w:r>
      <w:r w:rsidRPr="009E028F">
        <w:rPr>
          <w:rFonts w:ascii="Times New Roman" w:eastAsia="Century Schoolbook" w:hAnsi="Times New Roman"/>
          <w:color w:val="000000"/>
          <w:sz w:val="24"/>
          <w:szCs w:val="24"/>
        </w:rPr>
        <w:softHyphen/>
        <w:t>разование.</w:t>
      </w:r>
    </w:p>
    <w:p w:rsidR="004C4B66" w:rsidRPr="009E028F" w:rsidRDefault="004C4B66" w:rsidP="009E028F">
      <w:pPr>
        <w:widowControl w:val="0"/>
        <w:spacing w:after="0" w:line="240" w:lineRule="auto"/>
        <w:ind w:left="20" w:right="2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Мораль и религия. Мораль, ее категории. Религия, ее роль в жизни общества. Нравственная культура.</w:t>
      </w:r>
    </w:p>
    <w:p w:rsidR="004C4B66" w:rsidRPr="009E028F" w:rsidRDefault="004C4B66" w:rsidP="009E028F">
      <w:pPr>
        <w:widowControl w:val="0"/>
        <w:spacing w:after="0" w:line="240" w:lineRule="auto"/>
        <w:ind w:left="20" w:right="2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Искусство и духовная жизнь. Искусство, его формы, основные направления. Эстетическая культура. Тенден</w:t>
      </w:r>
      <w:r w:rsidRPr="009E028F">
        <w:rPr>
          <w:rFonts w:ascii="Times New Roman" w:eastAsia="Century Schoolbook" w:hAnsi="Times New Roman"/>
          <w:color w:val="000000"/>
          <w:sz w:val="24"/>
          <w:szCs w:val="24"/>
        </w:rPr>
        <w:softHyphen/>
        <w:t xml:space="preserve">ции духовной жизни современной </w:t>
      </w:r>
      <w:r w:rsidRPr="009E028F">
        <w:rPr>
          <w:rFonts w:ascii="Times New Roman" w:eastAsia="Century Schoolbook" w:hAnsi="Times New Roman"/>
          <w:smallCaps/>
          <w:color w:val="000000"/>
          <w:sz w:val="24"/>
          <w:szCs w:val="24"/>
        </w:rPr>
        <w:t>России</w:t>
      </w:r>
    </w:p>
    <w:p w:rsidR="004C4B66" w:rsidRPr="009E028F" w:rsidRDefault="004C4B66" w:rsidP="009E028F">
      <w:pPr>
        <w:widowControl w:val="0"/>
        <w:spacing w:after="0" w:line="240" w:lineRule="auto"/>
        <w:ind w:left="20"/>
        <w:rPr>
          <w:rFonts w:ascii="Times New Roman" w:eastAsia="Tahoma" w:hAnsi="Times New Roman"/>
          <w:b/>
          <w:bCs/>
          <w:color w:val="000000"/>
          <w:sz w:val="24"/>
          <w:szCs w:val="24"/>
        </w:rPr>
      </w:pPr>
      <w:r w:rsidRPr="009E028F">
        <w:rPr>
          <w:rFonts w:ascii="Times New Roman" w:eastAsia="Tahoma" w:hAnsi="Times New Roman"/>
          <w:b/>
          <w:bCs/>
          <w:color w:val="000000"/>
          <w:sz w:val="24"/>
          <w:szCs w:val="24"/>
        </w:rPr>
        <w:t xml:space="preserve">Тема 4. Экономическая сфера (4 ч) </w:t>
      </w:r>
    </w:p>
    <w:p w:rsidR="004C4B66" w:rsidRPr="009E028F" w:rsidRDefault="004C4B66" w:rsidP="009E028F">
      <w:pPr>
        <w:widowControl w:val="0"/>
        <w:spacing w:after="0" w:line="240" w:lineRule="auto"/>
        <w:ind w:left="20" w:right="2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Роль экономики в жизни общества. Экономика как подсистема общества. Экономика как основа жизнеобес</w:t>
      </w:r>
      <w:r w:rsidRPr="009E028F">
        <w:rPr>
          <w:rFonts w:ascii="Times New Roman" w:eastAsia="Century Schoolbook" w:hAnsi="Times New Roman"/>
          <w:color w:val="000000"/>
          <w:sz w:val="24"/>
          <w:szCs w:val="24"/>
        </w:rPr>
        <w:softHyphen/>
        <w:t>печения общества. Экономика и социальная структура. Взаимовлияние экономики и политики.</w:t>
      </w:r>
    </w:p>
    <w:p w:rsidR="004C4B66" w:rsidRPr="009E028F" w:rsidRDefault="004C4B66" w:rsidP="009E028F">
      <w:pPr>
        <w:widowControl w:val="0"/>
        <w:spacing w:after="0" w:line="240" w:lineRule="auto"/>
        <w:ind w:left="20" w:right="2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Экономическая культура. Экономический интерес, эко</w:t>
      </w:r>
      <w:r w:rsidRPr="009E028F">
        <w:rPr>
          <w:rFonts w:ascii="Times New Roman" w:eastAsia="Century Schoolbook" w:hAnsi="Times New Roman"/>
          <w:color w:val="000000"/>
          <w:sz w:val="24"/>
          <w:szCs w:val="24"/>
        </w:rPr>
        <w:softHyphen/>
        <w:t>номическое поведение. Свобода экономической деятель</w:t>
      </w:r>
      <w:r w:rsidRPr="009E028F">
        <w:rPr>
          <w:rFonts w:ascii="Times New Roman" w:eastAsia="Century Schoolbook" w:hAnsi="Times New Roman"/>
          <w:color w:val="000000"/>
          <w:sz w:val="24"/>
          <w:szCs w:val="24"/>
        </w:rPr>
        <w:softHyphen/>
        <w:t>ности и социальная ответственность хозяйствующего субъекта. Культура производства и потребления.</w:t>
      </w:r>
    </w:p>
    <w:p w:rsidR="004C4B66" w:rsidRPr="009E028F" w:rsidRDefault="004C4B66" w:rsidP="009E028F">
      <w:pPr>
        <w:widowControl w:val="0"/>
        <w:spacing w:after="0" w:line="240" w:lineRule="auto"/>
        <w:ind w:left="20"/>
        <w:rPr>
          <w:rFonts w:ascii="Times New Roman" w:eastAsia="Tahoma" w:hAnsi="Times New Roman"/>
          <w:b/>
          <w:bCs/>
          <w:color w:val="000000"/>
          <w:sz w:val="24"/>
          <w:szCs w:val="24"/>
        </w:rPr>
      </w:pPr>
      <w:r w:rsidRPr="009E028F">
        <w:rPr>
          <w:rFonts w:ascii="Times New Roman" w:eastAsia="Tahoma" w:hAnsi="Times New Roman"/>
          <w:b/>
          <w:bCs/>
          <w:color w:val="000000"/>
          <w:sz w:val="24"/>
          <w:szCs w:val="24"/>
        </w:rPr>
        <w:t>Тема 5. Социальная сфера (14 ч)</w:t>
      </w:r>
    </w:p>
    <w:p w:rsidR="004C4B66" w:rsidRPr="009E028F" w:rsidRDefault="004C4B66" w:rsidP="009E028F">
      <w:pPr>
        <w:widowControl w:val="0"/>
        <w:spacing w:after="0" w:line="240" w:lineRule="auto"/>
        <w:ind w:left="20" w:right="2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Социальная структура. Многообразие социальных групп. Неравенство и социальная стратификация. Соци</w:t>
      </w:r>
      <w:r w:rsidRPr="009E028F">
        <w:rPr>
          <w:rFonts w:ascii="Times New Roman" w:eastAsia="Century Schoolbook" w:hAnsi="Times New Roman"/>
          <w:color w:val="000000"/>
          <w:sz w:val="24"/>
          <w:szCs w:val="24"/>
        </w:rPr>
        <w:softHyphen/>
        <w:t>альные интересы. Социальная мобильность</w:t>
      </w:r>
      <w:proofErr w:type="gramStart"/>
      <w:r w:rsidRPr="009E028F">
        <w:rPr>
          <w:rFonts w:ascii="Times New Roman" w:eastAsia="Century Schoolbook" w:hAnsi="Times New Roman"/>
          <w:color w:val="000000"/>
          <w:sz w:val="24"/>
          <w:szCs w:val="24"/>
        </w:rPr>
        <w:t>.С</w:t>
      </w:r>
      <w:proofErr w:type="gramEnd"/>
      <w:r w:rsidRPr="009E028F">
        <w:rPr>
          <w:rFonts w:ascii="Times New Roman" w:eastAsia="Century Schoolbook" w:hAnsi="Times New Roman"/>
          <w:color w:val="000000"/>
          <w:sz w:val="24"/>
          <w:szCs w:val="24"/>
        </w:rPr>
        <w:t>оциальные взаимодействия. Социальные отношения и взаимодействия. Социальный конфликт. Социальные ас</w:t>
      </w:r>
      <w:r w:rsidRPr="009E028F">
        <w:rPr>
          <w:rFonts w:ascii="Times New Roman" w:eastAsia="Century Schoolbook" w:hAnsi="Times New Roman"/>
          <w:color w:val="000000"/>
          <w:sz w:val="24"/>
          <w:szCs w:val="24"/>
        </w:rPr>
        <w:softHyphen/>
        <w:t>пекты труда. Культура труда</w:t>
      </w:r>
      <w:proofErr w:type="gramStart"/>
      <w:r w:rsidRPr="009E028F">
        <w:rPr>
          <w:rFonts w:ascii="Times New Roman" w:eastAsia="Century Schoolbook" w:hAnsi="Times New Roman"/>
          <w:color w:val="000000"/>
          <w:sz w:val="24"/>
          <w:szCs w:val="24"/>
        </w:rPr>
        <w:t>.С</w:t>
      </w:r>
      <w:proofErr w:type="gramEnd"/>
      <w:r w:rsidRPr="009E028F">
        <w:rPr>
          <w:rFonts w:ascii="Times New Roman" w:eastAsia="Century Schoolbook" w:hAnsi="Times New Roman"/>
          <w:color w:val="000000"/>
          <w:sz w:val="24"/>
          <w:szCs w:val="24"/>
        </w:rPr>
        <w:t>оциальные нормы и отклоняющееся поведение. Мно</w:t>
      </w:r>
      <w:r w:rsidRPr="009E028F">
        <w:rPr>
          <w:rFonts w:ascii="Times New Roman" w:eastAsia="Century Schoolbook" w:hAnsi="Times New Roman"/>
          <w:color w:val="000000"/>
          <w:sz w:val="24"/>
          <w:szCs w:val="24"/>
        </w:rPr>
        <w:softHyphen/>
        <w:t>гообразие социальных норм. Девиантное поведение, его причины и профилактика. Социальный контроль и само</w:t>
      </w:r>
      <w:r w:rsidRPr="009E028F">
        <w:rPr>
          <w:rFonts w:ascii="Times New Roman" w:eastAsia="Century Schoolbook" w:hAnsi="Times New Roman"/>
          <w:color w:val="000000"/>
          <w:sz w:val="24"/>
          <w:szCs w:val="24"/>
        </w:rPr>
        <w:softHyphen/>
        <w:t>контроль.</w:t>
      </w:r>
    </w:p>
    <w:p w:rsidR="004C4B66" w:rsidRPr="009E028F" w:rsidRDefault="004C4B66" w:rsidP="009E028F">
      <w:pPr>
        <w:widowControl w:val="0"/>
        <w:spacing w:after="0" w:line="240" w:lineRule="auto"/>
        <w:ind w:left="20" w:right="2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Национальные отношения. Этнические общности. Межнациональное сотрудничество и межнациональные конфликты. Национальная политика. Культура межнацио</w:t>
      </w:r>
      <w:r w:rsidRPr="009E028F">
        <w:rPr>
          <w:rFonts w:ascii="Times New Roman" w:eastAsia="Century Schoolbook" w:hAnsi="Times New Roman"/>
          <w:color w:val="000000"/>
          <w:sz w:val="24"/>
          <w:szCs w:val="24"/>
        </w:rPr>
        <w:softHyphen/>
        <w:t>нальных отношений.</w:t>
      </w:r>
    </w:p>
    <w:p w:rsidR="004C4B66" w:rsidRPr="009E028F" w:rsidRDefault="004C4B66" w:rsidP="009E028F">
      <w:pPr>
        <w:widowControl w:val="0"/>
        <w:spacing w:after="0" w:line="240" w:lineRule="auto"/>
        <w:ind w:left="20" w:right="2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Семья и быт. Семья как социальный институт. Семья в современном обществе. Бытовые отношения. Культура топоса</w:t>
      </w:r>
      <w:proofErr w:type="gramStart"/>
      <w:r w:rsidRPr="009E028F">
        <w:rPr>
          <w:rFonts w:ascii="Times New Roman" w:eastAsia="Century Schoolbook" w:hAnsi="Times New Roman"/>
          <w:color w:val="000000"/>
          <w:sz w:val="24"/>
          <w:szCs w:val="24"/>
        </w:rPr>
        <w:t>.М</w:t>
      </w:r>
      <w:proofErr w:type="gramEnd"/>
      <w:r w:rsidRPr="009E028F">
        <w:rPr>
          <w:rFonts w:ascii="Times New Roman" w:eastAsia="Century Schoolbook" w:hAnsi="Times New Roman"/>
          <w:color w:val="000000"/>
          <w:sz w:val="24"/>
          <w:szCs w:val="24"/>
        </w:rPr>
        <w:t>олодежь в современном обществе. Молодежь как со</w:t>
      </w:r>
      <w:r w:rsidRPr="009E028F">
        <w:rPr>
          <w:rFonts w:ascii="Times New Roman" w:eastAsia="Century Schoolbook" w:hAnsi="Times New Roman"/>
          <w:color w:val="000000"/>
          <w:sz w:val="24"/>
          <w:szCs w:val="24"/>
        </w:rPr>
        <w:softHyphen/>
        <w:t>циальная группа. Развитие социальных ролей в юношес</w:t>
      </w:r>
      <w:r w:rsidRPr="009E028F">
        <w:rPr>
          <w:rFonts w:ascii="Times New Roman" w:eastAsia="Century Schoolbook" w:hAnsi="Times New Roman"/>
          <w:color w:val="000000"/>
          <w:sz w:val="24"/>
          <w:szCs w:val="24"/>
        </w:rPr>
        <w:softHyphen/>
        <w:t>ком возрасте. Молодежная субкультура.</w:t>
      </w:r>
    </w:p>
    <w:p w:rsidR="004C4B66" w:rsidRPr="009E028F" w:rsidRDefault="004C4B66" w:rsidP="009E028F">
      <w:pPr>
        <w:widowControl w:val="0"/>
        <w:spacing w:after="0" w:line="240" w:lineRule="auto"/>
        <w:ind w:left="20"/>
        <w:rPr>
          <w:rFonts w:ascii="Times New Roman" w:eastAsia="Tahoma" w:hAnsi="Times New Roman"/>
          <w:b/>
          <w:bCs/>
          <w:color w:val="000000"/>
          <w:sz w:val="24"/>
          <w:szCs w:val="24"/>
        </w:rPr>
      </w:pPr>
      <w:r w:rsidRPr="009E028F">
        <w:rPr>
          <w:rFonts w:ascii="Times New Roman" w:eastAsia="Tahoma" w:hAnsi="Times New Roman"/>
          <w:b/>
          <w:bCs/>
          <w:color w:val="000000"/>
          <w:sz w:val="24"/>
          <w:szCs w:val="24"/>
        </w:rPr>
        <w:t>Тема 6. Политическая сфера (11 ч)</w:t>
      </w:r>
    </w:p>
    <w:p w:rsidR="004C4B66" w:rsidRPr="009E028F" w:rsidRDefault="004C4B66" w:rsidP="009E028F">
      <w:pPr>
        <w:spacing w:after="0" w:line="240" w:lineRule="auto"/>
        <w:ind w:left="20" w:right="20" w:firstLine="280"/>
        <w:jc w:val="both"/>
        <w:rPr>
          <w:rFonts w:ascii="Times New Roman" w:eastAsia="Century Schoolbook" w:hAnsi="Times New Roman"/>
          <w:color w:val="000000"/>
          <w:sz w:val="24"/>
          <w:szCs w:val="24"/>
          <w:lang w:eastAsia="en-US"/>
        </w:rPr>
      </w:pPr>
      <w:r w:rsidRPr="009E028F">
        <w:rPr>
          <w:rFonts w:ascii="Times New Roman" w:hAnsi="Times New Roman"/>
          <w:color w:val="000000"/>
          <w:sz w:val="24"/>
          <w:szCs w:val="24"/>
        </w:rPr>
        <w:t>Политика и власть. Политика и общество. Политические институты и отношения. Власть, ее происхождение и виды</w:t>
      </w:r>
      <w:proofErr w:type="gramStart"/>
      <w:r w:rsidRPr="009E028F">
        <w:rPr>
          <w:rFonts w:ascii="Times New Roman" w:hAnsi="Times New Roman"/>
          <w:color w:val="000000"/>
          <w:sz w:val="24"/>
          <w:szCs w:val="24"/>
        </w:rPr>
        <w:t>.П</w:t>
      </w:r>
      <w:proofErr w:type="gramEnd"/>
      <w:r w:rsidRPr="009E028F">
        <w:rPr>
          <w:rFonts w:ascii="Times New Roman" w:hAnsi="Times New Roman"/>
          <w:color w:val="000000"/>
          <w:sz w:val="24"/>
          <w:szCs w:val="24"/>
        </w:rPr>
        <w:t>олитическая система. Структура и функции политичес</w:t>
      </w:r>
      <w:r w:rsidRPr="009E028F">
        <w:rPr>
          <w:rFonts w:ascii="Times New Roman" w:hAnsi="Times New Roman"/>
          <w:color w:val="000000"/>
          <w:sz w:val="24"/>
          <w:szCs w:val="24"/>
        </w:rPr>
        <w:softHyphen/>
        <w:t>кой системы. Государство в политической системе. Полити</w:t>
      </w:r>
      <w:r w:rsidRPr="009E028F">
        <w:rPr>
          <w:rFonts w:ascii="Times New Roman" w:hAnsi="Times New Roman"/>
          <w:color w:val="000000"/>
          <w:sz w:val="24"/>
          <w:szCs w:val="24"/>
        </w:rPr>
        <w:softHyphen/>
        <w:t>ческие режимы. Политическая жизнь современной России.</w:t>
      </w:r>
    </w:p>
    <w:p w:rsidR="004C4B66" w:rsidRPr="009E028F" w:rsidRDefault="004C4B66" w:rsidP="009E028F">
      <w:pPr>
        <w:spacing w:after="0" w:line="240" w:lineRule="auto"/>
        <w:ind w:left="20" w:right="20" w:firstLine="280"/>
        <w:jc w:val="both"/>
        <w:rPr>
          <w:rFonts w:ascii="Times New Roman" w:hAnsi="Times New Roman"/>
          <w:color w:val="000000"/>
          <w:sz w:val="24"/>
          <w:szCs w:val="24"/>
        </w:rPr>
      </w:pPr>
      <w:r w:rsidRPr="009E028F">
        <w:rPr>
          <w:rFonts w:ascii="Times New Roman" w:eastAsia="Courier New" w:hAnsi="Times New Roman"/>
          <w:color w:val="000000"/>
          <w:sz w:val="24"/>
          <w:szCs w:val="24"/>
        </w:rPr>
        <w:t>Гражданское общество и правовое государство. Основ</w:t>
      </w:r>
      <w:r w:rsidRPr="009E028F">
        <w:rPr>
          <w:rFonts w:ascii="Times New Roman" w:eastAsia="Courier New" w:hAnsi="Times New Roman"/>
          <w:color w:val="000000"/>
          <w:sz w:val="24"/>
          <w:szCs w:val="24"/>
        </w:rPr>
        <w:softHyphen/>
        <w:t xml:space="preserve">ные черты гражданского общества/ </w:t>
      </w:r>
      <w:proofErr w:type="gramStart"/>
      <w:r w:rsidRPr="009E028F">
        <w:rPr>
          <w:rFonts w:ascii="Times New Roman" w:eastAsia="Courier New" w:hAnsi="Times New Roman"/>
          <w:color w:val="000000"/>
          <w:sz w:val="24"/>
          <w:szCs w:val="24"/>
        </w:rPr>
        <w:t>Правовое</w:t>
      </w:r>
      <w:proofErr w:type="gramEnd"/>
      <w:r w:rsidRPr="009E028F">
        <w:rPr>
          <w:rFonts w:ascii="Times New Roman" w:eastAsia="Courier New" w:hAnsi="Times New Roman"/>
          <w:color w:val="000000"/>
          <w:sz w:val="24"/>
          <w:szCs w:val="24"/>
        </w:rPr>
        <w:t xml:space="preserve"> государство</w:t>
      </w:r>
      <w:r w:rsidRPr="009E028F">
        <w:rPr>
          <w:rFonts w:ascii="Times New Roman" w:hAnsi="Times New Roman"/>
          <w:color w:val="000000"/>
          <w:sz w:val="24"/>
          <w:szCs w:val="24"/>
        </w:rPr>
        <w:t>его признаки. Средства массовой коммуникации, их роль в политической жизни общества.</w:t>
      </w:r>
    </w:p>
    <w:p w:rsidR="004C4B66" w:rsidRPr="009E028F" w:rsidRDefault="004C4B66" w:rsidP="009E028F">
      <w:pPr>
        <w:widowControl w:val="0"/>
        <w:spacing w:after="0" w:line="240" w:lineRule="auto"/>
        <w:ind w:left="20" w:right="6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Демократические выборы и политические партии. Из</w:t>
      </w:r>
      <w:r w:rsidRPr="009E028F">
        <w:rPr>
          <w:rFonts w:ascii="Times New Roman" w:eastAsia="Century Schoolbook" w:hAnsi="Times New Roman"/>
          <w:color w:val="000000"/>
          <w:sz w:val="24"/>
          <w:szCs w:val="24"/>
        </w:rPr>
        <w:softHyphen/>
        <w:t>бирательные системы. Многопартийность. Политическая идеология.</w:t>
      </w:r>
    </w:p>
    <w:p w:rsidR="004C4B66" w:rsidRPr="009E028F" w:rsidRDefault="004C4B66" w:rsidP="009E028F">
      <w:pPr>
        <w:widowControl w:val="0"/>
        <w:spacing w:after="0" w:line="240" w:lineRule="auto"/>
        <w:ind w:left="20" w:right="6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Участие граждан в политической жизни. Политический процесс. Политическое участие. Политическая культура.</w:t>
      </w:r>
    </w:p>
    <w:p w:rsidR="004C4B66" w:rsidRPr="009E028F" w:rsidRDefault="004C4B66" w:rsidP="009E028F">
      <w:pPr>
        <w:widowControl w:val="0"/>
        <w:spacing w:after="0" w:line="240" w:lineRule="auto"/>
        <w:ind w:right="100"/>
        <w:jc w:val="center"/>
        <w:rPr>
          <w:rFonts w:ascii="Times New Roman" w:eastAsia="Tahoma" w:hAnsi="Times New Roman"/>
          <w:b/>
          <w:bCs/>
          <w:color w:val="000000"/>
          <w:sz w:val="24"/>
          <w:szCs w:val="24"/>
        </w:rPr>
      </w:pPr>
      <w:r w:rsidRPr="009E028F">
        <w:rPr>
          <w:rFonts w:ascii="Times New Roman" w:eastAsia="Tahoma" w:hAnsi="Times New Roman"/>
          <w:b/>
          <w:bCs/>
          <w:color w:val="000000"/>
          <w:sz w:val="24"/>
          <w:szCs w:val="24"/>
        </w:rPr>
        <w:t>РАЗДЕЛ 3. ПРАВО (10 ч)</w:t>
      </w:r>
    </w:p>
    <w:p w:rsidR="004C4B66" w:rsidRPr="009E028F" w:rsidRDefault="004C4B66" w:rsidP="009E028F">
      <w:pPr>
        <w:widowControl w:val="0"/>
        <w:spacing w:after="0" w:line="240" w:lineRule="auto"/>
        <w:ind w:left="20"/>
        <w:jc w:val="both"/>
        <w:rPr>
          <w:rFonts w:ascii="Times New Roman" w:eastAsia="Tahoma" w:hAnsi="Times New Roman"/>
          <w:b/>
          <w:bCs/>
          <w:color w:val="000000"/>
          <w:sz w:val="24"/>
          <w:szCs w:val="24"/>
        </w:rPr>
      </w:pPr>
      <w:r w:rsidRPr="009E028F">
        <w:rPr>
          <w:rFonts w:ascii="Times New Roman" w:eastAsia="Tahoma" w:hAnsi="Times New Roman"/>
          <w:b/>
          <w:bCs/>
          <w:color w:val="000000"/>
          <w:sz w:val="24"/>
          <w:szCs w:val="24"/>
        </w:rPr>
        <w:t>Тема 7. Право как особая система норм (10 ч)</w:t>
      </w:r>
    </w:p>
    <w:p w:rsidR="004C4B66" w:rsidRPr="009E028F" w:rsidRDefault="004C4B66" w:rsidP="009E028F">
      <w:pPr>
        <w:widowControl w:val="0"/>
        <w:spacing w:after="0" w:line="240" w:lineRule="auto"/>
        <w:ind w:left="20" w:right="6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Право в системе социальных норм. Система права: основные отрасли, институты, отношения. Публичное и частное право.</w:t>
      </w:r>
    </w:p>
    <w:p w:rsidR="004C4B66" w:rsidRPr="009E028F" w:rsidRDefault="004C4B66" w:rsidP="009E028F">
      <w:pPr>
        <w:widowControl w:val="0"/>
        <w:spacing w:after="0" w:line="240" w:lineRule="auto"/>
        <w:ind w:left="20" w:right="6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Источники права. Правовые акты. Конституция в иерархии нормативных актов.</w:t>
      </w:r>
    </w:p>
    <w:p w:rsidR="004C4B66" w:rsidRPr="009E028F" w:rsidRDefault="004C4B66" w:rsidP="009E028F">
      <w:pPr>
        <w:widowControl w:val="0"/>
        <w:spacing w:after="0" w:line="240" w:lineRule="auto"/>
        <w:ind w:left="20" w:right="6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Правоотношения и правонарушения. Виды юридичес</w:t>
      </w:r>
      <w:r w:rsidRPr="009E028F">
        <w:rPr>
          <w:rFonts w:ascii="Times New Roman" w:eastAsia="Century Schoolbook" w:hAnsi="Times New Roman"/>
          <w:color w:val="000000"/>
          <w:sz w:val="24"/>
          <w:szCs w:val="24"/>
        </w:rPr>
        <w:softHyphen/>
        <w:t>кой ответственности. Система судебной защиты прав че</w:t>
      </w:r>
      <w:r w:rsidRPr="009E028F">
        <w:rPr>
          <w:rFonts w:ascii="Times New Roman" w:eastAsia="Century Schoolbook" w:hAnsi="Times New Roman"/>
          <w:color w:val="000000"/>
          <w:sz w:val="24"/>
          <w:szCs w:val="24"/>
        </w:rPr>
        <w:softHyphen/>
        <w:t>ловека. Развитие права в современной России.</w:t>
      </w:r>
    </w:p>
    <w:p w:rsidR="004C4B66" w:rsidRPr="009E028F" w:rsidRDefault="004C4B66" w:rsidP="009E028F">
      <w:pPr>
        <w:widowControl w:val="0"/>
        <w:spacing w:after="0" w:line="240" w:lineRule="auto"/>
        <w:ind w:left="20" w:right="6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Современное российское законодательство. Основы го</w:t>
      </w:r>
      <w:r w:rsidRPr="009E028F">
        <w:rPr>
          <w:rFonts w:ascii="Times New Roman" w:eastAsia="Century Schoolbook" w:hAnsi="Times New Roman"/>
          <w:color w:val="000000"/>
          <w:sz w:val="24"/>
          <w:szCs w:val="24"/>
        </w:rPr>
        <w:softHyphen/>
        <w:t>сударственного, административного, гражданского, трудо</w:t>
      </w:r>
      <w:r w:rsidRPr="009E028F">
        <w:rPr>
          <w:rFonts w:ascii="Times New Roman" w:eastAsia="Century Schoolbook" w:hAnsi="Times New Roman"/>
          <w:color w:val="000000"/>
          <w:sz w:val="24"/>
          <w:szCs w:val="24"/>
        </w:rPr>
        <w:softHyphen/>
        <w:t>вого, семейного и уголовного права. Правовая защита природы.</w:t>
      </w:r>
    </w:p>
    <w:p w:rsidR="004C4B66" w:rsidRPr="009E028F" w:rsidRDefault="004C4B66" w:rsidP="009E028F">
      <w:pPr>
        <w:widowControl w:val="0"/>
        <w:spacing w:after="0" w:line="240" w:lineRule="auto"/>
        <w:ind w:left="20" w:right="6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Предпосылки правомерного поведения. Правосознание. Правовая культура.</w:t>
      </w:r>
    </w:p>
    <w:p w:rsidR="004C4B66" w:rsidRPr="009E028F" w:rsidRDefault="004C4B66" w:rsidP="009E028F">
      <w:pPr>
        <w:widowControl w:val="0"/>
        <w:spacing w:after="0" w:line="240" w:lineRule="auto"/>
        <w:ind w:left="20"/>
        <w:jc w:val="both"/>
        <w:rPr>
          <w:rFonts w:ascii="Times New Roman" w:eastAsia="Tahoma" w:hAnsi="Times New Roman"/>
          <w:b/>
          <w:bCs/>
          <w:color w:val="000000"/>
          <w:sz w:val="24"/>
          <w:szCs w:val="24"/>
        </w:rPr>
      </w:pPr>
      <w:r w:rsidRPr="009E028F">
        <w:rPr>
          <w:rFonts w:ascii="Times New Roman" w:eastAsia="Tahoma" w:hAnsi="Times New Roman"/>
          <w:b/>
          <w:bCs/>
          <w:color w:val="000000"/>
          <w:sz w:val="24"/>
          <w:szCs w:val="24"/>
        </w:rPr>
        <w:t>Заключительные уроки (2 ч)</w:t>
      </w:r>
    </w:p>
    <w:p w:rsidR="004C4B66" w:rsidRPr="009E028F" w:rsidRDefault="004C4B66" w:rsidP="009E028F">
      <w:pPr>
        <w:widowControl w:val="0"/>
        <w:spacing w:after="0" w:line="240" w:lineRule="auto"/>
        <w:ind w:left="20" w:right="60" w:firstLine="280"/>
        <w:jc w:val="both"/>
        <w:rPr>
          <w:rFonts w:ascii="Times New Roman" w:eastAsia="Century Schoolbook" w:hAnsi="Times New Roman"/>
          <w:color w:val="000000"/>
          <w:sz w:val="24"/>
          <w:szCs w:val="24"/>
        </w:rPr>
      </w:pPr>
      <w:r w:rsidRPr="009E028F">
        <w:rPr>
          <w:rFonts w:ascii="Times New Roman" w:eastAsia="Century Schoolbook" w:hAnsi="Times New Roman"/>
          <w:color w:val="000000"/>
          <w:sz w:val="24"/>
          <w:szCs w:val="24"/>
        </w:rPr>
        <w:t>Общество в развитии. Многовариантность общественно</w:t>
      </w:r>
      <w:r w:rsidRPr="009E028F">
        <w:rPr>
          <w:rFonts w:ascii="Times New Roman" w:eastAsia="Century Schoolbook" w:hAnsi="Times New Roman"/>
          <w:color w:val="000000"/>
          <w:sz w:val="24"/>
          <w:szCs w:val="24"/>
        </w:rPr>
        <w:softHyphen/>
        <w:t>го развития. Прогресс и регресс. Современный мир и его противоречия.</w:t>
      </w:r>
    </w:p>
    <w:p w:rsidR="004C4B66" w:rsidRPr="009E028F" w:rsidRDefault="004C4B66" w:rsidP="009E028F">
      <w:pPr>
        <w:widowControl w:val="0"/>
        <w:spacing w:after="0" w:line="240" w:lineRule="auto"/>
        <w:ind w:left="20" w:right="20" w:firstLine="280"/>
        <w:jc w:val="both"/>
        <w:rPr>
          <w:rFonts w:ascii="Times New Roman" w:eastAsia="Century Schoolbook" w:hAnsi="Times New Roman"/>
          <w:color w:val="000000"/>
          <w:sz w:val="24"/>
          <w:szCs w:val="24"/>
        </w:rPr>
      </w:pPr>
      <w:r w:rsidRPr="009E028F">
        <w:rPr>
          <w:rFonts w:ascii="Times New Roman" w:eastAsia="Courier New" w:hAnsi="Times New Roman"/>
          <w:color w:val="000000"/>
          <w:sz w:val="24"/>
          <w:szCs w:val="24"/>
        </w:rPr>
        <w:t>Резерв времени — 4 ч.</w:t>
      </w:r>
    </w:p>
    <w:p w:rsidR="004C4B66" w:rsidRPr="009E028F" w:rsidRDefault="004C4B66" w:rsidP="009E028F">
      <w:pPr>
        <w:tabs>
          <w:tab w:val="left" w:pos="2858"/>
        </w:tabs>
        <w:spacing w:after="0" w:line="240" w:lineRule="auto"/>
        <w:jc w:val="center"/>
        <w:rPr>
          <w:rFonts w:ascii="Times New Roman" w:hAnsi="Times New Roman"/>
          <w:b/>
          <w:sz w:val="24"/>
          <w:szCs w:val="24"/>
        </w:rPr>
      </w:pPr>
      <w:r w:rsidRPr="009E028F">
        <w:rPr>
          <w:rFonts w:ascii="Times New Roman" w:hAnsi="Times New Roman"/>
          <w:b/>
          <w:sz w:val="24"/>
          <w:szCs w:val="24"/>
        </w:rPr>
        <w:t>Содержание 11 класс</w:t>
      </w:r>
    </w:p>
    <w:p w:rsidR="004C4B66" w:rsidRPr="009E028F" w:rsidRDefault="004C4B66" w:rsidP="009E028F">
      <w:pPr>
        <w:pStyle w:val="2f1"/>
        <w:shd w:val="clear" w:color="auto" w:fill="auto"/>
        <w:spacing w:after="0" w:line="240" w:lineRule="auto"/>
        <w:ind w:right="100"/>
        <w:rPr>
          <w:rFonts w:ascii="Times New Roman" w:eastAsia="Tahoma" w:hAnsi="Times New Roman" w:cs="Times New Roman"/>
          <w:sz w:val="24"/>
          <w:szCs w:val="24"/>
          <w:lang w:eastAsia="en-US"/>
        </w:rPr>
      </w:pPr>
      <w:r w:rsidRPr="009E028F">
        <w:rPr>
          <w:rFonts w:ascii="Times New Roman" w:hAnsi="Times New Roman" w:cs="Times New Roman"/>
          <w:color w:val="000000"/>
          <w:sz w:val="24"/>
          <w:szCs w:val="24"/>
        </w:rPr>
        <w:t>РАЗДЕЛ 1. ЭКОНОМИКА (28 ч)</w:t>
      </w:r>
    </w:p>
    <w:p w:rsidR="004C4B66" w:rsidRPr="009E028F" w:rsidRDefault="004C4B66" w:rsidP="009E028F">
      <w:pPr>
        <w:spacing w:after="0" w:line="240" w:lineRule="auto"/>
        <w:ind w:left="20" w:right="60" w:firstLine="280"/>
        <w:jc w:val="both"/>
        <w:rPr>
          <w:rFonts w:ascii="Times New Roman" w:hAnsi="Times New Roman"/>
          <w:sz w:val="24"/>
          <w:szCs w:val="24"/>
        </w:rPr>
      </w:pPr>
      <w:r w:rsidRPr="009E028F">
        <w:rPr>
          <w:rFonts w:ascii="Times New Roman" w:hAnsi="Times New Roman"/>
          <w:color w:val="000000"/>
          <w:sz w:val="24"/>
          <w:szCs w:val="24"/>
        </w:rPr>
        <w:t>Экономика и экономическая наука. Что изучает эконо</w:t>
      </w:r>
      <w:r w:rsidRPr="009E028F">
        <w:rPr>
          <w:rFonts w:ascii="Times New Roman" w:hAnsi="Times New Roman"/>
          <w:color w:val="000000"/>
          <w:sz w:val="24"/>
          <w:szCs w:val="24"/>
        </w:rPr>
        <w:softHyphen/>
        <w:t>мическая наука. Экономическая деятельность. Измерите</w:t>
      </w:r>
      <w:r w:rsidRPr="009E028F">
        <w:rPr>
          <w:rFonts w:ascii="Times New Roman" w:hAnsi="Times New Roman"/>
          <w:color w:val="000000"/>
          <w:sz w:val="24"/>
          <w:szCs w:val="24"/>
        </w:rPr>
        <w:softHyphen/>
        <w:t>ли экономической деятельности. Понятие ВВП.</w:t>
      </w:r>
    </w:p>
    <w:p w:rsidR="004C4B66" w:rsidRPr="009E028F" w:rsidRDefault="004C4B66" w:rsidP="009E028F">
      <w:pPr>
        <w:spacing w:after="0" w:line="240" w:lineRule="auto"/>
        <w:ind w:left="20" w:right="60" w:firstLine="280"/>
        <w:jc w:val="both"/>
        <w:rPr>
          <w:rFonts w:ascii="Times New Roman" w:hAnsi="Times New Roman"/>
          <w:sz w:val="24"/>
          <w:szCs w:val="24"/>
        </w:rPr>
      </w:pPr>
      <w:r w:rsidRPr="009E028F">
        <w:rPr>
          <w:rFonts w:ascii="Times New Roman" w:hAnsi="Times New Roman"/>
          <w:color w:val="000000"/>
          <w:sz w:val="24"/>
          <w:szCs w:val="24"/>
        </w:rPr>
        <w:t>Экономический рост и развитие. Факторы экономичес</w:t>
      </w:r>
      <w:r w:rsidRPr="009E028F">
        <w:rPr>
          <w:rFonts w:ascii="Times New Roman" w:hAnsi="Times New Roman"/>
          <w:color w:val="000000"/>
          <w:sz w:val="24"/>
          <w:szCs w:val="24"/>
        </w:rPr>
        <w:softHyphen/>
        <w:t>кого роста. Экономические циклы.</w:t>
      </w:r>
    </w:p>
    <w:p w:rsidR="004C4B66" w:rsidRPr="009E028F" w:rsidRDefault="004C4B66" w:rsidP="009E028F">
      <w:pPr>
        <w:spacing w:after="0" w:line="240" w:lineRule="auto"/>
        <w:ind w:left="20" w:right="60" w:firstLine="280"/>
        <w:jc w:val="both"/>
        <w:rPr>
          <w:rFonts w:ascii="Times New Roman" w:hAnsi="Times New Roman"/>
          <w:sz w:val="24"/>
          <w:szCs w:val="24"/>
        </w:rPr>
      </w:pPr>
      <w:r w:rsidRPr="009E028F">
        <w:rPr>
          <w:rFonts w:ascii="Times New Roman" w:hAnsi="Times New Roman"/>
          <w:color w:val="000000"/>
          <w:sz w:val="24"/>
          <w:szCs w:val="24"/>
        </w:rPr>
        <w:t>Рынок и рыночные структуры. Конкуренция и монопо</w:t>
      </w:r>
      <w:r w:rsidRPr="009E028F">
        <w:rPr>
          <w:rFonts w:ascii="Times New Roman" w:hAnsi="Times New Roman"/>
          <w:color w:val="000000"/>
          <w:sz w:val="24"/>
          <w:szCs w:val="24"/>
        </w:rPr>
        <w:softHyphen/>
        <w:t>лия. Спрос и предложение. Факторы спроса и предложе</w:t>
      </w:r>
      <w:r w:rsidRPr="009E028F">
        <w:rPr>
          <w:rFonts w:ascii="Times New Roman" w:hAnsi="Times New Roman"/>
          <w:color w:val="000000"/>
          <w:sz w:val="24"/>
          <w:szCs w:val="24"/>
        </w:rPr>
        <w:softHyphen/>
        <w:t>ния. Фондовый рынок. Акции, облигации и другие цен</w:t>
      </w:r>
      <w:r w:rsidRPr="009E028F">
        <w:rPr>
          <w:rFonts w:ascii="Times New Roman" w:hAnsi="Times New Roman"/>
          <w:color w:val="000000"/>
          <w:sz w:val="24"/>
          <w:szCs w:val="24"/>
        </w:rPr>
        <w:softHyphen/>
        <w:t>ные бумаги.</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Роль фирм в экономике. Факторы производства и фак</w:t>
      </w:r>
      <w:r w:rsidRPr="009E028F">
        <w:rPr>
          <w:rFonts w:ascii="Times New Roman" w:hAnsi="Times New Roman"/>
          <w:color w:val="000000"/>
          <w:sz w:val="24"/>
          <w:szCs w:val="24"/>
        </w:rPr>
        <w:softHyphen/>
        <w:t>торные доходы. Постоянные и переменные издержки. Экономические и бухгалтерские издержки и прибыль. Налоги, уплачиваемые предприятиями.</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Бизнес в экономике. Организационно-правовые формы и правовой режим предпринимательской деятельности.</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Вокруг бизнеса. Источники финансирования бизнеса. Основные принципы менеджмента. Основы маркетинга.</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Роль государства в экономике. Общественные блага. Внешние эффекты. Госбюджет. Государственный долг. Основы денежной и бюджетной политики. Защита конку</w:t>
      </w:r>
      <w:r w:rsidRPr="009E028F">
        <w:rPr>
          <w:rFonts w:ascii="Times New Roman" w:hAnsi="Times New Roman"/>
          <w:color w:val="000000"/>
          <w:sz w:val="24"/>
          <w:szCs w:val="24"/>
        </w:rPr>
        <w:softHyphen/>
        <w:t>ренции и антимонопольное законодательство.</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Банковская система. Роль центрального банка. Основ</w:t>
      </w:r>
      <w:r w:rsidRPr="009E028F">
        <w:rPr>
          <w:rFonts w:ascii="Times New Roman" w:hAnsi="Times New Roman"/>
          <w:color w:val="000000"/>
          <w:sz w:val="24"/>
          <w:szCs w:val="24"/>
        </w:rPr>
        <w:softHyphen/>
        <w:t>ные операции коммерческих банков. Финансовые инсти</w:t>
      </w:r>
      <w:r w:rsidRPr="009E028F">
        <w:rPr>
          <w:rFonts w:ascii="Times New Roman" w:hAnsi="Times New Roman"/>
          <w:color w:val="000000"/>
          <w:sz w:val="24"/>
          <w:szCs w:val="24"/>
        </w:rPr>
        <w:softHyphen/>
        <w:t>туты. Виды, причины и последствия инфляции.</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Рынок труда. Безработица. Причины и экономические последствия безработицы. Государственная политика в области занятости.</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Мировая экономика. Государственная политика в об</w:t>
      </w:r>
      <w:r w:rsidRPr="009E028F">
        <w:rPr>
          <w:rFonts w:ascii="Times New Roman" w:hAnsi="Times New Roman"/>
          <w:color w:val="000000"/>
          <w:sz w:val="24"/>
          <w:szCs w:val="24"/>
        </w:rPr>
        <w:softHyphen/>
        <w:t>ласти международной торговли. Глобальные проблемы экономики.</w:t>
      </w:r>
    </w:p>
    <w:p w:rsidR="004C4B66" w:rsidRPr="009E028F" w:rsidRDefault="004C4B66" w:rsidP="009E028F">
      <w:pPr>
        <w:spacing w:after="0" w:line="240" w:lineRule="auto"/>
        <w:ind w:left="20" w:right="20" w:firstLine="280"/>
        <w:jc w:val="both"/>
        <w:rPr>
          <w:rFonts w:ascii="Times New Roman" w:hAnsi="Times New Roman"/>
          <w:color w:val="000000"/>
          <w:sz w:val="24"/>
          <w:szCs w:val="24"/>
        </w:rPr>
      </w:pPr>
      <w:r w:rsidRPr="009E028F">
        <w:rPr>
          <w:rFonts w:ascii="Times New Roman" w:hAnsi="Times New Roman"/>
          <w:color w:val="000000"/>
          <w:sz w:val="24"/>
          <w:szCs w:val="24"/>
        </w:rPr>
        <w:t>Экономика потребителя. Сбережения, страхование. За</w:t>
      </w:r>
      <w:r w:rsidRPr="009E028F">
        <w:rPr>
          <w:rFonts w:ascii="Times New Roman" w:hAnsi="Times New Roman"/>
          <w:color w:val="000000"/>
          <w:sz w:val="24"/>
          <w:szCs w:val="24"/>
        </w:rPr>
        <w:softHyphen/>
        <w:t>щита прав потребителя. Экономика производителя. Рацио</w:t>
      </w:r>
      <w:r w:rsidRPr="009E028F">
        <w:rPr>
          <w:rFonts w:ascii="Times New Roman" w:hAnsi="Times New Roman"/>
          <w:color w:val="000000"/>
          <w:sz w:val="24"/>
          <w:szCs w:val="24"/>
        </w:rPr>
        <w:softHyphen/>
        <w:t>нальное экономическое поведение потребителя и произво</w:t>
      </w:r>
      <w:r w:rsidRPr="009E028F">
        <w:rPr>
          <w:rFonts w:ascii="Times New Roman" w:hAnsi="Times New Roman"/>
          <w:color w:val="000000"/>
          <w:sz w:val="24"/>
          <w:szCs w:val="24"/>
        </w:rPr>
        <w:softHyphen/>
        <w:t>дителя.</w:t>
      </w:r>
    </w:p>
    <w:p w:rsidR="004C4B66" w:rsidRPr="009E028F" w:rsidRDefault="004C4B66" w:rsidP="009E028F">
      <w:pPr>
        <w:spacing w:after="0" w:line="240" w:lineRule="auto"/>
        <w:ind w:left="20" w:right="20" w:firstLine="280"/>
        <w:jc w:val="both"/>
        <w:rPr>
          <w:rFonts w:ascii="Times New Roman" w:hAnsi="Times New Roman"/>
          <w:sz w:val="24"/>
          <w:szCs w:val="24"/>
        </w:rPr>
      </w:pPr>
    </w:p>
    <w:p w:rsidR="004C4B66" w:rsidRPr="009E028F" w:rsidRDefault="004C4B66" w:rsidP="009E028F">
      <w:pPr>
        <w:pStyle w:val="2f1"/>
        <w:shd w:val="clear" w:color="auto" w:fill="auto"/>
        <w:spacing w:after="0" w:line="240" w:lineRule="auto"/>
        <w:ind w:right="20"/>
        <w:rPr>
          <w:rFonts w:ascii="Times New Roman" w:hAnsi="Times New Roman" w:cs="Times New Roman"/>
          <w:color w:val="000000"/>
          <w:sz w:val="24"/>
          <w:szCs w:val="24"/>
        </w:rPr>
      </w:pPr>
      <w:r w:rsidRPr="009E028F">
        <w:rPr>
          <w:rFonts w:ascii="Times New Roman" w:hAnsi="Times New Roman" w:cs="Times New Roman"/>
          <w:color w:val="000000"/>
          <w:sz w:val="24"/>
          <w:szCs w:val="24"/>
        </w:rPr>
        <w:t>РАЗДЕЛ 2. ПРОБЛЕМЫ СОЦИАЛЬНО-ПОЛИТИЧЕСКОГО РАЗВИТИЯ ОБЩЕСТВА (14 ч)</w:t>
      </w:r>
    </w:p>
    <w:p w:rsidR="004C4B66" w:rsidRPr="009E028F" w:rsidRDefault="004C4B66" w:rsidP="009E028F">
      <w:pPr>
        <w:pStyle w:val="2f1"/>
        <w:shd w:val="clear" w:color="auto" w:fill="auto"/>
        <w:spacing w:after="0" w:line="240" w:lineRule="auto"/>
        <w:ind w:right="20"/>
        <w:rPr>
          <w:rFonts w:ascii="Times New Roman" w:hAnsi="Times New Roman" w:cs="Times New Roman"/>
          <w:sz w:val="24"/>
          <w:szCs w:val="24"/>
        </w:rPr>
      </w:pP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Свобода и необходимость в человеческой деятельности. Выбор в условиях альтернативы и ответственность за его последствия.</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Демографическая ситуация в РФ. Проблема неполных семей.</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Религиозные объединения и организации в РФ. Опас</w:t>
      </w:r>
      <w:r w:rsidRPr="009E028F">
        <w:rPr>
          <w:rFonts w:ascii="Times New Roman" w:hAnsi="Times New Roman"/>
          <w:color w:val="000000"/>
          <w:sz w:val="24"/>
          <w:szCs w:val="24"/>
        </w:rPr>
        <w:softHyphen/>
        <w:t>ность тоталитарных сект.</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Общественное и индивидуальное сознание. Социализа</w:t>
      </w:r>
      <w:r w:rsidRPr="009E028F">
        <w:rPr>
          <w:rFonts w:ascii="Times New Roman" w:hAnsi="Times New Roman"/>
          <w:color w:val="000000"/>
          <w:sz w:val="24"/>
          <w:szCs w:val="24"/>
        </w:rPr>
        <w:softHyphen/>
        <w:t>ция индивида.</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Политическое сознание. Политическая идеология. Политическая психология. Политическое поведение. Мно</w:t>
      </w:r>
      <w:r w:rsidRPr="009E028F">
        <w:rPr>
          <w:rFonts w:ascii="Times New Roman" w:hAnsi="Times New Roman"/>
          <w:color w:val="000000"/>
          <w:sz w:val="24"/>
          <w:szCs w:val="24"/>
        </w:rPr>
        <w:softHyphen/>
        <w:t>гообразие форм политического поведения. Современный терроризм, его опасность. Роль СМИ в политической жизни.</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Политическая элита. Особенности ее формирования в современной России.</w:t>
      </w:r>
    </w:p>
    <w:p w:rsidR="004C4B66" w:rsidRPr="009E028F" w:rsidRDefault="004C4B66" w:rsidP="009E028F">
      <w:pPr>
        <w:spacing w:after="0" w:line="240" w:lineRule="auto"/>
        <w:ind w:left="20" w:right="20" w:firstLine="280"/>
        <w:jc w:val="both"/>
        <w:rPr>
          <w:rFonts w:ascii="Times New Roman" w:hAnsi="Times New Roman"/>
          <w:color w:val="000000"/>
          <w:sz w:val="24"/>
          <w:szCs w:val="24"/>
        </w:rPr>
      </w:pPr>
      <w:r w:rsidRPr="009E028F">
        <w:rPr>
          <w:rFonts w:ascii="Times New Roman" w:hAnsi="Times New Roman"/>
          <w:color w:val="000000"/>
          <w:sz w:val="24"/>
          <w:szCs w:val="24"/>
        </w:rPr>
        <w:t>Политическое лидерство. Типология лидерства. Лиде</w:t>
      </w:r>
      <w:r w:rsidRPr="009E028F">
        <w:rPr>
          <w:rFonts w:ascii="Times New Roman" w:hAnsi="Times New Roman"/>
          <w:color w:val="000000"/>
          <w:sz w:val="24"/>
          <w:szCs w:val="24"/>
        </w:rPr>
        <w:softHyphen/>
        <w:t>ры и ведомые.</w:t>
      </w:r>
    </w:p>
    <w:p w:rsidR="004C4B66" w:rsidRPr="009E028F" w:rsidRDefault="004C4B66" w:rsidP="009E028F">
      <w:pPr>
        <w:spacing w:after="0" w:line="240" w:lineRule="auto"/>
        <w:ind w:left="20" w:right="20" w:firstLine="280"/>
        <w:jc w:val="both"/>
        <w:rPr>
          <w:rFonts w:ascii="Times New Roman" w:hAnsi="Times New Roman"/>
          <w:sz w:val="24"/>
          <w:szCs w:val="24"/>
        </w:rPr>
      </w:pPr>
    </w:p>
    <w:p w:rsidR="004C4B66" w:rsidRPr="009E028F" w:rsidRDefault="004C4B66" w:rsidP="009E028F">
      <w:pPr>
        <w:pStyle w:val="2f1"/>
        <w:shd w:val="clear" w:color="auto" w:fill="auto"/>
        <w:spacing w:after="0" w:line="240" w:lineRule="auto"/>
        <w:ind w:left="20"/>
        <w:rPr>
          <w:rFonts w:ascii="Times New Roman" w:hAnsi="Times New Roman" w:cs="Times New Roman"/>
          <w:sz w:val="24"/>
          <w:szCs w:val="24"/>
        </w:rPr>
      </w:pPr>
      <w:bookmarkStart w:id="9" w:name="bookmark17"/>
      <w:r w:rsidRPr="009E028F">
        <w:rPr>
          <w:rFonts w:ascii="Times New Roman" w:hAnsi="Times New Roman" w:cs="Times New Roman"/>
          <w:color w:val="000000"/>
          <w:sz w:val="24"/>
          <w:szCs w:val="24"/>
        </w:rPr>
        <w:t>РАЗДЕЛ 3. ПРАВОВОЕ РЕГУЛИРОВАНИЕ ОБЩЕСТВЕННЫХ ОТНОШЕНИЙ (20 ч)</w:t>
      </w:r>
      <w:bookmarkEnd w:id="9"/>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Гуманистическая роль естественного права. Тоталитар</w:t>
      </w:r>
      <w:r w:rsidRPr="009E028F">
        <w:rPr>
          <w:rFonts w:ascii="Times New Roman" w:hAnsi="Times New Roman"/>
          <w:color w:val="000000"/>
          <w:sz w:val="24"/>
          <w:szCs w:val="24"/>
        </w:rPr>
        <w:softHyphen/>
        <w:t>ное правопонимание. Развитие норм естественного права. Естественное право как юрид</w:t>
      </w:r>
      <w:r w:rsidR="007E3588" w:rsidRPr="009E028F">
        <w:rPr>
          <w:rFonts w:ascii="Times New Roman" w:hAnsi="Times New Roman"/>
          <w:color w:val="000000"/>
          <w:sz w:val="24"/>
          <w:szCs w:val="24"/>
        </w:rPr>
        <w:t>и</w:t>
      </w:r>
      <w:r w:rsidRPr="009E028F">
        <w:rPr>
          <w:rFonts w:ascii="Times New Roman" w:hAnsi="Times New Roman"/>
          <w:color w:val="000000"/>
          <w:sz w:val="24"/>
          <w:szCs w:val="24"/>
        </w:rPr>
        <w:t>ческая реальность. Зако</w:t>
      </w:r>
      <w:r w:rsidRPr="009E028F">
        <w:rPr>
          <w:rFonts w:ascii="Times New Roman" w:hAnsi="Times New Roman"/>
          <w:color w:val="000000"/>
          <w:sz w:val="24"/>
          <w:szCs w:val="24"/>
        </w:rPr>
        <w:softHyphen/>
        <w:t>нотворческий процесс в Российской Федерации.</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Экологическое право. Право граждан на благоприят</w:t>
      </w:r>
      <w:r w:rsidRPr="009E028F">
        <w:rPr>
          <w:rFonts w:ascii="Times New Roman" w:hAnsi="Times New Roman"/>
          <w:color w:val="000000"/>
          <w:sz w:val="24"/>
          <w:szCs w:val="24"/>
        </w:rPr>
        <w:softHyphen/>
        <w:t>ную окружающую среду. Способы защиты экологических прав. Экологические правонарушения,</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w:t>
      </w:r>
      <w:r w:rsidRPr="009E028F">
        <w:rPr>
          <w:rFonts w:ascii="Times New Roman" w:hAnsi="Times New Roman"/>
          <w:color w:val="000000"/>
          <w:sz w:val="24"/>
          <w:szCs w:val="24"/>
        </w:rPr>
        <w:softHyphen/>
        <w:t>ных и неимущественных прав.</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Семейное право. Порядок и условия заключения бра</w:t>
      </w:r>
      <w:r w:rsidRPr="009E028F">
        <w:rPr>
          <w:rFonts w:ascii="Times New Roman" w:hAnsi="Times New Roman"/>
          <w:color w:val="000000"/>
          <w:sz w:val="24"/>
          <w:szCs w:val="24"/>
        </w:rPr>
        <w:softHyphen/>
        <w:t>ка. Порядок и условия расторжения брака. Правовое ре</w:t>
      </w:r>
      <w:r w:rsidRPr="009E028F">
        <w:rPr>
          <w:rFonts w:ascii="Times New Roman" w:hAnsi="Times New Roman"/>
          <w:color w:val="000000"/>
          <w:sz w:val="24"/>
          <w:szCs w:val="24"/>
        </w:rPr>
        <w:softHyphen/>
        <w:t>гулирование отношений супругов.</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Занятость и трудоустройство. Порядок приема на рабо</w:t>
      </w:r>
      <w:r w:rsidRPr="009E028F">
        <w:rPr>
          <w:rFonts w:ascii="Times New Roman" w:hAnsi="Times New Roman"/>
          <w:color w:val="000000"/>
          <w:sz w:val="24"/>
          <w:szCs w:val="24"/>
        </w:rPr>
        <w:softHyphen/>
        <w:t>ту, заключение и расторжение трудового договора. Пра</w:t>
      </w:r>
      <w:r w:rsidRPr="009E028F">
        <w:rPr>
          <w:rFonts w:ascii="Times New Roman" w:hAnsi="Times New Roman"/>
          <w:color w:val="000000"/>
          <w:sz w:val="24"/>
          <w:szCs w:val="24"/>
        </w:rPr>
        <w:softHyphen/>
        <w:t>вовые основы социальной защиты и социального обеспе</w:t>
      </w:r>
      <w:r w:rsidRPr="009E028F">
        <w:rPr>
          <w:rFonts w:ascii="Times New Roman" w:hAnsi="Times New Roman"/>
          <w:color w:val="000000"/>
          <w:sz w:val="24"/>
          <w:szCs w:val="24"/>
        </w:rPr>
        <w:softHyphen/>
        <w:t>чения. Правила приема в образовательные учреждения профессионального образования. Порядок оказания плат</w:t>
      </w:r>
      <w:r w:rsidRPr="009E028F">
        <w:rPr>
          <w:rFonts w:ascii="Times New Roman" w:hAnsi="Times New Roman"/>
          <w:color w:val="000000"/>
          <w:sz w:val="24"/>
          <w:szCs w:val="24"/>
        </w:rPr>
        <w:softHyphen/>
        <w:t>ных образовательных услуг.</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Процессуальное право. Споры, порядок их рассмотре</w:t>
      </w:r>
      <w:r w:rsidRPr="009E028F">
        <w:rPr>
          <w:rFonts w:ascii="Times New Roman" w:hAnsi="Times New Roman"/>
          <w:color w:val="000000"/>
          <w:sz w:val="24"/>
          <w:szCs w:val="24"/>
        </w:rPr>
        <w:softHyphen/>
        <w:t>ния. Особенности административной юрисдикции. Граж</w:t>
      </w:r>
      <w:r w:rsidRPr="009E028F">
        <w:rPr>
          <w:rFonts w:ascii="Times New Roman" w:hAnsi="Times New Roman"/>
          <w:color w:val="000000"/>
          <w:sz w:val="24"/>
          <w:szCs w:val="24"/>
        </w:rPr>
        <w:softHyphen/>
        <w:t>данский процесс: основные правила и принципы. Особен</w:t>
      </w:r>
      <w:r w:rsidRPr="009E028F">
        <w:rPr>
          <w:rFonts w:ascii="Times New Roman" w:hAnsi="Times New Roman"/>
          <w:color w:val="000000"/>
          <w:sz w:val="24"/>
          <w:szCs w:val="24"/>
        </w:rPr>
        <w:softHyphen/>
        <w:t>ности уголовного процесса. Суд присяжных. Конституци</w:t>
      </w:r>
      <w:r w:rsidRPr="009E028F">
        <w:rPr>
          <w:rFonts w:ascii="Times New Roman" w:hAnsi="Times New Roman"/>
          <w:color w:val="000000"/>
          <w:sz w:val="24"/>
          <w:szCs w:val="24"/>
        </w:rPr>
        <w:softHyphen/>
        <w:t>онное судопроизводство.</w:t>
      </w:r>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Международная защита прав человека. Международ</w:t>
      </w:r>
      <w:r w:rsidRPr="009E028F">
        <w:rPr>
          <w:rFonts w:ascii="Times New Roman" w:hAnsi="Times New Roman"/>
          <w:color w:val="000000"/>
          <w:sz w:val="24"/>
          <w:szCs w:val="24"/>
        </w:rPr>
        <w:softHyphen/>
        <w:t>ная система защиты прав человека в условиях мирного времени. Международная защита прав человека в усло</w:t>
      </w:r>
      <w:r w:rsidRPr="009E028F">
        <w:rPr>
          <w:rFonts w:ascii="Times New Roman" w:hAnsi="Times New Roman"/>
          <w:color w:val="000000"/>
          <w:sz w:val="24"/>
          <w:szCs w:val="24"/>
        </w:rPr>
        <w:softHyphen/>
        <w:t>виях военного времени. Международное гуманитарное право.</w:t>
      </w:r>
    </w:p>
    <w:p w:rsidR="004C4B66" w:rsidRPr="009E028F" w:rsidRDefault="004C4B66" w:rsidP="009E028F">
      <w:pPr>
        <w:pStyle w:val="1ff"/>
        <w:keepNext/>
        <w:keepLines/>
        <w:shd w:val="clear" w:color="auto" w:fill="auto"/>
        <w:spacing w:before="0" w:after="0" w:line="240" w:lineRule="auto"/>
        <w:ind w:left="20"/>
        <w:rPr>
          <w:rFonts w:ascii="Times New Roman" w:hAnsi="Times New Roman" w:cs="Times New Roman"/>
          <w:sz w:val="24"/>
          <w:szCs w:val="24"/>
        </w:rPr>
      </w:pPr>
      <w:bookmarkStart w:id="10" w:name="bookmark18"/>
      <w:r w:rsidRPr="009E028F">
        <w:rPr>
          <w:rFonts w:ascii="Times New Roman" w:hAnsi="Times New Roman" w:cs="Times New Roman"/>
          <w:color w:val="000000"/>
          <w:sz w:val="24"/>
          <w:szCs w:val="24"/>
        </w:rPr>
        <w:t>Заключительные уроки (2 ч)</w:t>
      </w:r>
      <w:bookmarkEnd w:id="10"/>
    </w:p>
    <w:p w:rsidR="004C4B66" w:rsidRPr="009E028F" w:rsidRDefault="004C4B6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color w:val="000000"/>
          <w:sz w:val="24"/>
          <w:szCs w:val="24"/>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Социальные и гуманистические аспекты гло</w:t>
      </w:r>
      <w:r w:rsidRPr="009E028F">
        <w:rPr>
          <w:rFonts w:ascii="Times New Roman" w:hAnsi="Times New Roman"/>
          <w:color w:val="000000"/>
          <w:sz w:val="24"/>
          <w:szCs w:val="24"/>
        </w:rPr>
        <w:softHyphen/>
        <w:t>бальных проблем. Терроризм как важнейшая угроза со</w:t>
      </w:r>
      <w:r w:rsidRPr="009E028F">
        <w:rPr>
          <w:rFonts w:ascii="Times New Roman" w:hAnsi="Times New Roman"/>
          <w:color w:val="000000"/>
          <w:sz w:val="24"/>
          <w:szCs w:val="24"/>
        </w:rPr>
        <w:softHyphen/>
        <w:t>временной цивилизации.</w:t>
      </w:r>
    </w:p>
    <w:p w:rsidR="004C4B66" w:rsidRPr="009E028F" w:rsidRDefault="004C4B66" w:rsidP="009E028F">
      <w:pPr>
        <w:pStyle w:val="1ff"/>
        <w:keepNext/>
        <w:keepLines/>
        <w:shd w:val="clear" w:color="auto" w:fill="auto"/>
        <w:spacing w:before="0" w:after="0" w:line="240" w:lineRule="auto"/>
        <w:ind w:left="20"/>
        <w:rPr>
          <w:rFonts w:ascii="Times New Roman" w:eastAsia="Times New Roman" w:hAnsi="Times New Roman" w:cs="Times New Roman"/>
          <w:b w:val="0"/>
          <w:sz w:val="24"/>
          <w:szCs w:val="24"/>
        </w:rPr>
      </w:pPr>
      <w:bookmarkStart w:id="11" w:name="bookmark19"/>
      <w:r w:rsidRPr="009E028F">
        <w:rPr>
          <w:rFonts w:ascii="Times New Roman" w:hAnsi="Times New Roman" w:cs="Times New Roman"/>
          <w:color w:val="000000"/>
          <w:sz w:val="24"/>
          <w:szCs w:val="24"/>
        </w:rPr>
        <w:t>Резерв времени — 6 ч.</w:t>
      </w:r>
      <w:bookmarkEnd w:id="11"/>
    </w:p>
    <w:tbl>
      <w:tblPr>
        <w:tblpPr w:leftFromText="180" w:rightFromText="180" w:vertAnchor="text" w:horzAnchor="margin" w:tblpY="152"/>
        <w:tblW w:w="10740" w:type="dxa"/>
        <w:tblLook w:val="0000"/>
      </w:tblPr>
      <w:tblGrid>
        <w:gridCol w:w="10740"/>
      </w:tblGrid>
      <w:tr w:rsidR="00064316" w:rsidRPr="000F528A" w:rsidTr="00EC2A19">
        <w:trPr>
          <w:trHeight w:val="702"/>
        </w:trPr>
        <w:tc>
          <w:tcPr>
            <w:tcW w:w="10740" w:type="dxa"/>
            <w:tcBorders>
              <w:top w:val="nil"/>
              <w:left w:val="nil"/>
              <w:bottom w:val="nil"/>
              <w:right w:val="nil"/>
            </w:tcBorders>
            <w:shd w:val="clear" w:color="auto" w:fill="auto"/>
            <w:noWrap/>
            <w:vAlign w:val="center"/>
          </w:tcPr>
          <w:p w:rsidR="00064316" w:rsidRPr="000F528A" w:rsidRDefault="00064316" w:rsidP="009E028F">
            <w:pPr>
              <w:pStyle w:val="2"/>
              <w:spacing w:before="0" w:line="240" w:lineRule="auto"/>
              <w:rPr>
                <w:rFonts w:ascii="Times New Roman" w:hAnsi="Times New Roman"/>
                <w:i/>
                <w:iCs/>
                <w:color w:val="auto"/>
                <w:sz w:val="24"/>
                <w:szCs w:val="24"/>
              </w:rPr>
            </w:pPr>
            <w:r w:rsidRPr="000F528A">
              <w:rPr>
                <w:rFonts w:ascii="Times New Roman" w:hAnsi="Times New Roman"/>
                <w:color w:val="auto"/>
                <w:sz w:val="24"/>
                <w:szCs w:val="24"/>
              </w:rPr>
              <w:t>ТРЕБОВАНИЯ К УРОВНЮ ПОДГОТОВКИ ВЫПУСКНИКОВ</w:t>
            </w:r>
          </w:p>
          <w:p w:rsidR="00064316" w:rsidRPr="000F528A" w:rsidRDefault="00064316" w:rsidP="009E028F">
            <w:pPr>
              <w:spacing w:after="0" w:line="240" w:lineRule="auto"/>
              <w:ind w:firstLine="567"/>
              <w:jc w:val="both"/>
              <w:rPr>
                <w:rFonts w:ascii="Times New Roman" w:hAnsi="Times New Roman"/>
                <w:b/>
                <w:sz w:val="24"/>
                <w:szCs w:val="24"/>
              </w:rPr>
            </w:pPr>
            <w:r w:rsidRPr="000F528A">
              <w:rPr>
                <w:rFonts w:ascii="Times New Roman" w:hAnsi="Times New Roman"/>
                <w:b/>
                <w:bCs/>
                <w:i/>
                <w:iCs/>
                <w:sz w:val="24"/>
                <w:szCs w:val="24"/>
              </w:rPr>
              <w:t>В результате изучения обществоведения (включая экономику и право) ученик должен</w:t>
            </w:r>
            <w:r w:rsidR="00F65EFD" w:rsidRPr="000F528A">
              <w:rPr>
                <w:rFonts w:ascii="Times New Roman" w:hAnsi="Times New Roman"/>
                <w:b/>
                <w:bCs/>
                <w:i/>
                <w:iCs/>
                <w:sz w:val="24"/>
                <w:szCs w:val="24"/>
              </w:rPr>
              <w:t xml:space="preserve">     </w:t>
            </w:r>
            <w:r w:rsidRPr="000F528A">
              <w:rPr>
                <w:rFonts w:ascii="Times New Roman" w:hAnsi="Times New Roman"/>
                <w:b/>
                <w:sz w:val="24"/>
                <w:szCs w:val="24"/>
              </w:rPr>
              <w:t>знать</w:t>
            </w:r>
          </w:p>
          <w:p w:rsidR="00064316" w:rsidRPr="000F528A" w:rsidRDefault="00064316" w:rsidP="009E028F">
            <w:pPr>
              <w:spacing w:after="0" w:line="240" w:lineRule="auto"/>
              <w:ind w:left="34"/>
              <w:jc w:val="both"/>
              <w:rPr>
                <w:rFonts w:ascii="Times New Roman" w:hAnsi="Times New Roman"/>
                <w:sz w:val="24"/>
                <w:szCs w:val="24"/>
              </w:rPr>
            </w:pPr>
            <w:r w:rsidRPr="000F528A">
              <w:rPr>
                <w:rFonts w:ascii="Times New Roman" w:hAnsi="Times New Roman"/>
                <w:sz w:val="24"/>
                <w:szCs w:val="24"/>
              </w:rPr>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064316" w:rsidRPr="000F528A" w:rsidRDefault="00064316" w:rsidP="009E028F">
            <w:pPr>
              <w:spacing w:after="0" w:line="240" w:lineRule="auto"/>
              <w:ind w:left="34" w:firstLine="567"/>
              <w:jc w:val="both"/>
              <w:rPr>
                <w:rFonts w:ascii="Times New Roman" w:hAnsi="Times New Roman"/>
                <w:sz w:val="24"/>
                <w:szCs w:val="24"/>
              </w:rPr>
            </w:pPr>
            <w:r w:rsidRPr="000F528A">
              <w:rPr>
                <w:rFonts w:ascii="Times New Roman" w:hAnsi="Times New Roman"/>
                <w:b/>
                <w:bCs/>
                <w:sz w:val="24"/>
                <w:szCs w:val="24"/>
              </w:rPr>
              <w:t>уметь</w:t>
            </w:r>
          </w:p>
          <w:p w:rsidR="00064316" w:rsidRPr="000F528A" w:rsidRDefault="00064316" w:rsidP="009E028F">
            <w:pPr>
              <w:spacing w:after="0" w:line="240" w:lineRule="auto"/>
              <w:ind w:left="34"/>
              <w:jc w:val="both"/>
              <w:rPr>
                <w:rFonts w:ascii="Times New Roman" w:hAnsi="Times New Roman"/>
                <w:sz w:val="24"/>
                <w:szCs w:val="24"/>
              </w:rPr>
            </w:pPr>
            <w:proofErr w:type="gramStart"/>
            <w:r w:rsidRPr="000F528A">
              <w:rPr>
                <w:rFonts w:ascii="Times New Roman" w:hAnsi="Times New Roman"/>
                <w:b/>
                <w:bCs/>
                <w:i/>
                <w:iCs/>
                <w:sz w:val="24"/>
                <w:szCs w:val="24"/>
              </w:rPr>
              <w:t xml:space="preserve">-характеризовать (описывать): </w:t>
            </w:r>
            <w:r w:rsidRPr="000F528A">
              <w:rPr>
                <w:rFonts w:ascii="Times New Roman" w:hAnsi="Times New Roman"/>
                <w:sz w:val="24"/>
                <w:szCs w:val="24"/>
              </w:rPr>
              <w:t>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ХХI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w:t>
            </w:r>
            <w:proofErr w:type="gramEnd"/>
            <w:r w:rsidRPr="000F528A">
              <w:rPr>
                <w:rFonts w:ascii="Times New Roman" w:hAnsi="Times New Roman"/>
                <w:sz w:val="24"/>
                <w:szCs w:val="24"/>
              </w:rPr>
              <w:t xml:space="preserve"> понятия «власть», «политический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
          <w:p w:rsidR="00064316" w:rsidRPr="000F528A" w:rsidRDefault="00064316" w:rsidP="009E028F">
            <w:pPr>
              <w:spacing w:after="0" w:line="240" w:lineRule="auto"/>
              <w:ind w:left="34"/>
              <w:jc w:val="both"/>
              <w:rPr>
                <w:rFonts w:ascii="Times New Roman" w:hAnsi="Times New Roman"/>
                <w:sz w:val="24"/>
                <w:szCs w:val="24"/>
              </w:rPr>
            </w:pPr>
            <w:proofErr w:type="gramStart"/>
            <w:r w:rsidRPr="000F528A">
              <w:rPr>
                <w:rFonts w:ascii="Times New Roman" w:hAnsi="Times New Roman"/>
                <w:b/>
                <w:bCs/>
                <w:i/>
                <w:iCs/>
                <w:sz w:val="24"/>
                <w:szCs w:val="24"/>
              </w:rPr>
              <w:t>-объяснять:</w:t>
            </w:r>
            <w:r w:rsidRPr="000F528A">
              <w:rPr>
                <w:rFonts w:ascii="Times New Roman" w:hAnsi="Times New Roman"/>
                <w:sz w:val="24"/>
                <w:szCs w:val="24"/>
              </w:rPr>
              <w:t xml:space="preserve">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w:t>
            </w:r>
            <w:proofErr w:type="gramEnd"/>
            <w:r w:rsidRPr="000F528A">
              <w:rPr>
                <w:rFonts w:ascii="Times New Roman" w:hAnsi="Times New Roman"/>
                <w:sz w:val="24"/>
                <w:szCs w:val="24"/>
              </w:rPr>
              <w:t xml:space="preserve">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
          <w:p w:rsidR="00064316" w:rsidRPr="000F528A" w:rsidRDefault="00064316" w:rsidP="009E028F">
            <w:pPr>
              <w:spacing w:after="0" w:line="240" w:lineRule="auto"/>
              <w:ind w:left="34"/>
              <w:jc w:val="both"/>
              <w:rPr>
                <w:rFonts w:ascii="Times New Roman" w:hAnsi="Times New Roman"/>
                <w:sz w:val="24"/>
                <w:szCs w:val="24"/>
              </w:rPr>
            </w:pPr>
            <w:proofErr w:type="gramStart"/>
            <w:r w:rsidRPr="000F528A">
              <w:rPr>
                <w:rFonts w:ascii="Times New Roman" w:hAnsi="Times New Roman"/>
                <w:b/>
                <w:bCs/>
                <w:i/>
                <w:iCs/>
                <w:sz w:val="24"/>
                <w:szCs w:val="24"/>
              </w:rPr>
              <w:t>-сравнивать (различать):</w:t>
            </w:r>
            <w:r w:rsidRPr="000F528A">
              <w:rPr>
                <w:rFonts w:ascii="Times New Roman" w:hAnsi="Times New Roman"/>
                <w:sz w:val="24"/>
                <w:szCs w:val="24"/>
              </w:rPr>
              <w:t xml:space="preserve">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w:t>
            </w:r>
            <w:proofErr w:type="gramEnd"/>
            <w:r w:rsidRPr="000F528A">
              <w:rPr>
                <w:rFonts w:ascii="Times New Roman" w:hAnsi="Times New Roman"/>
                <w:sz w:val="24"/>
                <w:szCs w:val="24"/>
              </w:rPr>
              <w:t xml:space="preserve">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 </w:t>
            </w:r>
          </w:p>
          <w:p w:rsidR="00064316" w:rsidRPr="000F528A" w:rsidRDefault="00064316" w:rsidP="009E028F">
            <w:pPr>
              <w:spacing w:after="0" w:line="240" w:lineRule="auto"/>
              <w:ind w:left="34"/>
              <w:jc w:val="both"/>
              <w:rPr>
                <w:rFonts w:ascii="Times New Roman" w:hAnsi="Times New Roman"/>
                <w:sz w:val="24"/>
                <w:szCs w:val="24"/>
              </w:rPr>
            </w:pPr>
            <w:r w:rsidRPr="000F528A">
              <w:rPr>
                <w:rFonts w:ascii="Times New Roman" w:hAnsi="Times New Roman"/>
                <w:b/>
                <w:bCs/>
                <w:i/>
                <w:iCs/>
                <w:sz w:val="24"/>
                <w:szCs w:val="24"/>
              </w:rPr>
              <w:t>-вычислять на условных примерах:</w:t>
            </w:r>
            <w:r w:rsidRPr="000F528A">
              <w:rPr>
                <w:rFonts w:ascii="Times New Roman" w:hAnsi="Times New Roman"/>
                <w:sz w:val="24"/>
                <w:szCs w:val="24"/>
              </w:rPr>
              <w:t xml:space="preserve">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064316" w:rsidRPr="000F528A" w:rsidRDefault="00064316" w:rsidP="009E028F">
            <w:pPr>
              <w:spacing w:after="0" w:line="240" w:lineRule="auto"/>
              <w:ind w:left="34"/>
              <w:jc w:val="both"/>
              <w:rPr>
                <w:rFonts w:ascii="Times New Roman" w:hAnsi="Times New Roman"/>
                <w:b/>
                <w:bCs/>
                <w:sz w:val="24"/>
                <w:szCs w:val="24"/>
              </w:rPr>
            </w:pPr>
            <w:r w:rsidRPr="000F528A">
              <w:rPr>
                <w:rFonts w:ascii="Times New Roman" w:hAnsi="Times New Roman"/>
                <w:b/>
                <w:bCs/>
                <w:sz w:val="24"/>
                <w:szCs w:val="24"/>
              </w:rPr>
              <w:t>использовать приобретенные знания и умения в практической деятельности и повседневной жизни:</w:t>
            </w:r>
          </w:p>
          <w:p w:rsidR="00064316" w:rsidRPr="000F528A" w:rsidRDefault="00064316" w:rsidP="009E028F">
            <w:pPr>
              <w:spacing w:after="0" w:line="240" w:lineRule="auto"/>
              <w:ind w:left="34"/>
              <w:jc w:val="both"/>
              <w:rPr>
                <w:rFonts w:ascii="Times New Roman" w:hAnsi="Times New Roman"/>
                <w:sz w:val="24"/>
                <w:szCs w:val="24"/>
              </w:rPr>
            </w:pPr>
            <w:r w:rsidRPr="000F528A">
              <w:rPr>
                <w:rFonts w:ascii="Times New Roman" w:hAnsi="Times New Roman"/>
                <w:sz w:val="24"/>
                <w:szCs w:val="24"/>
              </w:rPr>
              <w:t>-в процессе выполнения типичных для подростка социальных ролей;</w:t>
            </w:r>
          </w:p>
          <w:p w:rsidR="00064316" w:rsidRPr="000F528A" w:rsidRDefault="00064316" w:rsidP="009E028F">
            <w:pPr>
              <w:spacing w:after="0" w:line="240" w:lineRule="auto"/>
              <w:ind w:left="34"/>
              <w:jc w:val="both"/>
              <w:rPr>
                <w:rFonts w:ascii="Times New Roman" w:hAnsi="Times New Roman"/>
                <w:sz w:val="24"/>
                <w:szCs w:val="24"/>
              </w:rPr>
            </w:pPr>
            <w:r w:rsidRPr="000F528A">
              <w:rPr>
                <w:rFonts w:ascii="Times New Roman" w:hAnsi="Times New Roman"/>
                <w:sz w:val="24"/>
                <w:szCs w:val="24"/>
              </w:rPr>
              <w:t>-для общей ориентации в актуальных общественных событиях и процессах;</w:t>
            </w:r>
          </w:p>
          <w:p w:rsidR="00064316" w:rsidRPr="000F528A" w:rsidRDefault="00064316" w:rsidP="009E028F">
            <w:pPr>
              <w:spacing w:after="0" w:line="240" w:lineRule="auto"/>
              <w:ind w:left="34"/>
              <w:jc w:val="both"/>
              <w:rPr>
                <w:rFonts w:ascii="Times New Roman" w:hAnsi="Times New Roman"/>
                <w:sz w:val="24"/>
                <w:szCs w:val="24"/>
              </w:rPr>
            </w:pPr>
            <w:r w:rsidRPr="000F528A">
              <w:rPr>
                <w:rFonts w:ascii="Times New Roman" w:hAnsi="Times New Roman"/>
                <w:sz w:val="24"/>
                <w:szCs w:val="24"/>
              </w:rPr>
              <w:t>-для нравственной и правовой оценки конкретных поступков людей;</w:t>
            </w:r>
          </w:p>
          <w:p w:rsidR="00064316" w:rsidRPr="000F528A" w:rsidRDefault="00064316" w:rsidP="009E028F">
            <w:pPr>
              <w:spacing w:after="0" w:line="240" w:lineRule="auto"/>
              <w:ind w:left="34"/>
              <w:jc w:val="both"/>
              <w:rPr>
                <w:rFonts w:ascii="Times New Roman" w:hAnsi="Times New Roman"/>
                <w:sz w:val="24"/>
                <w:szCs w:val="24"/>
              </w:rPr>
            </w:pPr>
            <w:r w:rsidRPr="000F528A">
              <w:rPr>
                <w:rFonts w:ascii="Times New Roman" w:hAnsi="Times New Roman"/>
                <w:sz w:val="24"/>
                <w:szCs w:val="24"/>
              </w:rPr>
              <w:t xml:space="preserve">-для реализации и защиты прав человека и гражданина; </w:t>
            </w:r>
          </w:p>
          <w:p w:rsidR="00064316" w:rsidRPr="000F528A" w:rsidRDefault="00064316" w:rsidP="009E028F">
            <w:pPr>
              <w:spacing w:after="0" w:line="240" w:lineRule="auto"/>
              <w:ind w:left="34"/>
              <w:jc w:val="both"/>
              <w:rPr>
                <w:rFonts w:ascii="Times New Roman" w:hAnsi="Times New Roman"/>
                <w:sz w:val="24"/>
                <w:szCs w:val="24"/>
              </w:rPr>
            </w:pPr>
            <w:r w:rsidRPr="000F528A">
              <w:rPr>
                <w:rFonts w:ascii="Times New Roman" w:hAnsi="Times New Roman"/>
                <w:sz w:val="24"/>
                <w:szCs w:val="24"/>
              </w:rPr>
              <w:t>-для первичного анализа и использования социальной (в том числе экономической и правовой) информации;</w:t>
            </w:r>
          </w:p>
          <w:p w:rsidR="00064316" w:rsidRPr="000F528A" w:rsidRDefault="00064316" w:rsidP="009E028F">
            <w:pPr>
              <w:spacing w:after="0" w:line="240" w:lineRule="auto"/>
              <w:ind w:left="34"/>
              <w:jc w:val="both"/>
              <w:rPr>
                <w:rFonts w:ascii="Times New Roman" w:hAnsi="Times New Roman"/>
                <w:sz w:val="24"/>
                <w:szCs w:val="24"/>
              </w:rPr>
            </w:pPr>
            <w:r w:rsidRPr="000F528A">
              <w:rPr>
                <w:rFonts w:ascii="Times New Roman" w:hAnsi="Times New Roman"/>
                <w:sz w:val="24"/>
                <w:szCs w:val="24"/>
              </w:rPr>
              <w:t>-в процессе реализации и защиты прав человека и гражданина.</w:t>
            </w:r>
          </w:p>
          <w:p w:rsidR="00064316" w:rsidRPr="000F528A" w:rsidRDefault="00064316" w:rsidP="009E028F">
            <w:pPr>
              <w:spacing w:after="0" w:line="240" w:lineRule="auto"/>
              <w:ind w:left="34"/>
              <w:jc w:val="both"/>
              <w:rPr>
                <w:rFonts w:ascii="Times New Roman" w:hAnsi="Times New Roman"/>
                <w:sz w:val="24"/>
                <w:szCs w:val="24"/>
              </w:rPr>
            </w:pPr>
          </w:p>
          <w:p w:rsidR="00064316" w:rsidRPr="00EC2A19" w:rsidRDefault="00F5152D" w:rsidP="009E028F">
            <w:pPr>
              <w:shd w:val="clear" w:color="auto" w:fill="FFFFFF"/>
              <w:spacing w:after="0" w:line="240" w:lineRule="auto"/>
              <w:jc w:val="both"/>
              <w:rPr>
                <w:rFonts w:ascii="Times New Roman" w:hAnsi="Times New Roman"/>
                <w:color w:val="FF0000"/>
                <w:sz w:val="24"/>
                <w:szCs w:val="24"/>
              </w:rPr>
            </w:pPr>
            <w:r w:rsidRPr="00EC2A19">
              <w:rPr>
                <w:rFonts w:ascii="Times New Roman" w:hAnsi="Times New Roman"/>
                <w:b/>
                <w:bCs/>
                <w:color w:val="FF0000"/>
                <w:sz w:val="24"/>
                <w:szCs w:val="24"/>
              </w:rPr>
              <w:t xml:space="preserve">                                                         </w:t>
            </w:r>
            <w:r w:rsidR="00064316" w:rsidRPr="00EC2A19">
              <w:rPr>
                <w:rFonts w:ascii="Times New Roman" w:hAnsi="Times New Roman"/>
                <w:b/>
                <w:bCs/>
                <w:color w:val="FF0000"/>
                <w:sz w:val="24"/>
                <w:szCs w:val="24"/>
              </w:rPr>
              <w:t>География</w:t>
            </w:r>
          </w:p>
          <w:p w:rsidR="004F7E75" w:rsidRPr="000F528A" w:rsidRDefault="00064316" w:rsidP="009E028F">
            <w:pPr>
              <w:shd w:val="clear" w:color="auto" w:fill="FFFFFF"/>
              <w:spacing w:after="0" w:line="240" w:lineRule="auto"/>
              <w:jc w:val="both"/>
              <w:rPr>
                <w:rFonts w:ascii="Times New Roman" w:hAnsi="Times New Roman"/>
                <w:sz w:val="24"/>
                <w:szCs w:val="24"/>
              </w:rPr>
            </w:pPr>
            <w:r w:rsidRPr="000F528A">
              <w:rPr>
                <w:rFonts w:ascii="Times New Roman" w:hAnsi="Times New Roman"/>
                <w:sz w:val="24"/>
                <w:szCs w:val="24"/>
              </w:rPr>
              <w:t>Программа  по географии для 10 – 11 классов  базового уровня составлена на основе</w:t>
            </w:r>
            <w:r w:rsidR="004F7E75" w:rsidRPr="000F528A">
              <w:rPr>
                <w:rFonts w:ascii="Times New Roman" w:hAnsi="Times New Roman"/>
                <w:sz w:val="24"/>
                <w:szCs w:val="24"/>
              </w:rPr>
              <w:t xml:space="preserve"> авторской программ</w:t>
            </w:r>
            <w:r w:rsidR="004F7E75" w:rsidRPr="00EC2A19">
              <w:rPr>
                <w:rFonts w:ascii="Times New Roman" w:hAnsi="Times New Roman"/>
                <w:color w:val="FF0000"/>
                <w:sz w:val="24"/>
                <w:szCs w:val="24"/>
              </w:rPr>
              <w:t>ы В.П. Максаковск</w:t>
            </w:r>
            <w:r w:rsidR="006D2201" w:rsidRPr="00EC2A19">
              <w:rPr>
                <w:rFonts w:ascii="Times New Roman" w:hAnsi="Times New Roman"/>
                <w:color w:val="FF0000"/>
                <w:sz w:val="24"/>
                <w:szCs w:val="24"/>
              </w:rPr>
              <w:t xml:space="preserve">ого </w:t>
            </w:r>
            <w:r w:rsidR="006D2201" w:rsidRPr="000F528A">
              <w:rPr>
                <w:rFonts w:ascii="Times New Roman" w:hAnsi="Times New Roman"/>
                <w:sz w:val="24"/>
                <w:szCs w:val="24"/>
              </w:rPr>
              <w:t>«</w:t>
            </w:r>
            <w:r w:rsidR="004F7E75" w:rsidRPr="000F528A">
              <w:rPr>
                <w:rFonts w:ascii="Times New Roman" w:hAnsi="Times New Roman"/>
                <w:sz w:val="24"/>
                <w:szCs w:val="24"/>
              </w:rPr>
              <w:t xml:space="preserve"> География. 10-11 классы</w:t>
            </w:r>
            <w:r w:rsidR="00187A8A" w:rsidRPr="000F528A">
              <w:rPr>
                <w:rFonts w:ascii="Times New Roman" w:hAnsi="Times New Roman"/>
                <w:sz w:val="24"/>
                <w:szCs w:val="24"/>
              </w:rPr>
              <w:t xml:space="preserve"> </w:t>
            </w:r>
            <w:r w:rsidR="004F7E75" w:rsidRPr="000F528A">
              <w:rPr>
                <w:rFonts w:ascii="Times New Roman" w:hAnsi="Times New Roman"/>
                <w:sz w:val="24"/>
                <w:szCs w:val="24"/>
              </w:rPr>
              <w:t>(базовый уровень)</w:t>
            </w:r>
            <w:r w:rsidR="006D2201" w:rsidRPr="000F528A">
              <w:rPr>
                <w:rFonts w:ascii="Times New Roman" w:hAnsi="Times New Roman"/>
                <w:sz w:val="24"/>
                <w:szCs w:val="24"/>
              </w:rPr>
              <w:t>»</w:t>
            </w:r>
            <w:r w:rsidR="00201DBB" w:rsidRPr="000F528A">
              <w:rPr>
                <w:rFonts w:ascii="Times New Roman" w:hAnsi="Times New Roman"/>
                <w:sz w:val="24"/>
                <w:szCs w:val="24"/>
              </w:rPr>
              <w:t>.</w:t>
            </w:r>
            <w:r w:rsidR="004F7E75" w:rsidRPr="000F528A">
              <w:rPr>
                <w:rFonts w:ascii="Times New Roman" w:hAnsi="Times New Roman"/>
                <w:sz w:val="24"/>
                <w:szCs w:val="24"/>
              </w:rPr>
              <w:t xml:space="preserve"> </w:t>
            </w:r>
          </w:p>
          <w:p w:rsidR="00E133CC" w:rsidRPr="009E028F" w:rsidRDefault="00064316" w:rsidP="009E028F">
            <w:pPr>
              <w:pStyle w:val="a5"/>
              <w:spacing w:before="0" w:beforeAutospacing="0" w:after="0" w:afterAutospacing="0"/>
              <w:jc w:val="both"/>
            </w:pPr>
            <w:r w:rsidRPr="009E028F">
              <w:t xml:space="preserve"> На изучение курса географии в 10</w:t>
            </w:r>
            <w:r w:rsidR="00121873" w:rsidRPr="009E028F">
              <w:t xml:space="preserve"> классе отводится 35 часов, в 11 классе</w:t>
            </w:r>
            <w:r w:rsidRPr="009E028F">
              <w:t xml:space="preserve"> отводится  </w:t>
            </w:r>
            <w:r w:rsidR="00121873" w:rsidRPr="009E028F">
              <w:t>34 часа</w:t>
            </w:r>
            <w:r w:rsidRPr="009E028F">
              <w:t xml:space="preserve">(1час в неделю).  Курс «география»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w:t>
            </w:r>
          </w:p>
          <w:p w:rsidR="00064316" w:rsidRPr="009E028F" w:rsidRDefault="00064316" w:rsidP="009E028F">
            <w:pPr>
              <w:pStyle w:val="a5"/>
              <w:spacing w:before="0" w:beforeAutospacing="0" w:after="0" w:afterAutospacing="0"/>
              <w:jc w:val="both"/>
            </w:pPr>
            <w:r w:rsidRPr="009E028F">
              <w:t xml:space="preserve"> </w:t>
            </w:r>
            <w:proofErr w:type="gramStart"/>
            <w:r w:rsidRPr="009E028F">
              <w:rPr>
                <w:bCs/>
              </w:rPr>
              <w:t xml:space="preserve">Целями изучения географии в средней школе являются: </w:t>
            </w:r>
            <w:r w:rsidRPr="009E028F">
              <w:rPr>
                <w:bCs/>
              </w:rPr>
              <w:br/>
              <w:t>формирование системы географических знаний как компонента научной картины мира;</w:t>
            </w:r>
            <w:r w:rsidRPr="009E028F">
              <w:rPr>
                <w:bCs/>
              </w:rPr>
              <w:b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r w:rsidRPr="009E028F">
              <w:rPr>
                <w:bCs/>
              </w:rPr>
              <w:br/>
              <w:t xml:space="preserve">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roofErr w:type="gramEnd"/>
            <w:r w:rsidRPr="009E028F">
              <w:rPr>
                <w:bCs/>
              </w:rPr>
              <w:b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r w:rsidRPr="009E028F">
              <w:rPr>
                <w:bCs/>
              </w:rPr>
              <w:b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r w:rsidRPr="009E028F">
              <w:rPr>
                <w:bCs/>
              </w:rPr>
              <w:br/>
            </w:r>
            <w:proofErr w:type="gramStart"/>
            <w:r w:rsidRPr="009E028F">
              <w:rPr>
                <w:bCs/>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w:t>
            </w:r>
            <w:r w:rsidR="005A799B" w:rsidRPr="009E028F">
              <w:rPr>
                <w:bCs/>
              </w:rPr>
              <w:t xml:space="preserve">  де</w:t>
            </w:r>
            <w:r w:rsidRPr="009E028F">
              <w:rPr>
                <w:bCs/>
              </w:rPr>
              <w:t>ятельности;</w:t>
            </w:r>
            <w:r w:rsidRPr="009E028F">
              <w:rPr>
                <w:bCs/>
              </w:rPr>
              <w:br/>
              <w:t xml:space="preserve">формирование </w:t>
            </w:r>
            <w:r w:rsidR="005A799B" w:rsidRPr="009E028F">
              <w:rPr>
                <w:bCs/>
              </w:rPr>
              <w:t xml:space="preserve"> </w:t>
            </w:r>
            <w:r w:rsidRPr="009E028F">
              <w:rPr>
                <w:bCs/>
              </w:rPr>
              <w:t>навыков и умений безопасного и экологически целесообразного поведения в окружающей среде.</w:t>
            </w:r>
            <w:proofErr w:type="gramEnd"/>
            <w:r w:rsidRPr="009E028F">
              <w:rPr>
                <w:bCs/>
              </w:rPr>
              <w:br/>
            </w:r>
            <w:proofErr w:type="gramStart"/>
            <w:r w:rsidRPr="009E028F">
              <w:rPr>
                <w:bCs/>
              </w:rPr>
              <w:t>Задачи:</w:t>
            </w:r>
            <w:r w:rsidR="005A799B" w:rsidRPr="009E028F">
              <w:rPr>
                <w:bCs/>
              </w:rPr>
              <w:t xml:space="preserve"> </w:t>
            </w:r>
            <w:r w:rsidRPr="009E028F">
              <w:rPr>
                <w:bCs/>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r w:rsidR="005A799B" w:rsidRPr="009E028F">
              <w:rPr>
                <w:bCs/>
              </w:rPr>
              <w:t xml:space="preserve"> </w:t>
            </w:r>
            <w:r w:rsidRPr="009E028F">
              <w:rPr>
                <w:bCs/>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roofErr w:type="gramEnd"/>
            <w:r w:rsidR="005A799B" w:rsidRPr="009E028F">
              <w:rPr>
                <w:bCs/>
              </w:rPr>
              <w:t xml:space="preserve"> </w:t>
            </w:r>
            <w:r w:rsidRPr="009E028F">
              <w:rPr>
                <w:bCs/>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roofErr w:type="gramStart"/>
            <w:r w:rsidRPr="009E028F">
              <w:rPr>
                <w:bCs/>
              </w:rPr>
              <w:t>;в</w:t>
            </w:r>
            <w:proofErr w:type="gramEnd"/>
            <w:r w:rsidRPr="009E028F">
              <w:rPr>
                <w:bCs/>
              </w:rPr>
              <w:t>оспитание патриотизма, толерантности, уважения к другим народам и культурам; бережного отношения к окружающей среде;</w:t>
            </w:r>
            <w:r w:rsidR="000D245E" w:rsidRPr="009E028F">
              <w:rPr>
                <w:bCs/>
              </w:rPr>
              <w:t xml:space="preserve"> </w:t>
            </w:r>
            <w:r w:rsidRPr="009E028F">
              <w:rPr>
                <w:bCs/>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64316" w:rsidRPr="009E028F" w:rsidRDefault="00064316" w:rsidP="009E028F">
            <w:pPr>
              <w:shd w:val="clear" w:color="auto" w:fill="FFFFFF"/>
              <w:spacing w:after="0" w:line="240" w:lineRule="auto"/>
              <w:jc w:val="both"/>
              <w:rPr>
                <w:rFonts w:ascii="Times New Roman" w:hAnsi="Times New Roman"/>
                <w:b/>
                <w:bCs/>
                <w:sz w:val="24"/>
                <w:szCs w:val="24"/>
              </w:rPr>
            </w:pPr>
            <w:r w:rsidRPr="009E028F">
              <w:rPr>
                <w:rFonts w:ascii="Times New Roman" w:hAnsi="Times New Roman"/>
                <w:b/>
                <w:bCs/>
                <w:sz w:val="24"/>
                <w:szCs w:val="24"/>
              </w:rPr>
              <w:t xml:space="preserve">                                                                    10 класс  34часа.</w:t>
            </w:r>
          </w:p>
          <w:p w:rsidR="00F5152D" w:rsidRPr="009E028F" w:rsidRDefault="00F5152D" w:rsidP="009E028F">
            <w:pPr>
              <w:shd w:val="clear" w:color="auto" w:fill="FFFFFF"/>
              <w:spacing w:after="0" w:line="240" w:lineRule="auto"/>
              <w:jc w:val="both"/>
              <w:rPr>
                <w:rFonts w:ascii="Times New Roman" w:hAnsi="Times New Roman"/>
                <w:b/>
                <w:bCs/>
                <w:sz w:val="24"/>
                <w:szCs w:val="24"/>
              </w:rPr>
            </w:pPr>
          </w:p>
          <w:p w:rsidR="00F5152D" w:rsidRPr="000F528A" w:rsidRDefault="00F5152D" w:rsidP="009E028F">
            <w:pPr>
              <w:spacing w:after="0" w:line="240" w:lineRule="auto"/>
              <w:contextualSpacing/>
              <w:jc w:val="both"/>
              <w:rPr>
                <w:rFonts w:ascii="Times New Roman" w:hAnsi="Times New Roman"/>
                <w:b/>
                <w:sz w:val="24"/>
                <w:szCs w:val="24"/>
              </w:rPr>
            </w:pPr>
            <w:r w:rsidRPr="000F528A">
              <w:rPr>
                <w:rFonts w:ascii="Times New Roman" w:hAnsi="Times New Roman"/>
                <w:b/>
                <w:sz w:val="24"/>
                <w:szCs w:val="24"/>
              </w:rPr>
              <w:t>Введение (1 час)</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 xml:space="preserve">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Современные методы географических исследований. </w:t>
            </w:r>
            <w:proofErr w:type="gramStart"/>
            <w:r w:rsidRPr="000F528A">
              <w:rPr>
                <w:rFonts w:ascii="Times New Roman" w:hAnsi="Times New Roman"/>
                <w:sz w:val="24"/>
                <w:szCs w:val="24"/>
              </w:rPr>
              <w:t>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w:t>
            </w:r>
            <w:proofErr w:type="gramEnd"/>
            <w:r w:rsidRPr="000F528A">
              <w:rPr>
                <w:rFonts w:ascii="Times New Roman" w:hAnsi="Times New Roman"/>
                <w:sz w:val="24"/>
                <w:szCs w:val="24"/>
              </w:rPr>
              <w:t xml:space="preserve">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w:t>
            </w:r>
            <w:proofErr w:type="gramStart"/>
            <w:r w:rsidRPr="000F528A">
              <w:rPr>
                <w:rFonts w:ascii="Times New Roman" w:hAnsi="Times New Roman"/>
                <w:sz w:val="24"/>
                <w:szCs w:val="24"/>
              </w:rPr>
              <w:t>от</w:t>
            </w:r>
            <w:proofErr w:type="gramEnd"/>
            <w:r w:rsidRPr="000F528A">
              <w:rPr>
                <w:rFonts w:ascii="Times New Roman" w:hAnsi="Times New Roman"/>
                <w:sz w:val="24"/>
                <w:szCs w:val="24"/>
              </w:rPr>
              <w:t xml:space="preserve"> бумажной — к машинной информации. Значение Интернета и глобальных спутниковых систем информации. Понятие о геоинформатике и геоинформационной системе (ГИС).</w:t>
            </w:r>
          </w:p>
          <w:p w:rsidR="00F5152D" w:rsidRPr="000F528A" w:rsidRDefault="00F5152D" w:rsidP="009E028F">
            <w:pPr>
              <w:spacing w:after="0" w:line="240" w:lineRule="auto"/>
              <w:contextualSpacing/>
              <w:jc w:val="both"/>
              <w:rPr>
                <w:rFonts w:ascii="Times New Roman" w:hAnsi="Times New Roman"/>
                <w:b/>
                <w:sz w:val="24"/>
                <w:szCs w:val="24"/>
                <w:u w:val="single"/>
              </w:rPr>
            </w:pPr>
            <w:r w:rsidRPr="000F528A">
              <w:rPr>
                <w:rFonts w:ascii="Times New Roman" w:hAnsi="Times New Roman"/>
                <w:sz w:val="24"/>
                <w:szCs w:val="24"/>
              </w:rPr>
              <w:t>Структура учебника. Как работать с учебником.</w:t>
            </w:r>
          </w:p>
          <w:p w:rsidR="00F5152D" w:rsidRPr="000F528A" w:rsidRDefault="00F5152D" w:rsidP="009E028F">
            <w:pPr>
              <w:spacing w:after="0" w:line="240" w:lineRule="auto"/>
              <w:contextualSpacing/>
              <w:jc w:val="both"/>
              <w:rPr>
                <w:rFonts w:ascii="Times New Roman" w:hAnsi="Times New Roman"/>
                <w:b/>
                <w:sz w:val="24"/>
                <w:szCs w:val="24"/>
              </w:rPr>
            </w:pPr>
            <w:r w:rsidRPr="000F528A">
              <w:rPr>
                <w:rFonts w:ascii="Times New Roman" w:hAnsi="Times New Roman"/>
                <w:b/>
                <w:sz w:val="24"/>
                <w:szCs w:val="24"/>
                <w:u w:val="single"/>
              </w:rPr>
              <w:t xml:space="preserve">Часть </w:t>
            </w:r>
            <w:r w:rsidRPr="000F528A">
              <w:rPr>
                <w:rFonts w:ascii="Times New Roman" w:hAnsi="Times New Roman"/>
                <w:b/>
                <w:sz w:val="24"/>
                <w:szCs w:val="24"/>
                <w:u w:val="single"/>
                <w:lang w:val="en-US"/>
              </w:rPr>
              <w:t>I</w:t>
            </w:r>
            <w:r w:rsidRPr="000F528A">
              <w:rPr>
                <w:rFonts w:ascii="Times New Roman" w:hAnsi="Times New Roman"/>
                <w:b/>
                <w:sz w:val="24"/>
                <w:szCs w:val="24"/>
                <w:u w:val="single"/>
              </w:rPr>
              <w:t>. Общая характеристика мира (31 часа)</w:t>
            </w:r>
          </w:p>
          <w:p w:rsidR="00F5152D" w:rsidRPr="000F528A" w:rsidRDefault="00F5152D" w:rsidP="009E028F">
            <w:pPr>
              <w:spacing w:after="0" w:line="240" w:lineRule="auto"/>
              <w:contextualSpacing/>
              <w:jc w:val="both"/>
              <w:rPr>
                <w:rFonts w:ascii="Times New Roman" w:hAnsi="Times New Roman"/>
                <w:b/>
                <w:sz w:val="24"/>
                <w:szCs w:val="24"/>
              </w:rPr>
            </w:pPr>
            <w:r w:rsidRPr="000F528A">
              <w:rPr>
                <w:rFonts w:ascii="Times New Roman" w:hAnsi="Times New Roman"/>
                <w:b/>
                <w:sz w:val="24"/>
                <w:szCs w:val="24"/>
              </w:rPr>
              <w:t>Тема 1. Современная политическая карта мира (4 часа)</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Понятия о политической географии и геополитике. Политико-географическое положение.</w:t>
            </w:r>
          </w:p>
          <w:p w:rsidR="00F5152D" w:rsidRPr="000F528A" w:rsidRDefault="00F5152D" w:rsidP="009E028F">
            <w:pPr>
              <w:spacing w:after="0" w:line="240" w:lineRule="auto"/>
              <w:contextualSpacing/>
              <w:jc w:val="both"/>
              <w:rPr>
                <w:rFonts w:ascii="Times New Roman" w:hAnsi="Times New Roman"/>
                <w:b/>
                <w:i/>
                <w:sz w:val="24"/>
                <w:szCs w:val="24"/>
              </w:rPr>
            </w:pPr>
            <w:r w:rsidRPr="000F528A">
              <w:rPr>
                <w:rFonts w:ascii="Times New Roman" w:hAnsi="Times New Roman"/>
                <w:b/>
                <w:i/>
                <w:sz w:val="24"/>
                <w:szCs w:val="24"/>
              </w:rPr>
              <w:t>Практические работы</w:t>
            </w:r>
          </w:p>
          <w:p w:rsidR="00F5152D" w:rsidRPr="000F528A" w:rsidRDefault="00F5152D" w:rsidP="009E028F">
            <w:pPr>
              <w:spacing w:after="0" w:line="240" w:lineRule="auto"/>
              <w:ind w:left="360" w:hanging="360"/>
              <w:contextualSpacing/>
              <w:jc w:val="both"/>
              <w:rPr>
                <w:rFonts w:ascii="Times New Roman" w:hAnsi="Times New Roman"/>
                <w:b/>
                <w:sz w:val="24"/>
                <w:szCs w:val="24"/>
              </w:rPr>
            </w:pPr>
            <w:r w:rsidRPr="000F528A">
              <w:rPr>
                <w:rFonts w:ascii="Times New Roman" w:hAnsi="Times New Roman"/>
                <w:sz w:val="24"/>
                <w:szCs w:val="24"/>
              </w:rPr>
              <w:t>№1По политической карте мира определить страны, имеющие наибольшее число стран-соседей.</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b/>
                <w:sz w:val="24"/>
                <w:szCs w:val="24"/>
              </w:rPr>
              <w:t>№2.</w:t>
            </w:r>
            <w:r w:rsidRPr="000F528A">
              <w:rPr>
                <w:rFonts w:ascii="Times New Roman" w:hAnsi="Times New Roman"/>
                <w:sz w:val="24"/>
                <w:szCs w:val="24"/>
                <w:u w:val="single"/>
              </w:rPr>
              <w:t>Используя форзац учебника</w:t>
            </w:r>
            <w:proofErr w:type="gramStart"/>
            <w:r w:rsidRPr="000F528A">
              <w:rPr>
                <w:rFonts w:ascii="Times New Roman" w:hAnsi="Times New Roman"/>
                <w:sz w:val="24"/>
                <w:szCs w:val="24"/>
                <w:u w:val="single"/>
              </w:rPr>
              <w:t>,с</w:t>
            </w:r>
            <w:proofErr w:type="gramEnd"/>
            <w:r w:rsidRPr="000F528A">
              <w:rPr>
                <w:rFonts w:ascii="Times New Roman" w:hAnsi="Times New Roman"/>
                <w:sz w:val="24"/>
                <w:szCs w:val="24"/>
                <w:u w:val="single"/>
              </w:rPr>
              <w:t>оставить конспективно-справочную таблицу «Государственный строй стран мира»</w:t>
            </w:r>
          </w:p>
          <w:p w:rsidR="00F5152D" w:rsidRPr="000F528A" w:rsidRDefault="00F5152D" w:rsidP="009E028F">
            <w:pPr>
              <w:spacing w:after="0" w:line="240" w:lineRule="auto"/>
              <w:contextualSpacing/>
              <w:rPr>
                <w:rFonts w:ascii="Times New Roman" w:hAnsi="Times New Roman"/>
                <w:b/>
                <w:sz w:val="24"/>
                <w:szCs w:val="24"/>
              </w:rPr>
            </w:pPr>
            <w:r w:rsidRPr="000F528A">
              <w:rPr>
                <w:rFonts w:ascii="Times New Roman" w:hAnsi="Times New Roman"/>
                <w:sz w:val="24"/>
                <w:szCs w:val="24"/>
              </w:rPr>
              <w:t xml:space="preserve">№3. Используя средства массовой информации и ресурсы Интернета, охарактеризовать: а) географию «горячих точек» на современной политической карте мира, б) географию самопровозглашённых (непризнанных) государств на этой карте. </w:t>
            </w:r>
          </w:p>
          <w:p w:rsidR="00F5152D" w:rsidRPr="000F528A" w:rsidRDefault="00F5152D" w:rsidP="009E028F">
            <w:pPr>
              <w:spacing w:after="0" w:line="240" w:lineRule="auto"/>
              <w:contextualSpacing/>
              <w:jc w:val="both"/>
              <w:rPr>
                <w:rFonts w:ascii="Times New Roman" w:hAnsi="Times New Roman"/>
                <w:b/>
                <w:sz w:val="24"/>
                <w:szCs w:val="24"/>
              </w:rPr>
            </w:pPr>
            <w:r w:rsidRPr="000F528A">
              <w:rPr>
                <w:rFonts w:ascii="Times New Roman" w:hAnsi="Times New Roman"/>
                <w:b/>
                <w:sz w:val="24"/>
                <w:szCs w:val="24"/>
              </w:rPr>
              <w:t>Тема 2. Природа и человек в современном мире (6 часов)</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 xml:space="preserve">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w:t>
            </w:r>
            <w:r w:rsidRPr="000F528A">
              <w:rPr>
                <w:rFonts w:ascii="Times New Roman" w:hAnsi="Times New Roman"/>
                <w:sz w:val="24"/>
                <w:szCs w:val="24"/>
                <w:lang w:val="en-US"/>
              </w:rPr>
              <w:t>XXI</w:t>
            </w:r>
            <w:r w:rsidRPr="000F528A">
              <w:rPr>
                <w:rFonts w:ascii="Times New Roman" w:hAnsi="Times New Roman"/>
                <w:sz w:val="24"/>
                <w:szCs w:val="24"/>
              </w:rPr>
              <w:t xml:space="preserve"> </w:t>
            </w:r>
            <w:proofErr w:type="gramStart"/>
            <w:r w:rsidRPr="000F528A">
              <w:rPr>
                <w:rFonts w:ascii="Times New Roman" w:hAnsi="Times New Roman"/>
                <w:sz w:val="24"/>
                <w:szCs w:val="24"/>
              </w:rPr>
              <w:t>в</w:t>
            </w:r>
            <w:proofErr w:type="gramEnd"/>
            <w:r w:rsidRPr="000F528A">
              <w:rPr>
                <w:rFonts w:ascii="Times New Roman" w:hAnsi="Times New Roman"/>
                <w:sz w:val="24"/>
                <w:szCs w:val="24"/>
              </w:rPr>
              <w:t>.</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природных ресурсов.</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F5152D" w:rsidRPr="000F528A" w:rsidRDefault="00F5152D" w:rsidP="009E028F">
            <w:pPr>
              <w:spacing w:after="0" w:line="240" w:lineRule="auto"/>
              <w:contextualSpacing/>
              <w:jc w:val="both"/>
              <w:rPr>
                <w:rFonts w:ascii="Times New Roman" w:hAnsi="Times New Roman"/>
                <w:b/>
                <w:i/>
                <w:sz w:val="24"/>
                <w:szCs w:val="24"/>
              </w:rPr>
            </w:pPr>
            <w:r w:rsidRPr="000F528A">
              <w:rPr>
                <w:rFonts w:ascii="Times New Roman" w:hAnsi="Times New Roman"/>
                <w:sz w:val="24"/>
                <w:szCs w:val="24"/>
              </w:rPr>
              <w:t>Понятие о географическомресурсоведении и геоэкологии.</w:t>
            </w:r>
          </w:p>
          <w:p w:rsidR="00F5152D" w:rsidRPr="000F528A" w:rsidRDefault="00F5152D" w:rsidP="009E028F">
            <w:pPr>
              <w:spacing w:after="0" w:line="240" w:lineRule="auto"/>
              <w:contextualSpacing/>
              <w:jc w:val="both"/>
              <w:rPr>
                <w:rFonts w:ascii="Times New Roman" w:hAnsi="Times New Roman"/>
                <w:b/>
                <w:i/>
                <w:sz w:val="24"/>
                <w:szCs w:val="24"/>
              </w:rPr>
            </w:pPr>
            <w:r w:rsidRPr="000F528A">
              <w:rPr>
                <w:rFonts w:ascii="Times New Roman" w:hAnsi="Times New Roman"/>
                <w:b/>
                <w:i/>
                <w:sz w:val="24"/>
                <w:szCs w:val="24"/>
              </w:rPr>
              <w:t>Практическия работы</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№1.Опираясь на знания по предшествующим курсам географии и дополнительные источники информации</w:t>
            </w:r>
            <w:proofErr w:type="gramStart"/>
            <w:r w:rsidRPr="000F528A">
              <w:rPr>
                <w:rFonts w:ascii="Times New Roman" w:hAnsi="Times New Roman"/>
                <w:sz w:val="24"/>
                <w:szCs w:val="24"/>
              </w:rPr>
              <w:t>,с</w:t>
            </w:r>
            <w:proofErr w:type="gramEnd"/>
            <w:r w:rsidRPr="000F528A">
              <w:rPr>
                <w:rFonts w:ascii="Times New Roman" w:hAnsi="Times New Roman"/>
                <w:sz w:val="24"/>
                <w:szCs w:val="24"/>
              </w:rPr>
              <w:t>оставить конспективно-справочную таблицу обеспеченностиприродными ресурсами и примерами ресурсоизбыточных,ресурсодостаточных и ресурсонедостаточных стран.</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b/>
                <w:sz w:val="24"/>
                <w:szCs w:val="24"/>
              </w:rPr>
              <w:t>№2</w:t>
            </w:r>
            <w:r w:rsidRPr="000F528A">
              <w:rPr>
                <w:rFonts w:ascii="Times New Roman" w:hAnsi="Times New Roman"/>
                <w:sz w:val="24"/>
                <w:szCs w:val="24"/>
              </w:rPr>
              <w:t xml:space="preserve">: </w:t>
            </w:r>
            <w:r w:rsidRPr="000F528A">
              <w:rPr>
                <w:rFonts w:ascii="Times New Roman" w:hAnsi="Times New Roman"/>
                <w:sz w:val="24"/>
                <w:szCs w:val="24"/>
                <w:u w:val="single"/>
              </w:rPr>
              <w:t>Оценка ресурсообеспеченности отдельных стран (регионов) мира</w:t>
            </w:r>
            <w:proofErr w:type="gramStart"/>
            <w:r w:rsidRPr="000F528A">
              <w:rPr>
                <w:rFonts w:ascii="Times New Roman" w:hAnsi="Times New Roman"/>
                <w:sz w:val="24"/>
                <w:szCs w:val="24"/>
                <w:u w:val="single"/>
              </w:rPr>
              <w:t>.</w:t>
            </w:r>
            <w:r w:rsidRPr="000F528A">
              <w:rPr>
                <w:rFonts w:ascii="Times New Roman" w:hAnsi="Times New Roman"/>
                <w:sz w:val="24"/>
                <w:szCs w:val="24"/>
              </w:rPr>
              <w:t>(</w:t>
            </w:r>
            <w:proofErr w:type="gramEnd"/>
            <w:r w:rsidRPr="000F528A">
              <w:rPr>
                <w:rFonts w:ascii="Times New Roman" w:hAnsi="Times New Roman"/>
                <w:sz w:val="24"/>
                <w:szCs w:val="24"/>
              </w:rPr>
              <w:t xml:space="preserve"> на сколько лет хватит мировых  разведанных запасовугля, нефти, природного газа и железных руд при современном уровне их добычи)</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№3. Используя данные учебника, сравнить обеспеченность стран мира пахотными угодьями и сделать выводы.</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 xml:space="preserve">№4. С помощью Интернет-сайта </w:t>
            </w:r>
            <w:r w:rsidRPr="000F528A">
              <w:rPr>
                <w:rFonts w:ascii="Times New Roman" w:hAnsi="Times New Roman"/>
                <w:sz w:val="24"/>
                <w:szCs w:val="24"/>
                <w:lang w:val="en-US"/>
              </w:rPr>
              <w:t>Google</w:t>
            </w:r>
            <w:r w:rsidRPr="000F528A">
              <w:rPr>
                <w:rFonts w:ascii="Times New Roman" w:hAnsi="Times New Roman"/>
                <w:sz w:val="24"/>
                <w:szCs w:val="24"/>
              </w:rPr>
              <w:t>-</w:t>
            </w:r>
            <w:r w:rsidRPr="000F528A">
              <w:rPr>
                <w:rFonts w:ascii="Times New Roman" w:hAnsi="Times New Roman"/>
                <w:sz w:val="24"/>
                <w:szCs w:val="24"/>
                <w:lang w:val="en-US"/>
              </w:rPr>
              <w:t>maps</w:t>
            </w:r>
            <w:r w:rsidRPr="000F528A">
              <w:rPr>
                <w:rFonts w:ascii="Times New Roman" w:hAnsi="Times New Roman"/>
                <w:sz w:val="24"/>
                <w:szCs w:val="24"/>
              </w:rPr>
              <w:t>, рассмотреть космические снимки пустынь Сахара, Аравийской, Гоби, Калахари, Австралийских пустынь и использовать их для характеристики процесса опустынивания.</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№5. Используя данные учебника, сравнить обеспеченность стран ресурсами речного стока и определить, какие из стран обеспечены ими недостаточно, достаточно и в избытке.</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№6.  Используя текст учебника, составить классификационную схему « Природные ресурсы Мирового океана»</w:t>
            </w:r>
          </w:p>
          <w:p w:rsidR="00F5152D" w:rsidRPr="000F528A" w:rsidRDefault="00F5152D" w:rsidP="009E028F">
            <w:pPr>
              <w:spacing w:after="0" w:line="240" w:lineRule="auto"/>
              <w:contextualSpacing/>
              <w:jc w:val="both"/>
              <w:rPr>
                <w:rFonts w:ascii="Times New Roman" w:hAnsi="Times New Roman"/>
                <w:b/>
                <w:sz w:val="24"/>
                <w:szCs w:val="24"/>
              </w:rPr>
            </w:pPr>
            <w:r w:rsidRPr="000F528A">
              <w:rPr>
                <w:rFonts w:ascii="Times New Roman" w:hAnsi="Times New Roman"/>
                <w:sz w:val="24"/>
                <w:szCs w:val="24"/>
              </w:rPr>
              <w:t>№7. Используя Интернет и другие средства информации, привести по нескольку примеров: а) положительного воздействия природоохранной деятельности и экологической политики, б) отрицательного воздействия антропогенного вмешательства в окружающую природную среду.</w:t>
            </w:r>
          </w:p>
          <w:p w:rsidR="00F5152D" w:rsidRPr="000F528A" w:rsidRDefault="00F5152D" w:rsidP="009E028F">
            <w:pPr>
              <w:spacing w:after="0" w:line="240" w:lineRule="auto"/>
              <w:contextualSpacing/>
              <w:jc w:val="both"/>
              <w:rPr>
                <w:rFonts w:ascii="Times New Roman" w:hAnsi="Times New Roman"/>
                <w:b/>
                <w:sz w:val="24"/>
                <w:szCs w:val="24"/>
              </w:rPr>
            </w:pPr>
            <w:r w:rsidRPr="000F528A">
              <w:rPr>
                <w:rFonts w:ascii="Times New Roman" w:hAnsi="Times New Roman"/>
                <w:b/>
                <w:sz w:val="24"/>
                <w:szCs w:val="24"/>
              </w:rPr>
              <w:t>Тема 3. География населения мира (6 часов)</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F5152D" w:rsidRPr="000F528A" w:rsidRDefault="00F5152D" w:rsidP="009E028F">
            <w:pPr>
              <w:spacing w:after="0" w:line="240" w:lineRule="auto"/>
              <w:contextualSpacing/>
              <w:jc w:val="both"/>
              <w:rPr>
                <w:rFonts w:ascii="Times New Roman" w:hAnsi="Times New Roman"/>
                <w:b/>
                <w:i/>
                <w:sz w:val="24"/>
                <w:szCs w:val="24"/>
              </w:rPr>
            </w:pPr>
            <w:r w:rsidRPr="000F528A">
              <w:rPr>
                <w:rFonts w:ascii="Times New Roman" w:hAnsi="Times New Roman"/>
                <w:sz w:val="24"/>
                <w:szCs w:val="24"/>
              </w:rPr>
              <w:tab/>
              <w:t>География населения как ветвь социально-экономической географии. Геодемографическое направление. Географо-расселенческое направление. Особое значение географии городов (геоурбанистики).</w:t>
            </w:r>
          </w:p>
          <w:p w:rsidR="00F5152D" w:rsidRPr="000F528A" w:rsidRDefault="00F5152D" w:rsidP="009E028F">
            <w:pPr>
              <w:spacing w:after="0" w:line="240" w:lineRule="auto"/>
              <w:contextualSpacing/>
              <w:jc w:val="both"/>
              <w:rPr>
                <w:rFonts w:ascii="Times New Roman" w:hAnsi="Times New Roman"/>
                <w:b/>
                <w:i/>
                <w:sz w:val="24"/>
                <w:szCs w:val="24"/>
              </w:rPr>
            </w:pPr>
            <w:r w:rsidRPr="000F528A">
              <w:rPr>
                <w:rFonts w:ascii="Times New Roman" w:hAnsi="Times New Roman"/>
                <w:b/>
                <w:i/>
                <w:sz w:val="24"/>
                <w:szCs w:val="24"/>
              </w:rPr>
              <w:t>Практические работы</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 xml:space="preserve">№1. Используя текст, таблицы и рисунки учебника, </w:t>
            </w:r>
            <w:proofErr w:type="gramStart"/>
            <w:r w:rsidRPr="009E028F">
              <w:rPr>
                <w:rFonts w:ascii="Times New Roman" w:eastAsia="Calibri" w:hAnsi="Times New Roman"/>
                <w:sz w:val="24"/>
                <w:szCs w:val="24"/>
                <w:lang w:eastAsia="en-US"/>
              </w:rPr>
              <w:t>подсчитать</w:t>
            </w:r>
            <w:proofErr w:type="gramEnd"/>
            <w:r w:rsidRPr="009E028F">
              <w:rPr>
                <w:rFonts w:ascii="Times New Roman" w:eastAsia="Calibri" w:hAnsi="Times New Roman"/>
                <w:sz w:val="24"/>
                <w:szCs w:val="24"/>
                <w:lang w:eastAsia="en-US"/>
              </w:rPr>
              <w:t xml:space="preserve"> насколько выросло население мира в </w:t>
            </w:r>
            <w:r w:rsidRPr="009E028F">
              <w:rPr>
                <w:rFonts w:ascii="Times New Roman" w:eastAsia="Calibri" w:hAnsi="Times New Roman"/>
                <w:sz w:val="24"/>
                <w:szCs w:val="24"/>
                <w:lang w:val="en-US" w:eastAsia="en-US"/>
              </w:rPr>
              <w:t>XIX</w:t>
            </w:r>
            <w:r w:rsidRPr="009E028F">
              <w:rPr>
                <w:rFonts w:ascii="Times New Roman" w:eastAsia="Calibri" w:hAnsi="Times New Roman"/>
                <w:sz w:val="24"/>
                <w:szCs w:val="24"/>
                <w:lang w:eastAsia="en-US"/>
              </w:rPr>
              <w:t xml:space="preserve"> и </w:t>
            </w:r>
            <w:r w:rsidRPr="009E028F">
              <w:rPr>
                <w:rFonts w:ascii="Times New Roman" w:eastAsia="Calibri" w:hAnsi="Times New Roman"/>
                <w:sz w:val="24"/>
                <w:szCs w:val="24"/>
                <w:lang w:val="en-US" w:eastAsia="en-US"/>
              </w:rPr>
              <w:t>XX</w:t>
            </w:r>
            <w:r w:rsidRPr="009E028F">
              <w:rPr>
                <w:rFonts w:ascii="Times New Roman" w:eastAsia="Calibri" w:hAnsi="Times New Roman"/>
                <w:sz w:val="24"/>
                <w:szCs w:val="24"/>
                <w:lang w:eastAsia="en-US"/>
              </w:rPr>
              <w:t xml:space="preserve"> веках. Построить линейную диаграмму роста численности населения за период 1950 — 2010 гг. Построить круговые диаграммы, показывающие долю крупных регионов мира в населении Земли в 1950 и 2010 гг. и проанализировать их.</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№2. Используя данные учебника, нанести на контурную карту мира шесть стран, на которые приходится 50% мирового населения.</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№3. Начертить схему демографического перехода, нанеся на неё линии, характеризующие динамику процесса рождаемости и смертности.</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№4. Пользуясь поисковыми системами Интернета, найти информацию об итогах переписи населения в России, проведённой в 2010 г. Пользуясь этими данными, составить возрастно-половую пирамиду России на эту дату.</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№5. Пользуясь поисковыми системами Интернета, добыть сведения о плотности населения стран мира. На их основе составить классификационную таблицу с примерами трёх-пяти стран, имеющих показатель средней плотности населения: 1) свыше 1000 человек на 1 км</w:t>
            </w:r>
            <w:proofErr w:type="gramStart"/>
            <w:r w:rsidRPr="009E028F">
              <w:rPr>
                <w:rFonts w:ascii="Times New Roman" w:eastAsia="Calibri" w:hAnsi="Times New Roman"/>
                <w:sz w:val="24"/>
                <w:szCs w:val="24"/>
                <w:vertAlign w:val="superscript"/>
                <w:lang w:eastAsia="en-US"/>
              </w:rPr>
              <w:t>2</w:t>
            </w:r>
            <w:proofErr w:type="gramEnd"/>
            <w:r w:rsidRPr="009E028F">
              <w:rPr>
                <w:rFonts w:ascii="Times New Roman" w:eastAsia="Calibri" w:hAnsi="Times New Roman"/>
                <w:sz w:val="24"/>
                <w:szCs w:val="24"/>
                <w:lang w:eastAsia="en-US"/>
              </w:rPr>
              <w:t>; 2) от 500 до 1000  человек на 1 км</w:t>
            </w:r>
            <w:r w:rsidRPr="009E028F">
              <w:rPr>
                <w:rFonts w:ascii="Times New Roman" w:eastAsia="Calibri" w:hAnsi="Times New Roman"/>
                <w:sz w:val="24"/>
                <w:szCs w:val="24"/>
                <w:vertAlign w:val="superscript"/>
                <w:lang w:eastAsia="en-US"/>
              </w:rPr>
              <w:t>2</w:t>
            </w:r>
            <w:r w:rsidRPr="009E028F">
              <w:rPr>
                <w:rFonts w:ascii="Times New Roman" w:eastAsia="Calibri" w:hAnsi="Times New Roman"/>
                <w:sz w:val="24"/>
                <w:szCs w:val="24"/>
                <w:lang w:eastAsia="en-US"/>
              </w:rPr>
              <w:t>;  3) от 200 до 500 человек на 1 км</w:t>
            </w:r>
            <w:r w:rsidRPr="009E028F">
              <w:rPr>
                <w:rFonts w:ascii="Times New Roman" w:eastAsia="Calibri" w:hAnsi="Times New Roman"/>
                <w:sz w:val="24"/>
                <w:szCs w:val="24"/>
                <w:vertAlign w:val="superscript"/>
                <w:lang w:eastAsia="en-US"/>
              </w:rPr>
              <w:t>2</w:t>
            </w:r>
            <w:r w:rsidRPr="009E028F">
              <w:rPr>
                <w:rFonts w:ascii="Times New Roman" w:eastAsia="Calibri" w:hAnsi="Times New Roman"/>
                <w:sz w:val="24"/>
                <w:szCs w:val="24"/>
                <w:lang w:eastAsia="en-US"/>
              </w:rPr>
              <w:t>;  4) от 100 до 200 человек на 1 км</w:t>
            </w:r>
            <w:r w:rsidRPr="009E028F">
              <w:rPr>
                <w:rFonts w:ascii="Times New Roman" w:eastAsia="Calibri" w:hAnsi="Times New Roman"/>
                <w:sz w:val="24"/>
                <w:szCs w:val="24"/>
                <w:vertAlign w:val="superscript"/>
                <w:lang w:eastAsia="en-US"/>
              </w:rPr>
              <w:t>2</w:t>
            </w:r>
            <w:r w:rsidRPr="009E028F">
              <w:rPr>
                <w:rFonts w:ascii="Times New Roman" w:eastAsia="Calibri" w:hAnsi="Times New Roman"/>
                <w:sz w:val="24"/>
                <w:szCs w:val="24"/>
                <w:lang w:eastAsia="en-US"/>
              </w:rPr>
              <w:t>;  5) от 10 до 100 человек на 1 км</w:t>
            </w:r>
            <w:r w:rsidRPr="009E028F">
              <w:rPr>
                <w:rFonts w:ascii="Times New Roman" w:eastAsia="Calibri" w:hAnsi="Times New Roman"/>
                <w:sz w:val="24"/>
                <w:szCs w:val="24"/>
                <w:vertAlign w:val="superscript"/>
                <w:lang w:eastAsia="en-US"/>
              </w:rPr>
              <w:t>2</w:t>
            </w:r>
            <w:r w:rsidRPr="009E028F">
              <w:rPr>
                <w:rFonts w:ascii="Times New Roman" w:eastAsia="Calibri" w:hAnsi="Times New Roman"/>
                <w:sz w:val="24"/>
                <w:szCs w:val="24"/>
                <w:lang w:eastAsia="en-US"/>
              </w:rPr>
              <w:t>;  6) менее 10 человек на 1 км</w:t>
            </w:r>
            <w:proofErr w:type="gramStart"/>
            <w:r w:rsidRPr="009E028F">
              <w:rPr>
                <w:rFonts w:ascii="Times New Roman" w:eastAsia="Calibri" w:hAnsi="Times New Roman"/>
                <w:sz w:val="24"/>
                <w:szCs w:val="24"/>
                <w:vertAlign w:val="superscript"/>
                <w:lang w:eastAsia="en-US"/>
              </w:rPr>
              <w:t>2</w:t>
            </w:r>
            <w:proofErr w:type="gramEnd"/>
            <w:r w:rsidRPr="009E028F">
              <w:rPr>
                <w:rFonts w:ascii="Times New Roman" w:eastAsia="Calibri" w:hAnsi="Times New Roman"/>
                <w:sz w:val="24"/>
                <w:szCs w:val="24"/>
                <w:lang w:eastAsia="en-US"/>
              </w:rPr>
              <w:t>.  Подготовить устное сообщение по этой теме.</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 xml:space="preserve">№6.  С помощью Интернет сайта </w:t>
            </w:r>
            <w:r w:rsidRPr="009E028F">
              <w:rPr>
                <w:rFonts w:ascii="Times New Roman" w:eastAsia="Calibri" w:hAnsi="Times New Roman"/>
                <w:sz w:val="24"/>
                <w:szCs w:val="24"/>
                <w:lang w:val="en-US" w:eastAsia="en-US"/>
              </w:rPr>
              <w:t>Google</w:t>
            </w:r>
            <w:r w:rsidRPr="009E028F">
              <w:rPr>
                <w:rFonts w:ascii="Times New Roman" w:eastAsia="Calibri" w:hAnsi="Times New Roman"/>
                <w:sz w:val="24"/>
                <w:szCs w:val="24"/>
                <w:lang w:eastAsia="en-US"/>
              </w:rPr>
              <w:t>-</w:t>
            </w:r>
            <w:r w:rsidRPr="009E028F">
              <w:rPr>
                <w:rFonts w:ascii="Times New Roman" w:eastAsia="Calibri" w:hAnsi="Times New Roman"/>
                <w:sz w:val="24"/>
                <w:szCs w:val="24"/>
                <w:lang w:val="en-US" w:eastAsia="en-US"/>
              </w:rPr>
              <w:t>maps</w:t>
            </w:r>
            <w:r w:rsidRPr="009E028F">
              <w:rPr>
                <w:rFonts w:ascii="Times New Roman" w:eastAsia="Calibri" w:hAnsi="Times New Roman"/>
                <w:sz w:val="24"/>
                <w:szCs w:val="24"/>
                <w:lang w:eastAsia="en-US"/>
              </w:rPr>
              <w:t>, рассмотреть космические снимки крупнейших городских агломераций мира и провести сравнение их географического микроположения.</w:t>
            </w:r>
          </w:p>
          <w:p w:rsidR="00F5152D" w:rsidRPr="000F528A" w:rsidRDefault="00F5152D" w:rsidP="009E028F">
            <w:pPr>
              <w:spacing w:after="0" w:line="240" w:lineRule="auto"/>
              <w:jc w:val="both"/>
              <w:rPr>
                <w:rFonts w:ascii="Times New Roman" w:hAnsi="Times New Roman"/>
                <w:b/>
                <w:sz w:val="24"/>
                <w:szCs w:val="24"/>
              </w:rPr>
            </w:pPr>
            <w:r w:rsidRPr="009E028F">
              <w:rPr>
                <w:rFonts w:ascii="Times New Roman" w:eastAsia="Calibri" w:hAnsi="Times New Roman"/>
                <w:sz w:val="24"/>
                <w:szCs w:val="24"/>
                <w:lang w:eastAsia="en-US"/>
              </w:rPr>
              <w:t>№7.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p>
          <w:p w:rsidR="00F5152D" w:rsidRPr="000F528A" w:rsidRDefault="00F5152D" w:rsidP="009E028F">
            <w:pPr>
              <w:spacing w:after="0" w:line="240" w:lineRule="auto"/>
              <w:contextualSpacing/>
              <w:jc w:val="both"/>
              <w:rPr>
                <w:rFonts w:ascii="Times New Roman" w:hAnsi="Times New Roman"/>
                <w:b/>
                <w:sz w:val="24"/>
                <w:szCs w:val="24"/>
              </w:rPr>
            </w:pPr>
            <w:r w:rsidRPr="000F528A">
              <w:rPr>
                <w:rFonts w:ascii="Times New Roman" w:hAnsi="Times New Roman"/>
                <w:b/>
                <w:sz w:val="24"/>
                <w:szCs w:val="24"/>
              </w:rPr>
              <w:t>Тема 4. Научно-техническая революция и мировое хозяйство (7 часов)</w:t>
            </w:r>
          </w:p>
          <w:p w:rsidR="00F5152D" w:rsidRPr="000F528A" w:rsidRDefault="00F5152D" w:rsidP="009E028F">
            <w:pPr>
              <w:spacing w:after="0" w:line="240" w:lineRule="auto"/>
              <w:ind w:firstLine="708"/>
              <w:contextualSpacing/>
              <w:jc w:val="both"/>
              <w:rPr>
                <w:rFonts w:ascii="Times New Roman" w:hAnsi="Times New Roman"/>
                <w:sz w:val="24"/>
                <w:szCs w:val="24"/>
              </w:rPr>
            </w:pPr>
            <w:r w:rsidRPr="000F528A">
              <w:rPr>
                <w:rFonts w:ascii="Times New Roman" w:hAnsi="Times New Roman"/>
                <w:sz w:val="24"/>
                <w:szCs w:val="24"/>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p>
          <w:p w:rsidR="00F5152D" w:rsidRPr="000F528A" w:rsidRDefault="00F5152D" w:rsidP="009E028F">
            <w:pPr>
              <w:spacing w:after="0" w:line="240" w:lineRule="auto"/>
              <w:ind w:firstLine="708"/>
              <w:contextualSpacing/>
              <w:jc w:val="both"/>
              <w:rPr>
                <w:rFonts w:ascii="Times New Roman" w:hAnsi="Times New Roman"/>
                <w:sz w:val="24"/>
                <w:szCs w:val="24"/>
              </w:rPr>
            </w:pPr>
            <w:r w:rsidRPr="000F528A">
              <w:rPr>
                <w:rFonts w:ascii="Times New Roman" w:hAnsi="Times New Roman"/>
                <w:sz w:val="24"/>
                <w:szCs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F5152D" w:rsidRPr="000F528A" w:rsidRDefault="00F5152D" w:rsidP="009E028F">
            <w:pPr>
              <w:spacing w:after="0" w:line="240" w:lineRule="auto"/>
              <w:ind w:firstLine="708"/>
              <w:contextualSpacing/>
              <w:jc w:val="both"/>
              <w:rPr>
                <w:rFonts w:ascii="Times New Roman" w:hAnsi="Times New Roman"/>
                <w:sz w:val="24"/>
                <w:szCs w:val="24"/>
              </w:rPr>
            </w:pPr>
            <w:r w:rsidRPr="000F528A">
              <w:rPr>
                <w:rFonts w:ascii="Times New Roman" w:hAnsi="Times New Roman"/>
                <w:sz w:val="24"/>
                <w:szCs w:val="24"/>
              </w:rPr>
              <w:t>Понятие о глобализац</w:t>
            </w:r>
            <w:proofErr w:type="gramStart"/>
            <w:r w:rsidRPr="000F528A">
              <w:rPr>
                <w:rFonts w:ascii="Times New Roman" w:hAnsi="Times New Roman"/>
                <w:sz w:val="24"/>
                <w:szCs w:val="24"/>
              </w:rPr>
              <w:t>ии и её</w:t>
            </w:r>
            <w:proofErr w:type="gramEnd"/>
            <w:r w:rsidRPr="000F528A">
              <w:rPr>
                <w:rFonts w:ascii="Times New Roman" w:hAnsi="Times New Roman"/>
                <w:sz w:val="24"/>
                <w:szCs w:val="24"/>
              </w:rPr>
              <w:t xml:space="preserve">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F5152D" w:rsidRPr="000F528A" w:rsidRDefault="00F5152D" w:rsidP="009E028F">
            <w:pPr>
              <w:spacing w:after="0" w:line="240" w:lineRule="auto"/>
              <w:ind w:firstLine="708"/>
              <w:contextualSpacing/>
              <w:jc w:val="both"/>
              <w:rPr>
                <w:rFonts w:ascii="Times New Roman" w:hAnsi="Times New Roman"/>
                <w:sz w:val="24"/>
                <w:szCs w:val="24"/>
              </w:rPr>
            </w:pPr>
            <w:r w:rsidRPr="000F528A">
              <w:rPr>
                <w:rFonts w:ascii="Times New Roman" w:hAnsi="Times New Roman"/>
                <w:sz w:val="24"/>
                <w:szCs w:val="24"/>
              </w:rPr>
              <w:t>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Полупериферию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F5152D" w:rsidRPr="000F528A" w:rsidRDefault="00F5152D" w:rsidP="009E028F">
            <w:pPr>
              <w:spacing w:after="0" w:line="240" w:lineRule="auto"/>
              <w:ind w:firstLine="708"/>
              <w:contextualSpacing/>
              <w:jc w:val="both"/>
              <w:rPr>
                <w:rFonts w:ascii="Times New Roman" w:hAnsi="Times New Roman"/>
                <w:sz w:val="24"/>
                <w:szCs w:val="24"/>
              </w:rPr>
            </w:pPr>
            <w:r w:rsidRPr="000F528A">
              <w:rPr>
                <w:rFonts w:ascii="Times New Roman" w:hAnsi="Times New Roman"/>
                <w:sz w:val="24"/>
                <w:szCs w:val="24"/>
              </w:rPr>
              <w:t>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F5152D" w:rsidRPr="000F528A" w:rsidRDefault="00F5152D" w:rsidP="009E028F">
            <w:pPr>
              <w:spacing w:after="0" w:line="240" w:lineRule="auto"/>
              <w:ind w:firstLine="708"/>
              <w:contextualSpacing/>
              <w:jc w:val="both"/>
              <w:rPr>
                <w:rFonts w:ascii="Times New Roman" w:hAnsi="Times New Roman"/>
                <w:sz w:val="24"/>
                <w:szCs w:val="24"/>
              </w:rPr>
            </w:pPr>
            <w:r w:rsidRPr="000F528A">
              <w:rPr>
                <w:rFonts w:ascii="Times New Roman" w:hAnsi="Times New Roman"/>
                <w:sz w:val="24"/>
                <w:szCs w:val="24"/>
              </w:rPr>
              <w:t xml:space="preserve">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w:t>
            </w:r>
            <w:proofErr w:type="gramStart"/>
            <w:r w:rsidRPr="000F528A">
              <w:rPr>
                <w:rFonts w:ascii="Times New Roman" w:hAnsi="Times New Roman"/>
                <w:sz w:val="24"/>
                <w:szCs w:val="24"/>
              </w:rPr>
              <w:t>экологический</w:t>
            </w:r>
            <w:proofErr w:type="gramEnd"/>
            <w:r w:rsidRPr="000F528A">
              <w:rPr>
                <w:rFonts w:ascii="Times New Roman" w:hAnsi="Times New Roman"/>
                <w:sz w:val="24"/>
                <w:szCs w:val="24"/>
              </w:rPr>
              <w:t>.</w:t>
            </w:r>
          </w:p>
          <w:p w:rsidR="00F5152D" w:rsidRPr="009E028F" w:rsidRDefault="00F5152D" w:rsidP="009E028F">
            <w:pPr>
              <w:spacing w:after="0" w:line="240" w:lineRule="auto"/>
              <w:ind w:firstLine="708"/>
              <w:jc w:val="center"/>
              <w:rPr>
                <w:rFonts w:ascii="Times New Roman" w:eastAsia="Calibri" w:hAnsi="Times New Roman"/>
                <w:b/>
                <w:i/>
                <w:sz w:val="24"/>
                <w:szCs w:val="24"/>
                <w:lang w:eastAsia="en-US"/>
              </w:rPr>
            </w:pPr>
            <w:r w:rsidRPr="009E028F">
              <w:rPr>
                <w:rFonts w:ascii="Times New Roman" w:eastAsia="Calibri" w:hAnsi="Times New Roman"/>
                <w:b/>
                <w:i/>
                <w:sz w:val="24"/>
                <w:szCs w:val="24"/>
                <w:lang w:eastAsia="en-US"/>
              </w:rPr>
              <w:t>Практические работы</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 Используя текст учебника, составить в тетради систематизирующую таблицу «Главные направления развития производства в эпоху НТР».</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№2.  Используя учебник и дополнительные источники информации, составить в тетради следующую систематизирующую таблицу с самостоятельным выбором стран:</w:t>
            </w:r>
          </w:p>
          <w:p w:rsidR="00F5152D" w:rsidRPr="009E028F" w:rsidRDefault="00F5152D" w:rsidP="009E028F">
            <w:pPr>
              <w:spacing w:after="0" w:line="240" w:lineRule="auto"/>
              <w:jc w:val="both"/>
              <w:rPr>
                <w:rFonts w:ascii="Times New Roman" w:eastAsia="Calibri" w:hAnsi="Times New Roman"/>
                <w:sz w:val="24"/>
                <w:szCs w:val="24"/>
                <w:lang w:eastAsia="en-US"/>
              </w:rPr>
            </w:pPr>
          </w:p>
          <w:tbl>
            <w:tblPr>
              <w:tblW w:w="0" w:type="auto"/>
              <w:tblInd w:w="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674"/>
            </w:tblGrid>
            <w:tr w:rsidR="00F5152D" w:rsidRPr="000F528A" w:rsidTr="00F5152D">
              <w:tc>
                <w:tcPr>
                  <w:tcW w:w="3347" w:type="dxa"/>
                </w:tcPr>
                <w:p w:rsidR="00F5152D" w:rsidRPr="009E028F" w:rsidRDefault="00F5152D" w:rsidP="00CD2ACE">
                  <w:pPr>
                    <w:framePr w:hSpace="180" w:wrap="around" w:vAnchor="text" w:hAnchor="margin" w:y="152"/>
                    <w:spacing w:after="0" w:line="240" w:lineRule="auto"/>
                    <w:jc w:val="center"/>
                    <w:rPr>
                      <w:rFonts w:ascii="Times New Roman" w:eastAsia="Calibri" w:hAnsi="Times New Roman"/>
                      <w:sz w:val="24"/>
                      <w:szCs w:val="24"/>
                      <w:lang w:eastAsia="en-US"/>
                    </w:rPr>
                  </w:pPr>
                  <w:r w:rsidRPr="009E028F">
                    <w:rPr>
                      <w:rFonts w:ascii="Times New Roman" w:eastAsia="Calibri" w:hAnsi="Times New Roman"/>
                      <w:sz w:val="24"/>
                      <w:szCs w:val="24"/>
                      <w:lang w:eastAsia="en-US"/>
                    </w:rPr>
                    <w:t>Страны</w:t>
                  </w:r>
                </w:p>
              </w:tc>
              <w:tc>
                <w:tcPr>
                  <w:tcW w:w="3674" w:type="dxa"/>
                </w:tcPr>
                <w:p w:rsidR="00F5152D" w:rsidRPr="009E028F" w:rsidRDefault="00F5152D" w:rsidP="00CD2ACE">
                  <w:pPr>
                    <w:framePr w:hSpace="180" w:wrap="around" w:vAnchor="text" w:hAnchor="margin" w:y="152"/>
                    <w:spacing w:after="0" w:line="240" w:lineRule="auto"/>
                    <w:jc w:val="center"/>
                    <w:rPr>
                      <w:rFonts w:ascii="Times New Roman" w:eastAsia="Calibri" w:hAnsi="Times New Roman"/>
                      <w:sz w:val="24"/>
                      <w:szCs w:val="24"/>
                      <w:lang w:eastAsia="en-US"/>
                    </w:rPr>
                  </w:pPr>
                  <w:r w:rsidRPr="009E028F">
                    <w:rPr>
                      <w:rFonts w:ascii="Times New Roman" w:eastAsia="Calibri" w:hAnsi="Times New Roman"/>
                      <w:sz w:val="24"/>
                      <w:szCs w:val="24"/>
                      <w:lang w:eastAsia="en-US"/>
                    </w:rPr>
                    <w:t>Отрасли их международной специализации</w:t>
                  </w:r>
                </w:p>
              </w:tc>
            </w:tr>
            <w:tr w:rsidR="00F5152D" w:rsidRPr="000F528A" w:rsidTr="00F5152D">
              <w:tc>
                <w:tcPr>
                  <w:tcW w:w="3347" w:type="dxa"/>
                </w:tcPr>
                <w:p w:rsidR="00F5152D" w:rsidRPr="009E028F" w:rsidRDefault="00F5152D" w:rsidP="00CD2ACE">
                  <w:pPr>
                    <w:framePr w:hSpace="180" w:wrap="around" w:vAnchor="text" w:hAnchor="margin" w:y="152"/>
                    <w:spacing w:after="0" w:line="240" w:lineRule="auto"/>
                    <w:jc w:val="both"/>
                    <w:rPr>
                      <w:rFonts w:ascii="Times New Roman" w:eastAsia="Calibri" w:hAnsi="Times New Roman"/>
                      <w:sz w:val="24"/>
                      <w:szCs w:val="24"/>
                      <w:lang w:eastAsia="en-US"/>
                    </w:rPr>
                  </w:pPr>
                </w:p>
              </w:tc>
              <w:tc>
                <w:tcPr>
                  <w:tcW w:w="3674" w:type="dxa"/>
                </w:tcPr>
                <w:p w:rsidR="00F5152D" w:rsidRPr="009E028F" w:rsidRDefault="00F5152D" w:rsidP="00CD2ACE">
                  <w:pPr>
                    <w:framePr w:hSpace="180" w:wrap="around" w:vAnchor="text" w:hAnchor="margin" w:y="152"/>
                    <w:spacing w:after="0" w:line="240" w:lineRule="auto"/>
                    <w:jc w:val="both"/>
                    <w:rPr>
                      <w:rFonts w:ascii="Times New Roman" w:eastAsia="Calibri" w:hAnsi="Times New Roman"/>
                      <w:sz w:val="24"/>
                      <w:szCs w:val="24"/>
                      <w:lang w:eastAsia="en-US"/>
                    </w:rPr>
                  </w:pPr>
                </w:p>
              </w:tc>
            </w:tr>
          </w:tbl>
          <w:p w:rsidR="00F5152D" w:rsidRPr="009E028F" w:rsidRDefault="00F5152D" w:rsidP="009E028F">
            <w:pPr>
              <w:spacing w:after="0" w:line="240" w:lineRule="auto"/>
              <w:jc w:val="both"/>
              <w:rPr>
                <w:rFonts w:ascii="Times New Roman" w:eastAsia="Calibri" w:hAnsi="Times New Roman"/>
                <w:sz w:val="24"/>
                <w:szCs w:val="24"/>
                <w:lang w:eastAsia="en-US"/>
              </w:rPr>
            </w:pPr>
          </w:p>
          <w:p w:rsidR="00F5152D" w:rsidRPr="009E028F" w:rsidRDefault="00F5152D" w:rsidP="009E028F">
            <w:pPr>
              <w:spacing w:after="0" w:line="240" w:lineRule="auto"/>
              <w:jc w:val="both"/>
              <w:rPr>
                <w:rFonts w:ascii="Times New Roman" w:eastAsia="Calibri" w:hAnsi="Times New Roman"/>
                <w:sz w:val="24"/>
                <w:szCs w:val="24"/>
                <w:u w:val="single"/>
                <w:lang w:eastAsia="en-US"/>
              </w:rPr>
            </w:pPr>
            <w:r w:rsidRPr="009E028F">
              <w:rPr>
                <w:rFonts w:ascii="Times New Roman" w:eastAsia="Calibri" w:hAnsi="Times New Roman"/>
                <w:b/>
                <w:sz w:val="24"/>
                <w:szCs w:val="24"/>
                <w:u w:val="single"/>
                <w:lang w:eastAsia="en-US"/>
              </w:rPr>
              <w:t>№3</w:t>
            </w:r>
            <w:r w:rsidRPr="009E028F">
              <w:rPr>
                <w:rFonts w:ascii="Times New Roman" w:eastAsia="Calibri" w:hAnsi="Times New Roman"/>
                <w:sz w:val="24"/>
                <w:szCs w:val="24"/>
                <w:u w:val="single"/>
                <w:lang w:eastAsia="en-US"/>
              </w:rPr>
              <w:t>. Пользуясь текстом учебника, нанести на контурную карту мира  главные региональные группировки и страны-члены ОПЕК. Использовать её для конкретизации характеристики международной экономической интеграции.</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№4.  Используя материал учебника, нанести на контурную карту десять главных центров мирового хозяйства с указанием их доли в валовом мировом продукте. Кратко охарактеризовать историю их формирования. С помощью дополнительных источников информации предложить свой прогноз развития этих десяти центров до 2020-2025 гг.</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 xml:space="preserve">№5. </w:t>
            </w:r>
            <w:proofErr w:type="gramStart"/>
            <w:r w:rsidRPr="009E028F">
              <w:rPr>
                <w:rFonts w:ascii="Times New Roman" w:eastAsia="Calibri" w:hAnsi="Times New Roman"/>
                <w:sz w:val="24"/>
                <w:szCs w:val="24"/>
                <w:lang w:eastAsia="en-US"/>
              </w:rPr>
              <w:t>Нанести на контурную карту мира примеры развивающихся стран: а) в которых столица (или «экономическая столица»)  является крупным городом и одновременно морским портом; б) в которых столица (или «экономическая столица»)  расположена не на побережье, а роль её морских ворот выполняет другой порт.</w:t>
            </w:r>
            <w:proofErr w:type="gramEnd"/>
            <w:r w:rsidRPr="009E028F">
              <w:rPr>
                <w:rFonts w:ascii="Times New Roman" w:eastAsia="Calibri" w:hAnsi="Times New Roman"/>
                <w:sz w:val="24"/>
                <w:szCs w:val="24"/>
                <w:lang w:eastAsia="en-US"/>
              </w:rPr>
              <w:t xml:space="preserve"> Проанализировать полученную картосхему и составить по ней рассказ.</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№6. С помощью различных источников  информации, включая Интернет и Геоинформационную систему, подготовить: а) письменный доклад на тему: «Проблема гастарбайтеров в России»; б) устное сообщение на тему: «ИнноградСколково».</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№7. На основе приобретенных знаний, охарактеризовать (в виде таблицы) воздействие  отдельных факторов на размещение производства.</w:t>
            </w:r>
          </w:p>
          <w:p w:rsidR="00F5152D" w:rsidRPr="000F528A" w:rsidRDefault="00F5152D" w:rsidP="009E028F">
            <w:pPr>
              <w:spacing w:after="0" w:line="240" w:lineRule="auto"/>
              <w:contextualSpacing/>
              <w:jc w:val="both"/>
              <w:rPr>
                <w:rFonts w:ascii="Times New Roman" w:hAnsi="Times New Roman"/>
                <w:sz w:val="24"/>
                <w:szCs w:val="24"/>
              </w:rPr>
            </w:pPr>
          </w:p>
          <w:p w:rsidR="00F5152D" w:rsidRPr="000F528A" w:rsidRDefault="00F5152D" w:rsidP="009E028F">
            <w:pPr>
              <w:spacing w:after="0" w:line="240" w:lineRule="auto"/>
              <w:contextualSpacing/>
              <w:jc w:val="both"/>
              <w:rPr>
                <w:rFonts w:ascii="Times New Roman" w:hAnsi="Times New Roman"/>
                <w:b/>
                <w:sz w:val="24"/>
                <w:szCs w:val="24"/>
              </w:rPr>
            </w:pPr>
            <w:r w:rsidRPr="000F528A">
              <w:rPr>
                <w:rFonts w:ascii="Times New Roman" w:hAnsi="Times New Roman"/>
                <w:b/>
                <w:sz w:val="24"/>
                <w:szCs w:val="24"/>
              </w:rPr>
              <w:t>Тема 5. География отраслей мирового хозяйства (10 часов)</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0F528A">
              <w:rPr>
                <w:rFonts w:ascii="Times New Roman" w:hAnsi="Times New Roman"/>
                <w:sz w:val="24"/>
                <w:szCs w:val="24"/>
                <w:lang w:val="en-US"/>
              </w:rPr>
              <w:t>XIX</w:t>
            </w:r>
            <w:r w:rsidRPr="000F528A">
              <w:rPr>
                <w:rFonts w:ascii="Times New Roman" w:hAnsi="Times New Roman"/>
                <w:sz w:val="24"/>
                <w:szCs w:val="24"/>
              </w:rPr>
              <w:t xml:space="preserve"> и </w:t>
            </w:r>
            <w:r w:rsidRPr="000F528A">
              <w:rPr>
                <w:rFonts w:ascii="Times New Roman" w:hAnsi="Times New Roman"/>
                <w:sz w:val="24"/>
                <w:szCs w:val="24"/>
                <w:lang w:val="en-US"/>
              </w:rPr>
              <w:t>XX</w:t>
            </w:r>
            <w:r w:rsidRPr="000F528A">
              <w:rPr>
                <w:rFonts w:ascii="Times New Roman" w:hAnsi="Times New Roman"/>
                <w:sz w:val="24"/>
                <w:szCs w:val="24"/>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Всемирные экономические отношения (ВЭО). Отношения Север-Юг как отношения между Центром мирового хозяйства и его Периферией и Полупериферией. Понятия об открытой экономике и свободной экономической зоне.</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F5152D" w:rsidRPr="000F528A" w:rsidRDefault="00F5152D" w:rsidP="009E028F">
            <w:pPr>
              <w:spacing w:after="0" w:line="240" w:lineRule="auto"/>
              <w:contextualSpacing/>
              <w:jc w:val="both"/>
              <w:rPr>
                <w:rFonts w:ascii="Times New Roman" w:hAnsi="Times New Roman"/>
                <w:sz w:val="24"/>
                <w:szCs w:val="24"/>
              </w:rPr>
            </w:pPr>
            <w:r w:rsidRPr="000F528A">
              <w:rPr>
                <w:rFonts w:ascii="Times New Roman" w:hAnsi="Times New Roman"/>
                <w:sz w:val="24"/>
                <w:szCs w:val="24"/>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F5152D" w:rsidRPr="009E028F" w:rsidRDefault="00F5152D" w:rsidP="009E028F">
            <w:pPr>
              <w:spacing w:after="0" w:line="240" w:lineRule="auto"/>
              <w:jc w:val="center"/>
              <w:rPr>
                <w:rFonts w:ascii="Times New Roman" w:eastAsia="Calibri" w:hAnsi="Times New Roman"/>
                <w:b/>
                <w:i/>
                <w:sz w:val="24"/>
                <w:szCs w:val="24"/>
                <w:lang w:eastAsia="en-US"/>
              </w:rPr>
            </w:pPr>
            <w:r w:rsidRPr="009E028F">
              <w:rPr>
                <w:rFonts w:ascii="Times New Roman" w:eastAsia="Calibri" w:hAnsi="Times New Roman"/>
                <w:b/>
                <w:i/>
                <w:sz w:val="24"/>
                <w:szCs w:val="24"/>
                <w:lang w:eastAsia="en-US"/>
              </w:rPr>
              <w:t>Практические работы</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  Используя данные учебника, построить картодиаграмму «двадцать стран-лидеров в мировом промышленном производстве». Проанализировать её и сделать выводы.</w:t>
            </w:r>
          </w:p>
          <w:p w:rsidR="00F5152D" w:rsidRPr="009E028F" w:rsidRDefault="00F5152D" w:rsidP="009E028F">
            <w:pPr>
              <w:spacing w:after="0" w:line="240" w:lineRule="auto"/>
              <w:jc w:val="both"/>
              <w:rPr>
                <w:rFonts w:ascii="Times New Roman" w:eastAsia="Calibri" w:hAnsi="Times New Roman"/>
                <w:sz w:val="24"/>
                <w:szCs w:val="24"/>
                <w:u w:val="single"/>
                <w:lang w:eastAsia="en-US"/>
              </w:rPr>
            </w:pPr>
            <w:r w:rsidRPr="009E028F">
              <w:rPr>
                <w:rFonts w:ascii="Times New Roman" w:eastAsia="Calibri" w:hAnsi="Times New Roman"/>
                <w:b/>
                <w:sz w:val="24"/>
                <w:szCs w:val="24"/>
                <w:u w:val="single"/>
                <w:lang w:eastAsia="en-US"/>
              </w:rPr>
              <w:t>№2.</w:t>
            </w:r>
            <w:r w:rsidRPr="009E028F">
              <w:rPr>
                <w:rFonts w:ascii="Times New Roman" w:eastAsia="Calibri" w:hAnsi="Times New Roman"/>
                <w:sz w:val="24"/>
                <w:szCs w:val="24"/>
                <w:u w:val="single"/>
                <w:lang w:eastAsia="en-US"/>
              </w:rPr>
              <w:t xml:space="preserve"> По карте мирового машиностроения в географическом атласе для 10 класса составить в тетради систематизирующую таблицу «Группировка стран мира по уровню развития машиностроения». Выделить четыре группы стран: с высоким, средним, низким уровнем развития этой отрасли и с её отсутствием.</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№3. Используя данные учебника, составить в тетради систематизирующую таблицу «Распространение главных отраслей животноводства» с указанием главных стран распространения скотоводства, свиноводства, овцеводства.</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 xml:space="preserve">№4. Используя данные учебника, нанести на контурную карту мира первые десять стран по объёму внешней торговли.  Нанести на эту же карту крупнейшие двусторонние товарные потоки: 1) </w:t>
            </w:r>
            <w:proofErr w:type="gramStart"/>
            <w:r w:rsidRPr="009E028F">
              <w:rPr>
                <w:rFonts w:ascii="Times New Roman" w:eastAsia="Calibri" w:hAnsi="Times New Roman"/>
                <w:sz w:val="24"/>
                <w:szCs w:val="24"/>
                <w:lang w:eastAsia="en-US"/>
              </w:rPr>
              <w:t>Канада-США</w:t>
            </w:r>
            <w:proofErr w:type="gramEnd"/>
            <w:r w:rsidRPr="009E028F">
              <w:rPr>
                <w:rFonts w:ascii="Times New Roman" w:eastAsia="Calibri" w:hAnsi="Times New Roman"/>
                <w:sz w:val="24"/>
                <w:szCs w:val="24"/>
                <w:lang w:eastAsia="en-US"/>
              </w:rPr>
              <w:t>, 2) Мексика-США, 3) Китай-США, 4) Япония-США, 5) Китай-Япония, 6) Германия-Франция, 7) Германия-США. 8) Великобритания-США.</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№5.  Используя данные учебника, составить диаграмму «Страны,  занимающие первое-третье места в мире по производству промышленной и сельскохозяйственной продукции.</w:t>
            </w:r>
          </w:p>
          <w:p w:rsidR="00F5152D" w:rsidRPr="009E028F" w:rsidRDefault="00F5152D" w:rsidP="009E028F">
            <w:pPr>
              <w:spacing w:after="0" w:line="240" w:lineRule="auto"/>
              <w:jc w:val="both"/>
              <w:rPr>
                <w:rFonts w:ascii="Times New Roman" w:eastAsia="Calibri" w:hAnsi="Times New Roman"/>
                <w:sz w:val="24"/>
                <w:szCs w:val="24"/>
                <w:u w:val="single"/>
                <w:lang w:eastAsia="en-US"/>
              </w:rPr>
            </w:pPr>
            <w:r w:rsidRPr="009E028F">
              <w:rPr>
                <w:rFonts w:ascii="Times New Roman" w:eastAsia="Calibri" w:hAnsi="Times New Roman"/>
                <w:b/>
                <w:sz w:val="24"/>
                <w:szCs w:val="24"/>
                <w:u w:val="single"/>
                <w:lang w:eastAsia="en-US"/>
              </w:rPr>
              <w:t xml:space="preserve">№6.  </w:t>
            </w:r>
            <w:r w:rsidRPr="009E028F">
              <w:rPr>
                <w:rFonts w:ascii="Times New Roman" w:eastAsia="Calibri" w:hAnsi="Times New Roman"/>
                <w:sz w:val="24"/>
                <w:szCs w:val="24"/>
                <w:u w:val="single"/>
                <w:lang w:eastAsia="en-US"/>
              </w:rPr>
              <w:t>Используя знания по данному курсу, а также по предшествующим курсам географии, составить систематизирующую таблицу «Воздействие промышленности, сельского хозяйства и транспорта на окружающую среду».</w:t>
            </w:r>
          </w:p>
          <w:p w:rsidR="00F5152D" w:rsidRPr="009E028F" w:rsidRDefault="00F5152D" w:rsidP="009E028F">
            <w:pPr>
              <w:spacing w:after="0" w:line="240" w:lineRule="auto"/>
              <w:jc w:val="center"/>
              <w:rPr>
                <w:rFonts w:ascii="Times New Roman" w:eastAsia="Calibri" w:hAnsi="Times New Roman"/>
                <w:b/>
                <w:i/>
                <w:sz w:val="24"/>
                <w:szCs w:val="24"/>
                <w:lang w:eastAsia="en-US"/>
              </w:rPr>
            </w:pPr>
            <w:r w:rsidRPr="009E028F">
              <w:rPr>
                <w:rFonts w:ascii="Times New Roman" w:eastAsia="Calibri" w:hAnsi="Times New Roman"/>
                <w:b/>
                <w:i/>
                <w:sz w:val="24"/>
                <w:szCs w:val="24"/>
                <w:lang w:eastAsia="en-US"/>
              </w:rPr>
              <w:t>Проектные (групповые) задания</w:t>
            </w:r>
          </w:p>
          <w:p w:rsidR="00F5152D" w:rsidRPr="009E028F" w:rsidRDefault="00F5152D"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  Разработать проект трассы высокоскоростной магистрали Пекин-Лондон, которая намечается к постройке.</w:t>
            </w:r>
          </w:p>
          <w:p w:rsidR="00F5152D" w:rsidRPr="000F528A" w:rsidRDefault="00F5152D" w:rsidP="009E028F">
            <w:pPr>
              <w:spacing w:after="0" w:line="240" w:lineRule="auto"/>
              <w:jc w:val="both"/>
              <w:rPr>
                <w:rFonts w:ascii="Times New Roman" w:hAnsi="Times New Roman"/>
                <w:b/>
                <w:i/>
                <w:sz w:val="24"/>
                <w:szCs w:val="24"/>
              </w:rPr>
            </w:pPr>
            <w:r w:rsidRPr="009E028F">
              <w:rPr>
                <w:rFonts w:ascii="Times New Roman" w:eastAsia="Calibri" w:hAnsi="Times New Roman"/>
                <w:sz w:val="24"/>
                <w:szCs w:val="24"/>
                <w:lang w:eastAsia="en-US"/>
              </w:rPr>
              <w:t>2. Разработать проект интересного круизного маршрута: 1) по Атлантическому океану; 2) по Тихому океану; 3) по Индийскому океану.</w:t>
            </w:r>
          </w:p>
          <w:p w:rsidR="00F5152D" w:rsidRPr="009E028F" w:rsidRDefault="00F5152D" w:rsidP="009E028F">
            <w:pPr>
              <w:shd w:val="clear" w:color="auto" w:fill="FFFFFF"/>
              <w:spacing w:after="0" w:line="240" w:lineRule="auto"/>
              <w:jc w:val="both"/>
              <w:rPr>
                <w:rFonts w:ascii="Times New Roman" w:hAnsi="Times New Roman"/>
                <w:b/>
                <w:bCs/>
                <w:sz w:val="24"/>
                <w:szCs w:val="24"/>
              </w:rPr>
            </w:pPr>
          </w:p>
          <w:p w:rsidR="00F5152D" w:rsidRPr="000F528A" w:rsidRDefault="00F5152D" w:rsidP="009E028F">
            <w:pPr>
              <w:spacing w:after="0" w:line="240" w:lineRule="auto"/>
              <w:jc w:val="both"/>
              <w:rPr>
                <w:rFonts w:ascii="Times New Roman" w:hAnsi="Times New Roman"/>
                <w:sz w:val="24"/>
                <w:szCs w:val="24"/>
              </w:rPr>
            </w:pPr>
          </w:p>
          <w:p w:rsidR="00064316" w:rsidRPr="009E028F" w:rsidRDefault="00064316"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 xml:space="preserve">11 класс </w:t>
            </w:r>
            <w:r w:rsidR="00CB5275" w:rsidRPr="009E028F">
              <w:rPr>
                <w:rFonts w:ascii="Times New Roman" w:hAnsi="Times New Roman"/>
                <w:b/>
                <w:bCs/>
                <w:sz w:val="24"/>
                <w:szCs w:val="24"/>
              </w:rPr>
              <w:t>(34 ч.)</w:t>
            </w:r>
          </w:p>
          <w:p w:rsidR="00D66D8F" w:rsidRPr="000F528A" w:rsidRDefault="00D66D8F" w:rsidP="009E028F">
            <w:pPr>
              <w:spacing w:after="0" w:line="240" w:lineRule="auto"/>
              <w:jc w:val="both"/>
              <w:rPr>
                <w:rFonts w:ascii="Times New Roman" w:hAnsi="Times New Roman"/>
                <w:b/>
                <w:sz w:val="24"/>
                <w:szCs w:val="24"/>
                <w:u w:val="single"/>
              </w:rPr>
            </w:pPr>
            <w:r w:rsidRPr="000F528A">
              <w:rPr>
                <w:rFonts w:ascii="Times New Roman" w:hAnsi="Times New Roman"/>
                <w:b/>
                <w:sz w:val="24"/>
                <w:szCs w:val="24"/>
                <w:u w:val="single"/>
              </w:rPr>
              <w:t xml:space="preserve">Часть </w:t>
            </w:r>
            <w:r w:rsidRPr="000F528A">
              <w:rPr>
                <w:rFonts w:ascii="Times New Roman" w:hAnsi="Times New Roman"/>
                <w:b/>
                <w:sz w:val="24"/>
                <w:szCs w:val="24"/>
                <w:u w:val="single"/>
                <w:lang w:val="en-US"/>
              </w:rPr>
              <w:t>II</w:t>
            </w:r>
            <w:r w:rsidRPr="000F528A">
              <w:rPr>
                <w:rFonts w:ascii="Times New Roman" w:hAnsi="Times New Roman"/>
                <w:b/>
                <w:sz w:val="24"/>
                <w:szCs w:val="24"/>
                <w:u w:val="single"/>
              </w:rPr>
              <w:t>. Региональная характеристика мира.</w:t>
            </w:r>
          </w:p>
          <w:p w:rsidR="00D66D8F" w:rsidRPr="000F528A" w:rsidRDefault="00D66D8F" w:rsidP="009E028F">
            <w:pPr>
              <w:spacing w:after="0" w:line="240" w:lineRule="auto"/>
              <w:jc w:val="both"/>
              <w:rPr>
                <w:rFonts w:ascii="Times New Roman" w:hAnsi="Times New Roman"/>
                <w:b/>
                <w:sz w:val="24"/>
                <w:szCs w:val="24"/>
              </w:rPr>
            </w:pPr>
            <w:r w:rsidRPr="000F528A">
              <w:rPr>
                <w:rFonts w:ascii="Times New Roman" w:hAnsi="Times New Roman"/>
                <w:b/>
                <w:sz w:val="24"/>
                <w:szCs w:val="24"/>
              </w:rPr>
              <w:t>Тема 6. Зарубежная Европа (6 часов)</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субурбанизации.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Сельское хозяйство зарубежной Европы, три главных типа: 1) североевропейский, 2) среднеевропейский, 3) южноевропейский.</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Охрана окружающей среды и экологические проблемы в зарубежной Европе.</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старопромышленных, 3) аграрных, 4) нового освоения. Четыре субрегиона зарубежной Европы.  </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r>
            <w:r w:rsidRPr="000F528A">
              <w:rPr>
                <w:rFonts w:ascii="Times New Roman" w:hAnsi="Times New Roman"/>
                <w:b/>
                <w:sz w:val="24"/>
                <w:szCs w:val="24"/>
              </w:rPr>
              <w:t xml:space="preserve">Федеративная Республика Германия </w:t>
            </w:r>
            <w:r w:rsidRPr="000F528A">
              <w:rPr>
                <w:rFonts w:ascii="Times New Roman" w:hAnsi="Times New Roman"/>
                <w:sz w:val="24"/>
                <w:szCs w:val="24"/>
              </w:rPr>
              <w:t>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D66D8F" w:rsidRPr="000F528A" w:rsidRDefault="00D66D8F" w:rsidP="009E028F">
            <w:pPr>
              <w:spacing w:after="0" w:line="240" w:lineRule="auto"/>
              <w:jc w:val="center"/>
              <w:rPr>
                <w:rFonts w:ascii="Times New Roman" w:hAnsi="Times New Roman"/>
                <w:i/>
                <w:sz w:val="24"/>
                <w:szCs w:val="24"/>
              </w:rPr>
            </w:pPr>
            <w:r w:rsidRPr="000F528A">
              <w:rPr>
                <w:rFonts w:ascii="Times New Roman" w:hAnsi="Times New Roman"/>
                <w:b/>
                <w:i/>
                <w:sz w:val="24"/>
                <w:szCs w:val="24"/>
              </w:rPr>
              <w:t>Практические работы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1. Используя материалы учебника, составить в тетради таблицу: «Агломерации-миллионеры в зарубежной Европе» и сравнить отдельные страны по числу таких агломераций.</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2. Используя карты атласа, нанести на контурную карту главные промышленные центры, сельскохозяйственные районы, транспортные магистрали и морские порты одной из стран зарубежной Европы (по выбору). Провести анализ полученной картосхемы.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3.  Используя текст, таблицы и рисунки учебника по теме 6, определить, какие страны региона входят в «первую пятёрку» стран мира по производству отдельных видов промышленной и сельскохозяйственной продукции. Полученные данные оформить в виде таблицы.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4.  Нарисовать ментальную карту стран зарубежной Европы.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5. Пользуясь материалом учебника и дополнительными источниками информации, описать свое виртуальное путешествие по реке Дунай от её истока до устья.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 xml:space="preserve">6. Просмотреть материал части </w:t>
            </w:r>
            <w:r w:rsidRPr="000F528A">
              <w:rPr>
                <w:rFonts w:ascii="Times New Roman" w:hAnsi="Times New Roman"/>
                <w:sz w:val="24"/>
                <w:szCs w:val="24"/>
                <w:lang w:val="en-US"/>
              </w:rPr>
              <w:t>I</w:t>
            </w:r>
            <w:r w:rsidRPr="000F528A">
              <w:rPr>
                <w:rFonts w:ascii="Times New Roman" w:hAnsi="Times New Roman"/>
                <w:sz w:val="24"/>
                <w:szCs w:val="24"/>
              </w:rPr>
              <w:t xml:space="preserve"> учебника и темы 6 во </w:t>
            </w:r>
            <w:r w:rsidRPr="000F528A">
              <w:rPr>
                <w:rFonts w:ascii="Times New Roman" w:hAnsi="Times New Roman"/>
                <w:sz w:val="24"/>
                <w:szCs w:val="24"/>
                <w:lang w:val="en-US"/>
              </w:rPr>
              <w:t>II</w:t>
            </w:r>
            <w:r w:rsidRPr="000F528A">
              <w:rPr>
                <w:rFonts w:ascii="Times New Roman" w:hAnsi="Times New Roman"/>
                <w:sz w:val="24"/>
                <w:szCs w:val="24"/>
              </w:rPr>
              <w:t xml:space="preserve"> части, а также таблицы «Приложений» и вписать в тетрадь все сведения и цифровые данные, относящиеся к ФРГ. Использовать их для более полной характеристики этой страны.</w:t>
            </w:r>
          </w:p>
          <w:p w:rsidR="00D66D8F" w:rsidRPr="000F528A" w:rsidRDefault="00D66D8F" w:rsidP="009E028F">
            <w:pPr>
              <w:spacing w:after="0" w:line="240" w:lineRule="auto"/>
              <w:jc w:val="center"/>
              <w:rPr>
                <w:rFonts w:ascii="Times New Roman" w:hAnsi="Times New Roman"/>
                <w:b/>
                <w:i/>
                <w:sz w:val="24"/>
                <w:szCs w:val="24"/>
              </w:rPr>
            </w:pPr>
            <w:r w:rsidRPr="000F528A">
              <w:rPr>
                <w:rFonts w:ascii="Times New Roman" w:hAnsi="Times New Roman"/>
                <w:b/>
                <w:i/>
                <w:sz w:val="24"/>
                <w:szCs w:val="24"/>
              </w:rPr>
              <w:t>Проектные задания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1. Используя материал учебника и атласа, а также дополнительные источники информации, включая Интернет и ГИС, разработать проект сухопутного и морского соединения единой транспортной системы зарубежной Европы с единой транспортной системой СНГ. Привести доказательства в защиту своего проекта.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2. Составить проект проведения двухнедельных каникул в зарубежной Европе, посвященных знакомству с объектами Всемирного культурного наследия в этом регионе.</w:t>
            </w:r>
          </w:p>
          <w:p w:rsidR="00D66D8F" w:rsidRPr="000F528A" w:rsidRDefault="00D66D8F" w:rsidP="009E028F">
            <w:pPr>
              <w:spacing w:after="0" w:line="240" w:lineRule="auto"/>
              <w:jc w:val="both"/>
              <w:rPr>
                <w:rFonts w:ascii="Times New Roman" w:hAnsi="Times New Roman"/>
                <w:sz w:val="24"/>
                <w:szCs w:val="24"/>
              </w:rPr>
            </w:pPr>
          </w:p>
          <w:p w:rsidR="00D66D8F" w:rsidRPr="000F528A" w:rsidRDefault="00D66D8F" w:rsidP="009E028F">
            <w:pPr>
              <w:spacing w:after="0" w:line="240" w:lineRule="auto"/>
              <w:jc w:val="both"/>
              <w:rPr>
                <w:rFonts w:ascii="Times New Roman" w:hAnsi="Times New Roman"/>
                <w:b/>
                <w:sz w:val="24"/>
                <w:szCs w:val="24"/>
              </w:rPr>
            </w:pPr>
            <w:r w:rsidRPr="000F528A">
              <w:rPr>
                <w:rFonts w:ascii="Times New Roman" w:hAnsi="Times New Roman"/>
                <w:b/>
                <w:sz w:val="24"/>
                <w:szCs w:val="24"/>
              </w:rPr>
              <w:t>Тема 7. Зарубежная Азия. Австралия (10 часов)</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субрегиона.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Население зарубежной Азии; регион с наибольшей численностью населения. Демографическая ситуация и демографическая политика в субрегионах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нефтеэкспортирующих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Экологические проблемы и меры по охране окружающей среды в странах зарубежной Азии.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b/>
                <w:sz w:val="24"/>
                <w:szCs w:val="24"/>
              </w:rPr>
              <w:t>Китайская Народная Республика.</w:t>
            </w:r>
            <w:r w:rsidRPr="000F528A">
              <w:rPr>
                <w:rFonts w:ascii="Times New Roman" w:hAnsi="Times New Roman"/>
                <w:sz w:val="24"/>
                <w:szCs w:val="24"/>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Аомыня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аквакультуры.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b/>
                <w:sz w:val="24"/>
                <w:szCs w:val="24"/>
              </w:rPr>
              <w:t xml:space="preserve">Япония. </w:t>
            </w:r>
            <w:r w:rsidRPr="000F528A">
              <w:rPr>
                <w:rFonts w:ascii="Times New Roman" w:hAnsi="Times New Roman"/>
                <w:sz w:val="24"/>
                <w:szCs w:val="24"/>
              </w:rPr>
              <w:t>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Нагоя) Японии. Понятие о мегаполисе Токайдо.</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 xml:space="preserve">Хозяйство. Период «экономического чуда» в Японии в 50-80-е гг. </w:t>
            </w:r>
            <w:r w:rsidRPr="000F528A">
              <w:rPr>
                <w:rFonts w:ascii="Times New Roman" w:hAnsi="Times New Roman"/>
                <w:sz w:val="24"/>
                <w:szCs w:val="24"/>
                <w:lang w:val="en-US"/>
              </w:rPr>
              <w:t>XX</w:t>
            </w:r>
            <w:r w:rsidRPr="000F528A">
              <w:rPr>
                <w:rFonts w:ascii="Times New Roman" w:hAnsi="Times New Roman"/>
                <w:sz w:val="24"/>
                <w:szCs w:val="24"/>
              </w:rPr>
              <w:t xml:space="preserve"> в. и его причины. Замедление темпов экономического роста в 90-е гг., переход на роль «державы №3». Япония как постиндустриальная страна.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Промышленность – этапы развития. Этап развития энергоёмких и металлоёмких произво</w:t>
            </w:r>
            <w:proofErr w:type="gramStart"/>
            <w:r w:rsidRPr="000F528A">
              <w:rPr>
                <w:rFonts w:ascii="Times New Roman" w:hAnsi="Times New Roman"/>
                <w:sz w:val="24"/>
                <w:szCs w:val="24"/>
              </w:rPr>
              <w:t>дств  пр</w:t>
            </w:r>
            <w:proofErr w:type="gramEnd"/>
            <w:r w:rsidRPr="000F528A">
              <w:rPr>
                <w:rFonts w:ascii="Times New Roman" w:hAnsi="Times New Roman"/>
                <w:sz w:val="24"/>
                <w:szCs w:val="24"/>
              </w:rPr>
              <w:t>и  увеличении импорта топлива и сырья. Этап ориентации на наукоёмкие отрасли. Главные промышленные центры Японии и их специализация.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Сельское хозяйство Японии – изменения в структуре и географии. Значение рыболовства.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Территориальная структура хозяйства Японии. Её «лицевая» часть, мегаполис Токайдо. Ее «тыльная» часть. Региональная политика Японии.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b/>
                <w:sz w:val="24"/>
                <w:szCs w:val="24"/>
              </w:rPr>
              <w:t>Индия.</w:t>
            </w:r>
            <w:r w:rsidRPr="000F528A">
              <w:rPr>
                <w:rFonts w:ascii="Times New Roman" w:hAnsi="Times New Roman"/>
                <w:sz w:val="24"/>
                <w:szCs w:val="24"/>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этнорелигиозных противоречий. Неравномерность размещения населения. Особенности урбанизации в Индии, главные города и городские агломерации.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Сельское хозяйство Индии. Особенности аграрного строя, влияние «зелёной революции». Две главные сельскохозяйственные зоны.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 xml:space="preserve">Географический рисунок хозяйства и расселения Индии. «Экономические столицы»: Мумбаи, Дели, Бангалор. «Коридоры роста», связывающие их друг с другом. Зарождение первых трёх мегалополисов Индии. </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b/>
                <w:sz w:val="24"/>
                <w:szCs w:val="24"/>
              </w:rPr>
              <w:t>Австралия.</w:t>
            </w:r>
            <w:r w:rsidRPr="000F528A">
              <w:rPr>
                <w:rFonts w:ascii="Times New Roman" w:hAnsi="Times New Roman"/>
                <w:sz w:val="24"/>
                <w:szCs w:val="24"/>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D66D8F" w:rsidRPr="000F528A" w:rsidRDefault="00D66D8F" w:rsidP="009E028F">
            <w:pPr>
              <w:spacing w:after="0" w:line="240" w:lineRule="auto"/>
              <w:jc w:val="center"/>
              <w:rPr>
                <w:rFonts w:ascii="Times New Roman" w:hAnsi="Times New Roman"/>
                <w:b/>
                <w:i/>
                <w:sz w:val="24"/>
                <w:szCs w:val="24"/>
              </w:rPr>
            </w:pPr>
            <w:r w:rsidRPr="000F528A">
              <w:rPr>
                <w:rFonts w:ascii="Times New Roman" w:hAnsi="Times New Roman"/>
                <w:b/>
                <w:i/>
                <w:sz w:val="24"/>
                <w:szCs w:val="24"/>
              </w:rPr>
              <w:t>Практические работы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1.  Нарисовать ментальную карту стран зарубежной Азии с подразделением их на субрегионы.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2. Пользуясь материалами учебника, нанести на контурную карту Азии страны, являющиеся: 1) республиками; 2) монархиями; 3) странами с федеративным государственным строем.</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3.  Пользуясь материалами учебника, нанести на контурную карту Азии страны этого региона, получившие политическую независимость после второй мировой войны. Обозначить годы получения независимости и проанализировать их хронологию.</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4. Используя экономическую карту Китая в атласе, обозначить на контурной карте этой страны её крупнейшие промышленные центры.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5. Используя материалы учебника и атласа, нанести на контурную карту Китая главные районы возделывания пшеницы, риса, чая. Объяснить их размещение.</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6. Используя материалы учебника и атласа, нанести на контурную карту Индии ареалы возделывания риса, пшеницы, проса, хлопчатника, джута, сахарного тростника, чая. Определить какие районы (типы) сельского хозяйства зарубежной Азии представлены в Индии.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7. Используя текст и рисунки учебника, составить картосхему: «Важнейшая продукция, поставляемая странами зарубежной Азии на мировой рынок». Показать стрелками экспорт продукции горнодобывающей, обрабатывающей промышленности и сельского хозяйства.</w:t>
            </w:r>
          </w:p>
          <w:p w:rsidR="00D66D8F" w:rsidRPr="000F528A" w:rsidRDefault="00D66D8F" w:rsidP="009E028F">
            <w:pPr>
              <w:spacing w:after="0" w:line="240" w:lineRule="auto"/>
              <w:jc w:val="center"/>
              <w:rPr>
                <w:rFonts w:ascii="Times New Roman" w:hAnsi="Times New Roman"/>
                <w:b/>
                <w:i/>
                <w:sz w:val="24"/>
                <w:szCs w:val="24"/>
              </w:rPr>
            </w:pPr>
            <w:r w:rsidRPr="000F528A">
              <w:rPr>
                <w:rFonts w:ascii="Times New Roman" w:hAnsi="Times New Roman"/>
                <w:b/>
                <w:i/>
                <w:sz w:val="24"/>
                <w:szCs w:val="24"/>
              </w:rPr>
              <w:t>Проектные задания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1. Пользуясь материалами учебника, атласа и дополнительными источниками информации, составить план-проект экскурсии по Пекину.</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2. Пользуясь материалами учебника, атласа и дополнительными источниками информации, составить план-проект экскурсии по Японии, которая дала бы наиболее полное представление об этой стране.</w:t>
            </w:r>
          </w:p>
          <w:p w:rsidR="00D66D8F" w:rsidRPr="000F528A" w:rsidRDefault="00D66D8F"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Тема 8. Африка (4 часа)</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субрегионов – Северную, Западную, Центральную, Восточную и Южную Африку. Деление Африки на два субрегиона: Северную и Тропическую Африку.</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D66D8F" w:rsidRPr="000F528A" w:rsidRDefault="00D66D8F" w:rsidP="009E028F">
            <w:pPr>
              <w:spacing w:after="0" w:line="240" w:lineRule="auto"/>
              <w:ind w:firstLine="708"/>
              <w:jc w:val="both"/>
              <w:rPr>
                <w:rFonts w:ascii="Times New Roman" w:hAnsi="Times New Roman"/>
                <w:b/>
                <w:sz w:val="24"/>
                <w:szCs w:val="24"/>
                <w:u w:val="single"/>
              </w:rPr>
            </w:pPr>
            <w:r w:rsidRPr="000F528A">
              <w:rPr>
                <w:rFonts w:ascii="Times New Roman" w:hAnsi="Times New Roman"/>
                <w:b/>
                <w:sz w:val="24"/>
                <w:szCs w:val="24"/>
              </w:rPr>
              <w:t>Южно-Африканская Республика (ЮАР).</w:t>
            </w:r>
            <w:r w:rsidRPr="000F528A">
              <w:rPr>
                <w:rFonts w:ascii="Times New Roman" w:hAnsi="Times New Roman"/>
                <w:sz w:val="24"/>
                <w:szCs w:val="24"/>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2011 г. в группу стран БРИКС.</w:t>
            </w:r>
          </w:p>
          <w:p w:rsidR="00D66D8F" w:rsidRPr="000F528A" w:rsidRDefault="00D66D8F" w:rsidP="009E028F">
            <w:pPr>
              <w:spacing w:after="0" w:line="240" w:lineRule="auto"/>
              <w:ind w:firstLine="708"/>
              <w:jc w:val="center"/>
              <w:rPr>
                <w:rFonts w:ascii="Times New Roman" w:hAnsi="Times New Roman"/>
                <w:b/>
                <w:i/>
                <w:sz w:val="24"/>
                <w:szCs w:val="24"/>
              </w:rPr>
            </w:pPr>
            <w:r w:rsidRPr="000F528A">
              <w:rPr>
                <w:rFonts w:ascii="Times New Roman" w:hAnsi="Times New Roman"/>
                <w:b/>
                <w:i/>
                <w:sz w:val="24"/>
                <w:szCs w:val="24"/>
              </w:rPr>
              <w:t>Практические работы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1. Пользуясь таблицей 2 в «Приложениях», нанести на контурную карту страны Африки, получившие политическую независимость после второй Мировой войны. Указать даты достижения независимости и сравнить в этом отношении Северную и Тропическую Африку.</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2. Используя карты атласа и таблицы 3-5 «Приложений», провести классификацию стран Африки по степени их богатства полезными ископаемыми. Составить в тетради таблицу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66D8F" w:rsidRPr="000F528A" w:rsidTr="00BD65B7">
              <w:tc>
                <w:tcPr>
                  <w:tcW w:w="3190"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r w:rsidRPr="000F528A">
                    <w:rPr>
                      <w:rFonts w:ascii="Times New Roman" w:hAnsi="Times New Roman"/>
                      <w:sz w:val="24"/>
                      <w:szCs w:val="24"/>
                    </w:rPr>
                    <w:t>Страны, богатые ресурсами разнообразного минерального сырья</w:t>
                  </w:r>
                </w:p>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r w:rsidRPr="000F528A">
                    <w:rPr>
                      <w:rFonts w:ascii="Times New Roman" w:hAnsi="Times New Roman"/>
                      <w:sz w:val="24"/>
                      <w:szCs w:val="24"/>
                    </w:rPr>
                    <w:t>Страны, богатые одним-двумя видами минерального сырья</w:t>
                  </w:r>
                </w:p>
              </w:tc>
              <w:tc>
                <w:tcPr>
                  <w:tcW w:w="3191"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r w:rsidRPr="000F528A">
                    <w:rPr>
                      <w:rFonts w:ascii="Times New Roman" w:hAnsi="Times New Roman"/>
                      <w:sz w:val="24"/>
                      <w:szCs w:val="24"/>
                    </w:rPr>
                    <w:t>Страны, бедные минеральными ресурсами</w:t>
                  </w:r>
                </w:p>
              </w:tc>
            </w:tr>
          </w:tbl>
          <w:p w:rsidR="00D66D8F" w:rsidRPr="000F528A" w:rsidRDefault="00D66D8F" w:rsidP="009E028F">
            <w:pPr>
              <w:spacing w:after="0" w:line="240" w:lineRule="auto"/>
              <w:jc w:val="both"/>
              <w:rPr>
                <w:rFonts w:ascii="Times New Roman" w:hAnsi="Times New Roman"/>
                <w:sz w:val="24"/>
                <w:szCs w:val="24"/>
              </w:rPr>
            </w:pP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3. По физической и экономической картам Африки в атласе определить главные районы горнодобывающей промышленности в Африке и их специализацию на добыче определённых полезных ископаемых. Нанести эти районы с указанием добываемого топлива и сырья на контурную карту.</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4. Используя карты атласа, составить в тетради таблицу: «Зональная специализация экспортных и потребительских сельскохозяйственных культур в Африке»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66D8F" w:rsidRPr="000F528A" w:rsidTr="00BD65B7">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Природная зона</w:t>
                  </w:r>
                </w:p>
              </w:tc>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Экспортные культуры</w:t>
                  </w:r>
                </w:p>
              </w:tc>
              <w:tc>
                <w:tcPr>
                  <w:tcW w:w="3191"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Потребительские культуры</w:t>
                  </w:r>
                </w:p>
              </w:tc>
            </w:tr>
            <w:tr w:rsidR="00D66D8F" w:rsidRPr="000F528A" w:rsidTr="00BD65B7">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r w:rsidRPr="000F528A">
                    <w:rPr>
                      <w:rFonts w:ascii="Times New Roman" w:hAnsi="Times New Roman"/>
                      <w:sz w:val="24"/>
                      <w:szCs w:val="24"/>
                    </w:rPr>
                    <w:t>1.Субтропики</w:t>
                  </w:r>
                </w:p>
              </w:tc>
              <w:tc>
                <w:tcPr>
                  <w:tcW w:w="3190"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r>
            <w:tr w:rsidR="00D66D8F" w:rsidRPr="000F528A" w:rsidTr="00BD65B7">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r w:rsidRPr="000F528A">
                    <w:rPr>
                      <w:rFonts w:ascii="Times New Roman" w:hAnsi="Times New Roman"/>
                      <w:sz w:val="24"/>
                      <w:szCs w:val="24"/>
                    </w:rPr>
                    <w:t>2.Полупустыни и пустыни</w:t>
                  </w:r>
                </w:p>
              </w:tc>
              <w:tc>
                <w:tcPr>
                  <w:tcW w:w="3190"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r>
            <w:tr w:rsidR="00D66D8F" w:rsidRPr="000F528A" w:rsidTr="00BD65B7">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r w:rsidRPr="000F528A">
                    <w:rPr>
                      <w:rFonts w:ascii="Times New Roman" w:hAnsi="Times New Roman"/>
                      <w:sz w:val="24"/>
                      <w:szCs w:val="24"/>
                    </w:rPr>
                    <w:t>3.Саванны  и редколесья</w:t>
                  </w:r>
                </w:p>
              </w:tc>
              <w:tc>
                <w:tcPr>
                  <w:tcW w:w="3190"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r>
            <w:tr w:rsidR="00D66D8F" w:rsidRPr="000F528A" w:rsidTr="00BD65B7">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r w:rsidRPr="000F528A">
                    <w:rPr>
                      <w:rFonts w:ascii="Times New Roman" w:hAnsi="Times New Roman"/>
                      <w:sz w:val="24"/>
                      <w:szCs w:val="24"/>
                    </w:rPr>
                    <w:t>4.Влажные экваториальные леса</w:t>
                  </w:r>
                </w:p>
              </w:tc>
              <w:tc>
                <w:tcPr>
                  <w:tcW w:w="3190"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r>
          </w:tbl>
          <w:p w:rsidR="00D66D8F" w:rsidRPr="000F528A" w:rsidRDefault="00D66D8F" w:rsidP="009E028F">
            <w:pPr>
              <w:spacing w:after="0" w:line="240" w:lineRule="auto"/>
              <w:jc w:val="both"/>
              <w:rPr>
                <w:rFonts w:ascii="Times New Roman" w:hAnsi="Times New Roman"/>
                <w:sz w:val="24"/>
                <w:szCs w:val="24"/>
              </w:rPr>
            </w:pP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5. Составить в тетради таблицу для сравнения стран Северной, Тропической Африки и ЮАР по некоторым показателям, характеризующим их население и хозяйство. Определить черты сходства и различия.</w:t>
            </w:r>
          </w:p>
          <w:p w:rsidR="00D66D8F" w:rsidRPr="000F528A" w:rsidRDefault="00D66D8F" w:rsidP="009E028F">
            <w:pPr>
              <w:spacing w:after="0" w:line="240" w:lineRule="auto"/>
              <w:jc w:val="center"/>
              <w:rPr>
                <w:rFonts w:ascii="Times New Roman" w:hAnsi="Times New Roman"/>
                <w:b/>
                <w:i/>
                <w:sz w:val="24"/>
                <w:szCs w:val="24"/>
              </w:rPr>
            </w:pPr>
            <w:r w:rsidRPr="000F528A">
              <w:rPr>
                <w:rFonts w:ascii="Times New Roman" w:hAnsi="Times New Roman"/>
                <w:b/>
                <w:i/>
                <w:sz w:val="24"/>
                <w:szCs w:val="24"/>
              </w:rPr>
              <w:t>Проектные задания</w:t>
            </w:r>
          </w:p>
          <w:p w:rsidR="00D66D8F" w:rsidRPr="000F528A" w:rsidRDefault="00D66D8F" w:rsidP="009E028F">
            <w:pPr>
              <w:spacing w:after="0" w:line="240" w:lineRule="auto"/>
              <w:rPr>
                <w:rFonts w:ascii="Times New Roman" w:hAnsi="Times New Roman"/>
                <w:sz w:val="24"/>
                <w:szCs w:val="24"/>
              </w:rPr>
            </w:pPr>
            <w:r w:rsidRPr="000F528A">
              <w:rPr>
                <w:rFonts w:ascii="Times New Roman" w:hAnsi="Times New Roman"/>
                <w:sz w:val="24"/>
                <w:szCs w:val="24"/>
              </w:rPr>
              <w:t>1. Изучив дополнительные источники информации, разбейтесь на мини-группы для сравнения проектов переброски речного стока в Африке для обводнения пустыни Сахара. Проведите защиту (презентацию) своих проектов в классе.</w:t>
            </w:r>
          </w:p>
          <w:p w:rsidR="00D66D8F" w:rsidRPr="000F528A" w:rsidRDefault="00D66D8F" w:rsidP="009E028F">
            <w:pPr>
              <w:spacing w:after="0" w:line="240" w:lineRule="auto"/>
              <w:rPr>
                <w:rFonts w:ascii="Times New Roman" w:hAnsi="Times New Roman"/>
                <w:sz w:val="24"/>
                <w:szCs w:val="24"/>
              </w:rPr>
            </w:pPr>
            <w:r w:rsidRPr="000F528A">
              <w:rPr>
                <w:rFonts w:ascii="Times New Roman" w:hAnsi="Times New Roman"/>
                <w:sz w:val="24"/>
                <w:szCs w:val="24"/>
              </w:rPr>
              <w:t>2. Осуществите поиск дополнительной информации о транспорте Африки. Проведите анализ собранных материалов и, разбившись на мини-группы, разработайте два-три проекта строительства трансафриканских железнодорожных и автомобильных магистралей. Проведите защиту (презентацию) своих проектов в классе.</w:t>
            </w:r>
          </w:p>
          <w:p w:rsidR="00D66D8F" w:rsidRPr="000F528A" w:rsidRDefault="00D66D8F" w:rsidP="009E028F">
            <w:pPr>
              <w:spacing w:after="0" w:line="240" w:lineRule="auto"/>
              <w:rPr>
                <w:rFonts w:ascii="Times New Roman" w:hAnsi="Times New Roman"/>
                <w:b/>
                <w:sz w:val="24"/>
                <w:szCs w:val="24"/>
              </w:rPr>
            </w:pPr>
            <w:r w:rsidRPr="000F528A">
              <w:rPr>
                <w:rFonts w:ascii="Times New Roman" w:hAnsi="Times New Roman"/>
                <w:b/>
                <w:sz w:val="24"/>
                <w:szCs w:val="24"/>
              </w:rPr>
              <w:t>Тема 9. Северная Америка (6 часов)</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Понятие  «Северная Америка» в экономической и социальной географии мира.</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b/>
                <w:sz w:val="24"/>
                <w:szCs w:val="24"/>
              </w:rPr>
              <w:t>Общая характеристика Соединенных Штатов Америки.</w:t>
            </w:r>
            <w:r w:rsidRPr="000F528A">
              <w:rPr>
                <w:rFonts w:ascii="Times New Roman" w:hAnsi="Times New Roman"/>
                <w:sz w:val="24"/>
                <w:szCs w:val="24"/>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Лидерство США в мировом сельскохозяйственном производстве. Постадийная специализация в сельском хозяйстве США. Особенности транспортной системы США. Переход к постиндустриальному обществу.</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География транспорта США, её конфигурация. Главные транспортные магистрали и узлы. Развитие отдельных видов транспорта.</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Внешние экономические связи США. Структура и география внешней торговли  товарами и услугами. Вывоз и ввоз капитала.</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Развитие внутреннего и международного туризма в США. Главные туристские районы, национальные парки.</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Охрана окружающей среды и геоэкологические проблемы в США. Меры по охране окружающей среды.</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 xml:space="preserve">Макрорегионы США. Макрорегион </w:t>
            </w:r>
            <w:r w:rsidR="00EC2A19">
              <w:rPr>
                <w:rFonts w:ascii="Times New Roman" w:hAnsi="Times New Roman"/>
                <w:sz w:val="24"/>
                <w:szCs w:val="24"/>
              </w:rPr>
              <w:t xml:space="preserve"> </w:t>
            </w:r>
            <w:r w:rsidRPr="000F528A">
              <w:rPr>
                <w:rFonts w:ascii="Times New Roman" w:hAnsi="Times New Roman"/>
                <w:sz w:val="24"/>
                <w:szCs w:val="24"/>
              </w:rPr>
              <w:t>Северо-Востока, города Нью-Йорк и Вашингтон. Макрорегион Среднего Запада, город Чикаго. Макроргегион Юга, город Атланта. Макрорегионы Запада, города Лос-Анджелес и Сан-Франциско.</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 xml:space="preserve">Краткая </w:t>
            </w:r>
            <w:r w:rsidRPr="000F528A">
              <w:rPr>
                <w:rFonts w:ascii="Times New Roman" w:hAnsi="Times New Roman"/>
                <w:b/>
                <w:sz w:val="24"/>
                <w:szCs w:val="24"/>
              </w:rPr>
              <w:t>экономико-географическая характеристика Канады</w:t>
            </w:r>
            <w:r w:rsidRPr="000F528A">
              <w:rPr>
                <w:rFonts w:ascii="Times New Roman" w:hAnsi="Times New Roman"/>
                <w:sz w:val="24"/>
                <w:szCs w:val="24"/>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D66D8F" w:rsidRPr="000F528A" w:rsidRDefault="00D66D8F" w:rsidP="009E028F">
            <w:pPr>
              <w:spacing w:after="0" w:line="240" w:lineRule="auto"/>
              <w:ind w:firstLine="708"/>
              <w:jc w:val="center"/>
              <w:rPr>
                <w:rFonts w:ascii="Times New Roman" w:hAnsi="Times New Roman"/>
                <w:b/>
                <w:i/>
                <w:sz w:val="24"/>
                <w:szCs w:val="24"/>
              </w:rPr>
            </w:pPr>
            <w:r w:rsidRPr="000F528A">
              <w:rPr>
                <w:rFonts w:ascii="Times New Roman" w:hAnsi="Times New Roman"/>
                <w:b/>
                <w:i/>
                <w:sz w:val="24"/>
                <w:szCs w:val="24"/>
              </w:rPr>
              <w:t>Практические работы</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1.Используя текст и рисунки учебника, рассчитать долю трех главных мегалополисов США в площади и населении страны.</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2.Используя данные о структуре ВВП США (сельское хозяйство – 1%, промышленность – 17%, сфера услуг – 82%), составить круговую диаграмму этой структуры. Сравнить её со структурой валового мирового продукта и структурой ВВП других крупных стран.</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3.Пользуясь данными таблиц и рисунков темы 5 и таблицами «Приложений», составить в тетради круговые диаграммы, показывающие долю США в мировом промышленном и сельскохозяйственном производстве по отдельным видам продукции.</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4.Пользуясь данными о запасах и добыче угля, нефти, природного газа, железной руды в США, рассчитать обеспеченность ими (в годах). Пользуясь данными в тексте учебника и в таблице 1, рассчитать долю США в мировых разведанных запасах угля, нефти, природного газа, железной руды. Сделать выводы из этого анализа.</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5. Используя материал учебника, составить в тетради конспективно-справочную таблицу «Главные районы чёрной металлургии США»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66D8F" w:rsidRPr="000F528A" w:rsidTr="00BD65B7">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Название района</w:t>
                  </w:r>
                </w:p>
              </w:tc>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Тип ориентации</w:t>
                  </w:r>
                </w:p>
              </w:tc>
              <w:tc>
                <w:tcPr>
                  <w:tcW w:w="3191"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Главные центры</w:t>
                  </w:r>
                </w:p>
              </w:tc>
            </w:tr>
            <w:tr w:rsidR="00D66D8F" w:rsidRPr="000F528A" w:rsidTr="00BD65B7">
              <w:tc>
                <w:tcPr>
                  <w:tcW w:w="3190"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rPr>
                      <w:rFonts w:ascii="Times New Roman" w:hAnsi="Times New Roman"/>
                      <w:sz w:val="24"/>
                      <w:szCs w:val="24"/>
                    </w:rPr>
                  </w:pPr>
                  <w:r w:rsidRPr="000F528A">
                    <w:rPr>
                      <w:rFonts w:ascii="Times New Roman" w:hAnsi="Times New Roman"/>
                      <w:sz w:val="24"/>
                      <w:szCs w:val="24"/>
                    </w:rPr>
                    <w:t>Приозёрный</w:t>
                  </w:r>
                </w:p>
                <w:p w:rsidR="00D66D8F" w:rsidRPr="000F528A" w:rsidRDefault="00D66D8F" w:rsidP="00CD2ACE">
                  <w:pPr>
                    <w:framePr w:hSpace="180" w:wrap="around" w:vAnchor="text" w:hAnchor="margin" w:y="152"/>
                    <w:spacing w:after="0" w:line="240" w:lineRule="auto"/>
                    <w:rPr>
                      <w:rFonts w:ascii="Times New Roman" w:hAnsi="Times New Roman"/>
                      <w:sz w:val="24"/>
                      <w:szCs w:val="24"/>
                    </w:rPr>
                  </w:pPr>
                  <w:r w:rsidRPr="000F528A">
                    <w:rPr>
                      <w:rFonts w:ascii="Times New Roman" w:hAnsi="Times New Roman"/>
                      <w:sz w:val="24"/>
                      <w:szCs w:val="24"/>
                    </w:rPr>
                    <w:t>Северо-Аппалачский</w:t>
                  </w:r>
                </w:p>
                <w:p w:rsidR="00D66D8F" w:rsidRPr="000F528A" w:rsidRDefault="00D66D8F" w:rsidP="00CD2ACE">
                  <w:pPr>
                    <w:framePr w:hSpace="180" w:wrap="around" w:vAnchor="text" w:hAnchor="margin" w:y="152"/>
                    <w:spacing w:after="0" w:line="240" w:lineRule="auto"/>
                    <w:rPr>
                      <w:rFonts w:ascii="Times New Roman" w:hAnsi="Times New Roman"/>
                      <w:sz w:val="24"/>
                      <w:szCs w:val="24"/>
                    </w:rPr>
                  </w:pPr>
                  <w:r w:rsidRPr="000F528A">
                    <w:rPr>
                      <w:rFonts w:ascii="Times New Roman" w:hAnsi="Times New Roman"/>
                      <w:sz w:val="24"/>
                      <w:szCs w:val="24"/>
                    </w:rPr>
                    <w:t>Приатлантический</w:t>
                  </w:r>
                </w:p>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r>
          </w:tbl>
          <w:p w:rsidR="00D66D8F" w:rsidRPr="000F528A" w:rsidRDefault="00D66D8F" w:rsidP="009E028F">
            <w:pPr>
              <w:spacing w:after="0" w:line="240" w:lineRule="auto"/>
              <w:ind w:firstLine="708"/>
              <w:jc w:val="both"/>
              <w:rPr>
                <w:rFonts w:ascii="Times New Roman" w:hAnsi="Times New Roman"/>
                <w:sz w:val="24"/>
                <w:szCs w:val="24"/>
              </w:rPr>
            </w:pP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6. Пользуясь текстом и рисунками учебника, а также экономической картой США в географическом атласе, составить в тетради конспективно-справочную таблицу «Промышленные пояса США»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66D8F" w:rsidRPr="000F528A" w:rsidTr="00BD65B7">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Название пояса</w:t>
                  </w:r>
                </w:p>
              </w:tc>
              <w:tc>
                <w:tcPr>
                  <w:tcW w:w="3190"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Ведущие отрасли промышленности</w:t>
                  </w:r>
                </w:p>
              </w:tc>
              <w:tc>
                <w:tcPr>
                  <w:tcW w:w="3191"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Главные центры</w:t>
                  </w:r>
                </w:p>
              </w:tc>
            </w:tr>
          </w:tbl>
          <w:p w:rsidR="00D66D8F" w:rsidRPr="000F528A" w:rsidRDefault="00D66D8F" w:rsidP="009E028F">
            <w:pPr>
              <w:spacing w:after="0" w:line="240" w:lineRule="auto"/>
              <w:ind w:firstLine="708"/>
              <w:jc w:val="both"/>
              <w:rPr>
                <w:rFonts w:ascii="Times New Roman" w:hAnsi="Times New Roman"/>
                <w:sz w:val="24"/>
                <w:szCs w:val="24"/>
              </w:rPr>
            </w:pP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7. Нанести на контурную карту Северной Америки: 1) наиболее крупные города, 2) главные морские порты, 3) трансконтинентальные железнодорожные магистрали США и Канады.</w:t>
            </w:r>
          </w:p>
          <w:p w:rsidR="00D66D8F" w:rsidRPr="000F528A" w:rsidRDefault="00D66D8F" w:rsidP="009E028F">
            <w:pPr>
              <w:spacing w:after="0" w:line="240" w:lineRule="auto"/>
              <w:ind w:firstLine="708"/>
              <w:jc w:val="center"/>
              <w:rPr>
                <w:rFonts w:ascii="Times New Roman" w:hAnsi="Times New Roman"/>
                <w:b/>
                <w:i/>
                <w:sz w:val="24"/>
                <w:szCs w:val="24"/>
              </w:rPr>
            </w:pPr>
            <w:r w:rsidRPr="000F528A">
              <w:rPr>
                <w:rFonts w:ascii="Times New Roman" w:hAnsi="Times New Roman"/>
                <w:b/>
                <w:i/>
                <w:sz w:val="24"/>
                <w:szCs w:val="24"/>
              </w:rPr>
              <w:t>Проектные задания</w:t>
            </w:r>
          </w:p>
          <w:p w:rsidR="00D66D8F" w:rsidRPr="000F528A" w:rsidRDefault="00D66D8F" w:rsidP="009E028F">
            <w:pPr>
              <w:spacing w:after="0" w:line="240" w:lineRule="auto"/>
              <w:ind w:firstLine="708"/>
              <w:jc w:val="both"/>
              <w:rPr>
                <w:rFonts w:ascii="Times New Roman" w:hAnsi="Times New Roman"/>
                <w:sz w:val="24"/>
                <w:szCs w:val="24"/>
              </w:rPr>
            </w:pPr>
            <w:r w:rsidRPr="000F528A">
              <w:rPr>
                <w:rFonts w:ascii="Times New Roman" w:hAnsi="Times New Roman"/>
                <w:sz w:val="24"/>
                <w:szCs w:val="24"/>
              </w:rPr>
              <w:t xml:space="preserve">1.На основе материалов учебника и дополнительных источников информации (литература, Интернет, ГИС, ГЛОНАСС), разработать </w:t>
            </w:r>
            <w:proofErr w:type="gramStart"/>
            <w:r w:rsidRPr="000F528A">
              <w:rPr>
                <w:rFonts w:ascii="Times New Roman" w:hAnsi="Times New Roman"/>
                <w:sz w:val="24"/>
                <w:szCs w:val="24"/>
              </w:rPr>
              <w:t>индивидуальные проекты</w:t>
            </w:r>
            <w:proofErr w:type="gramEnd"/>
            <w:r w:rsidRPr="000F528A">
              <w:rPr>
                <w:rFonts w:ascii="Times New Roman" w:hAnsi="Times New Roman"/>
                <w:sz w:val="24"/>
                <w:szCs w:val="24"/>
              </w:rPr>
              <w:t xml:space="preserve"> путешествия по США, предусматривающие знакомство с наиболее интересными природно-рекреационными и культурно-историческими достопримечательностями этой страны. Провести коллективную презентацию подготовленных проектов и выбрать лучший из них.</w:t>
            </w:r>
          </w:p>
          <w:p w:rsidR="00D66D8F" w:rsidRPr="000F528A" w:rsidRDefault="00D66D8F" w:rsidP="009E028F">
            <w:pPr>
              <w:spacing w:after="0" w:line="240" w:lineRule="auto"/>
              <w:jc w:val="both"/>
              <w:rPr>
                <w:rFonts w:ascii="Times New Roman" w:hAnsi="Times New Roman"/>
                <w:b/>
                <w:sz w:val="24"/>
                <w:szCs w:val="24"/>
              </w:rPr>
            </w:pPr>
            <w:r w:rsidRPr="000F528A">
              <w:rPr>
                <w:rFonts w:ascii="Times New Roman" w:hAnsi="Times New Roman"/>
                <w:b/>
                <w:sz w:val="24"/>
                <w:szCs w:val="24"/>
              </w:rPr>
              <w:t>Тема 10. Латинская Америка (4 часа)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Общая характеристика региона. Территория, подразделение на субрегионы. Особенности ЭГП. Государственный строй стран Латинской Америки. Унитарные и федеративные государства. Колониальные владения.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Общая характеристика хозяйства. «Левый поворот» в начале</w:t>
            </w:r>
            <w:proofErr w:type="gramStart"/>
            <w:r w:rsidRPr="000F528A">
              <w:rPr>
                <w:rFonts w:ascii="Times New Roman" w:hAnsi="Times New Roman"/>
                <w:sz w:val="24"/>
                <w:szCs w:val="24"/>
                <w:lang w:val="en-US"/>
              </w:rPr>
              <w:t>XXI</w:t>
            </w:r>
            <w:proofErr w:type="gramEnd"/>
            <w:r w:rsidRPr="000F528A">
              <w:rPr>
                <w:rFonts w:ascii="Times New Roman" w:hAnsi="Times New Roman"/>
                <w:sz w:val="24"/>
                <w:szCs w:val="24"/>
              </w:rPr>
              <w:t xml:space="preserve">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Охрана окружающей среды и экологические проблемы.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b/>
                <w:sz w:val="24"/>
                <w:szCs w:val="24"/>
              </w:rPr>
              <w:t>Федеративная Республика Бразилия.</w:t>
            </w:r>
            <w:r w:rsidRPr="000F528A">
              <w:rPr>
                <w:rFonts w:ascii="Times New Roman" w:hAnsi="Times New Roman"/>
                <w:sz w:val="24"/>
                <w:szCs w:val="24"/>
              </w:rPr>
              <w:t xml:space="preserve"> Бразилия - самая большая страна Латинской Америки, одна из ключевых развивающихся  стран. Ускорение темпов экономического роста с началом </w:t>
            </w:r>
            <w:r w:rsidRPr="000F528A">
              <w:rPr>
                <w:rFonts w:ascii="Times New Roman" w:hAnsi="Times New Roman"/>
                <w:sz w:val="24"/>
                <w:szCs w:val="24"/>
                <w:lang w:val="en-US"/>
              </w:rPr>
              <w:t>XXI</w:t>
            </w:r>
            <w:r w:rsidRPr="000F528A">
              <w:rPr>
                <w:rFonts w:ascii="Times New Roman" w:hAnsi="Times New Roman"/>
                <w:sz w:val="24"/>
                <w:szCs w:val="24"/>
              </w:rPr>
              <w:t xml:space="preserve"> </w:t>
            </w:r>
            <w:proofErr w:type="gramStart"/>
            <w:r w:rsidRPr="000F528A">
              <w:rPr>
                <w:rFonts w:ascii="Times New Roman" w:hAnsi="Times New Roman"/>
                <w:sz w:val="24"/>
                <w:szCs w:val="24"/>
              </w:rPr>
              <w:t>в</w:t>
            </w:r>
            <w:proofErr w:type="gramEnd"/>
            <w:r w:rsidRPr="000F528A">
              <w:rPr>
                <w:rFonts w:ascii="Times New Roman" w:hAnsi="Times New Roman"/>
                <w:sz w:val="24"/>
                <w:szCs w:val="24"/>
              </w:rPr>
              <w:t>., вхождение в группу стран БРИКС.</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(Амазонии). Перенос столицы из Рио-де-Жанейро в город Бразилиа. Промышленные новостройки в Амазонии. Особое значение крупнейших городских агломераций: Рио-де-Жанейро и «экономической столицы» страны – Сан-Паулу. Главные транспортные новостройки.</w:t>
            </w:r>
          </w:p>
          <w:p w:rsidR="00D66D8F" w:rsidRPr="000F528A" w:rsidRDefault="00D66D8F" w:rsidP="009E028F">
            <w:pPr>
              <w:spacing w:after="0" w:line="240" w:lineRule="auto"/>
              <w:jc w:val="center"/>
              <w:rPr>
                <w:rFonts w:ascii="Times New Roman" w:hAnsi="Times New Roman"/>
                <w:b/>
                <w:i/>
                <w:sz w:val="24"/>
                <w:szCs w:val="24"/>
              </w:rPr>
            </w:pPr>
            <w:r w:rsidRPr="000F528A">
              <w:rPr>
                <w:rFonts w:ascii="Times New Roman" w:hAnsi="Times New Roman"/>
                <w:b/>
                <w:i/>
                <w:sz w:val="24"/>
                <w:szCs w:val="24"/>
              </w:rPr>
              <w:t>Практические работы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1. Нарисовать ментальную карту стран  Латинской Америки с нанесением на нее границ субрегионов.</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2. По «визитной карточке» на форзаце учебника определить формы правления и административно-территориального устройства стран Латинской Америки. Составить соответствующую классификационную таблицу в тетради.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 xml:space="preserve">3. </w:t>
            </w:r>
            <w:proofErr w:type="gramStart"/>
            <w:r w:rsidRPr="000F528A">
              <w:rPr>
                <w:rFonts w:ascii="Times New Roman" w:hAnsi="Times New Roman"/>
                <w:sz w:val="24"/>
                <w:szCs w:val="24"/>
              </w:rPr>
              <w:t>Доля индейцев во всем населении отдельных стран составляет (в %): в Боливии – 63, в Гватемале – 54, в Перу – 47.В Эквадоре – 40, в Мексике – 15, в Чили – 9, в Панаме – 6, в Венесуэле, Колумбии, Никарагуа, Сальвадоре, Гондурасе, Аргентине – 2-4.</w:t>
            </w:r>
            <w:proofErr w:type="gramEnd"/>
            <w:r w:rsidRPr="000F528A">
              <w:rPr>
                <w:rFonts w:ascii="Times New Roman" w:hAnsi="Times New Roman"/>
                <w:sz w:val="24"/>
                <w:szCs w:val="24"/>
              </w:rPr>
              <w:t xml:space="preserve"> Используя эти данные, постройте на контурной карте региона картодиаграмму.</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4. Используя текст учебника, экономическую карту Латинской Америки в географическом атласе, нанесите на контурную карту региона главные страны, специализирующиеся на добыче и экспорте нефти, железной руды, медной руды, бокситов, оловянных руд, серы, серебра. Укажите причины такой специализации.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 xml:space="preserve">5. </w:t>
            </w:r>
            <w:proofErr w:type="gramStart"/>
            <w:r w:rsidRPr="000F528A">
              <w:rPr>
                <w:rFonts w:ascii="Times New Roman" w:hAnsi="Times New Roman"/>
                <w:sz w:val="24"/>
                <w:szCs w:val="24"/>
              </w:rPr>
              <w:t>Используя текст учебника, физическую и экономическую карты Латинской Америки в географическом атласе, нанесите на контурную карту региона главные районы, специализирующиеся на производстве кофе, какао-бобов, сахарного тростника, бананов, пшеницы, кукурузы, мяса.</w:t>
            </w:r>
            <w:proofErr w:type="gramEnd"/>
            <w:r w:rsidRPr="000F528A">
              <w:rPr>
                <w:rFonts w:ascii="Times New Roman" w:hAnsi="Times New Roman"/>
                <w:sz w:val="24"/>
                <w:szCs w:val="24"/>
              </w:rPr>
              <w:t xml:space="preserve"> Укажите причины такой специализации.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6. Используя текст и рисунки учебника, а также карты атласа, установите черты сходства и различия между Мексикой, Бразилией и Аргентиной. Выполните это задание в форме следующей таблицы в тетради: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1595"/>
              <w:gridCol w:w="1595"/>
              <w:gridCol w:w="1596"/>
            </w:tblGrid>
            <w:tr w:rsidR="00D66D8F" w:rsidRPr="000F528A" w:rsidTr="00BD65B7">
              <w:tc>
                <w:tcPr>
                  <w:tcW w:w="4785"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Черты сходства</w:t>
                  </w:r>
                </w:p>
              </w:tc>
              <w:tc>
                <w:tcPr>
                  <w:tcW w:w="4786" w:type="dxa"/>
                  <w:gridSpan w:val="3"/>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Черты различия</w:t>
                  </w:r>
                </w:p>
              </w:tc>
            </w:tr>
            <w:tr w:rsidR="00D66D8F" w:rsidRPr="000F528A" w:rsidTr="00BD65B7">
              <w:tc>
                <w:tcPr>
                  <w:tcW w:w="4785" w:type="dxa"/>
                  <w:tcBorders>
                    <w:top w:val="single" w:sz="4" w:space="0" w:color="auto"/>
                    <w:left w:val="single" w:sz="4" w:space="0" w:color="auto"/>
                    <w:bottom w:val="single" w:sz="4" w:space="0" w:color="auto"/>
                    <w:right w:val="single" w:sz="4" w:space="0" w:color="auto"/>
                  </w:tcBorders>
                </w:tcPr>
                <w:p w:rsidR="00D66D8F" w:rsidRPr="000F528A" w:rsidRDefault="00D66D8F" w:rsidP="00CD2ACE">
                  <w:pPr>
                    <w:framePr w:hSpace="180" w:wrap="around" w:vAnchor="text" w:hAnchor="margin" w:y="152"/>
                    <w:spacing w:after="0" w:line="240" w:lineRule="auto"/>
                    <w:jc w:val="both"/>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Мексика</w:t>
                  </w:r>
                </w:p>
              </w:tc>
              <w:tc>
                <w:tcPr>
                  <w:tcW w:w="1595"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Бразилия</w:t>
                  </w:r>
                </w:p>
              </w:tc>
              <w:tc>
                <w:tcPr>
                  <w:tcW w:w="1596" w:type="dxa"/>
                  <w:tcBorders>
                    <w:top w:val="single" w:sz="4" w:space="0" w:color="auto"/>
                    <w:left w:val="single" w:sz="4" w:space="0" w:color="auto"/>
                    <w:bottom w:val="single" w:sz="4" w:space="0" w:color="auto"/>
                    <w:right w:val="single" w:sz="4" w:space="0" w:color="auto"/>
                  </w:tcBorders>
                  <w:hideMark/>
                </w:tcPr>
                <w:p w:rsidR="00D66D8F" w:rsidRPr="000F528A" w:rsidRDefault="00D66D8F" w:rsidP="00CD2ACE">
                  <w:pPr>
                    <w:framePr w:hSpace="180" w:wrap="around" w:vAnchor="text" w:hAnchor="margin" w:y="152"/>
                    <w:spacing w:after="0" w:line="240" w:lineRule="auto"/>
                    <w:jc w:val="center"/>
                    <w:rPr>
                      <w:rFonts w:ascii="Times New Roman" w:hAnsi="Times New Roman"/>
                      <w:sz w:val="24"/>
                      <w:szCs w:val="24"/>
                    </w:rPr>
                  </w:pPr>
                  <w:r w:rsidRPr="000F528A">
                    <w:rPr>
                      <w:rFonts w:ascii="Times New Roman" w:hAnsi="Times New Roman"/>
                      <w:sz w:val="24"/>
                      <w:szCs w:val="24"/>
                    </w:rPr>
                    <w:t>Аргентина</w:t>
                  </w:r>
                </w:p>
              </w:tc>
            </w:tr>
          </w:tbl>
          <w:p w:rsidR="00D66D8F" w:rsidRPr="000F528A" w:rsidRDefault="00D66D8F" w:rsidP="009E028F">
            <w:pPr>
              <w:spacing w:after="0" w:line="240" w:lineRule="auto"/>
              <w:jc w:val="both"/>
              <w:rPr>
                <w:rFonts w:ascii="Times New Roman" w:hAnsi="Times New Roman"/>
                <w:sz w:val="24"/>
                <w:szCs w:val="24"/>
              </w:rPr>
            </w:pPr>
          </w:p>
          <w:p w:rsidR="00D66D8F" w:rsidRPr="000F528A" w:rsidRDefault="00D66D8F" w:rsidP="009E028F">
            <w:pPr>
              <w:spacing w:after="0" w:line="240" w:lineRule="auto"/>
              <w:jc w:val="both"/>
              <w:rPr>
                <w:rFonts w:ascii="Times New Roman" w:hAnsi="Times New Roman"/>
                <w:b/>
                <w:sz w:val="24"/>
                <w:szCs w:val="24"/>
              </w:rPr>
            </w:pPr>
            <w:r w:rsidRPr="000F528A">
              <w:rPr>
                <w:rFonts w:ascii="Times New Roman" w:hAnsi="Times New Roman"/>
                <w:b/>
                <w:sz w:val="24"/>
                <w:szCs w:val="24"/>
              </w:rPr>
              <w:t>Тема 11. Россия в современном мире (3 часа)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 xml:space="preserve">Место России в населении мира. Ухудшение демографической обстановки в постсоветский период времени, нарушенная </w:t>
            </w:r>
            <w:proofErr w:type="gramStart"/>
            <w:r w:rsidRPr="000F528A">
              <w:rPr>
                <w:rFonts w:ascii="Times New Roman" w:hAnsi="Times New Roman"/>
                <w:sz w:val="24"/>
                <w:szCs w:val="24"/>
              </w:rPr>
              <w:t>поло-возрастная</w:t>
            </w:r>
            <w:proofErr w:type="gramEnd"/>
            <w:r w:rsidRPr="000F528A">
              <w:rPr>
                <w:rFonts w:ascii="Times New Roman" w:hAnsi="Times New Roman"/>
                <w:sz w:val="24"/>
                <w:szCs w:val="24"/>
              </w:rPr>
              <w:t xml:space="preserve"> структура населения, низкая средняя плотность населения, медленные темпы урбанизации.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Место России в мировом сельском хозяйстве – в растениеводстве и животноводстве.</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 xml:space="preserve">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Россия в международных экономических отношениях – мировой торговле и мировых финансовых связях.</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Перспективы развития России до 2020 г.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rsidR="00D66D8F" w:rsidRPr="000F528A" w:rsidRDefault="00D66D8F" w:rsidP="009E028F">
            <w:pPr>
              <w:spacing w:after="0" w:line="240" w:lineRule="auto"/>
              <w:jc w:val="center"/>
              <w:rPr>
                <w:rFonts w:ascii="Times New Roman" w:hAnsi="Times New Roman"/>
                <w:b/>
                <w:i/>
                <w:sz w:val="24"/>
                <w:szCs w:val="24"/>
              </w:rPr>
            </w:pPr>
            <w:r w:rsidRPr="000F528A">
              <w:rPr>
                <w:rFonts w:ascii="Times New Roman" w:hAnsi="Times New Roman"/>
                <w:b/>
                <w:i/>
                <w:sz w:val="24"/>
                <w:szCs w:val="24"/>
              </w:rPr>
              <w:t>Практические работы</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1. Используя таблицу 1 учебника и таблицы 3, 4, 5 и 6 в «Приложениях», рассчитать долю России в мировых разведанных запасах нефти, природного газа, угля и железной руды. По таблице 9 в «Приложениях» охарактеризовать место России среди стран мира по размерам эмиссии диоксида углерода в атмосферу.</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2. Используя материалы учебника, построить в тетради круговую диаграмму «Десять стран-лидеров мирового хозяйства».                                                                                                                                                                   3. Используя текст и «Приложения» учебника, составить в тетради таблицу «Место отдельных отраслей России в мировом промышленном производстве».</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4. Сделав необходимые расчёты, построить в тетради круговую диаграмму: «Доля отдельных отраслей промышленности России в мировом промышленном производстве».</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5. Пользуясь поисковыми системами Интернета, найти информацию о: 1) размерах вложения иностранного капитала в экономку России; 2) оффшорных зонах, наиболее тесно связанных с российской экономикой.</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6. Используя поисковые системы Интернета, ознакомиться с проектом «Стратегия 2020».</w:t>
            </w:r>
          </w:p>
          <w:p w:rsidR="00D66D8F" w:rsidRPr="000F528A" w:rsidRDefault="00D66D8F" w:rsidP="009E028F">
            <w:pPr>
              <w:spacing w:after="0" w:line="240" w:lineRule="auto"/>
              <w:jc w:val="center"/>
              <w:rPr>
                <w:rFonts w:ascii="Times New Roman" w:hAnsi="Times New Roman"/>
                <w:b/>
                <w:i/>
                <w:sz w:val="24"/>
                <w:szCs w:val="24"/>
              </w:rPr>
            </w:pPr>
            <w:r w:rsidRPr="000F528A">
              <w:rPr>
                <w:rFonts w:ascii="Times New Roman" w:hAnsi="Times New Roman"/>
                <w:b/>
                <w:i/>
                <w:sz w:val="24"/>
                <w:szCs w:val="24"/>
              </w:rPr>
              <w:t>Проектные задания</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 xml:space="preserve">1.Используя учебник и дополнительные источники информации, составить  проект подключения к газотранспортной системе России гигантского газоконденсатного Штокмановского месторождения в Баренцевом море, освоения которого намечается во втором десятилетии </w:t>
            </w:r>
            <w:r w:rsidRPr="000F528A">
              <w:rPr>
                <w:rFonts w:ascii="Times New Roman" w:hAnsi="Times New Roman"/>
                <w:sz w:val="24"/>
                <w:szCs w:val="24"/>
                <w:lang w:val="en-US"/>
              </w:rPr>
              <w:t>XXI</w:t>
            </w:r>
            <w:r w:rsidRPr="000F528A">
              <w:rPr>
                <w:rFonts w:ascii="Times New Roman" w:hAnsi="Times New Roman"/>
                <w:sz w:val="24"/>
                <w:szCs w:val="24"/>
              </w:rPr>
              <w:t xml:space="preserve"> </w:t>
            </w:r>
            <w:proofErr w:type="gramStart"/>
            <w:r w:rsidRPr="000F528A">
              <w:rPr>
                <w:rFonts w:ascii="Times New Roman" w:hAnsi="Times New Roman"/>
                <w:sz w:val="24"/>
                <w:szCs w:val="24"/>
              </w:rPr>
              <w:t>в</w:t>
            </w:r>
            <w:proofErr w:type="gramEnd"/>
            <w:r w:rsidRPr="000F528A">
              <w:rPr>
                <w:rFonts w:ascii="Times New Roman" w:hAnsi="Times New Roman"/>
                <w:sz w:val="24"/>
                <w:szCs w:val="24"/>
              </w:rPr>
              <w:t>.</w:t>
            </w:r>
          </w:p>
          <w:p w:rsidR="00D66D8F" w:rsidRPr="000F528A" w:rsidRDefault="00D66D8F" w:rsidP="009E028F">
            <w:pPr>
              <w:spacing w:after="0" w:line="240" w:lineRule="auto"/>
              <w:jc w:val="both"/>
              <w:rPr>
                <w:rFonts w:ascii="Times New Roman" w:hAnsi="Times New Roman"/>
                <w:b/>
                <w:sz w:val="24"/>
                <w:szCs w:val="24"/>
                <w:u w:val="single"/>
              </w:rPr>
            </w:pPr>
            <w:r w:rsidRPr="000F528A">
              <w:rPr>
                <w:rFonts w:ascii="Times New Roman" w:hAnsi="Times New Roman"/>
                <w:b/>
                <w:sz w:val="24"/>
                <w:szCs w:val="24"/>
                <w:u w:val="single"/>
              </w:rPr>
              <w:t xml:space="preserve">Часть </w:t>
            </w:r>
            <w:r w:rsidRPr="000F528A">
              <w:rPr>
                <w:rFonts w:ascii="Times New Roman" w:hAnsi="Times New Roman"/>
                <w:b/>
                <w:sz w:val="24"/>
                <w:szCs w:val="24"/>
                <w:u w:val="single"/>
                <w:lang w:val="en-US"/>
              </w:rPr>
              <w:t>III</w:t>
            </w:r>
            <w:r w:rsidRPr="000F528A">
              <w:rPr>
                <w:rFonts w:ascii="Times New Roman" w:hAnsi="Times New Roman"/>
                <w:b/>
                <w:sz w:val="24"/>
                <w:szCs w:val="24"/>
                <w:u w:val="single"/>
              </w:rPr>
              <w:t>. Тема 12. Глобальные проблемы человечества (обобщение знаний) (5 часов)</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Процесс глобализации и возникновение глобальных проблем человечества. Понятие о глобальных проблемах и их классификации.</w:t>
            </w:r>
          </w:p>
          <w:p w:rsidR="00D66D8F" w:rsidRPr="000F528A" w:rsidRDefault="00D66D8F" w:rsidP="009E028F">
            <w:pPr>
              <w:spacing w:after="0" w:line="240" w:lineRule="auto"/>
              <w:jc w:val="both"/>
              <w:rPr>
                <w:rFonts w:ascii="Times New Roman" w:hAnsi="Times New Roman"/>
                <w:sz w:val="24"/>
                <w:szCs w:val="24"/>
              </w:rPr>
            </w:pPr>
            <w:r w:rsidRPr="000F528A">
              <w:rPr>
                <w:rFonts w:ascii="Times New Roman" w:hAnsi="Times New Roman"/>
                <w:sz w:val="24"/>
                <w:szCs w:val="24"/>
              </w:rPr>
              <w:tab/>
              <w:t>Приоритетные глобальные проблемы.</w:t>
            </w:r>
          </w:p>
          <w:p w:rsidR="00D66D8F" w:rsidRPr="009E028F" w:rsidRDefault="00D66D8F" w:rsidP="00F31D2A">
            <w:pPr>
              <w:pStyle w:val="a6"/>
              <w:numPr>
                <w:ilvl w:val="0"/>
                <w:numId w:val="35"/>
              </w:numPr>
              <w:spacing w:after="0" w:line="240" w:lineRule="auto"/>
              <w:jc w:val="both"/>
              <w:rPr>
                <w:rFonts w:ascii="Times New Roman" w:hAnsi="Times New Roman"/>
                <w:sz w:val="24"/>
                <w:szCs w:val="24"/>
              </w:rPr>
            </w:pPr>
            <w:r w:rsidRPr="009E028F">
              <w:rPr>
                <w:rFonts w:ascii="Times New Roman" w:hAnsi="Times New Roman"/>
                <w:sz w:val="24"/>
                <w:szCs w:val="24"/>
              </w:rPr>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D66D8F" w:rsidRPr="009E028F" w:rsidRDefault="00D66D8F" w:rsidP="00F31D2A">
            <w:pPr>
              <w:pStyle w:val="a6"/>
              <w:numPr>
                <w:ilvl w:val="0"/>
                <w:numId w:val="35"/>
              </w:numPr>
              <w:spacing w:after="0" w:line="240" w:lineRule="auto"/>
              <w:jc w:val="both"/>
              <w:rPr>
                <w:rFonts w:ascii="Times New Roman" w:hAnsi="Times New Roman"/>
                <w:sz w:val="24"/>
                <w:szCs w:val="24"/>
              </w:rPr>
            </w:pPr>
            <w:r w:rsidRPr="009E028F">
              <w:rPr>
                <w:rFonts w:ascii="Times New Roman" w:hAnsi="Times New Roman"/>
                <w:sz w:val="24"/>
                <w:szCs w:val="24"/>
              </w:rPr>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D66D8F" w:rsidRPr="009E028F" w:rsidRDefault="00D66D8F" w:rsidP="00F31D2A">
            <w:pPr>
              <w:pStyle w:val="a6"/>
              <w:numPr>
                <w:ilvl w:val="0"/>
                <w:numId w:val="35"/>
              </w:numPr>
              <w:spacing w:after="0" w:line="240" w:lineRule="auto"/>
              <w:jc w:val="both"/>
              <w:rPr>
                <w:rFonts w:ascii="Times New Roman" w:hAnsi="Times New Roman"/>
                <w:sz w:val="24"/>
                <w:szCs w:val="24"/>
              </w:rPr>
            </w:pPr>
            <w:r w:rsidRPr="009E028F">
              <w:rPr>
                <w:rFonts w:ascii="Times New Roman" w:hAnsi="Times New Roman"/>
                <w:sz w:val="24"/>
                <w:szCs w:val="24"/>
              </w:rPr>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D66D8F" w:rsidRPr="009E028F" w:rsidRDefault="00D66D8F" w:rsidP="00F31D2A">
            <w:pPr>
              <w:pStyle w:val="a6"/>
              <w:numPr>
                <w:ilvl w:val="0"/>
                <w:numId w:val="35"/>
              </w:numPr>
              <w:spacing w:after="0" w:line="240" w:lineRule="auto"/>
              <w:jc w:val="both"/>
              <w:rPr>
                <w:rFonts w:ascii="Times New Roman" w:hAnsi="Times New Roman"/>
                <w:sz w:val="24"/>
                <w:szCs w:val="24"/>
              </w:rPr>
            </w:pPr>
            <w:r w:rsidRPr="009E028F">
              <w:rPr>
                <w:rFonts w:ascii="Times New Roman" w:hAnsi="Times New Roman"/>
                <w:sz w:val="24"/>
                <w:szCs w:val="24"/>
              </w:rPr>
              <w:t>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D66D8F" w:rsidRPr="009E028F" w:rsidRDefault="00D66D8F" w:rsidP="00F31D2A">
            <w:pPr>
              <w:pStyle w:val="a6"/>
              <w:numPr>
                <w:ilvl w:val="0"/>
                <w:numId w:val="35"/>
              </w:numPr>
              <w:spacing w:after="0" w:line="240" w:lineRule="auto"/>
              <w:jc w:val="both"/>
              <w:rPr>
                <w:rFonts w:ascii="Times New Roman" w:hAnsi="Times New Roman"/>
                <w:sz w:val="24"/>
                <w:szCs w:val="24"/>
              </w:rPr>
            </w:pPr>
            <w:r w:rsidRPr="009E028F">
              <w:rPr>
                <w:rFonts w:ascii="Times New Roman" w:hAnsi="Times New Roman"/>
                <w:sz w:val="24"/>
                <w:szCs w:val="24"/>
              </w:rPr>
              <w:t>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D66D8F" w:rsidRPr="009E028F" w:rsidRDefault="00D66D8F" w:rsidP="00F31D2A">
            <w:pPr>
              <w:pStyle w:val="a6"/>
              <w:numPr>
                <w:ilvl w:val="0"/>
                <w:numId w:val="35"/>
              </w:numPr>
              <w:spacing w:after="0" w:line="240" w:lineRule="auto"/>
              <w:jc w:val="both"/>
              <w:rPr>
                <w:rFonts w:ascii="Times New Roman" w:hAnsi="Times New Roman"/>
                <w:sz w:val="24"/>
                <w:szCs w:val="24"/>
              </w:rPr>
            </w:pPr>
            <w:r w:rsidRPr="009E028F">
              <w:rPr>
                <w:rFonts w:ascii="Times New Roman" w:hAnsi="Times New Roman"/>
                <w:sz w:val="24"/>
                <w:szCs w:val="24"/>
              </w:rPr>
              <w:t>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D66D8F" w:rsidRPr="009E028F" w:rsidRDefault="00D66D8F" w:rsidP="00F31D2A">
            <w:pPr>
              <w:pStyle w:val="a6"/>
              <w:numPr>
                <w:ilvl w:val="0"/>
                <w:numId w:val="35"/>
              </w:numPr>
              <w:spacing w:after="0" w:line="240" w:lineRule="auto"/>
              <w:jc w:val="both"/>
              <w:rPr>
                <w:rFonts w:ascii="Times New Roman" w:hAnsi="Times New Roman"/>
                <w:sz w:val="24"/>
                <w:szCs w:val="24"/>
              </w:rPr>
            </w:pPr>
            <w:r w:rsidRPr="009E028F">
              <w:rPr>
                <w:rFonts w:ascii="Times New Roman" w:hAnsi="Times New Roman"/>
                <w:sz w:val="24"/>
                <w:szCs w:val="24"/>
              </w:rPr>
              <w:t>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D66D8F" w:rsidRPr="009E028F" w:rsidRDefault="00D66D8F" w:rsidP="009E028F">
            <w:pPr>
              <w:pStyle w:val="a6"/>
              <w:spacing w:after="0" w:line="240" w:lineRule="auto"/>
              <w:ind w:firstLine="696"/>
              <w:jc w:val="both"/>
              <w:rPr>
                <w:rFonts w:ascii="Times New Roman" w:hAnsi="Times New Roman"/>
                <w:sz w:val="24"/>
                <w:szCs w:val="24"/>
              </w:rPr>
            </w:pPr>
            <w:r w:rsidRPr="009E028F">
              <w:rPr>
                <w:rFonts w:ascii="Times New Roman" w:hAnsi="Times New Roman"/>
                <w:sz w:val="24"/>
                <w:szCs w:val="24"/>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D66D8F" w:rsidRPr="009E028F" w:rsidRDefault="00D66D8F" w:rsidP="009E028F">
            <w:pPr>
              <w:pStyle w:val="a6"/>
              <w:spacing w:after="0" w:line="240" w:lineRule="auto"/>
              <w:ind w:firstLine="696"/>
              <w:jc w:val="both"/>
              <w:rPr>
                <w:rFonts w:ascii="Times New Roman" w:hAnsi="Times New Roman"/>
                <w:sz w:val="24"/>
                <w:szCs w:val="24"/>
              </w:rPr>
            </w:pPr>
            <w:r w:rsidRPr="009E028F">
              <w:rPr>
                <w:rFonts w:ascii="Times New Roman" w:hAnsi="Times New Roman"/>
                <w:sz w:val="24"/>
                <w:szCs w:val="24"/>
              </w:rPr>
              <w:t>Взаимосвязь глобальных проблем.</w:t>
            </w:r>
          </w:p>
          <w:p w:rsidR="00D66D8F" w:rsidRPr="009E028F" w:rsidRDefault="00D66D8F" w:rsidP="009E028F">
            <w:pPr>
              <w:pStyle w:val="a6"/>
              <w:spacing w:after="0" w:line="240" w:lineRule="auto"/>
              <w:ind w:firstLine="696"/>
              <w:jc w:val="both"/>
              <w:rPr>
                <w:rFonts w:ascii="Times New Roman" w:hAnsi="Times New Roman"/>
                <w:sz w:val="24"/>
                <w:szCs w:val="24"/>
              </w:rPr>
            </w:pPr>
            <w:r w:rsidRPr="009E028F">
              <w:rPr>
                <w:rFonts w:ascii="Times New Roman" w:hAnsi="Times New Roman"/>
                <w:sz w:val="24"/>
                <w:szCs w:val="24"/>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D66D8F" w:rsidRPr="009E028F" w:rsidRDefault="00D66D8F" w:rsidP="009E028F">
            <w:pPr>
              <w:pStyle w:val="a6"/>
              <w:spacing w:after="0" w:line="240" w:lineRule="auto"/>
              <w:ind w:firstLine="696"/>
              <w:jc w:val="both"/>
              <w:rPr>
                <w:rFonts w:ascii="Times New Roman" w:hAnsi="Times New Roman"/>
                <w:sz w:val="24"/>
                <w:szCs w:val="24"/>
              </w:rPr>
            </w:pPr>
            <w:r w:rsidRPr="009E028F">
              <w:rPr>
                <w:rFonts w:ascii="Times New Roman" w:hAnsi="Times New Roman"/>
                <w:sz w:val="24"/>
                <w:szCs w:val="24"/>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D66D8F" w:rsidRPr="009E028F" w:rsidRDefault="00D66D8F" w:rsidP="009E028F">
            <w:pPr>
              <w:pStyle w:val="a6"/>
              <w:spacing w:after="0" w:line="240" w:lineRule="auto"/>
              <w:ind w:firstLine="696"/>
              <w:jc w:val="both"/>
              <w:rPr>
                <w:rFonts w:ascii="Times New Roman" w:hAnsi="Times New Roman"/>
                <w:b/>
                <w:i/>
                <w:sz w:val="24"/>
                <w:szCs w:val="24"/>
              </w:rPr>
            </w:pPr>
            <w:r w:rsidRPr="009E028F">
              <w:rPr>
                <w:rFonts w:ascii="Times New Roman" w:hAnsi="Times New Roman"/>
                <w:b/>
                <w:i/>
                <w:sz w:val="24"/>
                <w:szCs w:val="24"/>
              </w:rPr>
              <w:t>Практические работы</w:t>
            </w:r>
          </w:p>
          <w:p w:rsidR="00D66D8F" w:rsidRPr="009E028F" w:rsidRDefault="00D66D8F" w:rsidP="009E028F">
            <w:pPr>
              <w:pStyle w:val="a6"/>
              <w:spacing w:after="0" w:line="240" w:lineRule="auto"/>
              <w:ind w:firstLine="696"/>
              <w:jc w:val="both"/>
              <w:rPr>
                <w:rFonts w:ascii="Times New Roman" w:hAnsi="Times New Roman"/>
                <w:sz w:val="24"/>
                <w:szCs w:val="24"/>
              </w:rPr>
            </w:pPr>
            <w:r w:rsidRPr="009E028F">
              <w:rPr>
                <w:rFonts w:ascii="Times New Roman" w:hAnsi="Times New Roman"/>
                <w:sz w:val="24"/>
                <w:szCs w:val="24"/>
              </w:rPr>
              <w:t>1. Используя содержание темы 1 и 12 учебника, а также дополнительные источники информации подготовить сообщение (письменный реферат) на тему: «На пути к безъядерному и безопасному миру».</w:t>
            </w:r>
          </w:p>
          <w:p w:rsidR="00D66D8F" w:rsidRPr="009E028F" w:rsidRDefault="00D66D8F" w:rsidP="009E028F">
            <w:pPr>
              <w:pStyle w:val="a6"/>
              <w:spacing w:after="0" w:line="240" w:lineRule="auto"/>
              <w:ind w:firstLine="696"/>
              <w:jc w:val="both"/>
              <w:rPr>
                <w:rFonts w:ascii="Times New Roman" w:hAnsi="Times New Roman"/>
                <w:sz w:val="24"/>
                <w:szCs w:val="24"/>
              </w:rPr>
            </w:pPr>
            <w:r w:rsidRPr="009E028F">
              <w:rPr>
                <w:rFonts w:ascii="Times New Roman" w:hAnsi="Times New Roman"/>
                <w:sz w:val="24"/>
                <w:szCs w:val="24"/>
              </w:rPr>
              <w:t>2. Используя содержание темы 2 и других тем учебника, составить в тетради схему: «Факторы и формы воздействия общества на окружающую среду».</w:t>
            </w:r>
          </w:p>
          <w:p w:rsidR="00D66D8F" w:rsidRPr="009E028F" w:rsidRDefault="00D66D8F" w:rsidP="009E028F">
            <w:pPr>
              <w:pStyle w:val="a6"/>
              <w:spacing w:after="0" w:line="240" w:lineRule="auto"/>
              <w:ind w:firstLine="696"/>
              <w:jc w:val="both"/>
              <w:rPr>
                <w:rFonts w:ascii="Times New Roman" w:hAnsi="Times New Roman"/>
                <w:sz w:val="24"/>
                <w:szCs w:val="24"/>
              </w:rPr>
            </w:pPr>
            <w:r w:rsidRPr="009E028F">
              <w:rPr>
                <w:rFonts w:ascii="Times New Roman" w:hAnsi="Times New Roman"/>
                <w:sz w:val="24"/>
                <w:szCs w:val="24"/>
              </w:rPr>
              <w:t xml:space="preserve">3. Используя содержание темы 3 и других тем учебника, таблицы 11, 16, 17, 34 и 35 в «Приложениях», а также дополнительные источники информации нарисовать «демографический портрет» планеты в наши дни и в середине </w:t>
            </w:r>
            <w:r w:rsidRPr="009E028F">
              <w:rPr>
                <w:rFonts w:ascii="Times New Roman" w:hAnsi="Times New Roman"/>
                <w:sz w:val="24"/>
                <w:szCs w:val="24"/>
                <w:lang w:val="en-US"/>
              </w:rPr>
              <w:t>XXI</w:t>
            </w:r>
            <w:r w:rsidRPr="009E028F">
              <w:rPr>
                <w:rFonts w:ascii="Times New Roman" w:hAnsi="Times New Roman"/>
                <w:sz w:val="24"/>
                <w:szCs w:val="24"/>
              </w:rPr>
              <w:t xml:space="preserve"> </w:t>
            </w:r>
            <w:proofErr w:type="gramStart"/>
            <w:r w:rsidRPr="009E028F">
              <w:rPr>
                <w:rFonts w:ascii="Times New Roman" w:hAnsi="Times New Roman"/>
                <w:sz w:val="24"/>
                <w:szCs w:val="24"/>
              </w:rPr>
              <w:t>в</w:t>
            </w:r>
            <w:proofErr w:type="gramEnd"/>
            <w:r w:rsidRPr="009E028F">
              <w:rPr>
                <w:rFonts w:ascii="Times New Roman" w:hAnsi="Times New Roman"/>
                <w:sz w:val="24"/>
                <w:szCs w:val="24"/>
              </w:rPr>
              <w:t>.</w:t>
            </w:r>
          </w:p>
          <w:p w:rsidR="00D66D8F" w:rsidRPr="009E028F" w:rsidRDefault="00D66D8F" w:rsidP="009E028F">
            <w:pPr>
              <w:pStyle w:val="a6"/>
              <w:spacing w:after="0" w:line="240" w:lineRule="auto"/>
              <w:ind w:firstLine="696"/>
              <w:jc w:val="both"/>
              <w:rPr>
                <w:rFonts w:ascii="Times New Roman" w:hAnsi="Times New Roman"/>
                <w:sz w:val="24"/>
                <w:szCs w:val="24"/>
              </w:rPr>
            </w:pPr>
            <w:r w:rsidRPr="009E028F">
              <w:rPr>
                <w:rFonts w:ascii="Times New Roman" w:hAnsi="Times New Roman"/>
                <w:sz w:val="24"/>
                <w:szCs w:val="24"/>
              </w:rPr>
              <w:t>4. Используя содержание темы 12, составить в тетради схему: «Взаимосвязь проблем преодоления отсталости развивающихся стран с другими глобальными проблемами  человечества».</w:t>
            </w:r>
          </w:p>
          <w:p w:rsidR="00D66D8F" w:rsidRPr="009E028F" w:rsidRDefault="00D66D8F" w:rsidP="009E028F">
            <w:pPr>
              <w:pStyle w:val="a6"/>
              <w:spacing w:after="0" w:line="240" w:lineRule="auto"/>
              <w:ind w:firstLine="696"/>
              <w:jc w:val="both"/>
              <w:rPr>
                <w:rFonts w:ascii="Times New Roman" w:hAnsi="Times New Roman"/>
                <w:sz w:val="24"/>
                <w:szCs w:val="24"/>
              </w:rPr>
            </w:pPr>
            <w:r w:rsidRPr="009E028F">
              <w:rPr>
                <w:rFonts w:ascii="Times New Roman" w:hAnsi="Times New Roman"/>
                <w:sz w:val="24"/>
                <w:szCs w:val="24"/>
              </w:rPr>
              <w:t>5. Используя содержание тем 2, 3 и 12 учебника, составить в тетради схему понятия «Мировое хозяйство».</w:t>
            </w:r>
          </w:p>
          <w:p w:rsidR="00D66D8F" w:rsidRPr="009E028F" w:rsidRDefault="00D66D8F" w:rsidP="009E028F">
            <w:pPr>
              <w:pStyle w:val="a6"/>
              <w:spacing w:after="0" w:line="240" w:lineRule="auto"/>
              <w:ind w:firstLine="696"/>
              <w:jc w:val="both"/>
              <w:rPr>
                <w:rFonts w:ascii="Times New Roman" w:hAnsi="Times New Roman"/>
                <w:b/>
                <w:sz w:val="24"/>
                <w:szCs w:val="24"/>
              </w:rPr>
            </w:pPr>
            <w:r w:rsidRPr="009E028F">
              <w:rPr>
                <w:rFonts w:ascii="Times New Roman" w:hAnsi="Times New Roman"/>
                <w:sz w:val="24"/>
                <w:szCs w:val="24"/>
              </w:rPr>
              <w:t>6. Составить конспективно-справочную таблицу «Характеристика глобальных проблем человечества» по следующей форме:</w:t>
            </w:r>
          </w:p>
          <w:p w:rsidR="00D66D8F" w:rsidRPr="009E028F" w:rsidRDefault="00D66D8F" w:rsidP="009E028F">
            <w:pPr>
              <w:spacing w:after="0" w:line="240" w:lineRule="auto"/>
              <w:jc w:val="both"/>
              <w:rPr>
                <w:rFonts w:ascii="Times New Roman" w:hAnsi="Times New Roman"/>
                <w:b/>
                <w:bCs/>
                <w:sz w:val="24"/>
                <w:szCs w:val="24"/>
              </w:rPr>
            </w:pPr>
          </w:p>
          <w:p w:rsidR="00D66D8F" w:rsidRPr="009E028F" w:rsidRDefault="00D66D8F" w:rsidP="009E028F">
            <w:pPr>
              <w:spacing w:after="0" w:line="240" w:lineRule="auto"/>
              <w:jc w:val="both"/>
              <w:rPr>
                <w:rFonts w:ascii="Times New Roman" w:hAnsi="Times New Roman"/>
                <w:b/>
                <w:bCs/>
                <w:sz w:val="24"/>
                <w:szCs w:val="24"/>
              </w:rPr>
            </w:pPr>
          </w:p>
          <w:p w:rsidR="00D66D8F" w:rsidRPr="009E028F" w:rsidRDefault="00D66D8F" w:rsidP="009E028F">
            <w:pPr>
              <w:spacing w:after="0" w:line="240" w:lineRule="auto"/>
              <w:jc w:val="both"/>
              <w:rPr>
                <w:rFonts w:ascii="Times New Roman" w:hAnsi="Times New Roman"/>
                <w:b/>
                <w:bCs/>
                <w:sz w:val="24"/>
                <w:szCs w:val="24"/>
              </w:rPr>
            </w:pPr>
          </w:p>
          <w:p w:rsidR="00064316" w:rsidRPr="009E028F" w:rsidRDefault="00064316" w:rsidP="00EC2A19">
            <w:pPr>
              <w:spacing w:after="0" w:line="240" w:lineRule="auto"/>
              <w:jc w:val="center"/>
              <w:rPr>
                <w:rFonts w:ascii="Times New Roman" w:hAnsi="Times New Roman"/>
                <w:sz w:val="24"/>
                <w:szCs w:val="24"/>
              </w:rPr>
            </w:pPr>
            <w:r w:rsidRPr="009E028F">
              <w:rPr>
                <w:rFonts w:ascii="Times New Roman" w:hAnsi="Times New Roman"/>
                <w:b/>
                <w:bCs/>
                <w:sz w:val="24"/>
                <w:szCs w:val="24"/>
              </w:rPr>
              <w:t>ТРЕБОВАНИЯ К УРОВНЮ ПОДГОТОВКИ ВЫПУСКНИКОВ</w:t>
            </w:r>
          </w:p>
          <w:p w:rsidR="00064316" w:rsidRPr="009E028F" w:rsidRDefault="00064316"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В результате изучения географии ученик должен </w:t>
            </w:r>
          </w:p>
          <w:p w:rsidR="00064316" w:rsidRPr="009E028F" w:rsidRDefault="00064316"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 xml:space="preserve">знать/понимать ·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 ·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 </w:t>
            </w:r>
            <w:proofErr w:type="gramEnd"/>
          </w:p>
          <w:p w:rsidR="00064316" w:rsidRPr="009E028F" w:rsidRDefault="00064316"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уметь ·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 · характеризовать разные типы стран и районов, составлять комплексные географические характеристики различных территорий; ·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 ·</w:t>
            </w:r>
            <w:proofErr w:type="gramEnd"/>
          </w:p>
          <w:p w:rsidR="00064316" w:rsidRPr="009E028F" w:rsidRDefault="00064316"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решать социально значимые географические задачи на основе проведения геоэкологической и геоэкономической экспертизы; использовать приобретенные знания и умения в практической деятельности и повседневной жизни для: ·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 · </w:t>
            </w:r>
          </w:p>
          <w:p w:rsidR="00064316" w:rsidRPr="009E028F" w:rsidRDefault="00064316"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описания и объяснения разнообразных явлений в окружающей среде на основе их географической и геоэкологической экспертизы; · геологического обоснования инженерно-хозяйственной деятельности, техногенного воздействия на земную кору; ·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 </w:t>
            </w:r>
          </w:p>
          <w:p w:rsidR="00064316" w:rsidRPr="000F528A" w:rsidRDefault="00064316" w:rsidP="009E028F">
            <w:pPr>
              <w:spacing w:after="0" w:line="240" w:lineRule="auto"/>
              <w:jc w:val="both"/>
              <w:rPr>
                <w:rFonts w:ascii="Times New Roman" w:hAnsi="Times New Roman"/>
                <w:sz w:val="24"/>
                <w:szCs w:val="24"/>
              </w:rPr>
            </w:pPr>
          </w:p>
          <w:p w:rsidR="00064316" w:rsidRPr="000F528A" w:rsidRDefault="00064316" w:rsidP="009E028F">
            <w:pPr>
              <w:spacing w:after="0" w:line="240" w:lineRule="auto"/>
              <w:jc w:val="both"/>
              <w:rPr>
                <w:rFonts w:ascii="Times New Roman" w:hAnsi="Times New Roman"/>
                <w:b/>
                <w:bCs/>
                <w:sz w:val="24"/>
                <w:szCs w:val="24"/>
              </w:rPr>
            </w:pPr>
          </w:p>
        </w:tc>
      </w:tr>
    </w:tbl>
    <w:tbl>
      <w:tblPr>
        <w:tblpPr w:leftFromText="180" w:rightFromText="180" w:vertAnchor="text" w:horzAnchor="margin" w:tblpY="-13899"/>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1"/>
        <w:gridCol w:w="3360"/>
        <w:gridCol w:w="3259"/>
      </w:tblGrid>
      <w:tr w:rsidR="00D66D8F" w:rsidRPr="000F528A" w:rsidTr="00EC2A19">
        <w:trPr>
          <w:trHeight w:val="350"/>
        </w:trPr>
        <w:tc>
          <w:tcPr>
            <w:tcW w:w="3281" w:type="dxa"/>
            <w:tcBorders>
              <w:top w:val="single" w:sz="4" w:space="0" w:color="auto"/>
              <w:left w:val="single" w:sz="4" w:space="0" w:color="auto"/>
              <w:bottom w:val="single" w:sz="4" w:space="0" w:color="auto"/>
              <w:right w:val="single" w:sz="4" w:space="0" w:color="auto"/>
            </w:tcBorders>
            <w:hideMark/>
          </w:tcPr>
          <w:p w:rsidR="00D66D8F" w:rsidRPr="009E028F" w:rsidRDefault="00D66D8F" w:rsidP="009E028F">
            <w:pPr>
              <w:pStyle w:val="a6"/>
              <w:spacing w:after="0" w:line="240" w:lineRule="auto"/>
              <w:ind w:left="0"/>
              <w:jc w:val="center"/>
              <w:rPr>
                <w:rFonts w:ascii="Times New Roman" w:hAnsi="Times New Roman"/>
                <w:sz w:val="24"/>
                <w:szCs w:val="24"/>
              </w:rPr>
            </w:pPr>
            <w:r w:rsidRPr="009E028F">
              <w:rPr>
                <w:rFonts w:ascii="Times New Roman" w:hAnsi="Times New Roman"/>
                <w:sz w:val="24"/>
                <w:szCs w:val="24"/>
              </w:rPr>
              <w:t>Сущность проблемы</w:t>
            </w:r>
          </w:p>
        </w:tc>
        <w:tc>
          <w:tcPr>
            <w:tcW w:w="3360" w:type="dxa"/>
            <w:tcBorders>
              <w:top w:val="single" w:sz="4" w:space="0" w:color="auto"/>
              <w:left w:val="single" w:sz="4" w:space="0" w:color="auto"/>
              <w:bottom w:val="single" w:sz="4" w:space="0" w:color="auto"/>
              <w:right w:val="single" w:sz="4" w:space="0" w:color="auto"/>
            </w:tcBorders>
            <w:hideMark/>
          </w:tcPr>
          <w:p w:rsidR="00D66D8F" w:rsidRPr="009E028F" w:rsidRDefault="00D66D8F" w:rsidP="009E028F">
            <w:pPr>
              <w:pStyle w:val="a6"/>
              <w:spacing w:after="0" w:line="240" w:lineRule="auto"/>
              <w:ind w:left="0"/>
              <w:jc w:val="center"/>
              <w:rPr>
                <w:rFonts w:ascii="Times New Roman" w:hAnsi="Times New Roman"/>
                <w:sz w:val="24"/>
                <w:szCs w:val="24"/>
              </w:rPr>
            </w:pPr>
            <w:r w:rsidRPr="009E028F">
              <w:rPr>
                <w:rFonts w:ascii="Times New Roman" w:hAnsi="Times New Roman"/>
                <w:sz w:val="24"/>
                <w:szCs w:val="24"/>
              </w:rPr>
              <w:t>Причина возникновения</w:t>
            </w:r>
          </w:p>
        </w:tc>
        <w:tc>
          <w:tcPr>
            <w:tcW w:w="3259" w:type="dxa"/>
            <w:tcBorders>
              <w:top w:val="single" w:sz="4" w:space="0" w:color="auto"/>
              <w:left w:val="single" w:sz="4" w:space="0" w:color="auto"/>
              <w:bottom w:val="single" w:sz="4" w:space="0" w:color="auto"/>
              <w:right w:val="single" w:sz="4" w:space="0" w:color="auto"/>
            </w:tcBorders>
            <w:hideMark/>
          </w:tcPr>
          <w:p w:rsidR="00D66D8F" w:rsidRPr="009E028F" w:rsidRDefault="00D66D8F" w:rsidP="009E028F">
            <w:pPr>
              <w:pStyle w:val="a6"/>
              <w:spacing w:after="0" w:line="240" w:lineRule="auto"/>
              <w:ind w:left="0"/>
              <w:jc w:val="center"/>
              <w:rPr>
                <w:rFonts w:ascii="Times New Roman" w:hAnsi="Times New Roman"/>
                <w:sz w:val="24"/>
                <w:szCs w:val="24"/>
              </w:rPr>
            </w:pPr>
            <w:r w:rsidRPr="009E028F">
              <w:rPr>
                <w:rFonts w:ascii="Times New Roman" w:hAnsi="Times New Roman"/>
                <w:sz w:val="24"/>
                <w:szCs w:val="24"/>
              </w:rPr>
              <w:t>Пути решения</w:t>
            </w:r>
          </w:p>
        </w:tc>
      </w:tr>
      <w:tr w:rsidR="00D66D8F" w:rsidRPr="000F528A" w:rsidTr="00EC2A19">
        <w:trPr>
          <w:trHeight w:val="366"/>
        </w:trPr>
        <w:tc>
          <w:tcPr>
            <w:tcW w:w="3281" w:type="dxa"/>
            <w:tcBorders>
              <w:top w:val="single" w:sz="4" w:space="0" w:color="auto"/>
              <w:left w:val="single" w:sz="4" w:space="0" w:color="auto"/>
              <w:bottom w:val="single" w:sz="4" w:space="0" w:color="auto"/>
              <w:right w:val="single" w:sz="4" w:space="0" w:color="auto"/>
            </w:tcBorders>
          </w:tcPr>
          <w:p w:rsidR="00D66D8F" w:rsidRPr="009E028F" w:rsidRDefault="00D66D8F" w:rsidP="009E028F">
            <w:pPr>
              <w:pStyle w:val="a6"/>
              <w:spacing w:after="0" w:line="240" w:lineRule="auto"/>
              <w:ind w:left="0"/>
              <w:jc w:val="both"/>
              <w:rPr>
                <w:rFonts w:ascii="Times New Roman" w:hAnsi="Times New Roman"/>
                <w:sz w:val="24"/>
                <w:szCs w:val="24"/>
              </w:rPr>
            </w:pPr>
          </w:p>
        </w:tc>
        <w:tc>
          <w:tcPr>
            <w:tcW w:w="3360" w:type="dxa"/>
            <w:tcBorders>
              <w:top w:val="single" w:sz="4" w:space="0" w:color="auto"/>
              <w:left w:val="single" w:sz="4" w:space="0" w:color="auto"/>
              <w:bottom w:val="single" w:sz="4" w:space="0" w:color="auto"/>
              <w:right w:val="single" w:sz="4" w:space="0" w:color="auto"/>
            </w:tcBorders>
          </w:tcPr>
          <w:p w:rsidR="00D66D8F" w:rsidRPr="009E028F" w:rsidRDefault="00D66D8F" w:rsidP="009E028F">
            <w:pPr>
              <w:pStyle w:val="a6"/>
              <w:spacing w:after="0" w:line="240" w:lineRule="auto"/>
              <w:ind w:left="0"/>
              <w:jc w:val="both"/>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D66D8F" w:rsidRPr="009E028F" w:rsidRDefault="00D66D8F" w:rsidP="009E028F">
            <w:pPr>
              <w:pStyle w:val="a6"/>
              <w:spacing w:after="0" w:line="240" w:lineRule="auto"/>
              <w:ind w:left="0"/>
              <w:jc w:val="both"/>
              <w:rPr>
                <w:rFonts w:ascii="Times New Roman" w:hAnsi="Times New Roman"/>
                <w:sz w:val="24"/>
                <w:szCs w:val="24"/>
              </w:rPr>
            </w:pPr>
          </w:p>
        </w:tc>
      </w:tr>
    </w:tbl>
    <w:p w:rsidR="00E603A3" w:rsidRPr="009E028F" w:rsidRDefault="00E603A3" w:rsidP="009E028F">
      <w:pPr>
        <w:spacing w:after="0" w:line="240" w:lineRule="auto"/>
        <w:ind w:left="567"/>
        <w:jc w:val="both"/>
        <w:rPr>
          <w:rFonts w:ascii="Times New Roman" w:hAnsi="Times New Roman"/>
          <w:sz w:val="24"/>
          <w:szCs w:val="24"/>
        </w:rPr>
      </w:pPr>
    </w:p>
    <w:p w:rsidR="00530B11" w:rsidRDefault="00530B11" w:rsidP="009E028F">
      <w:pPr>
        <w:pStyle w:val="a5"/>
        <w:spacing w:before="0" w:beforeAutospacing="0" w:after="0" w:afterAutospacing="0"/>
        <w:jc w:val="both"/>
        <w:rPr>
          <w:b/>
        </w:rPr>
      </w:pPr>
      <w:bookmarkStart w:id="12" w:name="_Toc314132402"/>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530B11" w:rsidRDefault="00530B11" w:rsidP="009E028F">
      <w:pPr>
        <w:pStyle w:val="a5"/>
        <w:spacing w:before="0" w:beforeAutospacing="0" w:after="0" w:afterAutospacing="0"/>
        <w:jc w:val="both"/>
        <w:rPr>
          <w:b/>
        </w:rPr>
      </w:pPr>
    </w:p>
    <w:p w:rsidR="00E603A3" w:rsidRPr="009E028F" w:rsidRDefault="00E603A3" w:rsidP="009E028F">
      <w:pPr>
        <w:pStyle w:val="a5"/>
        <w:spacing w:before="0" w:beforeAutospacing="0" w:after="0" w:afterAutospacing="0"/>
        <w:jc w:val="both"/>
        <w:rPr>
          <w:b/>
        </w:rPr>
      </w:pPr>
      <w:r w:rsidRPr="009E028F">
        <w:rPr>
          <w:b/>
        </w:rPr>
        <w:t>ОБРАЗОВАТЕЛЬНАЯ ОБЛАСТЬ «ЕСТЕСТВОЗНАНИЕ»</w:t>
      </w:r>
    </w:p>
    <w:p w:rsidR="00E603A3" w:rsidRPr="009E028F" w:rsidRDefault="00E603A3" w:rsidP="009E028F">
      <w:pPr>
        <w:pStyle w:val="a5"/>
        <w:spacing w:before="0" w:beforeAutospacing="0" w:after="0" w:afterAutospacing="0"/>
        <w:jc w:val="both"/>
        <w:rPr>
          <w:b/>
        </w:rPr>
      </w:pPr>
      <w:r w:rsidRPr="009E028F">
        <w:rPr>
          <w:b/>
        </w:rPr>
        <w:t>Физика</w:t>
      </w:r>
      <w:bookmarkEnd w:id="12"/>
    </w:p>
    <w:p w:rsidR="00377CD2"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Программа по физике для 10-11 класса </w:t>
      </w:r>
      <w:r w:rsidR="00D66D8F" w:rsidRPr="009E028F">
        <w:rPr>
          <w:rFonts w:ascii="Times New Roman" w:hAnsi="Times New Roman"/>
          <w:sz w:val="24"/>
          <w:szCs w:val="24"/>
        </w:rPr>
        <w:t xml:space="preserve">базового уровня </w:t>
      </w:r>
      <w:r w:rsidRPr="009E028F">
        <w:rPr>
          <w:rFonts w:ascii="Times New Roman" w:hAnsi="Times New Roman"/>
          <w:sz w:val="24"/>
          <w:szCs w:val="24"/>
        </w:rPr>
        <w:t xml:space="preserve"> составлена на основе Федерального компонента государственного стандарта средне</w:t>
      </w:r>
      <w:r w:rsidR="00C00916" w:rsidRPr="009E028F">
        <w:rPr>
          <w:rFonts w:ascii="Times New Roman" w:hAnsi="Times New Roman"/>
          <w:sz w:val="24"/>
          <w:szCs w:val="24"/>
        </w:rPr>
        <w:t>го (полного) общего образования,</w:t>
      </w:r>
      <w:r w:rsidRPr="009E028F">
        <w:rPr>
          <w:rFonts w:ascii="Times New Roman" w:hAnsi="Times New Roman"/>
          <w:sz w:val="24"/>
          <w:szCs w:val="24"/>
        </w:rPr>
        <w:t xml:space="preserve"> </w:t>
      </w:r>
      <w:r w:rsidR="00C00916" w:rsidRPr="009E028F">
        <w:rPr>
          <w:rFonts w:ascii="Times New Roman" w:hAnsi="Times New Roman"/>
          <w:sz w:val="24"/>
          <w:szCs w:val="24"/>
        </w:rPr>
        <w:t>в</w:t>
      </w:r>
      <w:r w:rsidRPr="009E028F">
        <w:rPr>
          <w:rFonts w:ascii="Times New Roman" w:hAnsi="Times New Roman"/>
          <w:sz w:val="24"/>
          <w:szCs w:val="24"/>
        </w:rPr>
        <w:t xml:space="preserve"> соответствии   с программой по физике </w:t>
      </w:r>
      <w:r w:rsidR="00D66D8F" w:rsidRPr="009E028F">
        <w:rPr>
          <w:rFonts w:ascii="Times New Roman" w:hAnsi="Times New Roman"/>
          <w:sz w:val="24"/>
          <w:szCs w:val="24"/>
        </w:rPr>
        <w:t xml:space="preserve"> для 10-11 классов общеобразовательных учреждений под редакцией В.С. Данюшенков, О.В. Коршунова</w:t>
      </w:r>
      <w:proofErr w:type="gramStart"/>
      <w:r w:rsidR="00D66D8F" w:rsidRPr="009E028F">
        <w:rPr>
          <w:rFonts w:ascii="Times New Roman" w:hAnsi="Times New Roman"/>
          <w:sz w:val="24"/>
          <w:szCs w:val="24"/>
        </w:rPr>
        <w:t xml:space="preserve"> ,</w:t>
      </w:r>
      <w:proofErr w:type="gramEnd"/>
      <w:r w:rsidR="00D66D8F" w:rsidRPr="009E028F">
        <w:rPr>
          <w:rFonts w:ascii="Times New Roman" w:hAnsi="Times New Roman"/>
          <w:sz w:val="24"/>
          <w:szCs w:val="24"/>
        </w:rPr>
        <w:t xml:space="preserve"> М., Просвещение, 2007г. к  учебник</w:t>
      </w:r>
      <w:r w:rsidR="00377CD2" w:rsidRPr="009E028F">
        <w:rPr>
          <w:rFonts w:ascii="Times New Roman" w:hAnsi="Times New Roman"/>
          <w:sz w:val="24"/>
          <w:szCs w:val="24"/>
        </w:rPr>
        <w:t>ам:</w:t>
      </w:r>
      <w:r w:rsidR="00D66D8F" w:rsidRPr="009E028F">
        <w:rPr>
          <w:rFonts w:ascii="Times New Roman" w:hAnsi="Times New Roman"/>
          <w:sz w:val="24"/>
          <w:szCs w:val="24"/>
        </w:rPr>
        <w:t xml:space="preserve">  Г.Я. Мякишев Б.Б. Буховцев Н.Н. Соцкий </w:t>
      </w:r>
      <w:r w:rsidR="00377CD2" w:rsidRPr="009E028F">
        <w:rPr>
          <w:rFonts w:ascii="Times New Roman" w:hAnsi="Times New Roman"/>
          <w:sz w:val="24"/>
          <w:szCs w:val="24"/>
        </w:rPr>
        <w:t>«</w:t>
      </w:r>
      <w:r w:rsidR="00D66D8F" w:rsidRPr="009E028F">
        <w:rPr>
          <w:rFonts w:ascii="Times New Roman" w:hAnsi="Times New Roman"/>
          <w:sz w:val="24"/>
          <w:szCs w:val="24"/>
        </w:rPr>
        <w:t xml:space="preserve"> Физика 10 класс</w:t>
      </w:r>
      <w:r w:rsidR="00377CD2" w:rsidRPr="009E028F">
        <w:rPr>
          <w:rFonts w:ascii="Times New Roman" w:hAnsi="Times New Roman"/>
          <w:sz w:val="24"/>
          <w:szCs w:val="24"/>
        </w:rPr>
        <w:t>»</w:t>
      </w:r>
      <w:r w:rsidR="00D66D8F" w:rsidRPr="009E028F">
        <w:rPr>
          <w:rFonts w:ascii="Times New Roman" w:hAnsi="Times New Roman"/>
          <w:sz w:val="24"/>
          <w:szCs w:val="24"/>
        </w:rPr>
        <w:t xml:space="preserve"> М., Просвещение 2007г.</w:t>
      </w:r>
      <w:r w:rsidR="00377CD2" w:rsidRPr="009E028F">
        <w:rPr>
          <w:rFonts w:ascii="Times New Roman" w:hAnsi="Times New Roman"/>
          <w:sz w:val="24"/>
          <w:szCs w:val="24"/>
        </w:rPr>
        <w:t xml:space="preserve"> «Физика 11 класс» </w:t>
      </w:r>
      <w:proofErr w:type="gramStart"/>
      <w:r w:rsidR="00377CD2" w:rsidRPr="009E028F">
        <w:rPr>
          <w:rFonts w:ascii="Times New Roman" w:hAnsi="Times New Roman"/>
          <w:sz w:val="24"/>
          <w:szCs w:val="24"/>
        </w:rPr>
        <w:t>-Г</w:t>
      </w:r>
      <w:proofErr w:type="gramEnd"/>
      <w:r w:rsidR="00377CD2" w:rsidRPr="009E028F">
        <w:rPr>
          <w:rFonts w:ascii="Times New Roman" w:hAnsi="Times New Roman"/>
          <w:sz w:val="24"/>
          <w:szCs w:val="24"/>
        </w:rPr>
        <w:t>.Я. Мякишев, Б.Б. Буховцев, В.М. Чаругин, Просвещение, 2009г.</w:t>
      </w:r>
    </w:p>
    <w:p w:rsidR="008C2F45" w:rsidRPr="009E028F" w:rsidRDefault="00635BC0"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                                             </w:t>
      </w:r>
      <w:r w:rsidR="003525D4" w:rsidRPr="009E028F">
        <w:rPr>
          <w:rFonts w:ascii="Times New Roman" w:hAnsi="Times New Roman"/>
          <w:b/>
          <w:sz w:val="24"/>
          <w:szCs w:val="24"/>
        </w:rPr>
        <w:t>Содержание курса.</w:t>
      </w:r>
      <w:r w:rsidRPr="009E028F">
        <w:rPr>
          <w:rFonts w:ascii="Times New Roman" w:hAnsi="Times New Roman"/>
          <w:b/>
          <w:sz w:val="24"/>
          <w:szCs w:val="24"/>
        </w:rPr>
        <w:t xml:space="preserve">  </w:t>
      </w:r>
      <w:r w:rsidR="003525D4" w:rsidRPr="009E028F">
        <w:rPr>
          <w:rFonts w:ascii="Times New Roman" w:hAnsi="Times New Roman"/>
          <w:b/>
          <w:sz w:val="24"/>
          <w:szCs w:val="24"/>
        </w:rPr>
        <w:t>10</w:t>
      </w:r>
      <w:r w:rsidR="00B36B88" w:rsidRPr="009E028F">
        <w:rPr>
          <w:rFonts w:ascii="Times New Roman" w:hAnsi="Times New Roman"/>
          <w:b/>
          <w:sz w:val="24"/>
          <w:szCs w:val="24"/>
        </w:rPr>
        <w:t xml:space="preserve">-11 </w:t>
      </w:r>
      <w:r w:rsidR="003525D4" w:rsidRPr="009E028F">
        <w:rPr>
          <w:rFonts w:ascii="Times New Roman" w:hAnsi="Times New Roman"/>
          <w:b/>
          <w:sz w:val="24"/>
          <w:szCs w:val="24"/>
        </w:rPr>
        <w:t xml:space="preserve"> класс.(70 ч</w:t>
      </w:r>
      <w:r w:rsidR="00B36B88" w:rsidRPr="009E028F">
        <w:rPr>
          <w:rFonts w:ascii="Times New Roman" w:hAnsi="Times New Roman"/>
          <w:b/>
          <w:sz w:val="24"/>
          <w:szCs w:val="24"/>
        </w:rPr>
        <w:t>+68 ч</w:t>
      </w:r>
      <w:proofErr w:type="gramStart"/>
      <w:r w:rsidR="00B36B88" w:rsidRPr="009E028F">
        <w:rPr>
          <w:rFonts w:ascii="Times New Roman" w:hAnsi="Times New Roman"/>
          <w:b/>
          <w:sz w:val="24"/>
          <w:szCs w:val="24"/>
        </w:rPr>
        <w:t>.</w:t>
      </w:r>
      <w:r w:rsidR="003525D4" w:rsidRPr="009E028F">
        <w:rPr>
          <w:rFonts w:ascii="Times New Roman" w:hAnsi="Times New Roman"/>
          <w:b/>
          <w:sz w:val="24"/>
          <w:szCs w:val="24"/>
        </w:rPr>
        <w:t>.)</w:t>
      </w:r>
      <w:r w:rsidRPr="009E028F">
        <w:rPr>
          <w:rFonts w:ascii="Times New Roman" w:hAnsi="Times New Roman"/>
          <w:b/>
          <w:sz w:val="24"/>
          <w:szCs w:val="24"/>
        </w:rPr>
        <w:t xml:space="preserve">      </w:t>
      </w:r>
      <w:proofErr w:type="gramEnd"/>
    </w:p>
    <w:p w:rsidR="008C2F45" w:rsidRPr="009E028F" w:rsidRDefault="008C2F45"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1. Введение. Основные особенности</w:t>
      </w:r>
      <w:r w:rsidR="00EC39C6" w:rsidRPr="009E028F">
        <w:rPr>
          <w:rFonts w:ascii="Times New Roman" w:hAnsi="Times New Roman"/>
          <w:b/>
          <w:sz w:val="24"/>
          <w:szCs w:val="24"/>
        </w:rPr>
        <w:t>(1 ч.)</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sz w:val="24"/>
          <w:szCs w:val="24"/>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критериальный эксперимент. Физическая теория. Приближенный характер физических законов. </w:t>
      </w:r>
      <w:r w:rsidRPr="009E028F">
        <w:rPr>
          <w:rFonts w:ascii="Times New Roman" w:hAnsi="Times New Roman"/>
          <w:i/>
          <w:sz w:val="24"/>
          <w:szCs w:val="24"/>
        </w:rPr>
        <w:t xml:space="preserve">Моделирование явлений и объектов природы. Роль математики в физике. </w:t>
      </w:r>
      <w:r w:rsidRPr="009E028F">
        <w:rPr>
          <w:rFonts w:ascii="Times New Roman" w:hAnsi="Times New Roman"/>
          <w:sz w:val="24"/>
          <w:szCs w:val="24"/>
        </w:rPr>
        <w:t xml:space="preserve">Научное мировоззрение. </w:t>
      </w:r>
      <w:r w:rsidRPr="009E028F">
        <w:rPr>
          <w:rFonts w:ascii="Times New Roman" w:hAnsi="Times New Roman"/>
          <w:i/>
          <w:sz w:val="24"/>
          <w:szCs w:val="24"/>
        </w:rPr>
        <w:t>Понятие о физической картине мира.</w:t>
      </w:r>
    </w:p>
    <w:p w:rsidR="00635BC0" w:rsidRPr="009E028F" w:rsidRDefault="008C2F45" w:rsidP="009E028F">
      <w:pPr>
        <w:pStyle w:val="a6"/>
        <w:numPr>
          <w:ilvl w:val="0"/>
          <w:numId w:val="12"/>
        </w:numPr>
        <w:spacing w:after="0" w:line="240" w:lineRule="auto"/>
        <w:jc w:val="center"/>
        <w:rPr>
          <w:rFonts w:ascii="Times New Roman" w:hAnsi="Times New Roman"/>
          <w:b/>
          <w:sz w:val="24"/>
          <w:szCs w:val="24"/>
        </w:rPr>
      </w:pPr>
      <w:r w:rsidRPr="009E028F">
        <w:rPr>
          <w:rFonts w:ascii="Times New Roman" w:hAnsi="Times New Roman"/>
          <w:b/>
          <w:sz w:val="24"/>
          <w:szCs w:val="24"/>
        </w:rPr>
        <w:t>Механика (22 ч)</w:t>
      </w:r>
    </w:p>
    <w:p w:rsidR="008C2F45" w:rsidRPr="009E028F" w:rsidRDefault="008C2F45" w:rsidP="009E028F">
      <w:pPr>
        <w:spacing w:after="0" w:line="240" w:lineRule="auto"/>
        <w:ind w:left="360"/>
        <w:jc w:val="center"/>
        <w:rPr>
          <w:rFonts w:ascii="Times New Roman" w:hAnsi="Times New Roman"/>
          <w:sz w:val="24"/>
          <w:szCs w:val="24"/>
        </w:rPr>
      </w:pPr>
      <w:r w:rsidRPr="009E028F">
        <w:rPr>
          <w:rFonts w:ascii="Times New Roman" w:hAnsi="Times New Roman"/>
          <w:sz w:val="24"/>
          <w:szCs w:val="24"/>
        </w:rPr>
        <w:t xml:space="preserve">Классическая механика как фундаментальная физическая теория. Границы ее применимости. </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Кинематика.</w:t>
      </w:r>
      <w:r w:rsidRPr="009E028F">
        <w:rPr>
          <w:rFonts w:ascii="Times New Roman" w:hAnsi="Times New Roman"/>
          <w:sz w:val="24"/>
          <w:szCs w:val="24"/>
        </w:rPr>
        <w:t xml:space="preserve"> Механическое движение. Материальная точка. Относительность механического движения. Система отсчета. Координаты. </w:t>
      </w:r>
      <w:r w:rsidRPr="009E028F">
        <w:rPr>
          <w:rFonts w:ascii="Times New Roman" w:hAnsi="Times New Roman"/>
          <w:i/>
          <w:sz w:val="24"/>
          <w:szCs w:val="24"/>
        </w:rPr>
        <w:t xml:space="preserve">Пространство и время в классической механике. </w:t>
      </w:r>
      <w:r w:rsidRPr="009E028F">
        <w:rPr>
          <w:rFonts w:ascii="Times New Roman" w:hAnsi="Times New Roman"/>
          <w:sz w:val="24"/>
          <w:szCs w:val="24"/>
        </w:rPr>
        <w:t xml:space="preserve">Радиус – вектор. Вектор перемещения. Скорость. Ускорение. Прямолинейное движение с постоянным ускорением. Свободное падение тел. Движение тела по окружности. </w:t>
      </w:r>
      <w:r w:rsidRPr="009E028F">
        <w:rPr>
          <w:rFonts w:ascii="Times New Roman" w:hAnsi="Times New Roman"/>
          <w:i/>
          <w:sz w:val="24"/>
          <w:szCs w:val="24"/>
        </w:rPr>
        <w:t xml:space="preserve">Угловая скорость. </w:t>
      </w:r>
      <w:r w:rsidRPr="009E028F">
        <w:rPr>
          <w:rFonts w:ascii="Times New Roman" w:hAnsi="Times New Roman"/>
          <w:sz w:val="24"/>
          <w:szCs w:val="24"/>
        </w:rPr>
        <w:t>Центростремительное ускорение.</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Кинематика твердого тела.</w:t>
      </w:r>
      <w:r w:rsidRPr="009E028F">
        <w:rPr>
          <w:rFonts w:ascii="Times New Roman" w:hAnsi="Times New Roman"/>
          <w:sz w:val="24"/>
          <w:szCs w:val="24"/>
        </w:rPr>
        <w:t xml:space="preserve"> Поступательное движение. Вращательное движение твердого тела. Угловая и линейная скорости вращения.</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Динамика.</w:t>
      </w:r>
      <w:r w:rsidRPr="009E028F">
        <w:rPr>
          <w:rFonts w:ascii="Times New Roman" w:hAnsi="Times New Roman"/>
          <w:sz w:val="24"/>
          <w:szCs w:val="24"/>
        </w:rPr>
        <w:t xml:space="preserve"> Основное утверждение механики. Первый закон Ньютона. Инерциальные системы отсчета. Сила. Связь между силой и ускорением. Второй закон Ньютона. Масса. </w:t>
      </w:r>
      <w:r w:rsidRPr="009E028F">
        <w:rPr>
          <w:rFonts w:ascii="Times New Roman" w:hAnsi="Times New Roman"/>
          <w:i/>
          <w:sz w:val="24"/>
          <w:szCs w:val="24"/>
        </w:rPr>
        <w:t xml:space="preserve">Принцип суперпозиции сил. </w:t>
      </w:r>
      <w:r w:rsidRPr="009E028F">
        <w:rPr>
          <w:rFonts w:ascii="Times New Roman" w:hAnsi="Times New Roman"/>
          <w:sz w:val="24"/>
          <w:szCs w:val="24"/>
        </w:rPr>
        <w:t>Третий закон Ньютона. Принцип относительности Галилея.</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Силы в природе.</w:t>
      </w:r>
      <w:r w:rsidRPr="009E028F">
        <w:rPr>
          <w:rFonts w:ascii="Times New Roman" w:hAnsi="Times New Roman"/>
          <w:sz w:val="24"/>
          <w:szCs w:val="24"/>
        </w:rPr>
        <w:t xml:space="preserve"> Сила тяготения. Закон всемирного тяготения. Первая космическая скорость. Сила тяжести и вес. </w:t>
      </w:r>
      <w:r w:rsidRPr="009E028F">
        <w:rPr>
          <w:rFonts w:ascii="Times New Roman" w:hAnsi="Times New Roman"/>
          <w:i/>
          <w:sz w:val="24"/>
          <w:szCs w:val="24"/>
        </w:rPr>
        <w:t xml:space="preserve">Невесомость. </w:t>
      </w:r>
      <w:r w:rsidRPr="009E028F">
        <w:rPr>
          <w:rFonts w:ascii="Times New Roman" w:hAnsi="Times New Roman"/>
          <w:sz w:val="24"/>
          <w:szCs w:val="24"/>
        </w:rPr>
        <w:t>Сила упругости. Закон Гука. Силы трения.</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 xml:space="preserve">Законы сохранения в механике. </w:t>
      </w:r>
      <w:r w:rsidRPr="009E028F">
        <w:rPr>
          <w:rFonts w:ascii="Times New Roman" w:hAnsi="Times New Roman"/>
          <w:sz w:val="24"/>
          <w:szCs w:val="24"/>
        </w:rPr>
        <w:t xml:space="preserve">Импульс. Закон сохранения импульса. Реактивное движение. Работа силы. Кинетическая энергия. Потенциальная энергия. Закон сохранения механической энергии. </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sz w:val="24"/>
          <w:szCs w:val="24"/>
        </w:rPr>
        <w:t xml:space="preserve">Использование законов механики для объяснения движения небесных тел и для развития космических исследований. </w:t>
      </w:r>
    </w:p>
    <w:p w:rsidR="008C2F45" w:rsidRPr="009E028F" w:rsidRDefault="008C2F45" w:rsidP="009E028F">
      <w:pPr>
        <w:spacing w:after="0" w:line="240" w:lineRule="auto"/>
        <w:ind w:firstLine="540"/>
        <w:jc w:val="both"/>
        <w:rPr>
          <w:rFonts w:ascii="Times New Roman" w:hAnsi="Times New Roman"/>
          <w:i/>
          <w:sz w:val="24"/>
          <w:szCs w:val="24"/>
        </w:rPr>
      </w:pPr>
      <w:r w:rsidRPr="009E028F">
        <w:rPr>
          <w:rFonts w:ascii="Times New Roman" w:hAnsi="Times New Roman"/>
          <w:i/>
          <w:sz w:val="24"/>
          <w:szCs w:val="24"/>
        </w:rPr>
        <w:t xml:space="preserve">Статика. Момент силы. Условия равновесия твердого тела. </w:t>
      </w:r>
    </w:p>
    <w:p w:rsidR="008C2F45" w:rsidRPr="009E028F" w:rsidRDefault="008C2F45" w:rsidP="009E028F">
      <w:pPr>
        <w:spacing w:after="0" w:line="240" w:lineRule="auto"/>
        <w:ind w:firstLine="540"/>
        <w:jc w:val="both"/>
        <w:rPr>
          <w:rFonts w:ascii="Times New Roman" w:hAnsi="Times New Roman"/>
          <w:b/>
          <w:i/>
          <w:sz w:val="24"/>
          <w:szCs w:val="24"/>
        </w:rPr>
      </w:pPr>
      <w:r w:rsidRPr="009E028F">
        <w:rPr>
          <w:rFonts w:ascii="Times New Roman" w:hAnsi="Times New Roman"/>
          <w:b/>
          <w:i/>
          <w:sz w:val="24"/>
          <w:szCs w:val="24"/>
        </w:rPr>
        <w:t>Фронтальные лабораторные работы</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Движение тела по окружности под действием сил упругости и тяжести.</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Изучение закона сохранения механической энергии.</w:t>
      </w:r>
    </w:p>
    <w:p w:rsidR="008C2F45" w:rsidRPr="009E028F" w:rsidRDefault="008C2F45"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3. Молекулярная физика. Термодинамика (21  ч)</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 xml:space="preserve">Основы молекулярной физики. </w:t>
      </w:r>
      <w:r w:rsidRPr="009E028F">
        <w:rPr>
          <w:rFonts w:ascii="Times New Roman" w:hAnsi="Times New Roman"/>
          <w:sz w:val="24"/>
          <w:szCs w:val="24"/>
        </w:rPr>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w:t>
      </w:r>
      <w:proofErr w:type="gramStart"/>
      <w:r w:rsidRPr="009E028F">
        <w:rPr>
          <w:rFonts w:ascii="Times New Roman" w:hAnsi="Times New Roman"/>
          <w:sz w:val="24"/>
          <w:szCs w:val="24"/>
        </w:rPr>
        <w:t>Постоянная</w:t>
      </w:r>
      <w:proofErr w:type="gramEnd"/>
      <w:r w:rsidRPr="009E028F">
        <w:rPr>
          <w:rFonts w:ascii="Times New Roman" w:hAnsi="Times New Roman"/>
          <w:sz w:val="24"/>
          <w:szCs w:val="24"/>
        </w:rPr>
        <w:t xml:space="preserve">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w:t>
      </w:r>
      <w:r w:rsidRPr="009E028F">
        <w:rPr>
          <w:rFonts w:ascii="Times New Roman" w:hAnsi="Times New Roman"/>
          <w:i/>
          <w:sz w:val="24"/>
          <w:szCs w:val="24"/>
        </w:rPr>
        <w:t xml:space="preserve">Границы применимости модели. </w:t>
      </w:r>
      <w:r w:rsidRPr="009E028F">
        <w:rPr>
          <w:rFonts w:ascii="Times New Roman" w:hAnsi="Times New Roman"/>
          <w:sz w:val="24"/>
          <w:szCs w:val="24"/>
        </w:rPr>
        <w:t>Основное уравнение молекулярно-кинетической теории газа.</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Температура.</w:t>
      </w:r>
      <w:r w:rsidRPr="009E028F">
        <w:rPr>
          <w:rFonts w:ascii="Times New Roman" w:hAnsi="Times New Roman"/>
          <w:sz w:val="24"/>
          <w:szCs w:val="24"/>
        </w:rPr>
        <w:t xml:space="preserve"> Энергия теплового движения молекул. 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Уравнение состояния идеального газа.</w:t>
      </w:r>
      <w:r w:rsidRPr="009E028F">
        <w:rPr>
          <w:rFonts w:ascii="Times New Roman" w:hAnsi="Times New Roman"/>
          <w:sz w:val="24"/>
          <w:szCs w:val="24"/>
        </w:rPr>
        <w:t xml:space="preserve"> Уравнение Менделеева – Клапейрона. Газовые законы. </w:t>
      </w:r>
    </w:p>
    <w:p w:rsidR="008C2F45" w:rsidRPr="009E028F" w:rsidRDefault="008C2F45" w:rsidP="009E028F">
      <w:pPr>
        <w:spacing w:after="0" w:line="240" w:lineRule="auto"/>
        <w:ind w:firstLine="540"/>
        <w:jc w:val="both"/>
        <w:rPr>
          <w:rFonts w:ascii="Times New Roman" w:hAnsi="Times New Roman"/>
          <w:i/>
          <w:sz w:val="24"/>
          <w:szCs w:val="24"/>
        </w:rPr>
      </w:pPr>
      <w:r w:rsidRPr="009E028F">
        <w:rPr>
          <w:rFonts w:ascii="Times New Roman" w:hAnsi="Times New Roman"/>
          <w:b/>
          <w:sz w:val="24"/>
          <w:szCs w:val="24"/>
        </w:rPr>
        <w:t>Термодинамика.</w:t>
      </w:r>
      <w:r w:rsidRPr="009E028F">
        <w:rPr>
          <w:rFonts w:ascii="Times New Roman" w:hAnsi="Times New Roman"/>
          <w:sz w:val="24"/>
          <w:szCs w:val="24"/>
        </w:rPr>
        <w:t xml:space="preserve"> Внутренняя энергия. Работа в термодинамике. Количество теплоты. Теплоемкость. Первый закон термодинамики. Изопроцессы. </w:t>
      </w:r>
      <w:r w:rsidRPr="009E028F">
        <w:rPr>
          <w:rFonts w:ascii="Times New Roman" w:hAnsi="Times New Roman"/>
          <w:i/>
          <w:sz w:val="24"/>
          <w:szCs w:val="24"/>
        </w:rPr>
        <w:t xml:space="preserve">Изотермы Ван-дер-Ваальса. Адиабатный процесс. </w:t>
      </w:r>
      <w:r w:rsidRPr="009E028F">
        <w:rPr>
          <w:rFonts w:ascii="Times New Roman" w:hAnsi="Times New Roman"/>
          <w:sz w:val="24"/>
          <w:szCs w:val="24"/>
        </w:rPr>
        <w:t>Второй закон термодинамики: статистическое обоснование необратимости процессов в природе. Порядок и хаос. Тепловые двигатели: двигатели внутреннего сгорания, дизель</w:t>
      </w:r>
      <w:r w:rsidRPr="009E028F">
        <w:rPr>
          <w:rFonts w:ascii="Times New Roman" w:hAnsi="Times New Roman"/>
          <w:i/>
          <w:sz w:val="24"/>
          <w:szCs w:val="24"/>
        </w:rPr>
        <w:t xml:space="preserve">. Холодильник: устройство и принцип действия. </w:t>
      </w:r>
      <w:r w:rsidRPr="009E028F">
        <w:rPr>
          <w:rFonts w:ascii="Times New Roman" w:hAnsi="Times New Roman"/>
          <w:sz w:val="24"/>
          <w:szCs w:val="24"/>
        </w:rPr>
        <w:t>КПД двигателей.</w:t>
      </w:r>
      <w:r w:rsidRPr="009E028F">
        <w:rPr>
          <w:rFonts w:ascii="Times New Roman" w:hAnsi="Times New Roman"/>
          <w:i/>
          <w:sz w:val="24"/>
          <w:szCs w:val="24"/>
        </w:rPr>
        <w:t xml:space="preserve"> Проблемы энергетики и охраны окружающей среды.</w:t>
      </w:r>
    </w:p>
    <w:p w:rsidR="008C2F45" w:rsidRPr="009E028F" w:rsidRDefault="008C2F45" w:rsidP="009E028F">
      <w:pPr>
        <w:spacing w:after="0" w:line="240" w:lineRule="auto"/>
        <w:ind w:firstLine="540"/>
        <w:jc w:val="both"/>
        <w:rPr>
          <w:rFonts w:ascii="Times New Roman" w:hAnsi="Times New Roman"/>
          <w:i/>
          <w:sz w:val="24"/>
          <w:szCs w:val="24"/>
        </w:rPr>
      </w:pPr>
      <w:r w:rsidRPr="009E028F">
        <w:rPr>
          <w:rFonts w:ascii="Times New Roman" w:hAnsi="Times New Roman"/>
          <w:b/>
          <w:sz w:val="24"/>
          <w:szCs w:val="24"/>
        </w:rPr>
        <w:t>Взаимное  превращение жидкостей и газов.</w:t>
      </w:r>
      <w:r w:rsidRPr="009E028F">
        <w:rPr>
          <w:rFonts w:ascii="Times New Roman" w:hAnsi="Times New Roman"/>
          <w:sz w:val="24"/>
          <w:szCs w:val="24"/>
        </w:rPr>
        <w:t xml:space="preserve"> </w:t>
      </w:r>
      <w:r w:rsidRPr="009E028F">
        <w:rPr>
          <w:rFonts w:ascii="Times New Roman" w:hAnsi="Times New Roman"/>
          <w:b/>
          <w:sz w:val="24"/>
          <w:szCs w:val="24"/>
        </w:rPr>
        <w:t>Твердые тела.</w:t>
      </w:r>
      <w:r w:rsidRPr="009E028F">
        <w:rPr>
          <w:rFonts w:ascii="Times New Roman" w:hAnsi="Times New Roman"/>
          <w:sz w:val="24"/>
          <w:szCs w:val="24"/>
        </w:rPr>
        <w:t xml:space="preserve"> </w:t>
      </w:r>
      <w:r w:rsidRPr="009E028F">
        <w:rPr>
          <w:rFonts w:ascii="Times New Roman" w:hAnsi="Times New Roman"/>
          <w:i/>
          <w:sz w:val="24"/>
          <w:szCs w:val="24"/>
        </w:rPr>
        <w:t xml:space="preserve">Модель строения жидкостей. </w:t>
      </w:r>
      <w:r w:rsidRPr="009E028F">
        <w:rPr>
          <w:rFonts w:ascii="Times New Roman" w:hAnsi="Times New Roman"/>
          <w:sz w:val="24"/>
          <w:szCs w:val="24"/>
        </w:rPr>
        <w:t xml:space="preserve">Испарение и кипение. Насыщенный пар. Влажность воздуха. Кристаллические и аморфные тела. </w:t>
      </w:r>
      <w:r w:rsidRPr="009E028F">
        <w:rPr>
          <w:rFonts w:ascii="Times New Roman" w:hAnsi="Times New Roman"/>
          <w:i/>
          <w:sz w:val="24"/>
          <w:szCs w:val="24"/>
        </w:rPr>
        <w:t>Модели строения твердых тел. Плавление и отвердевание. Уравнение теплового баланса.</w:t>
      </w:r>
    </w:p>
    <w:p w:rsidR="008C2F45" w:rsidRPr="009E028F" w:rsidRDefault="008C2F45" w:rsidP="009E028F">
      <w:pPr>
        <w:spacing w:after="0" w:line="240" w:lineRule="auto"/>
        <w:ind w:firstLine="540"/>
        <w:jc w:val="both"/>
        <w:rPr>
          <w:rFonts w:ascii="Times New Roman" w:hAnsi="Times New Roman"/>
          <w:b/>
          <w:i/>
          <w:sz w:val="24"/>
          <w:szCs w:val="24"/>
        </w:rPr>
      </w:pPr>
      <w:r w:rsidRPr="009E028F">
        <w:rPr>
          <w:rFonts w:ascii="Times New Roman" w:hAnsi="Times New Roman"/>
          <w:b/>
          <w:i/>
          <w:sz w:val="24"/>
          <w:szCs w:val="24"/>
        </w:rPr>
        <w:t>Фронтальные лабораторные работы</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Опытная проверка закона Гей-Люссака.</w:t>
      </w:r>
    </w:p>
    <w:p w:rsidR="008C2F45" w:rsidRPr="009E028F" w:rsidRDefault="008C2F45" w:rsidP="00F31D2A">
      <w:pPr>
        <w:numPr>
          <w:ilvl w:val="0"/>
          <w:numId w:val="36"/>
        </w:numPr>
        <w:spacing w:after="0" w:line="240" w:lineRule="auto"/>
        <w:jc w:val="both"/>
        <w:rPr>
          <w:rFonts w:ascii="Times New Roman" w:hAnsi="Times New Roman"/>
          <w:i/>
          <w:sz w:val="24"/>
          <w:szCs w:val="24"/>
        </w:rPr>
      </w:pPr>
      <w:r w:rsidRPr="009E028F">
        <w:rPr>
          <w:rFonts w:ascii="Times New Roman" w:hAnsi="Times New Roman"/>
          <w:i/>
          <w:sz w:val="24"/>
          <w:szCs w:val="24"/>
        </w:rPr>
        <w:t>Опытная проверка закона Бойля-Мариотта.</w:t>
      </w:r>
    </w:p>
    <w:p w:rsidR="008C2F45" w:rsidRPr="009E028F" w:rsidRDefault="008C2F45" w:rsidP="00F31D2A">
      <w:pPr>
        <w:numPr>
          <w:ilvl w:val="0"/>
          <w:numId w:val="36"/>
        </w:numPr>
        <w:spacing w:after="0" w:line="240" w:lineRule="auto"/>
        <w:jc w:val="both"/>
        <w:rPr>
          <w:rFonts w:ascii="Times New Roman" w:hAnsi="Times New Roman"/>
          <w:i/>
          <w:sz w:val="24"/>
          <w:szCs w:val="24"/>
        </w:rPr>
      </w:pPr>
      <w:r w:rsidRPr="009E028F">
        <w:rPr>
          <w:rFonts w:ascii="Times New Roman" w:hAnsi="Times New Roman"/>
          <w:i/>
          <w:sz w:val="24"/>
          <w:szCs w:val="24"/>
        </w:rPr>
        <w:t>Измерение модуля упругости резины.</w:t>
      </w:r>
    </w:p>
    <w:p w:rsidR="008C2F45" w:rsidRPr="009E028F" w:rsidRDefault="008C2F45" w:rsidP="009E028F">
      <w:pPr>
        <w:spacing w:after="0" w:line="240" w:lineRule="auto"/>
        <w:jc w:val="center"/>
        <w:rPr>
          <w:rFonts w:ascii="Times New Roman" w:hAnsi="Times New Roman"/>
          <w:b/>
          <w:sz w:val="24"/>
          <w:szCs w:val="24"/>
        </w:rPr>
      </w:pPr>
    </w:p>
    <w:p w:rsidR="008C2F45" w:rsidRPr="009E028F" w:rsidRDefault="008C2F45"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4. Электродинамика (32 ч)</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Электростатика.</w:t>
      </w:r>
      <w:r w:rsidRPr="009E028F">
        <w:rPr>
          <w:rFonts w:ascii="Times New Roman" w:hAnsi="Times New Roman"/>
          <w:sz w:val="24"/>
          <w:szCs w:val="24"/>
        </w:rPr>
        <w:t xml:space="preserve"> 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 </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Постоянный электрический ток.</w:t>
      </w:r>
      <w:r w:rsidRPr="009E028F">
        <w:rPr>
          <w:rFonts w:ascii="Times New Roman" w:hAnsi="Times New Roman"/>
          <w:sz w:val="24"/>
          <w:szCs w:val="24"/>
        </w:rPr>
        <w:t xml:space="preserve"> Сила тока. Закон Ома для участка цепи. Сопротивление. Электрические цепи. Последовательное и параллельное соединение проводников. Работа и мощность тока. Электродвижущая сила. Закон Ома для полной цепи.</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Электрический ток в различных средах.</w:t>
      </w:r>
      <w:r w:rsidRPr="009E028F">
        <w:rPr>
          <w:rFonts w:ascii="Times New Roman" w:hAnsi="Times New Roman"/>
          <w:sz w:val="24"/>
          <w:szCs w:val="24"/>
        </w:rPr>
        <w:t xml:space="preserve"> Электрический ток в металлах. </w:t>
      </w:r>
      <w:r w:rsidRPr="009E028F">
        <w:rPr>
          <w:rFonts w:ascii="Times New Roman" w:hAnsi="Times New Roman"/>
          <w:i/>
          <w:sz w:val="24"/>
          <w:szCs w:val="24"/>
        </w:rPr>
        <w:t xml:space="preserve">Зависимость сопротивления от температуры. Сверхпроводимость. </w:t>
      </w:r>
      <w:r w:rsidRPr="009E028F">
        <w:rPr>
          <w:rFonts w:ascii="Times New Roman" w:hAnsi="Times New Roman"/>
          <w:sz w:val="24"/>
          <w:szCs w:val="24"/>
        </w:rPr>
        <w:t xml:space="preserve">Полупроводники. </w:t>
      </w:r>
      <w:proofErr w:type="gramStart"/>
      <w:r w:rsidRPr="009E028F">
        <w:rPr>
          <w:rFonts w:ascii="Times New Roman" w:hAnsi="Times New Roman"/>
          <w:sz w:val="24"/>
          <w:szCs w:val="24"/>
        </w:rPr>
        <w:t>Собственная</w:t>
      </w:r>
      <w:proofErr w:type="gramEnd"/>
      <w:r w:rsidRPr="009E028F">
        <w:rPr>
          <w:rFonts w:ascii="Times New Roman" w:hAnsi="Times New Roman"/>
          <w:sz w:val="24"/>
          <w:szCs w:val="24"/>
        </w:rPr>
        <w:t xml:space="preserve"> и примесная проводимости полупроводников, </w:t>
      </w:r>
      <w:r w:rsidRPr="009E028F">
        <w:rPr>
          <w:rFonts w:ascii="Times New Roman" w:hAnsi="Times New Roman"/>
          <w:sz w:val="24"/>
          <w:szCs w:val="24"/>
          <w:lang w:val="en-US"/>
        </w:rPr>
        <w:t>p</w:t>
      </w:r>
      <w:r w:rsidRPr="009E028F">
        <w:rPr>
          <w:rFonts w:ascii="Times New Roman" w:hAnsi="Times New Roman"/>
          <w:sz w:val="24"/>
          <w:szCs w:val="24"/>
        </w:rPr>
        <w:t xml:space="preserve"> – </w:t>
      </w:r>
      <w:r w:rsidRPr="009E028F">
        <w:rPr>
          <w:rFonts w:ascii="Times New Roman" w:hAnsi="Times New Roman"/>
          <w:sz w:val="24"/>
          <w:szCs w:val="24"/>
          <w:lang w:val="en-US"/>
        </w:rPr>
        <w:t>n</w:t>
      </w:r>
      <w:r w:rsidRPr="009E028F">
        <w:rPr>
          <w:rFonts w:ascii="Times New Roman" w:hAnsi="Times New Roman"/>
          <w:sz w:val="24"/>
          <w:szCs w:val="24"/>
        </w:rPr>
        <w:t xml:space="preserve"> переход. Полупроводниковый диод. Транзистор. Электрический ток в жидкостях. Электрический ток в вакууме. Электрический ток в газах. Плазма. </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Магнитное поле.</w:t>
      </w:r>
      <w:r w:rsidRPr="009E028F">
        <w:rPr>
          <w:rFonts w:ascii="Times New Roman" w:hAnsi="Times New Roman"/>
          <w:sz w:val="24"/>
          <w:szCs w:val="24"/>
        </w:rPr>
        <w:t xml:space="preserve"> Взаимодействие токов. Магнитное поле. Индукция магнитного поля. Сила Ампера. Сила Лоренца. Магнитные свойства вещества. </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Электромагнитная индукция.</w:t>
      </w:r>
      <w:r w:rsidRPr="009E028F">
        <w:rPr>
          <w:rFonts w:ascii="Times New Roman" w:hAnsi="Times New Roman"/>
          <w:sz w:val="24"/>
          <w:szCs w:val="24"/>
        </w:rPr>
        <w:t xml:space="preserve"> Открытие электромагнитной индукции. Правило Ленца. </w:t>
      </w:r>
      <w:r w:rsidRPr="009E028F">
        <w:rPr>
          <w:rFonts w:ascii="Times New Roman" w:hAnsi="Times New Roman"/>
          <w:i/>
          <w:sz w:val="24"/>
          <w:szCs w:val="24"/>
        </w:rPr>
        <w:t xml:space="preserve">Электроизмерительные приборы. </w:t>
      </w:r>
      <w:r w:rsidRPr="009E028F">
        <w:rPr>
          <w:rFonts w:ascii="Times New Roman" w:hAnsi="Times New Roman"/>
          <w:sz w:val="24"/>
          <w:szCs w:val="24"/>
        </w:rPr>
        <w:t xml:space="preserve">Магнитный поток. Закон электромагнитной индукции. Вихревое электрическое поле. Самоиндукция. Индуктивность. Энергия магнитного поля. </w:t>
      </w:r>
      <w:r w:rsidRPr="009E028F">
        <w:rPr>
          <w:rFonts w:ascii="Times New Roman" w:hAnsi="Times New Roman"/>
          <w:i/>
          <w:sz w:val="24"/>
          <w:szCs w:val="24"/>
        </w:rPr>
        <w:t xml:space="preserve">Магнитные свойства вещества. </w:t>
      </w:r>
      <w:r w:rsidRPr="009E028F">
        <w:rPr>
          <w:rFonts w:ascii="Times New Roman" w:hAnsi="Times New Roman"/>
          <w:sz w:val="24"/>
          <w:szCs w:val="24"/>
        </w:rPr>
        <w:t xml:space="preserve">Электромагнитное поле. </w:t>
      </w:r>
    </w:p>
    <w:p w:rsidR="008C2F45" w:rsidRPr="009E028F" w:rsidRDefault="008C2F45" w:rsidP="009E028F">
      <w:pPr>
        <w:spacing w:after="0" w:line="240" w:lineRule="auto"/>
        <w:ind w:firstLine="540"/>
        <w:jc w:val="both"/>
        <w:rPr>
          <w:rFonts w:ascii="Times New Roman" w:hAnsi="Times New Roman"/>
          <w:b/>
          <w:i/>
          <w:sz w:val="24"/>
          <w:szCs w:val="24"/>
        </w:rPr>
      </w:pPr>
      <w:r w:rsidRPr="009E028F">
        <w:rPr>
          <w:rFonts w:ascii="Times New Roman" w:hAnsi="Times New Roman"/>
          <w:b/>
          <w:i/>
          <w:sz w:val="24"/>
          <w:szCs w:val="24"/>
        </w:rPr>
        <w:t>Фронтальные лабораторные работы</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Изучение последовательного и параллельного соединений проводников.</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Измерение ЭДС и внутреннего сопротивления источника тока.</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i/>
          <w:sz w:val="24"/>
          <w:szCs w:val="24"/>
        </w:rPr>
        <w:t>Определение заряда электрона.</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Наблюдение действия магнитного поля на ток.</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Изучение явления электромагнитной индукции.</w:t>
      </w:r>
    </w:p>
    <w:p w:rsidR="008C2F45" w:rsidRPr="009E028F" w:rsidRDefault="008C2F45"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5. Колебания и волны (10 ч)</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 xml:space="preserve">Механические колебания. </w:t>
      </w:r>
      <w:r w:rsidRPr="009E028F">
        <w:rPr>
          <w:rFonts w:ascii="Times New Roman" w:hAnsi="Times New Roman"/>
          <w:i/>
          <w:sz w:val="24"/>
          <w:szCs w:val="24"/>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8C2F45" w:rsidRPr="009E028F" w:rsidRDefault="008C2F45" w:rsidP="009E028F">
      <w:pPr>
        <w:spacing w:after="0" w:line="240" w:lineRule="auto"/>
        <w:ind w:firstLine="540"/>
        <w:jc w:val="both"/>
        <w:rPr>
          <w:rFonts w:ascii="Times New Roman" w:hAnsi="Times New Roman"/>
          <w:i/>
          <w:sz w:val="24"/>
          <w:szCs w:val="24"/>
        </w:rPr>
      </w:pPr>
      <w:r w:rsidRPr="009E028F">
        <w:rPr>
          <w:rFonts w:ascii="Times New Roman" w:hAnsi="Times New Roman"/>
          <w:b/>
          <w:sz w:val="24"/>
          <w:szCs w:val="24"/>
        </w:rPr>
        <w:t xml:space="preserve">Электрические колебания. </w:t>
      </w:r>
      <w:r w:rsidRPr="009E028F">
        <w:rPr>
          <w:rFonts w:ascii="Times New Roman" w:hAnsi="Times New Roman"/>
          <w:sz w:val="24"/>
          <w:szCs w:val="24"/>
        </w:rPr>
        <w:t xml:space="preserve">Свободные колебания в колебательном контуре. Период свободных электрических колебаний. Вынужденные колебания. Переменный электрический ток. </w:t>
      </w:r>
      <w:r w:rsidRPr="009E028F">
        <w:rPr>
          <w:rFonts w:ascii="Times New Roman" w:hAnsi="Times New Roman"/>
          <w:i/>
          <w:sz w:val="24"/>
          <w:szCs w:val="24"/>
        </w:rPr>
        <w:t>Активное сопротивление, емкость и индуктивность в цепи переменного тока. Мощность в цепи переменного тока. Резонанс в электрической цепи.</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 xml:space="preserve">Производство, передача и потребление электрической энергии. </w:t>
      </w:r>
      <w:r w:rsidRPr="009E028F">
        <w:rPr>
          <w:rFonts w:ascii="Times New Roman" w:hAnsi="Times New Roman"/>
          <w:sz w:val="24"/>
          <w:szCs w:val="24"/>
        </w:rPr>
        <w:t xml:space="preserve">Генерирование энергии. Трансформатор. Передача электрической энергии. </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i/>
          <w:sz w:val="24"/>
          <w:szCs w:val="24"/>
        </w:rPr>
        <w:t xml:space="preserve">Механические волны. Продольные и поперечные волны. Длина волны. Скорость распространения волны. Звуковые волны. </w:t>
      </w:r>
      <w:r w:rsidRPr="009E028F">
        <w:rPr>
          <w:rFonts w:ascii="Times New Roman" w:hAnsi="Times New Roman"/>
          <w:sz w:val="24"/>
          <w:szCs w:val="24"/>
        </w:rPr>
        <w:t>Интерференция волн. Принцип Гюйгенса. Дифракция волн.</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 xml:space="preserve">Электромагнитные волны. </w:t>
      </w:r>
      <w:r w:rsidRPr="009E028F">
        <w:rPr>
          <w:rFonts w:ascii="Times New Roman" w:hAnsi="Times New Roman"/>
          <w:sz w:val="24"/>
          <w:szCs w:val="24"/>
        </w:rPr>
        <w:t>Излучение электромагнитных волн. Свойства электромагнитных волн. Принцип радиосвязи. Телевидение.</w:t>
      </w:r>
    </w:p>
    <w:p w:rsidR="008C2F45" w:rsidRPr="009E028F" w:rsidRDefault="008C2F45" w:rsidP="009E028F">
      <w:pPr>
        <w:spacing w:after="0" w:line="240" w:lineRule="auto"/>
        <w:ind w:firstLine="540"/>
        <w:jc w:val="both"/>
        <w:rPr>
          <w:rFonts w:ascii="Times New Roman" w:hAnsi="Times New Roman"/>
          <w:b/>
          <w:i/>
          <w:sz w:val="24"/>
          <w:szCs w:val="24"/>
        </w:rPr>
      </w:pPr>
      <w:r w:rsidRPr="009E028F">
        <w:rPr>
          <w:rFonts w:ascii="Times New Roman" w:hAnsi="Times New Roman"/>
          <w:b/>
          <w:i/>
          <w:sz w:val="24"/>
          <w:szCs w:val="24"/>
        </w:rPr>
        <w:t>Фронтальная лабораторная работа</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Определение ускорения свободного падения с помощью маятника.</w:t>
      </w:r>
    </w:p>
    <w:p w:rsidR="008C2F45" w:rsidRPr="009E028F" w:rsidRDefault="008C2F45"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6. Оптика (10 ч)</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sz w:val="24"/>
          <w:szCs w:val="24"/>
        </w:rPr>
        <w:t xml:space="preserve">Световые лучи. Закон преломления света. </w:t>
      </w:r>
      <w:r w:rsidRPr="009E028F">
        <w:rPr>
          <w:rFonts w:ascii="Times New Roman" w:hAnsi="Times New Roman"/>
          <w:i/>
          <w:sz w:val="24"/>
          <w:szCs w:val="24"/>
        </w:rPr>
        <w:t xml:space="preserve">Полное внутреннее отражение. </w:t>
      </w:r>
      <w:r w:rsidRPr="009E028F">
        <w:rPr>
          <w:rFonts w:ascii="Times New Roman" w:hAnsi="Times New Roman"/>
          <w:sz w:val="24"/>
          <w:szCs w:val="24"/>
        </w:rPr>
        <w:t xml:space="preserve">Призма. Формула тонкой линзы. Получение изображения с помощью линзы. </w:t>
      </w:r>
      <w:r w:rsidRPr="009E028F">
        <w:rPr>
          <w:rFonts w:ascii="Times New Roman" w:hAnsi="Times New Roman"/>
          <w:i/>
          <w:sz w:val="24"/>
          <w:szCs w:val="24"/>
        </w:rPr>
        <w:t>Оптические приборы. Их разрешающая способность.</w:t>
      </w:r>
      <w:r w:rsidRPr="009E028F">
        <w:rPr>
          <w:rFonts w:ascii="Times New Roman" w:hAnsi="Times New Roman"/>
          <w:sz w:val="24"/>
          <w:szCs w:val="24"/>
        </w:rPr>
        <w:t xml:space="preserve"> Светоэлектромагнитные волны.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8C2F45" w:rsidRPr="009E028F" w:rsidRDefault="008C2F45" w:rsidP="009E028F">
      <w:pPr>
        <w:spacing w:after="0" w:line="240" w:lineRule="auto"/>
        <w:ind w:firstLine="540"/>
        <w:jc w:val="both"/>
        <w:rPr>
          <w:rFonts w:ascii="Times New Roman" w:hAnsi="Times New Roman"/>
          <w:b/>
          <w:i/>
          <w:sz w:val="24"/>
          <w:szCs w:val="24"/>
        </w:rPr>
      </w:pPr>
    </w:p>
    <w:p w:rsidR="008C2F45" w:rsidRPr="009E028F" w:rsidRDefault="008C2F45" w:rsidP="009E028F">
      <w:pPr>
        <w:spacing w:after="0" w:line="240" w:lineRule="auto"/>
        <w:ind w:firstLine="540"/>
        <w:jc w:val="both"/>
        <w:rPr>
          <w:rFonts w:ascii="Times New Roman" w:hAnsi="Times New Roman"/>
          <w:b/>
          <w:i/>
          <w:sz w:val="24"/>
          <w:szCs w:val="24"/>
        </w:rPr>
      </w:pPr>
      <w:r w:rsidRPr="009E028F">
        <w:rPr>
          <w:rFonts w:ascii="Times New Roman" w:hAnsi="Times New Roman"/>
          <w:b/>
          <w:i/>
          <w:sz w:val="24"/>
          <w:szCs w:val="24"/>
        </w:rPr>
        <w:t>Фронтальные лабораторные работы</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Измерение показателя преломления стекла.</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Определение оптической силы и фокусного расстояния собирающей линзы.</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Измерение длины световой волны.</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Наблюдение интерференции и дифракции света.</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Наблюдение сплошного и линейчатого спектров.</w:t>
      </w:r>
    </w:p>
    <w:p w:rsidR="008C2F45" w:rsidRPr="009E028F" w:rsidRDefault="008C2F45"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7. Основы специальной теории относительности (3 ч)</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sz w:val="24"/>
          <w:szCs w:val="24"/>
        </w:rPr>
        <w:t xml:space="preserve">Постулаты теории относительности. Принцип относительности Эйнштейна. Постоянство скорости света. </w:t>
      </w:r>
      <w:r w:rsidRPr="009E028F">
        <w:rPr>
          <w:rFonts w:ascii="Times New Roman" w:hAnsi="Times New Roman"/>
          <w:i/>
          <w:sz w:val="24"/>
          <w:szCs w:val="24"/>
        </w:rPr>
        <w:t xml:space="preserve">Пространство и время в специальной теории относительности. </w:t>
      </w:r>
      <w:r w:rsidRPr="009E028F">
        <w:rPr>
          <w:rFonts w:ascii="Times New Roman" w:hAnsi="Times New Roman"/>
          <w:sz w:val="24"/>
          <w:szCs w:val="24"/>
        </w:rPr>
        <w:t>Релятивистская динамика. Связь массы и энергии.</w:t>
      </w:r>
    </w:p>
    <w:p w:rsidR="008C2F45" w:rsidRPr="009E028F" w:rsidRDefault="008C2F45" w:rsidP="009E028F">
      <w:pPr>
        <w:spacing w:after="0" w:line="240" w:lineRule="auto"/>
        <w:ind w:firstLine="540"/>
        <w:jc w:val="center"/>
        <w:rPr>
          <w:rFonts w:ascii="Times New Roman" w:hAnsi="Times New Roman"/>
          <w:b/>
          <w:sz w:val="24"/>
          <w:szCs w:val="24"/>
        </w:rPr>
      </w:pPr>
      <w:r w:rsidRPr="009E028F">
        <w:rPr>
          <w:rFonts w:ascii="Times New Roman" w:hAnsi="Times New Roman"/>
          <w:b/>
          <w:sz w:val="24"/>
          <w:szCs w:val="24"/>
        </w:rPr>
        <w:t>8. Квантовая физика (13 ч)</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 xml:space="preserve">Световые кванты. </w:t>
      </w:r>
      <w:r w:rsidRPr="009E028F">
        <w:rPr>
          <w:rFonts w:ascii="Times New Roman" w:hAnsi="Times New Roman"/>
          <w:sz w:val="24"/>
          <w:szCs w:val="24"/>
        </w:rPr>
        <w:t xml:space="preserve">Тепловое излучение. Постоянная Планка. Фотоэффект. Уравнение Эйнштейна для фотоэффекта. Фотоны. Опыты Лебедева и Вавилова.  </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b/>
          <w:sz w:val="24"/>
          <w:szCs w:val="24"/>
        </w:rPr>
        <w:t xml:space="preserve">Атомная физика. </w:t>
      </w:r>
      <w:r w:rsidRPr="009E028F">
        <w:rPr>
          <w:rFonts w:ascii="Times New Roman" w:hAnsi="Times New Roman"/>
          <w:sz w:val="24"/>
          <w:szCs w:val="24"/>
        </w:rPr>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sidRPr="009E028F">
        <w:rPr>
          <w:rFonts w:ascii="Times New Roman" w:hAnsi="Times New Roman"/>
          <w:i/>
          <w:sz w:val="24"/>
          <w:szCs w:val="24"/>
        </w:rPr>
        <w:t xml:space="preserve">Соотношение неопределенностей Гейзенберга. </w:t>
      </w:r>
      <w:r w:rsidRPr="009E028F">
        <w:rPr>
          <w:rFonts w:ascii="Times New Roman" w:hAnsi="Times New Roman"/>
          <w:sz w:val="24"/>
          <w:szCs w:val="24"/>
        </w:rPr>
        <w:t xml:space="preserve">Корпускулярно-волновой дуализм. Дифракция электронов. Лазеры. </w:t>
      </w:r>
    </w:p>
    <w:p w:rsidR="008C2F45" w:rsidRPr="009E028F" w:rsidRDefault="008C2F45" w:rsidP="009E028F">
      <w:pPr>
        <w:spacing w:after="0" w:line="240" w:lineRule="auto"/>
        <w:ind w:firstLine="540"/>
        <w:jc w:val="both"/>
        <w:rPr>
          <w:rFonts w:ascii="Times New Roman" w:hAnsi="Times New Roman"/>
          <w:i/>
          <w:sz w:val="24"/>
          <w:szCs w:val="24"/>
        </w:rPr>
      </w:pPr>
      <w:r w:rsidRPr="009E028F">
        <w:rPr>
          <w:rFonts w:ascii="Times New Roman" w:hAnsi="Times New Roman"/>
          <w:b/>
          <w:sz w:val="24"/>
          <w:szCs w:val="24"/>
        </w:rPr>
        <w:t xml:space="preserve">Физика атомного ядра. </w:t>
      </w:r>
      <w:r w:rsidRPr="009E028F">
        <w:rPr>
          <w:rFonts w:ascii="Times New Roman" w:hAnsi="Times New Roman"/>
          <w:sz w:val="24"/>
          <w:szCs w:val="24"/>
        </w:rPr>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9E028F">
        <w:rPr>
          <w:rFonts w:ascii="Times New Roman" w:hAnsi="Times New Roman"/>
          <w:i/>
          <w:sz w:val="24"/>
          <w:szCs w:val="24"/>
        </w:rPr>
        <w:t>Статистический характер процессов в микромире. Античастицы.</w:t>
      </w:r>
    </w:p>
    <w:p w:rsidR="008C2F45" w:rsidRPr="009E028F" w:rsidRDefault="008C2F45" w:rsidP="009E028F">
      <w:pPr>
        <w:spacing w:after="0" w:line="240" w:lineRule="auto"/>
        <w:ind w:firstLine="540"/>
        <w:jc w:val="both"/>
        <w:rPr>
          <w:rFonts w:ascii="Times New Roman" w:hAnsi="Times New Roman"/>
          <w:b/>
          <w:i/>
          <w:sz w:val="24"/>
          <w:szCs w:val="24"/>
        </w:rPr>
      </w:pPr>
      <w:r w:rsidRPr="009E028F">
        <w:rPr>
          <w:rFonts w:ascii="Times New Roman" w:hAnsi="Times New Roman"/>
          <w:b/>
          <w:i/>
          <w:sz w:val="24"/>
          <w:szCs w:val="24"/>
        </w:rPr>
        <w:t>Фронтальная лабораторная работа</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Изучение треков заряженных частиц.</w:t>
      </w:r>
    </w:p>
    <w:p w:rsidR="008C2F45" w:rsidRPr="009E028F" w:rsidRDefault="008C2F45"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9. Строение и эволюция Вселенной (10 ч)</w:t>
      </w:r>
    </w:p>
    <w:p w:rsidR="008C2F45" w:rsidRPr="009E028F" w:rsidRDefault="008C2F45" w:rsidP="009E028F">
      <w:pPr>
        <w:spacing w:after="0" w:line="240" w:lineRule="auto"/>
        <w:ind w:firstLine="540"/>
        <w:jc w:val="both"/>
        <w:rPr>
          <w:rFonts w:ascii="Times New Roman" w:hAnsi="Times New Roman"/>
          <w:sz w:val="24"/>
          <w:szCs w:val="24"/>
        </w:rPr>
      </w:pPr>
      <w:r w:rsidRPr="009E028F">
        <w:rPr>
          <w:rFonts w:ascii="Times New Roman" w:hAnsi="Times New Roman"/>
          <w:sz w:val="24"/>
          <w:szCs w:val="24"/>
        </w:rPr>
        <w:t>Строение Солнечной системы. Система Земля – 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8C2F45" w:rsidRPr="009E028F" w:rsidRDefault="008C2F45" w:rsidP="009E028F">
      <w:pPr>
        <w:spacing w:after="0" w:line="240" w:lineRule="auto"/>
        <w:ind w:firstLine="540"/>
        <w:jc w:val="center"/>
        <w:rPr>
          <w:rFonts w:ascii="Times New Roman" w:hAnsi="Times New Roman"/>
          <w:b/>
          <w:sz w:val="24"/>
          <w:szCs w:val="24"/>
        </w:rPr>
      </w:pPr>
      <w:r w:rsidRPr="009E028F">
        <w:rPr>
          <w:rFonts w:ascii="Times New Roman" w:hAnsi="Times New Roman"/>
          <w:b/>
          <w:sz w:val="24"/>
          <w:szCs w:val="24"/>
        </w:rPr>
        <w:t>10. Значение физики для понимания мира</w:t>
      </w:r>
    </w:p>
    <w:p w:rsidR="008C2F45" w:rsidRPr="009E028F" w:rsidRDefault="008C2F45" w:rsidP="009E028F">
      <w:pPr>
        <w:spacing w:after="0" w:line="240" w:lineRule="auto"/>
        <w:ind w:firstLine="540"/>
        <w:jc w:val="center"/>
        <w:rPr>
          <w:rFonts w:ascii="Times New Roman" w:hAnsi="Times New Roman"/>
          <w:b/>
          <w:sz w:val="24"/>
          <w:szCs w:val="24"/>
        </w:rPr>
      </w:pPr>
      <w:r w:rsidRPr="009E028F">
        <w:rPr>
          <w:rFonts w:ascii="Times New Roman" w:hAnsi="Times New Roman"/>
          <w:b/>
          <w:sz w:val="24"/>
          <w:szCs w:val="24"/>
        </w:rPr>
        <w:t>и развития производительных сил (1 ч)</w:t>
      </w:r>
    </w:p>
    <w:p w:rsidR="008C2F45" w:rsidRPr="009E028F" w:rsidRDefault="008C2F45" w:rsidP="009E028F">
      <w:pPr>
        <w:spacing w:after="0" w:line="240" w:lineRule="auto"/>
        <w:ind w:firstLine="540"/>
        <w:jc w:val="both"/>
        <w:rPr>
          <w:rFonts w:ascii="Times New Roman" w:hAnsi="Times New Roman"/>
          <w:b/>
          <w:i/>
          <w:sz w:val="24"/>
          <w:szCs w:val="24"/>
        </w:rPr>
      </w:pPr>
      <w:r w:rsidRPr="009E028F">
        <w:rPr>
          <w:rFonts w:ascii="Times New Roman" w:hAnsi="Times New Roman"/>
          <w:sz w:val="24"/>
          <w:szCs w:val="24"/>
        </w:rPr>
        <w:t>Единая физическая картина мира. Фундаментальные взаимодействия. Физика и научно-техническая революция. Физика и культура.</w:t>
      </w:r>
    </w:p>
    <w:p w:rsidR="008C2F45" w:rsidRPr="009E028F" w:rsidRDefault="008C2F45" w:rsidP="009E028F">
      <w:pPr>
        <w:spacing w:after="0" w:line="240" w:lineRule="auto"/>
        <w:ind w:firstLine="540"/>
        <w:jc w:val="both"/>
        <w:rPr>
          <w:rFonts w:ascii="Times New Roman" w:hAnsi="Times New Roman"/>
          <w:b/>
          <w:i/>
          <w:sz w:val="24"/>
          <w:szCs w:val="24"/>
        </w:rPr>
      </w:pPr>
      <w:r w:rsidRPr="009E028F">
        <w:rPr>
          <w:rFonts w:ascii="Times New Roman" w:hAnsi="Times New Roman"/>
          <w:b/>
          <w:i/>
          <w:sz w:val="24"/>
          <w:szCs w:val="24"/>
        </w:rPr>
        <w:t>Фронтальная лабораторная работа</w:t>
      </w:r>
    </w:p>
    <w:p w:rsidR="008C2F45" w:rsidRPr="009E028F" w:rsidRDefault="008C2F45" w:rsidP="00F31D2A">
      <w:pPr>
        <w:numPr>
          <w:ilvl w:val="0"/>
          <w:numId w:val="36"/>
        </w:numPr>
        <w:spacing w:after="0" w:line="240" w:lineRule="auto"/>
        <w:jc w:val="both"/>
        <w:rPr>
          <w:rFonts w:ascii="Times New Roman" w:hAnsi="Times New Roman"/>
          <w:sz w:val="24"/>
          <w:szCs w:val="24"/>
        </w:rPr>
      </w:pPr>
      <w:r w:rsidRPr="009E028F">
        <w:rPr>
          <w:rFonts w:ascii="Times New Roman" w:hAnsi="Times New Roman"/>
          <w:sz w:val="24"/>
          <w:szCs w:val="24"/>
        </w:rPr>
        <w:t>Моделирование траекторий космических аппаратов с помощью компьютера.</w:t>
      </w:r>
    </w:p>
    <w:p w:rsidR="008C2F45" w:rsidRPr="009E028F" w:rsidRDefault="008C2F45"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Обобщающее повторение – 13 ч</w:t>
      </w:r>
    </w:p>
    <w:p w:rsidR="00467BE4" w:rsidRPr="009E028F" w:rsidRDefault="00467BE4" w:rsidP="009E028F">
      <w:pPr>
        <w:autoSpaceDE w:val="0"/>
        <w:autoSpaceDN w:val="0"/>
        <w:adjustRightInd w:val="0"/>
        <w:spacing w:after="0" w:line="240" w:lineRule="auto"/>
        <w:ind w:firstLine="705"/>
        <w:jc w:val="both"/>
        <w:rPr>
          <w:rFonts w:ascii="Times New Roman" w:hAnsi="Times New Roman"/>
          <w:b/>
          <w:bCs/>
          <w:i/>
          <w:iCs/>
          <w:sz w:val="24"/>
          <w:szCs w:val="24"/>
        </w:rPr>
      </w:pPr>
      <w:r w:rsidRPr="009E028F">
        <w:rPr>
          <w:rFonts w:ascii="Times New Roman" w:hAnsi="Times New Roman"/>
          <w:b/>
          <w:bCs/>
          <w:i/>
          <w:iCs/>
          <w:sz w:val="24"/>
          <w:szCs w:val="24"/>
        </w:rPr>
        <w:t>В результате изучения физики на базовом уровне ученик должен</w:t>
      </w:r>
    </w:p>
    <w:p w:rsidR="00467BE4" w:rsidRPr="009E028F" w:rsidRDefault="00467BE4" w:rsidP="009E028F">
      <w:pPr>
        <w:autoSpaceDE w:val="0"/>
        <w:autoSpaceDN w:val="0"/>
        <w:adjustRightInd w:val="0"/>
        <w:spacing w:after="0" w:line="240" w:lineRule="auto"/>
        <w:ind w:firstLine="705"/>
        <w:jc w:val="both"/>
        <w:rPr>
          <w:rFonts w:ascii="Times New Roman" w:hAnsi="Times New Roman"/>
          <w:b/>
          <w:bCs/>
          <w:sz w:val="24"/>
          <w:szCs w:val="24"/>
        </w:rPr>
      </w:pPr>
      <w:r w:rsidRPr="009E028F">
        <w:rPr>
          <w:rFonts w:ascii="Times New Roman" w:hAnsi="Times New Roman"/>
          <w:b/>
          <w:bCs/>
          <w:sz w:val="24"/>
          <w:szCs w:val="24"/>
        </w:rPr>
        <w:t>знать/понимать:</w:t>
      </w:r>
    </w:p>
    <w:p w:rsidR="00467BE4" w:rsidRPr="009E028F" w:rsidRDefault="00467BE4" w:rsidP="00F31D2A">
      <w:pPr>
        <w:numPr>
          <w:ilvl w:val="0"/>
          <w:numId w:val="38"/>
        </w:numPr>
        <w:tabs>
          <w:tab w:val="left" w:pos="900"/>
        </w:tabs>
        <w:autoSpaceDE w:val="0"/>
        <w:autoSpaceDN w:val="0"/>
        <w:adjustRightInd w:val="0"/>
        <w:spacing w:after="0" w:line="240" w:lineRule="auto"/>
        <w:jc w:val="both"/>
        <w:rPr>
          <w:rFonts w:ascii="Times New Roman" w:hAnsi="Times New Roman"/>
          <w:sz w:val="24"/>
          <w:szCs w:val="24"/>
        </w:rPr>
      </w:pPr>
      <w:proofErr w:type="gramStart"/>
      <w:r w:rsidRPr="009E028F">
        <w:rPr>
          <w:rFonts w:ascii="Times New Roman" w:hAnsi="Times New Roman"/>
          <w:b/>
          <w:bCs/>
          <w:i/>
          <w:iCs/>
          <w:sz w:val="24"/>
          <w:szCs w:val="24"/>
        </w:rPr>
        <w:t>смысл понятий:</w:t>
      </w:r>
      <w:r w:rsidRPr="009E028F">
        <w:rPr>
          <w:rFonts w:ascii="Times New Roman" w:hAnsi="Times New Roman"/>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467BE4" w:rsidRPr="009E028F" w:rsidRDefault="00467BE4" w:rsidP="00F31D2A">
      <w:pPr>
        <w:numPr>
          <w:ilvl w:val="0"/>
          <w:numId w:val="38"/>
        </w:numPr>
        <w:tabs>
          <w:tab w:val="left" w:pos="900"/>
        </w:tabs>
        <w:autoSpaceDE w:val="0"/>
        <w:autoSpaceDN w:val="0"/>
        <w:adjustRightInd w:val="0"/>
        <w:spacing w:after="0" w:line="240" w:lineRule="auto"/>
        <w:jc w:val="both"/>
        <w:rPr>
          <w:rFonts w:ascii="Times New Roman" w:hAnsi="Times New Roman"/>
          <w:sz w:val="24"/>
          <w:szCs w:val="24"/>
        </w:rPr>
      </w:pPr>
      <w:proofErr w:type="gramStart"/>
      <w:r w:rsidRPr="009E028F">
        <w:rPr>
          <w:rFonts w:ascii="Times New Roman" w:hAnsi="Times New Roman"/>
          <w:b/>
          <w:bCs/>
          <w:i/>
          <w:iCs/>
          <w:sz w:val="24"/>
          <w:szCs w:val="24"/>
        </w:rPr>
        <w:t>смысл физических величин:</w:t>
      </w:r>
      <w:r w:rsidRPr="009E028F">
        <w:rPr>
          <w:rFonts w:ascii="Times New Roman" w:hAnsi="Times New Roman"/>
          <w:b/>
          <w:bCs/>
          <w:sz w:val="24"/>
          <w:szCs w:val="24"/>
        </w:rPr>
        <w:t xml:space="preserve"> </w:t>
      </w:r>
      <w:r w:rsidRPr="009E028F">
        <w:rPr>
          <w:rFonts w:ascii="Times New Roman" w:hAnsi="Times New Roman"/>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467BE4" w:rsidRPr="009E028F" w:rsidRDefault="00467BE4" w:rsidP="00F31D2A">
      <w:pPr>
        <w:numPr>
          <w:ilvl w:val="0"/>
          <w:numId w:val="38"/>
        </w:numPr>
        <w:tabs>
          <w:tab w:val="left" w:pos="900"/>
        </w:tabs>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b/>
          <w:bCs/>
          <w:i/>
          <w:iCs/>
          <w:sz w:val="24"/>
          <w:szCs w:val="24"/>
        </w:rPr>
        <w:t>смысл физических законов</w:t>
      </w:r>
      <w:r w:rsidRPr="009E028F">
        <w:rPr>
          <w:rFonts w:ascii="Times New Roman" w:hAnsi="Times New Roman"/>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467BE4" w:rsidRPr="009E028F" w:rsidRDefault="00467BE4" w:rsidP="00F31D2A">
      <w:pPr>
        <w:numPr>
          <w:ilvl w:val="0"/>
          <w:numId w:val="38"/>
        </w:numPr>
        <w:tabs>
          <w:tab w:val="left" w:pos="900"/>
        </w:tabs>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b/>
          <w:bCs/>
          <w:i/>
          <w:iCs/>
          <w:sz w:val="24"/>
          <w:szCs w:val="24"/>
        </w:rPr>
        <w:t>вклад российских и зарубежных ученых</w:t>
      </w:r>
      <w:r w:rsidRPr="009E028F">
        <w:rPr>
          <w:rFonts w:ascii="Times New Roman" w:hAnsi="Times New Roman"/>
          <w:sz w:val="24"/>
          <w:szCs w:val="24"/>
        </w:rPr>
        <w:t>, оказавших наибольшее влияние на развитие физики;</w:t>
      </w:r>
    </w:p>
    <w:p w:rsidR="00131BE0" w:rsidRPr="009E028F" w:rsidRDefault="00467BE4" w:rsidP="009E028F">
      <w:pPr>
        <w:tabs>
          <w:tab w:val="left" w:pos="900"/>
        </w:tabs>
        <w:autoSpaceDE w:val="0"/>
        <w:autoSpaceDN w:val="0"/>
        <w:adjustRightInd w:val="0"/>
        <w:spacing w:after="0" w:line="240" w:lineRule="auto"/>
        <w:ind w:firstLine="705"/>
        <w:jc w:val="both"/>
        <w:rPr>
          <w:rFonts w:ascii="Times New Roman" w:hAnsi="Times New Roman"/>
          <w:b/>
          <w:bCs/>
          <w:sz w:val="24"/>
          <w:szCs w:val="24"/>
        </w:rPr>
      </w:pPr>
      <w:r w:rsidRPr="009E028F">
        <w:rPr>
          <w:rFonts w:ascii="Times New Roman" w:hAnsi="Times New Roman"/>
          <w:b/>
          <w:bCs/>
          <w:sz w:val="24"/>
          <w:szCs w:val="24"/>
        </w:rPr>
        <w:t>уметь:</w:t>
      </w:r>
    </w:p>
    <w:p w:rsidR="00467BE4" w:rsidRPr="009E028F" w:rsidRDefault="00467BE4" w:rsidP="009E028F">
      <w:pPr>
        <w:tabs>
          <w:tab w:val="left" w:pos="900"/>
        </w:tabs>
        <w:autoSpaceDE w:val="0"/>
        <w:autoSpaceDN w:val="0"/>
        <w:adjustRightInd w:val="0"/>
        <w:spacing w:after="0" w:line="240" w:lineRule="auto"/>
        <w:ind w:firstLine="705"/>
        <w:jc w:val="both"/>
        <w:rPr>
          <w:rFonts w:ascii="Times New Roman" w:hAnsi="Times New Roman"/>
          <w:sz w:val="24"/>
          <w:szCs w:val="24"/>
        </w:rPr>
      </w:pPr>
      <w:r w:rsidRPr="009E028F">
        <w:rPr>
          <w:rFonts w:ascii="Times New Roman" w:hAnsi="Times New Roman"/>
          <w:b/>
          <w:bCs/>
          <w:i/>
          <w:iCs/>
          <w:sz w:val="24"/>
          <w:szCs w:val="24"/>
        </w:rPr>
        <w:t>описывать и объяснять физические явления и свойства тел:</w:t>
      </w:r>
      <w:r w:rsidRPr="009E028F">
        <w:rPr>
          <w:rFonts w:ascii="Times New Roman" w:hAnsi="Times New Roman"/>
          <w:b/>
          <w:bCs/>
          <w:sz w:val="24"/>
          <w:szCs w:val="24"/>
        </w:rPr>
        <w:t xml:space="preserve"> </w:t>
      </w:r>
      <w:r w:rsidRPr="009E028F">
        <w:rPr>
          <w:rFonts w:ascii="Times New Roman" w:hAnsi="Times New Roman"/>
          <w:sz w:val="24"/>
          <w:szCs w:val="24"/>
        </w:rPr>
        <w:t>движение небесных тел и искусственных спутников Земли; свойства газов, жидкостей и твердых тел; электромагнитн</w:t>
      </w:r>
      <w:r w:rsidRPr="009E028F">
        <w:rPr>
          <w:rFonts w:ascii="Times New Roman" w:hAnsi="Times New Roman"/>
          <w:color w:val="000000"/>
          <w:sz w:val="24"/>
          <w:szCs w:val="24"/>
        </w:rPr>
        <w:t>ую</w:t>
      </w:r>
      <w:r w:rsidRPr="009E028F">
        <w:rPr>
          <w:rFonts w:ascii="Times New Roman" w:hAnsi="Times New Roman"/>
          <w:sz w:val="24"/>
          <w:szCs w:val="24"/>
        </w:rPr>
        <w:t xml:space="preserve"> индукци</w:t>
      </w:r>
      <w:r w:rsidRPr="009E028F">
        <w:rPr>
          <w:rFonts w:ascii="Times New Roman" w:hAnsi="Times New Roman"/>
          <w:color w:val="000000"/>
          <w:sz w:val="24"/>
          <w:szCs w:val="24"/>
        </w:rPr>
        <w:t>ю</w:t>
      </w:r>
      <w:r w:rsidRPr="009E028F">
        <w:rPr>
          <w:rFonts w:ascii="Times New Roman" w:hAnsi="Times New Roman"/>
          <w:sz w:val="24"/>
          <w:szCs w:val="24"/>
        </w:rPr>
        <w:t xml:space="preserve">, </w:t>
      </w:r>
      <w:r w:rsidRPr="009E028F">
        <w:rPr>
          <w:rFonts w:ascii="Times New Roman" w:hAnsi="Times New Roman"/>
          <w:color w:val="000000"/>
          <w:sz w:val="24"/>
          <w:szCs w:val="24"/>
        </w:rPr>
        <w:t>распространение электромагнитных волн;</w:t>
      </w:r>
      <w:r w:rsidRPr="009E028F">
        <w:rPr>
          <w:rFonts w:ascii="Times New Roman" w:hAnsi="Times New Roman"/>
          <w:sz w:val="24"/>
          <w:szCs w:val="24"/>
        </w:rPr>
        <w:t xml:space="preserve"> волновые свойства света; излучение и поглощение света атомом; фотоэффект;</w:t>
      </w:r>
    </w:p>
    <w:p w:rsidR="00467BE4" w:rsidRPr="009E028F" w:rsidRDefault="00467BE4" w:rsidP="00F31D2A">
      <w:pPr>
        <w:numPr>
          <w:ilvl w:val="0"/>
          <w:numId w:val="39"/>
        </w:numPr>
        <w:tabs>
          <w:tab w:val="left" w:pos="900"/>
        </w:tabs>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b/>
          <w:bCs/>
          <w:i/>
          <w:iCs/>
          <w:sz w:val="24"/>
          <w:szCs w:val="24"/>
        </w:rPr>
        <w:t>отличать</w:t>
      </w:r>
      <w:r w:rsidRPr="009E028F">
        <w:rPr>
          <w:rFonts w:ascii="Times New Roman" w:hAnsi="Times New Roman"/>
          <w:b/>
          <w:bCs/>
          <w:sz w:val="24"/>
          <w:szCs w:val="24"/>
        </w:rPr>
        <w:t xml:space="preserve"> </w:t>
      </w:r>
      <w:r w:rsidRPr="009E028F">
        <w:rPr>
          <w:rFonts w:ascii="Times New Roman" w:hAnsi="Times New Roman"/>
          <w:sz w:val="24"/>
          <w:szCs w:val="24"/>
        </w:rPr>
        <w:t xml:space="preserve">гипотезы от научных теорий; </w:t>
      </w:r>
      <w:r w:rsidRPr="009E028F">
        <w:rPr>
          <w:rFonts w:ascii="Times New Roman" w:hAnsi="Times New Roman"/>
          <w:b/>
          <w:bCs/>
          <w:i/>
          <w:iCs/>
          <w:sz w:val="24"/>
          <w:szCs w:val="24"/>
        </w:rPr>
        <w:t>делать выводы</w:t>
      </w:r>
      <w:r w:rsidRPr="009E028F">
        <w:rPr>
          <w:rFonts w:ascii="Times New Roman" w:hAnsi="Times New Roman"/>
          <w:i/>
          <w:iCs/>
          <w:sz w:val="24"/>
          <w:szCs w:val="24"/>
        </w:rPr>
        <w:t xml:space="preserve"> </w:t>
      </w:r>
      <w:r w:rsidRPr="009E028F">
        <w:rPr>
          <w:rFonts w:ascii="Times New Roman" w:hAnsi="Times New Roman"/>
          <w:sz w:val="24"/>
          <w:szCs w:val="24"/>
        </w:rPr>
        <w:t xml:space="preserve">на основе экспериментальных данных; </w:t>
      </w:r>
      <w:r w:rsidRPr="009E028F">
        <w:rPr>
          <w:rFonts w:ascii="Times New Roman" w:hAnsi="Times New Roman"/>
          <w:b/>
          <w:bCs/>
          <w:i/>
          <w:iCs/>
          <w:sz w:val="24"/>
          <w:szCs w:val="24"/>
        </w:rPr>
        <w:t>приводить примеры, показывающие, что:</w:t>
      </w:r>
      <w:r w:rsidRPr="009E028F">
        <w:rPr>
          <w:rFonts w:ascii="Times New Roman" w:hAnsi="Times New Roman"/>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467BE4" w:rsidRPr="009E028F" w:rsidRDefault="00467BE4" w:rsidP="00F31D2A">
      <w:pPr>
        <w:numPr>
          <w:ilvl w:val="0"/>
          <w:numId w:val="39"/>
        </w:numPr>
        <w:tabs>
          <w:tab w:val="left" w:pos="900"/>
        </w:tabs>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b/>
          <w:bCs/>
          <w:i/>
          <w:iCs/>
          <w:sz w:val="24"/>
          <w:szCs w:val="24"/>
        </w:rPr>
        <w:t>приводить примеры практического использования физических знаний:</w:t>
      </w:r>
      <w:r w:rsidRPr="009E028F">
        <w:rPr>
          <w:rFonts w:ascii="Times New Roman" w:hAnsi="Times New Roman"/>
          <w:b/>
          <w:bCs/>
          <w:sz w:val="24"/>
          <w:szCs w:val="24"/>
        </w:rPr>
        <w:t xml:space="preserve"> </w:t>
      </w:r>
      <w:r w:rsidRPr="009E028F">
        <w:rPr>
          <w:rFonts w:ascii="Times New Roman" w:hAnsi="Times New Roman"/>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67BE4" w:rsidRPr="009E028F" w:rsidRDefault="00467BE4" w:rsidP="00F31D2A">
      <w:pPr>
        <w:numPr>
          <w:ilvl w:val="0"/>
          <w:numId w:val="39"/>
        </w:numPr>
        <w:tabs>
          <w:tab w:val="left" w:pos="900"/>
        </w:tabs>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b/>
          <w:bCs/>
          <w:i/>
          <w:iCs/>
          <w:sz w:val="24"/>
          <w:szCs w:val="24"/>
        </w:rPr>
        <w:t xml:space="preserve">воспринимать и на основе полученных знаний самостоятельно оценивать </w:t>
      </w:r>
      <w:r w:rsidRPr="009E028F">
        <w:rPr>
          <w:rFonts w:ascii="Times New Roman" w:hAnsi="Times New Roman"/>
          <w:sz w:val="24"/>
          <w:szCs w:val="24"/>
        </w:rPr>
        <w:t>информацию, содержащуюся в сообщениях СМИ,  Интернете, научно-популярных статьях;</w:t>
      </w:r>
    </w:p>
    <w:p w:rsidR="00467BE4" w:rsidRPr="009E028F" w:rsidRDefault="00467BE4" w:rsidP="009E028F">
      <w:pPr>
        <w:autoSpaceDE w:val="0"/>
        <w:autoSpaceDN w:val="0"/>
        <w:adjustRightInd w:val="0"/>
        <w:spacing w:after="0" w:line="240" w:lineRule="auto"/>
        <w:ind w:left="180" w:firstLine="705"/>
        <w:jc w:val="both"/>
        <w:rPr>
          <w:rFonts w:ascii="Times New Roman" w:hAnsi="Times New Roman"/>
          <w:b/>
          <w:bCs/>
          <w:sz w:val="24"/>
          <w:szCs w:val="24"/>
        </w:rPr>
      </w:pPr>
      <w:r w:rsidRPr="009E028F">
        <w:rPr>
          <w:rFonts w:ascii="Times New Roman" w:hAnsi="Times New Roman"/>
          <w:b/>
          <w:bCs/>
          <w:sz w:val="24"/>
          <w:szCs w:val="24"/>
        </w:rPr>
        <w:t>использовать приобретенные знания и умения в практической деятельности и повседневной жизни:</w:t>
      </w:r>
    </w:p>
    <w:p w:rsidR="00467BE4" w:rsidRPr="009E028F" w:rsidRDefault="00467BE4" w:rsidP="009E028F">
      <w:pPr>
        <w:autoSpaceDE w:val="0"/>
        <w:autoSpaceDN w:val="0"/>
        <w:adjustRightInd w:val="0"/>
        <w:spacing w:after="0" w:line="240" w:lineRule="auto"/>
        <w:ind w:left="180" w:firstLine="705"/>
        <w:jc w:val="both"/>
        <w:rPr>
          <w:rFonts w:ascii="Times New Roman" w:hAnsi="Times New Roman"/>
          <w:sz w:val="24"/>
          <w:szCs w:val="24"/>
        </w:rPr>
      </w:pPr>
      <w:r w:rsidRPr="009E028F">
        <w:rPr>
          <w:rFonts w:ascii="Times New Roman" w:hAnsi="Times New Roman"/>
          <w:sz w:val="24"/>
          <w:szCs w:val="24"/>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roofErr w:type="gramStart"/>
      <w:r w:rsidRPr="009E028F">
        <w:rPr>
          <w:rFonts w:ascii="Times New Roman" w:hAnsi="Times New Roman"/>
          <w:sz w:val="24"/>
          <w:szCs w:val="24"/>
        </w:rPr>
        <w:t>.;</w:t>
      </w:r>
      <w:proofErr w:type="gramEnd"/>
    </w:p>
    <w:p w:rsidR="00467BE4" w:rsidRPr="009E028F" w:rsidRDefault="00467BE4" w:rsidP="00F31D2A">
      <w:pPr>
        <w:numPr>
          <w:ilvl w:val="0"/>
          <w:numId w:val="37"/>
        </w:numPr>
        <w:tabs>
          <w:tab w:val="left" w:pos="900"/>
        </w:tabs>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sz w:val="24"/>
          <w:szCs w:val="24"/>
        </w:rPr>
        <w:t>оценки влияния на организм человека и другие организмы загрязнения окружающей среды;</w:t>
      </w:r>
    </w:p>
    <w:p w:rsidR="008C2F45" w:rsidRPr="009E028F" w:rsidRDefault="00467BE4" w:rsidP="00F31D2A">
      <w:pPr>
        <w:numPr>
          <w:ilvl w:val="0"/>
          <w:numId w:val="37"/>
        </w:numPr>
        <w:tabs>
          <w:tab w:val="clear" w:pos="150"/>
          <w:tab w:val="num" w:pos="-284"/>
        </w:tabs>
        <w:autoSpaceDE w:val="0"/>
        <w:autoSpaceDN w:val="0"/>
        <w:adjustRightInd w:val="0"/>
        <w:spacing w:after="0" w:line="240" w:lineRule="auto"/>
        <w:ind w:left="-142" w:hanging="68"/>
        <w:jc w:val="center"/>
        <w:rPr>
          <w:rFonts w:ascii="Times New Roman" w:hAnsi="Times New Roman"/>
          <w:b/>
          <w:sz w:val="24"/>
          <w:szCs w:val="24"/>
        </w:rPr>
      </w:pPr>
      <w:r w:rsidRPr="009E028F">
        <w:rPr>
          <w:rFonts w:ascii="Times New Roman" w:hAnsi="Times New Roman"/>
          <w:sz w:val="24"/>
          <w:szCs w:val="24"/>
        </w:rPr>
        <w:t>рационального природопользования и защиты окружающей среды.</w:t>
      </w:r>
    </w:p>
    <w:p w:rsidR="00467BE4" w:rsidRPr="009E028F" w:rsidRDefault="00467BE4" w:rsidP="009E028F">
      <w:pPr>
        <w:spacing w:after="0" w:line="240" w:lineRule="auto"/>
        <w:jc w:val="center"/>
        <w:rPr>
          <w:rFonts w:ascii="Times New Roman" w:hAnsi="Times New Roman"/>
          <w:b/>
          <w:color w:val="C00000"/>
          <w:sz w:val="24"/>
          <w:szCs w:val="24"/>
        </w:rPr>
      </w:pPr>
    </w:p>
    <w:p w:rsidR="00E603A3" w:rsidRPr="009E028F" w:rsidRDefault="00E603A3" w:rsidP="009E028F">
      <w:pPr>
        <w:autoSpaceDE w:val="0"/>
        <w:autoSpaceDN w:val="0"/>
        <w:adjustRightInd w:val="0"/>
        <w:spacing w:after="0" w:line="240" w:lineRule="auto"/>
        <w:jc w:val="both"/>
        <w:rPr>
          <w:rFonts w:ascii="Times New Roman" w:hAnsi="Times New Roman"/>
          <w:b/>
          <w:sz w:val="24"/>
          <w:szCs w:val="24"/>
        </w:rPr>
      </w:pPr>
      <w:r w:rsidRPr="009E028F">
        <w:rPr>
          <w:rFonts w:ascii="Times New Roman" w:hAnsi="Times New Roman"/>
          <w:b/>
          <w:sz w:val="24"/>
          <w:szCs w:val="24"/>
        </w:rPr>
        <w:t>ХИМИЯ</w:t>
      </w:r>
    </w:p>
    <w:p w:rsidR="00F94F71" w:rsidRPr="009E028F" w:rsidRDefault="00E603A3" w:rsidP="009E028F">
      <w:pPr>
        <w:pStyle w:val="Style43"/>
        <w:widowControl/>
        <w:spacing w:line="240" w:lineRule="auto"/>
        <w:ind w:firstLine="365"/>
      </w:pPr>
      <w:r w:rsidRPr="009E028F">
        <w:t>Программа по химии для 10-11 классов общеобразовательных учреждений является логическим продолжением авторского курса для основной школы.</w:t>
      </w:r>
      <w:r w:rsidR="00F94F71" w:rsidRPr="009E028F">
        <w:t xml:space="preserve"> Программа </w:t>
      </w:r>
      <w:r w:rsidR="00F94F71" w:rsidRPr="009E028F">
        <w:rPr>
          <w:rStyle w:val="FontStyle57"/>
        </w:rPr>
        <w:t xml:space="preserve"> </w:t>
      </w:r>
      <w:r w:rsidR="00F94F71" w:rsidRPr="009E028F">
        <w:rPr>
          <w:rStyle w:val="FontStyle57"/>
          <w:b w:val="0"/>
        </w:rPr>
        <w:t>О.С. Габриелян, М.: Дрофа-2010г.</w:t>
      </w:r>
    </w:p>
    <w:p w:rsidR="00E603A3" w:rsidRPr="009E028F" w:rsidRDefault="00E603A3" w:rsidP="009E028F">
      <w:pPr>
        <w:spacing w:after="0" w:line="240" w:lineRule="auto"/>
        <w:ind w:firstLine="720"/>
        <w:jc w:val="both"/>
        <w:rPr>
          <w:rFonts w:ascii="Times New Roman" w:hAnsi="Times New Roman"/>
          <w:sz w:val="24"/>
          <w:szCs w:val="24"/>
        </w:rPr>
      </w:pPr>
      <w:r w:rsidRPr="009E028F">
        <w:rPr>
          <w:rFonts w:ascii="Times New Roman" w:hAnsi="Times New Roman"/>
          <w:sz w:val="24"/>
          <w:szCs w:val="24"/>
        </w:rPr>
        <w:t>Курс четко делится на две части соответственно годам обучения: органическую (10 класс) и общую химию (11 класс). Органическая химия рассматривается в 10 классе и строится с учетом знаний, полученных учащимися в основной школе. Поэтому ее изучение начинается с повторения важнейших понятий органической химии, рассмотренных в основной школе.</w:t>
      </w:r>
    </w:p>
    <w:p w:rsidR="00E603A3" w:rsidRPr="009E028F" w:rsidRDefault="00E603A3" w:rsidP="009E028F">
      <w:pPr>
        <w:spacing w:after="0" w:line="240" w:lineRule="auto"/>
        <w:ind w:firstLine="567"/>
        <w:jc w:val="both"/>
        <w:rPr>
          <w:rFonts w:ascii="Times New Roman" w:hAnsi="Times New Roman"/>
          <w:b/>
          <w:i/>
          <w:sz w:val="24"/>
          <w:szCs w:val="24"/>
        </w:rPr>
      </w:pPr>
      <w:r w:rsidRPr="009E028F">
        <w:rPr>
          <w:rFonts w:ascii="Times New Roman" w:hAnsi="Times New Roman"/>
          <w:b/>
          <w:i/>
          <w:sz w:val="24"/>
          <w:szCs w:val="24"/>
        </w:rPr>
        <w:t>Изучение химии в 10 классе  направлено на достижение следующих целей:</w:t>
      </w:r>
    </w:p>
    <w:p w:rsidR="00E603A3" w:rsidRPr="009E028F" w:rsidRDefault="00E603A3" w:rsidP="009E028F">
      <w:pPr>
        <w:numPr>
          <w:ilvl w:val="0"/>
          <w:numId w:val="8"/>
        </w:numPr>
        <w:spacing w:after="0" w:line="240" w:lineRule="auto"/>
        <w:jc w:val="both"/>
        <w:rPr>
          <w:rFonts w:ascii="Times New Roman" w:hAnsi="Times New Roman"/>
          <w:sz w:val="24"/>
          <w:szCs w:val="24"/>
          <w:lang w:eastAsia="it-IT"/>
        </w:rPr>
      </w:pPr>
      <w:r w:rsidRPr="009E028F">
        <w:rPr>
          <w:rFonts w:ascii="Times New Roman" w:hAnsi="Times New Roman"/>
          <w:b/>
          <w:sz w:val="24"/>
          <w:szCs w:val="24"/>
          <w:lang w:eastAsia="it-IT"/>
        </w:rPr>
        <w:t>освоение знаний</w:t>
      </w:r>
      <w:r w:rsidRPr="009E028F">
        <w:rPr>
          <w:rFonts w:ascii="Times New Roman" w:hAnsi="Times New Roman"/>
          <w:sz w:val="24"/>
          <w:szCs w:val="24"/>
          <w:lang w:eastAsia="it-IT"/>
        </w:rPr>
        <w:t xml:space="preserve"> о химической составляющей </w:t>
      </w:r>
      <w:proofErr w:type="gramStart"/>
      <w:r w:rsidRPr="009E028F">
        <w:rPr>
          <w:rFonts w:ascii="Times New Roman" w:hAnsi="Times New Roman"/>
          <w:sz w:val="24"/>
          <w:szCs w:val="24"/>
          <w:lang w:eastAsia="it-IT"/>
        </w:rPr>
        <w:t>естественно-научной</w:t>
      </w:r>
      <w:proofErr w:type="gramEnd"/>
      <w:r w:rsidRPr="009E028F">
        <w:rPr>
          <w:rFonts w:ascii="Times New Roman" w:hAnsi="Times New Roman"/>
          <w:sz w:val="24"/>
          <w:szCs w:val="24"/>
          <w:lang w:eastAsia="it-IT"/>
        </w:rPr>
        <w:t xml:space="preserve"> картины мира, важнейших химических понятиях, законах и теориях;</w:t>
      </w:r>
    </w:p>
    <w:p w:rsidR="00E603A3" w:rsidRPr="009E028F" w:rsidRDefault="00E603A3" w:rsidP="009E028F">
      <w:pPr>
        <w:numPr>
          <w:ilvl w:val="0"/>
          <w:numId w:val="8"/>
        </w:numPr>
        <w:spacing w:after="0" w:line="240" w:lineRule="auto"/>
        <w:jc w:val="both"/>
        <w:rPr>
          <w:rFonts w:ascii="Times New Roman" w:hAnsi="Times New Roman"/>
          <w:sz w:val="24"/>
          <w:szCs w:val="24"/>
          <w:lang w:eastAsia="it-IT"/>
        </w:rPr>
      </w:pPr>
      <w:r w:rsidRPr="009E028F">
        <w:rPr>
          <w:rFonts w:ascii="Times New Roman" w:hAnsi="Times New Roman"/>
          <w:b/>
          <w:sz w:val="24"/>
          <w:szCs w:val="24"/>
          <w:lang w:eastAsia="it-IT"/>
        </w:rPr>
        <w:t>овладение умениями</w:t>
      </w:r>
      <w:r w:rsidRPr="009E028F">
        <w:rPr>
          <w:rFonts w:ascii="Times New Roman" w:hAnsi="Times New Roman"/>
          <w:sz w:val="24"/>
          <w:szCs w:val="24"/>
          <w:lang w:eastAsia="it-IT"/>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603A3" w:rsidRPr="009E028F" w:rsidRDefault="00E603A3" w:rsidP="009E028F">
      <w:pPr>
        <w:numPr>
          <w:ilvl w:val="0"/>
          <w:numId w:val="8"/>
        </w:numPr>
        <w:spacing w:after="0" w:line="240" w:lineRule="auto"/>
        <w:jc w:val="both"/>
        <w:rPr>
          <w:rFonts w:ascii="Times New Roman" w:hAnsi="Times New Roman"/>
          <w:sz w:val="24"/>
          <w:szCs w:val="24"/>
          <w:lang w:eastAsia="it-IT"/>
        </w:rPr>
      </w:pPr>
      <w:r w:rsidRPr="009E028F">
        <w:rPr>
          <w:rFonts w:ascii="Times New Roman" w:hAnsi="Times New Roman"/>
          <w:b/>
          <w:sz w:val="24"/>
          <w:szCs w:val="24"/>
          <w:lang w:eastAsia="it-IT"/>
        </w:rPr>
        <w:t>развитие</w:t>
      </w:r>
      <w:r w:rsidRPr="009E028F">
        <w:rPr>
          <w:rFonts w:ascii="Times New Roman" w:hAnsi="Times New Roman"/>
          <w:sz w:val="24"/>
          <w:szCs w:val="24"/>
          <w:lang w:eastAsia="it-IT"/>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E603A3" w:rsidRPr="009E028F" w:rsidRDefault="00E603A3" w:rsidP="009E028F">
      <w:pPr>
        <w:numPr>
          <w:ilvl w:val="0"/>
          <w:numId w:val="8"/>
        </w:numPr>
        <w:spacing w:after="0" w:line="240" w:lineRule="auto"/>
        <w:jc w:val="both"/>
        <w:rPr>
          <w:rFonts w:ascii="Times New Roman" w:hAnsi="Times New Roman"/>
          <w:sz w:val="24"/>
          <w:szCs w:val="24"/>
          <w:lang w:eastAsia="it-IT"/>
        </w:rPr>
      </w:pPr>
      <w:r w:rsidRPr="009E028F">
        <w:rPr>
          <w:rFonts w:ascii="Times New Roman" w:hAnsi="Times New Roman"/>
          <w:b/>
          <w:sz w:val="24"/>
          <w:szCs w:val="24"/>
          <w:lang w:eastAsia="it-IT"/>
        </w:rPr>
        <w:t>воспитание</w:t>
      </w:r>
      <w:r w:rsidRPr="009E028F">
        <w:rPr>
          <w:rFonts w:ascii="Times New Roman" w:hAnsi="Times New Roman"/>
          <w:sz w:val="24"/>
          <w:szCs w:val="24"/>
          <w:lang w:eastAsia="it-IT"/>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E603A3" w:rsidRPr="009E028F" w:rsidRDefault="00E603A3" w:rsidP="009E028F">
      <w:pPr>
        <w:numPr>
          <w:ilvl w:val="0"/>
          <w:numId w:val="8"/>
        </w:numPr>
        <w:spacing w:after="0" w:line="240" w:lineRule="auto"/>
        <w:jc w:val="both"/>
        <w:rPr>
          <w:rFonts w:ascii="Times New Roman" w:hAnsi="Times New Roman"/>
          <w:sz w:val="24"/>
          <w:szCs w:val="24"/>
        </w:rPr>
      </w:pPr>
      <w:r w:rsidRPr="009E028F">
        <w:rPr>
          <w:rFonts w:ascii="Times New Roman" w:hAnsi="Times New Roman"/>
          <w:b/>
          <w:sz w:val="24"/>
          <w:szCs w:val="24"/>
        </w:rPr>
        <w:t xml:space="preserve">применение полученных знаний и умений </w:t>
      </w:r>
      <w:r w:rsidRPr="009E028F">
        <w:rPr>
          <w:rFonts w:ascii="Times New Roman" w:hAnsi="Times New Roman"/>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71354" w:rsidRPr="009E028F" w:rsidRDefault="00C71354" w:rsidP="009E028F">
      <w:pPr>
        <w:pStyle w:val="a7"/>
        <w:rPr>
          <w:rFonts w:ascii="Times New Roman" w:hAnsi="Times New Roman"/>
          <w:sz w:val="24"/>
          <w:szCs w:val="24"/>
        </w:rPr>
      </w:pPr>
    </w:p>
    <w:p w:rsidR="00C71354" w:rsidRPr="009E028F" w:rsidRDefault="00C71354" w:rsidP="009E028F">
      <w:pPr>
        <w:pStyle w:val="a7"/>
        <w:rPr>
          <w:rFonts w:ascii="Times New Roman" w:hAnsi="Times New Roman"/>
          <w:b/>
          <w:sz w:val="24"/>
          <w:szCs w:val="24"/>
        </w:rPr>
      </w:pPr>
      <w:r w:rsidRPr="009E028F">
        <w:rPr>
          <w:rFonts w:ascii="Times New Roman" w:hAnsi="Times New Roman"/>
          <w:b/>
          <w:sz w:val="24"/>
          <w:szCs w:val="24"/>
        </w:rPr>
        <w:t>Содержание курса.10 класс(</w:t>
      </w:r>
      <w:r w:rsidR="002131AC" w:rsidRPr="009E028F">
        <w:rPr>
          <w:rFonts w:ascii="Times New Roman" w:hAnsi="Times New Roman"/>
          <w:b/>
          <w:sz w:val="24"/>
          <w:szCs w:val="24"/>
        </w:rPr>
        <w:t>34 ч.)</w:t>
      </w:r>
    </w:p>
    <w:p w:rsidR="00C71354" w:rsidRPr="009E028F" w:rsidRDefault="00C71354" w:rsidP="009E028F">
      <w:pPr>
        <w:pStyle w:val="a7"/>
        <w:rPr>
          <w:rFonts w:ascii="Times New Roman" w:hAnsi="Times New Roman"/>
          <w:sz w:val="24"/>
          <w:szCs w:val="24"/>
        </w:rPr>
      </w:pPr>
      <w:r w:rsidRPr="009E028F">
        <w:rPr>
          <w:rFonts w:ascii="Times New Roman" w:hAnsi="Times New Roman"/>
          <w:b/>
          <w:sz w:val="24"/>
          <w:szCs w:val="24"/>
        </w:rPr>
        <w:t xml:space="preserve">Введение </w:t>
      </w:r>
      <w:r w:rsidRPr="009E028F">
        <w:rPr>
          <w:rFonts w:ascii="Times New Roman" w:hAnsi="Times New Roman"/>
          <w:sz w:val="24"/>
          <w:szCs w:val="24"/>
        </w:rPr>
        <w:t>(1ч)</w:t>
      </w:r>
    </w:p>
    <w:p w:rsidR="00C71354" w:rsidRPr="009E028F" w:rsidRDefault="00C71354" w:rsidP="009E028F">
      <w:pPr>
        <w:pStyle w:val="a7"/>
        <w:rPr>
          <w:rFonts w:ascii="Times New Roman" w:hAnsi="Times New Roman"/>
          <w:sz w:val="24"/>
          <w:szCs w:val="24"/>
        </w:rPr>
      </w:pPr>
      <w:r w:rsidRPr="009E028F">
        <w:rPr>
          <w:rFonts w:ascii="Times New Roman" w:hAnsi="Times New Roman"/>
          <w:sz w:val="24"/>
          <w:szCs w:val="24"/>
        </w:rPr>
        <w:t xml:space="preserve"> Предмет органической химии. Сравнение органических соединений с </w:t>
      </w:r>
      <w:proofErr w:type="gramStart"/>
      <w:r w:rsidRPr="009E028F">
        <w:rPr>
          <w:rFonts w:ascii="Times New Roman" w:hAnsi="Times New Roman"/>
          <w:sz w:val="24"/>
          <w:szCs w:val="24"/>
        </w:rPr>
        <w:t>неорганическими</w:t>
      </w:r>
      <w:proofErr w:type="gramEnd"/>
      <w:r w:rsidRPr="009E028F">
        <w:rPr>
          <w:rFonts w:ascii="Times New Roman" w:hAnsi="Times New Roman"/>
          <w:sz w:val="24"/>
          <w:szCs w:val="24"/>
        </w:rPr>
        <w:t xml:space="preserve">. Природные, искусственные и синтетические органические соединения. </w:t>
      </w:r>
      <w:r w:rsidRPr="009E028F">
        <w:rPr>
          <w:rFonts w:ascii="Times New Roman" w:hAnsi="Times New Roman"/>
          <w:b/>
          <w:sz w:val="24"/>
          <w:szCs w:val="24"/>
        </w:rPr>
        <w:t xml:space="preserve"> </w:t>
      </w:r>
      <w:r w:rsidRPr="009E028F">
        <w:rPr>
          <w:rFonts w:ascii="Times New Roman" w:hAnsi="Times New Roman"/>
          <w:b/>
          <w:sz w:val="24"/>
          <w:szCs w:val="24"/>
        </w:rPr>
        <w:br/>
        <w:t xml:space="preserve">Тема 1   Теория строения органических соединений </w:t>
      </w:r>
      <w:r w:rsidR="00E30EB9">
        <w:rPr>
          <w:rFonts w:ascii="Times New Roman" w:hAnsi="Times New Roman"/>
          <w:sz w:val="24"/>
          <w:szCs w:val="24"/>
        </w:rPr>
        <w:t>(2</w:t>
      </w:r>
      <w:r w:rsidRPr="009E028F">
        <w:rPr>
          <w:rFonts w:ascii="Times New Roman" w:hAnsi="Times New Roman"/>
          <w:sz w:val="24"/>
          <w:szCs w:val="24"/>
        </w:rPr>
        <w:t>ч)</w:t>
      </w:r>
      <w:r w:rsidRPr="009E028F">
        <w:rPr>
          <w:rFonts w:ascii="Times New Roman" w:hAnsi="Times New Roman"/>
          <w:b/>
          <w:sz w:val="24"/>
          <w:szCs w:val="24"/>
        </w:rPr>
        <w:t xml:space="preserve"> </w:t>
      </w:r>
    </w:p>
    <w:p w:rsidR="00C71354" w:rsidRPr="009E028F" w:rsidRDefault="00C71354" w:rsidP="009E028F">
      <w:pPr>
        <w:pStyle w:val="a7"/>
        <w:rPr>
          <w:rFonts w:ascii="Times New Roman" w:hAnsi="Times New Roman"/>
          <w:sz w:val="24"/>
          <w:szCs w:val="24"/>
        </w:rPr>
      </w:pPr>
      <w:r w:rsidRPr="009E028F">
        <w:rPr>
          <w:rFonts w:ascii="Times New Roman" w:hAnsi="Times New Roman"/>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p>
    <w:p w:rsidR="00C71354" w:rsidRPr="009E028F" w:rsidRDefault="00C71354" w:rsidP="00D1587A">
      <w:pPr>
        <w:pStyle w:val="a7"/>
        <w:rPr>
          <w:rFonts w:ascii="Times New Roman" w:hAnsi="Times New Roman"/>
          <w:sz w:val="24"/>
          <w:szCs w:val="24"/>
        </w:rPr>
      </w:pPr>
      <w:r w:rsidRPr="009E028F">
        <w:rPr>
          <w:rFonts w:ascii="Times New Roman" w:hAnsi="Times New Roman"/>
          <w:sz w:val="24"/>
          <w:szCs w:val="24"/>
        </w:rPr>
        <w:t>Демонстрация. Модели молекул гомологов и изомеров органических соединений.</w:t>
      </w:r>
      <w:r w:rsidRPr="009E028F">
        <w:rPr>
          <w:rFonts w:ascii="Times New Roman" w:hAnsi="Times New Roman"/>
          <w:sz w:val="24"/>
          <w:szCs w:val="24"/>
        </w:rPr>
        <w:br/>
      </w:r>
      <w:r w:rsidRPr="009E028F">
        <w:rPr>
          <w:rFonts w:ascii="Times New Roman" w:hAnsi="Times New Roman"/>
          <w:b/>
          <w:sz w:val="24"/>
          <w:szCs w:val="24"/>
        </w:rPr>
        <w:t xml:space="preserve">Тема 2. Углеводороды и их природные источники  </w:t>
      </w:r>
      <w:r w:rsidR="00E30EB9">
        <w:rPr>
          <w:rFonts w:ascii="Times New Roman" w:hAnsi="Times New Roman"/>
          <w:sz w:val="24"/>
          <w:szCs w:val="24"/>
        </w:rPr>
        <w:t>(8</w:t>
      </w:r>
      <w:r w:rsidRPr="009E028F">
        <w:rPr>
          <w:rFonts w:ascii="Times New Roman" w:hAnsi="Times New Roman"/>
          <w:sz w:val="24"/>
          <w:szCs w:val="24"/>
        </w:rPr>
        <w:t>ч)</w:t>
      </w:r>
      <w:r w:rsidRPr="009E028F">
        <w:rPr>
          <w:rFonts w:ascii="Times New Roman" w:hAnsi="Times New Roman"/>
          <w:i/>
          <w:iCs/>
          <w:sz w:val="24"/>
          <w:szCs w:val="24"/>
        </w:rPr>
        <w:br/>
      </w:r>
      <w:r w:rsidRPr="009E028F">
        <w:rPr>
          <w:rFonts w:ascii="Times New Roman" w:hAnsi="Times New Roman"/>
          <w:iCs/>
          <w:sz w:val="24"/>
          <w:szCs w:val="24"/>
        </w:rPr>
        <w:t xml:space="preserve">   </w:t>
      </w:r>
      <w:r w:rsidRPr="009E028F">
        <w:rPr>
          <w:rFonts w:ascii="Times New Roman" w:hAnsi="Times New Roman"/>
          <w:sz w:val="24"/>
          <w:szCs w:val="24"/>
        </w:rPr>
        <w:t xml:space="preserve">Природный газ. Алканы. Природный газ как топливо. Преимущества природного газа перед другими видами топлива. Состав природного газа. </w:t>
      </w:r>
      <w:r w:rsidRPr="009E028F">
        <w:rPr>
          <w:rFonts w:ascii="Times New Roman" w:hAnsi="Times New Roman"/>
          <w:sz w:val="24"/>
          <w:szCs w:val="24"/>
        </w:rPr>
        <w:br/>
        <w:t xml:space="preserve">   А л </w:t>
      </w:r>
      <w:proofErr w:type="gramStart"/>
      <w:r w:rsidRPr="009E028F">
        <w:rPr>
          <w:rFonts w:ascii="Times New Roman" w:hAnsi="Times New Roman"/>
          <w:sz w:val="24"/>
          <w:szCs w:val="24"/>
        </w:rPr>
        <w:t>к</w:t>
      </w:r>
      <w:proofErr w:type="gramEnd"/>
      <w:r w:rsidRPr="009E028F">
        <w:rPr>
          <w:rFonts w:ascii="Times New Roman" w:hAnsi="Times New Roman"/>
          <w:sz w:val="24"/>
          <w:szCs w:val="24"/>
        </w:rPr>
        <w:t xml:space="preserve"> а н 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 </w:t>
      </w:r>
      <w:r w:rsidRPr="009E028F">
        <w:rPr>
          <w:rFonts w:ascii="Times New Roman" w:hAnsi="Times New Roman"/>
          <w:sz w:val="24"/>
          <w:szCs w:val="24"/>
        </w:rPr>
        <w:br/>
        <w:t xml:space="preserve">   А </w:t>
      </w:r>
      <w:proofErr w:type="gramStart"/>
      <w:r w:rsidRPr="009E028F">
        <w:rPr>
          <w:rFonts w:ascii="Times New Roman" w:hAnsi="Times New Roman"/>
          <w:sz w:val="24"/>
          <w:szCs w:val="24"/>
        </w:rPr>
        <w:t>л</w:t>
      </w:r>
      <w:proofErr w:type="gramEnd"/>
      <w:r w:rsidRPr="009E028F">
        <w:rPr>
          <w:rFonts w:ascii="Times New Roman" w:hAnsi="Times New Roman"/>
          <w:sz w:val="24"/>
          <w:szCs w:val="24"/>
        </w:rPr>
        <w:t xml:space="preserve"> к е н 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 Применение этилена на основе свойств. </w:t>
      </w:r>
      <w:r w:rsidRPr="009E028F">
        <w:rPr>
          <w:rFonts w:ascii="Times New Roman" w:hAnsi="Times New Roman"/>
          <w:sz w:val="24"/>
          <w:szCs w:val="24"/>
        </w:rPr>
        <w:br/>
        <w:t xml:space="preserve">   А л </w:t>
      </w:r>
      <w:proofErr w:type="gramStart"/>
      <w:r w:rsidRPr="009E028F">
        <w:rPr>
          <w:rFonts w:ascii="Times New Roman" w:hAnsi="Times New Roman"/>
          <w:sz w:val="24"/>
          <w:szCs w:val="24"/>
        </w:rPr>
        <w:t>к</w:t>
      </w:r>
      <w:proofErr w:type="gramEnd"/>
      <w:r w:rsidRPr="009E028F">
        <w:rPr>
          <w:rFonts w:ascii="Times New Roman" w:hAnsi="Times New Roman"/>
          <w:sz w:val="24"/>
          <w:szCs w:val="24"/>
        </w:rPr>
        <w:t xml:space="preserve"> а д и е н ы  и  к а у ч у к 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 </w:t>
      </w:r>
      <w:r w:rsidRPr="009E028F">
        <w:rPr>
          <w:rFonts w:ascii="Times New Roman" w:hAnsi="Times New Roman"/>
          <w:sz w:val="24"/>
          <w:szCs w:val="24"/>
        </w:rPr>
        <w:br/>
        <w:t xml:space="preserve">   А </w:t>
      </w:r>
      <w:proofErr w:type="gramStart"/>
      <w:r w:rsidRPr="009E028F">
        <w:rPr>
          <w:rFonts w:ascii="Times New Roman" w:hAnsi="Times New Roman"/>
          <w:sz w:val="24"/>
          <w:szCs w:val="24"/>
        </w:rPr>
        <w:t>л</w:t>
      </w:r>
      <w:proofErr w:type="gramEnd"/>
      <w:r w:rsidRPr="009E028F">
        <w:rPr>
          <w:rFonts w:ascii="Times New Roman" w:hAnsi="Times New Roman"/>
          <w:sz w:val="24"/>
          <w:szCs w:val="24"/>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 </w:t>
      </w:r>
      <w:r w:rsidRPr="009E028F">
        <w:rPr>
          <w:rFonts w:ascii="Times New Roman" w:hAnsi="Times New Roman"/>
          <w:sz w:val="24"/>
          <w:szCs w:val="24"/>
        </w:rPr>
        <w:br/>
        <w:t xml:space="preserve">   Б е н з о </w:t>
      </w:r>
      <w:proofErr w:type="gramStart"/>
      <w:r w:rsidRPr="009E028F">
        <w:rPr>
          <w:rFonts w:ascii="Times New Roman" w:hAnsi="Times New Roman"/>
          <w:sz w:val="24"/>
          <w:szCs w:val="24"/>
        </w:rPr>
        <w:t>л</w:t>
      </w:r>
      <w:proofErr w:type="gramEnd"/>
      <w:r w:rsidRPr="009E028F">
        <w:rPr>
          <w:rFonts w:ascii="Times New Roman" w:hAnsi="Times New Roman"/>
          <w:sz w:val="24"/>
          <w:szCs w:val="24"/>
        </w:rPr>
        <w:t xml:space="preserve">. Получение бензола из гексана и ацетилена. Химические свойства бензола: горение, галогенирование, нитрование. Применение бензола на основе свойств. </w:t>
      </w:r>
      <w:r w:rsidRPr="009E028F">
        <w:rPr>
          <w:rFonts w:ascii="Times New Roman" w:hAnsi="Times New Roman"/>
          <w:sz w:val="24"/>
          <w:szCs w:val="24"/>
        </w:rPr>
        <w:br/>
        <w:t xml:space="preserve">   Н е ф т ь. Состав и переработка нефти. Нефтепродукты. Бензин и понятие об октановом числе. </w:t>
      </w:r>
    </w:p>
    <w:p w:rsidR="00C71354" w:rsidRPr="009E028F" w:rsidRDefault="00C71354" w:rsidP="009E028F">
      <w:pPr>
        <w:pStyle w:val="a7"/>
        <w:numPr>
          <w:ilvl w:val="0"/>
          <w:numId w:val="8"/>
        </w:numPr>
        <w:rPr>
          <w:rFonts w:ascii="Times New Roman" w:hAnsi="Times New Roman"/>
          <w:sz w:val="24"/>
          <w:szCs w:val="24"/>
        </w:rPr>
      </w:pPr>
      <w:r w:rsidRPr="009E028F">
        <w:rPr>
          <w:rFonts w:ascii="Times New Roman" w:hAnsi="Times New Roman"/>
          <w:sz w:val="24"/>
          <w:szCs w:val="24"/>
        </w:rPr>
        <w:t>Демонстрация. 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деполимеризацией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r w:rsidRPr="009E028F">
        <w:rPr>
          <w:rFonts w:ascii="Times New Roman" w:hAnsi="Times New Roman"/>
          <w:sz w:val="24"/>
          <w:szCs w:val="24"/>
        </w:rPr>
        <w:br/>
        <w:t xml:space="preserve">      </w:t>
      </w:r>
      <w:r w:rsidRPr="009E028F">
        <w:rPr>
          <w:rFonts w:ascii="Times New Roman" w:hAnsi="Times New Roman"/>
          <w:b/>
          <w:sz w:val="24"/>
          <w:szCs w:val="24"/>
        </w:rPr>
        <w:t xml:space="preserve">Лабораторные </w:t>
      </w:r>
      <w:r w:rsidRPr="009E028F">
        <w:rPr>
          <w:rFonts w:ascii="Times New Roman" w:hAnsi="Times New Roman"/>
          <w:b/>
          <w:bCs/>
          <w:sz w:val="24"/>
          <w:szCs w:val="24"/>
        </w:rPr>
        <w:t xml:space="preserve">опыты. </w:t>
      </w:r>
      <w:r w:rsidRPr="009E028F">
        <w:rPr>
          <w:rFonts w:ascii="Times New Roman" w:hAnsi="Times New Roman"/>
          <w:sz w:val="24"/>
          <w:szCs w:val="24"/>
        </w:rPr>
        <w:t xml:space="preserve">1. Определение элементного состава органических соединений. 2. 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w:t>
      </w:r>
      <w:r w:rsidRPr="009E028F">
        <w:rPr>
          <w:rFonts w:ascii="Times New Roman" w:hAnsi="Times New Roman"/>
          <w:b/>
          <w:bCs/>
          <w:sz w:val="24"/>
          <w:szCs w:val="24"/>
        </w:rPr>
        <w:t>«</w:t>
      </w:r>
      <w:r w:rsidRPr="009E028F">
        <w:rPr>
          <w:rFonts w:ascii="Times New Roman" w:hAnsi="Times New Roman"/>
          <w:sz w:val="24"/>
          <w:szCs w:val="24"/>
        </w:rPr>
        <w:t xml:space="preserve">Нефть и продукты ее переработки» </w:t>
      </w:r>
      <w:r w:rsidRPr="009E028F">
        <w:rPr>
          <w:rFonts w:ascii="Times New Roman" w:hAnsi="Times New Roman"/>
          <w:b/>
          <w:sz w:val="24"/>
          <w:szCs w:val="24"/>
        </w:rPr>
        <w:br/>
        <w:t xml:space="preserve">   Тема 3.Кислородсодержащие органические соединения и их природные источники </w:t>
      </w:r>
      <w:r w:rsidRPr="009E028F">
        <w:rPr>
          <w:rFonts w:ascii="Times New Roman" w:hAnsi="Times New Roman"/>
          <w:sz w:val="24"/>
          <w:szCs w:val="24"/>
        </w:rPr>
        <w:t>(10ч)</w:t>
      </w:r>
      <w:r w:rsidRPr="009E028F">
        <w:rPr>
          <w:rFonts w:ascii="Times New Roman" w:hAnsi="Times New Roman"/>
          <w:b/>
          <w:sz w:val="24"/>
          <w:szCs w:val="24"/>
        </w:rPr>
        <w:br/>
        <w:t xml:space="preserve">   </w:t>
      </w:r>
      <w:r w:rsidRPr="009E028F">
        <w:rPr>
          <w:rFonts w:ascii="Times New Roman" w:hAnsi="Times New Roman"/>
          <w:sz w:val="24"/>
          <w:szCs w:val="24"/>
        </w:rPr>
        <w:t xml:space="preserve">Единство химической организации живых организмов. Химический состав живых организмов. </w:t>
      </w:r>
      <w:r w:rsidRPr="009E028F">
        <w:rPr>
          <w:rFonts w:ascii="Times New Roman" w:hAnsi="Times New Roman"/>
          <w:sz w:val="24"/>
          <w:szCs w:val="24"/>
        </w:rPr>
        <w:br/>
        <w:t xml:space="preserve">   С </w:t>
      </w:r>
      <w:proofErr w:type="gramStart"/>
      <w:r w:rsidRPr="009E028F">
        <w:rPr>
          <w:rFonts w:ascii="Times New Roman" w:hAnsi="Times New Roman"/>
          <w:sz w:val="24"/>
          <w:szCs w:val="24"/>
        </w:rPr>
        <w:t>п</w:t>
      </w:r>
      <w:proofErr w:type="gramEnd"/>
      <w:r w:rsidRPr="009E028F">
        <w:rPr>
          <w:rFonts w:ascii="Times New Roman" w:hAnsi="Times New Roman"/>
          <w:sz w:val="24"/>
          <w:szCs w:val="24"/>
        </w:rPr>
        <w:t xml:space="preserve">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w:t>
      </w:r>
      <w:r w:rsidRPr="009E028F">
        <w:rPr>
          <w:rFonts w:ascii="Times New Roman" w:hAnsi="Times New Roman"/>
          <w:sz w:val="24"/>
          <w:szCs w:val="24"/>
        </w:rPr>
        <w:br/>
        <w:t xml:space="preserve">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w:t>
      </w:r>
      <w:r w:rsidRPr="009E028F">
        <w:rPr>
          <w:rFonts w:ascii="Times New Roman" w:hAnsi="Times New Roman"/>
          <w:sz w:val="24"/>
          <w:szCs w:val="24"/>
        </w:rPr>
        <w:br/>
        <w:t xml:space="preserve">   К а м е н н ы й  у г о </w:t>
      </w:r>
      <w:proofErr w:type="gramStart"/>
      <w:r w:rsidRPr="009E028F">
        <w:rPr>
          <w:rFonts w:ascii="Times New Roman" w:hAnsi="Times New Roman"/>
          <w:sz w:val="24"/>
          <w:szCs w:val="24"/>
        </w:rPr>
        <w:t>л ь</w:t>
      </w:r>
      <w:proofErr w:type="gramEnd"/>
      <w:r w:rsidRPr="009E028F">
        <w:rPr>
          <w:rFonts w:ascii="Times New Roman" w:hAnsi="Times New Roman"/>
          <w:sz w:val="24"/>
          <w:szCs w:val="24"/>
        </w:rPr>
        <w:t xml:space="preserve">.  Ф е н о 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 </w:t>
      </w:r>
      <w:r w:rsidRPr="009E028F">
        <w:rPr>
          <w:rFonts w:ascii="Times New Roman" w:hAnsi="Times New Roman"/>
          <w:sz w:val="24"/>
          <w:szCs w:val="24"/>
        </w:rPr>
        <w:br/>
        <w:t xml:space="preserve">   А </w:t>
      </w:r>
      <w:proofErr w:type="gramStart"/>
      <w:r w:rsidRPr="009E028F">
        <w:rPr>
          <w:rFonts w:ascii="Times New Roman" w:hAnsi="Times New Roman"/>
          <w:sz w:val="24"/>
          <w:szCs w:val="24"/>
        </w:rPr>
        <w:t>л ь</w:t>
      </w:r>
      <w:proofErr w:type="gramEnd"/>
      <w:r w:rsidRPr="009E028F">
        <w:rPr>
          <w:rFonts w:ascii="Times New Roman" w:hAnsi="Times New Roman"/>
          <w:sz w:val="24"/>
          <w:szCs w:val="24"/>
        </w:rPr>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 </w:t>
      </w:r>
      <w:r w:rsidRPr="009E028F">
        <w:rPr>
          <w:rFonts w:ascii="Times New Roman" w:hAnsi="Times New Roman"/>
          <w:sz w:val="24"/>
          <w:szCs w:val="24"/>
        </w:rPr>
        <w:br/>
        <w:t xml:space="preserve">   К а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sidRPr="009E028F">
        <w:rPr>
          <w:rFonts w:ascii="Times New Roman" w:hAnsi="Times New Roman"/>
          <w:sz w:val="24"/>
          <w:szCs w:val="24"/>
        </w:rPr>
        <w:t>Высшие жирные кислоты на примере пальмитиновой и стеариновой.</w:t>
      </w:r>
      <w:proofErr w:type="gramEnd"/>
      <w:r w:rsidRPr="009E028F">
        <w:rPr>
          <w:rFonts w:ascii="Times New Roman" w:hAnsi="Times New Roman"/>
          <w:sz w:val="24"/>
          <w:szCs w:val="24"/>
        </w:rPr>
        <w:t xml:space="preserve"> </w:t>
      </w:r>
      <w:r w:rsidRPr="009E028F">
        <w:rPr>
          <w:rFonts w:ascii="Times New Roman" w:hAnsi="Times New Roman"/>
          <w:sz w:val="24"/>
          <w:szCs w:val="24"/>
        </w:rPr>
        <w:br/>
        <w:t xml:space="preserve">   С л о ж н ы е  э ф и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ы  и  ж и р ы. Получение сложных эфиров реакцией этерификации. Сложные эфиры в природе, их значение. Применение сложных эфиров на основе свойств. </w:t>
      </w:r>
      <w:r w:rsidRPr="009E028F">
        <w:rPr>
          <w:rFonts w:ascii="Times New Roman" w:hAnsi="Times New Roman"/>
          <w:sz w:val="24"/>
          <w:szCs w:val="24"/>
        </w:rPr>
        <w:br/>
        <w:t xml:space="preserve">Жиры как сложные эфиры. Химические свойства жиров: гидролиз (омыление) и гидрирование жидких жиров. Применение жиров на основе свойств. </w:t>
      </w:r>
      <w:r w:rsidRPr="009E028F">
        <w:rPr>
          <w:rFonts w:ascii="Times New Roman" w:hAnsi="Times New Roman"/>
          <w:sz w:val="24"/>
          <w:szCs w:val="24"/>
        </w:rPr>
        <w:br/>
        <w:t xml:space="preserve">   У </w:t>
      </w:r>
      <w:proofErr w:type="gramStart"/>
      <w:r w:rsidRPr="009E028F">
        <w:rPr>
          <w:rFonts w:ascii="Times New Roman" w:hAnsi="Times New Roman"/>
          <w:sz w:val="24"/>
          <w:szCs w:val="24"/>
        </w:rPr>
        <w:t>г</w:t>
      </w:r>
      <w:proofErr w:type="gramEnd"/>
      <w:r w:rsidRPr="009E028F">
        <w:rPr>
          <w:rFonts w:ascii="Times New Roman" w:hAnsi="Times New Roman"/>
          <w:sz w:val="24"/>
          <w:szCs w:val="24"/>
        </w:rPr>
        <w:t xml:space="preserve"> л е в о д ы. </w:t>
      </w:r>
      <w:proofErr w:type="gramStart"/>
      <w:r w:rsidRPr="009E028F">
        <w:rPr>
          <w:rFonts w:ascii="Times New Roman" w:hAnsi="Times New Roman"/>
          <w:sz w:val="24"/>
          <w:szCs w:val="24"/>
        </w:rPr>
        <w:t>Углеводы, их классификация: моносахариды (глюкоза), дисахариды (сахароза) и полисахариды (крахмал и целлюлоза).</w:t>
      </w:r>
      <w:proofErr w:type="gramEnd"/>
      <w:r w:rsidRPr="009E028F">
        <w:rPr>
          <w:rFonts w:ascii="Times New Roman" w:hAnsi="Times New Roman"/>
          <w:sz w:val="24"/>
          <w:szCs w:val="24"/>
        </w:rPr>
        <w:t xml:space="preserve"> Значение углеводов в живой природе и в жизни человека. </w:t>
      </w:r>
      <w:r w:rsidRPr="009E028F">
        <w:rPr>
          <w:rFonts w:ascii="Times New Roman" w:hAnsi="Times New Roman"/>
          <w:sz w:val="24"/>
          <w:szCs w:val="24"/>
        </w:rPr>
        <w:br/>
        <w:t xml:space="preserve">   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 </w:t>
      </w:r>
      <w:r w:rsidRPr="009E028F">
        <w:rPr>
          <w:rFonts w:ascii="Times New Roman" w:hAnsi="Times New Roman"/>
          <w:sz w:val="24"/>
          <w:szCs w:val="24"/>
        </w:rPr>
        <w:br/>
        <w:t xml:space="preserve">   Дисахариды и полисахариды. Понятие о реакциях поликонденсации и гидролиза на примере взаимопревращений: глюкоза </w:t>
      </w:r>
      <w:r w:rsidR="00FE6A44">
        <w:rPr>
          <w:rFonts w:ascii="Times New Roman" w:hAnsi="Times New Roman"/>
          <w:b/>
          <w:noProof/>
          <w:position w:val="-6"/>
          <w:sz w:val="24"/>
          <w:szCs w:val="24"/>
        </w:rPr>
        <w:drawing>
          <wp:inline distT="0" distB="0" distL="0" distR="0">
            <wp:extent cx="292100" cy="20955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srcRect/>
                    <a:stretch>
                      <a:fillRect/>
                    </a:stretch>
                  </pic:blipFill>
                  <pic:spPr bwMode="auto">
                    <a:xfrm>
                      <a:off x="0" y="0"/>
                      <a:ext cx="292100" cy="209550"/>
                    </a:xfrm>
                    <a:prstGeom prst="rect">
                      <a:avLst/>
                    </a:prstGeom>
                    <a:noFill/>
                    <a:ln w="9525">
                      <a:noFill/>
                      <a:miter lim="800000"/>
                      <a:headEnd/>
                      <a:tailEnd/>
                    </a:ln>
                  </pic:spPr>
                </pic:pic>
              </a:graphicData>
            </a:graphic>
          </wp:inline>
        </w:drawing>
      </w:r>
      <w:r w:rsidRPr="009E028F">
        <w:rPr>
          <w:rFonts w:ascii="Times New Roman" w:hAnsi="Times New Roman"/>
          <w:sz w:val="24"/>
          <w:szCs w:val="24"/>
        </w:rPr>
        <w:t xml:space="preserve"> полисахарид. </w:t>
      </w:r>
    </w:p>
    <w:p w:rsidR="00C71354" w:rsidRPr="009E028F" w:rsidRDefault="00C71354" w:rsidP="009E028F">
      <w:pPr>
        <w:pStyle w:val="a7"/>
        <w:numPr>
          <w:ilvl w:val="0"/>
          <w:numId w:val="8"/>
        </w:numPr>
        <w:rPr>
          <w:rFonts w:ascii="Times New Roman" w:hAnsi="Times New Roman"/>
          <w:sz w:val="24"/>
          <w:szCs w:val="24"/>
        </w:rPr>
      </w:pPr>
      <w:r w:rsidRPr="009E028F">
        <w:rPr>
          <w:rFonts w:ascii="Times New Roman" w:hAnsi="Times New Roman"/>
          <w:sz w:val="24"/>
          <w:szCs w:val="24"/>
        </w:rPr>
        <w:t>Демонстрация. Окисление спирта в альдегид. Качественная реакция на многоатомные спирты. Коллекция «Каменный уголь и продукты его переработки». Растворимость фенола в воде при обычной температуре и при нагревании. Качесвенгные реакции на фенол. Реакции «</w:t>
      </w:r>
      <w:proofErr w:type="gramStart"/>
      <w:r w:rsidRPr="009E028F">
        <w:rPr>
          <w:rFonts w:ascii="Times New Roman" w:hAnsi="Times New Roman"/>
          <w:sz w:val="24"/>
          <w:szCs w:val="24"/>
        </w:rPr>
        <w:t>серебренного</w:t>
      </w:r>
      <w:proofErr w:type="gramEnd"/>
      <w:r w:rsidRPr="009E028F">
        <w:rPr>
          <w:rFonts w:ascii="Times New Roman" w:hAnsi="Times New Roman"/>
          <w:sz w:val="24"/>
          <w:szCs w:val="24"/>
        </w:rPr>
        <w:t xml:space="preserve"> зеркала» альдегидов и глюкозы. Окисление альдегидов и глюкозы в кислоты с помощью гидроксида меди (</w:t>
      </w:r>
      <w:r w:rsidRPr="009E028F">
        <w:rPr>
          <w:rFonts w:ascii="Times New Roman" w:hAnsi="Times New Roman"/>
          <w:sz w:val="24"/>
          <w:szCs w:val="24"/>
          <w:lang w:val="en-US"/>
        </w:rPr>
        <w:t>II</w:t>
      </w:r>
      <w:r w:rsidRPr="009E028F">
        <w:rPr>
          <w:rFonts w:ascii="Times New Roman" w:hAnsi="Times New Roman"/>
          <w:sz w:val="24"/>
          <w:szCs w:val="24"/>
        </w:rPr>
        <w:t xml:space="preserve">). Получение </w:t>
      </w:r>
      <w:proofErr w:type="gramStart"/>
      <w:r w:rsidRPr="009E028F">
        <w:rPr>
          <w:rFonts w:ascii="Times New Roman" w:hAnsi="Times New Roman"/>
          <w:sz w:val="24"/>
          <w:szCs w:val="24"/>
        </w:rPr>
        <w:t>уксусно- этилового</w:t>
      </w:r>
      <w:proofErr w:type="gramEnd"/>
      <w:r w:rsidRPr="009E028F">
        <w:rPr>
          <w:rFonts w:ascii="Times New Roman" w:hAnsi="Times New Roman"/>
          <w:sz w:val="24"/>
          <w:szCs w:val="24"/>
        </w:rPr>
        <w:t xml:space="preserve"> и уксусно- изоамилового эфира. Коллекция эфирных масел. Качественная реакция на крахмал.</w:t>
      </w:r>
      <w:r w:rsidRPr="009E028F">
        <w:rPr>
          <w:rFonts w:ascii="Times New Roman" w:hAnsi="Times New Roman"/>
          <w:sz w:val="24"/>
          <w:szCs w:val="24"/>
        </w:rPr>
        <w:br/>
        <w:t xml:space="preserve">      </w:t>
      </w:r>
      <w:r w:rsidRPr="009E028F">
        <w:rPr>
          <w:rFonts w:ascii="Times New Roman" w:hAnsi="Times New Roman"/>
          <w:b/>
          <w:sz w:val="24"/>
          <w:szCs w:val="24"/>
        </w:rPr>
        <w:t>Лабораторные опыты.</w:t>
      </w:r>
      <w:r w:rsidRPr="009E028F">
        <w:rPr>
          <w:rFonts w:ascii="Times New Roman" w:hAnsi="Times New Roman"/>
          <w:sz w:val="24"/>
          <w:szCs w:val="24"/>
        </w:rPr>
        <w:t xml:space="preserve">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C71354" w:rsidRPr="009E028F" w:rsidRDefault="00C71354" w:rsidP="009E028F">
      <w:pPr>
        <w:pStyle w:val="a7"/>
        <w:rPr>
          <w:rFonts w:ascii="Times New Roman" w:hAnsi="Times New Roman"/>
          <w:sz w:val="24"/>
          <w:szCs w:val="24"/>
        </w:rPr>
      </w:pPr>
      <w:r w:rsidRPr="009E028F">
        <w:rPr>
          <w:rFonts w:ascii="Times New Roman" w:hAnsi="Times New Roman"/>
          <w:b/>
          <w:sz w:val="24"/>
          <w:szCs w:val="24"/>
        </w:rPr>
        <w:t xml:space="preserve"> Тема 4. Азотсодержащие соединения и их нахождение в живой природе </w:t>
      </w:r>
      <w:r w:rsidR="00E30EB9">
        <w:rPr>
          <w:rFonts w:ascii="Times New Roman" w:hAnsi="Times New Roman"/>
          <w:sz w:val="24"/>
          <w:szCs w:val="24"/>
        </w:rPr>
        <w:t xml:space="preserve"> (6</w:t>
      </w:r>
      <w:r w:rsidRPr="009E028F">
        <w:rPr>
          <w:rFonts w:ascii="Times New Roman" w:hAnsi="Times New Roman"/>
          <w:sz w:val="24"/>
          <w:szCs w:val="24"/>
        </w:rPr>
        <w:t>ч)</w:t>
      </w:r>
    </w:p>
    <w:p w:rsidR="00C71354" w:rsidRPr="009E028F" w:rsidRDefault="00C71354" w:rsidP="009E028F">
      <w:pPr>
        <w:pStyle w:val="a7"/>
        <w:rPr>
          <w:rFonts w:ascii="Times New Roman" w:hAnsi="Times New Roman"/>
          <w:sz w:val="24"/>
          <w:szCs w:val="24"/>
        </w:rPr>
      </w:pPr>
      <w:r w:rsidRPr="009E028F">
        <w:rPr>
          <w:rFonts w:ascii="Times New Roman" w:hAnsi="Times New Roman"/>
          <w:sz w:val="24"/>
          <w:szCs w:val="24"/>
        </w:rPr>
        <w:t xml:space="preserve">    А </w:t>
      </w:r>
      <w:proofErr w:type="gramStart"/>
      <w:r w:rsidRPr="009E028F">
        <w:rPr>
          <w:rFonts w:ascii="Times New Roman" w:hAnsi="Times New Roman"/>
          <w:sz w:val="24"/>
          <w:szCs w:val="24"/>
        </w:rPr>
        <w:t>м</w:t>
      </w:r>
      <w:proofErr w:type="gramEnd"/>
      <w:r w:rsidRPr="009E028F">
        <w:rPr>
          <w:rFonts w:ascii="Times New Roman" w:hAnsi="Times New Roman"/>
          <w:sz w:val="24"/>
          <w:szCs w:val="24"/>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r w:rsidRPr="009E028F">
        <w:rPr>
          <w:rFonts w:ascii="Times New Roman" w:hAnsi="Times New Roman"/>
          <w:sz w:val="24"/>
          <w:szCs w:val="24"/>
        </w:rPr>
        <w:br/>
        <w:t xml:space="preserve">   А </w:t>
      </w:r>
      <w:proofErr w:type="gramStart"/>
      <w:r w:rsidRPr="009E028F">
        <w:rPr>
          <w:rFonts w:ascii="Times New Roman" w:hAnsi="Times New Roman"/>
          <w:sz w:val="24"/>
          <w:szCs w:val="24"/>
        </w:rPr>
        <w:t>м</w:t>
      </w:r>
      <w:proofErr w:type="gramEnd"/>
      <w:r w:rsidRPr="009E028F">
        <w:rPr>
          <w:rFonts w:ascii="Times New Roman" w:hAnsi="Times New Roman"/>
          <w:sz w:val="24"/>
          <w:szCs w:val="24"/>
        </w:rPr>
        <w:t xml:space="preserve">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 </w:t>
      </w:r>
      <w:r w:rsidRPr="009E028F">
        <w:rPr>
          <w:rFonts w:ascii="Times New Roman" w:hAnsi="Times New Roman"/>
          <w:sz w:val="24"/>
          <w:szCs w:val="24"/>
        </w:rPr>
        <w:br/>
        <w:t xml:space="preserve">   Б е л </w:t>
      </w:r>
      <w:proofErr w:type="gramStart"/>
      <w:r w:rsidRPr="009E028F">
        <w:rPr>
          <w:rFonts w:ascii="Times New Roman" w:hAnsi="Times New Roman"/>
          <w:sz w:val="24"/>
          <w:szCs w:val="24"/>
        </w:rPr>
        <w:t>к</w:t>
      </w:r>
      <w:proofErr w:type="gramEnd"/>
      <w:r w:rsidRPr="009E028F">
        <w:rPr>
          <w:rFonts w:ascii="Times New Roman" w:hAnsi="Times New Roman"/>
          <w:sz w:val="24"/>
          <w:szCs w:val="24"/>
        </w:rPr>
        <w:t xml:space="preserve"> и. </w:t>
      </w:r>
      <w:proofErr w:type="gramStart"/>
      <w:r w:rsidRPr="009E028F">
        <w:rPr>
          <w:rFonts w:ascii="Times New Roman" w:hAnsi="Times New Roman"/>
          <w:sz w:val="24"/>
          <w:szCs w:val="24"/>
        </w:rPr>
        <w:t>Получение</w:t>
      </w:r>
      <w:proofErr w:type="gramEnd"/>
      <w:r w:rsidRPr="009E028F">
        <w:rPr>
          <w:rFonts w:ascii="Times New Roman" w:hAnsi="Times New Roman"/>
          <w:sz w:val="24"/>
          <w:szCs w:val="24"/>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w:t>
      </w:r>
      <w:r w:rsidRPr="009E028F">
        <w:rPr>
          <w:rFonts w:ascii="Times New Roman" w:hAnsi="Times New Roman"/>
          <w:sz w:val="24"/>
          <w:szCs w:val="24"/>
        </w:rPr>
        <w:br/>
        <w:t xml:space="preserve">   Генетическая связь между классами органических соединений. </w:t>
      </w:r>
      <w:r w:rsidRPr="009E028F">
        <w:rPr>
          <w:rFonts w:ascii="Times New Roman" w:hAnsi="Times New Roman"/>
          <w:sz w:val="24"/>
          <w:szCs w:val="24"/>
        </w:rPr>
        <w:br/>
        <w:t xml:space="preserve">   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r w:rsidRPr="009E028F">
        <w:rPr>
          <w:rFonts w:ascii="Times New Roman" w:hAnsi="Times New Roman"/>
          <w:sz w:val="24"/>
          <w:szCs w:val="24"/>
        </w:rPr>
        <w:br/>
        <w:t xml:space="preserve">      </w:t>
      </w:r>
      <w:r w:rsidRPr="009E028F">
        <w:rPr>
          <w:rFonts w:ascii="Times New Roman" w:hAnsi="Times New Roman"/>
          <w:b/>
          <w:sz w:val="24"/>
          <w:szCs w:val="24"/>
        </w:rPr>
        <w:t>Лабораторные опыты.</w:t>
      </w:r>
      <w:r w:rsidRPr="009E028F">
        <w:rPr>
          <w:rFonts w:ascii="Times New Roman" w:hAnsi="Times New Roman"/>
          <w:sz w:val="24"/>
          <w:szCs w:val="24"/>
        </w:rPr>
        <w:t xml:space="preserve"> 14. Свойства белков. </w:t>
      </w:r>
      <w:r w:rsidRPr="009E028F">
        <w:rPr>
          <w:rFonts w:ascii="Times New Roman" w:hAnsi="Times New Roman"/>
          <w:sz w:val="24"/>
          <w:szCs w:val="24"/>
        </w:rPr>
        <w:br/>
        <w:t xml:space="preserve">   </w:t>
      </w:r>
      <w:r w:rsidRPr="009E028F">
        <w:rPr>
          <w:rFonts w:ascii="Times New Roman" w:hAnsi="Times New Roman"/>
          <w:b/>
          <w:sz w:val="24"/>
          <w:szCs w:val="24"/>
        </w:rPr>
        <w:t>Практическая работа №1.</w:t>
      </w:r>
      <w:r w:rsidRPr="009E028F">
        <w:rPr>
          <w:rFonts w:ascii="Times New Roman" w:hAnsi="Times New Roman"/>
          <w:sz w:val="24"/>
          <w:szCs w:val="24"/>
        </w:rPr>
        <w:t xml:space="preserve"> Идентификация органических соединений. </w:t>
      </w:r>
    </w:p>
    <w:p w:rsidR="00C71354" w:rsidRPr="009E028F" w:rsidRDefault="00C71354" w:rsidP="009E028F">
      <w:pPr>
        <w:pStyle w:val="a7"/>
        <w:rPr>
          <w:rFonts w:ascii="Times New Roman" w:hAnsi="Times New Roman"/>
          <w:i/>
          <w:sz w:val="24"/>
          <w:szCs w:val="24"/>
        </w:rPr>
      </w:pPr>
      <w:r w:rsidRPr="009E028F">
        <w:rPr>
          <w:rFonts w:ascii="Times New Roman" w:hAnsi="Times New Roman"/>
          <w:b/>
          <w:sz w:val="24"/>
          <w:szCs w:val="24"/>
        </w:rPr>
        <w:t xml:space="preserve">  Тема 5. Биологически активные органические соединения </w:t>
      </w:r>
      <w:r w:rsidRPr="009E028F">
        <w:rPr>
          <w:rFonts w:ascii="Times New Roman" w:hAnsi="Times New Roman"/>
          <w:sz w:val="24"/>
          <w:szCs w:val="24"/>
        </w:rPr>
        <w:t>(4/8ч)</w:t>
      </w:r>
    </w:p>
    <w:p w:rsidR="00C71354" w:rsidRPr="009E028F" w:rsidRDefault="00C71354" w:rsidP="009E028F">
      <w:pPr>
        <w:pStyle w:val="a7"/>
        <w:rPr>
          <w:rFonts w:ascii="Times New Roman" w:hAnsi="Times New Roman"/>
          <w:sz w:val="24"/>
          <w:szCs w:val="24"/>
        </w:rPr>
      </w:pPr>
      <w:r w:rsidRPr="009E028F">
        <w:rPr>
          <w:rFonts w:ascii="Times New Roman" w:hAnsi="Times New Roman"/>
          <w:sz w:val="24"/>
          <w:szCs w:val="24"/>
        </w:rPr>
        <w:t xml:space="preserve">    Ф е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r w:rsidRPr="009E028F">
        <w:rPr>
          <w:rFonts w:ascii="Times New Roman" w:hAnsi="Times New Roman"/>
          <w:sz w:val="24"/>
          <w:szCs w:val="24"/>
        </w:rPr>
        <w:br/>
        <w:t xml:space="preserve">   В и т а </w:t>
      </w:r>
      <w:proofErr w:type="gramStart"/>
      <w:r w:rsidRPr="009E028F">
        <w:rPr>
          <w:rFonts w:ascii="Times New Roman" w:hAnsi="Times New Roman"/>
          <w:sz w:val="24"/>
          <w:szCs w:val="24"/>
        </w:rPr>
        <w:t>м</w:t>
      </w:r>
      <w:proofErr w:type="gramEnd"/>
      <w:r w:rsidRPr="009E028F">
        <w:rPr>
          <w:rFonts w:ascii="Times New Roman" w:hAnsi="Times New Roman"/>
          <w:sz w:val="24"/>
          <w:szCs w:val="24"/>
        </w:rPr>
        <w:t xml:space="preserve"> и н ы. Понятие о витаминах. Нарушения, связанные с витаминами: авитаминозы, гиповитаминозы и гипервитаминозы. Витамин</w:t>
      </w:r>
      <w:proofErr w:type="gramStart"/>
      <w:r w:rsidRPr="009E028F">
        <w:rPr>
          <w:rFonts w:ascii="Times New Roman" w:hAnsi="Times New Roman"/>
          <w:sz w:val="24"/>
          <w:szCs w:val="24"/>
        </w:rPr>
        <w:t xml:space="preserve"> С</w:t>
      </w:r>
      <w:proofErr w:type="gramEnd"/>
      <w:r w:rsidRPr="009E028F">
        <w:rPr>
          <w:rFonts w:ascii="Times New Roman" w:hAnsi="Times New Roman"/>
          <w:sz w:val="24"/>
          <w:szCs w:val="24"/>
        </w:rPr>
        <w:t xml:space="preserve"> как представитель водорастворимых витаминов и витамин А как представитель жирорастворимых витаминов. </w:t>
      </w:r>
      <w:r w:rsidRPr="009E028F">
        <w:rPr>
          <w:rFonts w:ascii="Times New Roman" w:hAnsi="Times New Roman"/>
          <w:sz w:val="24"/>
          <w:szCs w:val="24"/>
        </w:rPr>
        <w:br/>
        <w:t xml:space="preserve">   Г о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C71354" w:rsidRPr="009E028F" w:rsidRDefault="00C71354" w:rsidP="009E028F">
      <w:pPr>
        <w:pStyle w:val="a7"/>
        <w:rPr>
          <w:rFonts w:ascii="Times New Roman" w:hAnsi="Times New Roman"/>
          <w:sz w:val="24"/>
          <w:szCs w:val="24"/>
        </w:rPr>
      </w:pPr>
      <w:r w:rsidRPr="009E028F">
        <w:rPr>
          <w:rFonts w:ascii="Times New Roman" w:hAnsi="Times New Roman"/>
          <w:sz w:val="24"/>
          <w:szCs w:val="24"/>
        </w:rPr>
        <w:t xml:space="preserve">   Л е к а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с т в а. Лекарственная химия</w:t>
      </w:r>
      <w:r w:rsidR="00EC2A19">
        <w:rPr>
          <w:rFonts w:ascii="Times New Roman" w:hAnsi="Times New Roman"/>
          <w:sz w:val="24"/>
          <w:szCs w:val="24"/>
        </w:rPr>
        <w:t>( химиотерапия)</w:t>
      </w:r>
      <w:r w:rsidRPr="009E028F">
        <w:rPr>
          <w:rFonts w:ascii="Times New Roman" w:hAnsi="Times New Roman"/>
          <w:sz w:val="24"/>
          <w:szCs w:val="24"/>
        </w:rPr>
        <w:t xml:space="preserve">. Аспирин. Антибиотики и дисбактериоз. Наркотические вещества. Наркомания, борьба с ней и профилактика. </w:t>
      </w:r>
      <w:r w:rsidRPr="009E028F">
        <w:rPr>
          <w:rFonts w:ascii="Times New Roman" w:hAnsi="Times New Roman"/>
          <w:sz w:val="24"/>
          <w:szCs w:val="24"/>
        </w:rPr>
        <w:br/>
      </w:r>
      <w:r w:rsidRPr="009E028F">
        <w:rPr>
          <w:rFonts w:ascii="Times New Roman" w:hAnsi="Times New Roman"/>
          <w:b/>
          <w:sz w:val="24"/>
          <w:szCs w:val="24"/>
        </w:rPr>
        <w:t xml:space="preserve"> Тема 6.Искусственные и синтетические полимеры </w:t>
      </w:r>
      <w:r w:rsidRPr="009E028F">
        <w:rPr>
          <w:rFonts w:ascii="Times New Roman" w:hAnsi="Times New Roman"/>
          <w:b/>
          <w:i/>
          <w:iCs/>
          <w:sz w:val="24"/>
          <w:szCs w:val="24"/>
        </w:rPr>
        <w:t xml:space="preserve"> </w:t>
      </w:r>
      <w:r w:rsidR="00E30EB9">
        <w:rPr>
          <w:rFonts w:ascii="Times New Roman" w:hAnsi="Times New Roman"/>
          <w:iCs/>
          <w:sz w:val="24"/>
          <w:szCs w:val="24"/>
        </w:rPr>
        <w:t>(3</w:t>
      </w:r>
      <w:r w:rsidRPr="009E028F">
        <w:rPr>
          <w:rFonts w:ascii="Times New Roman" w:hAnsi="Times New Roman"/>
          <w:iCs/>
          <w:sz w:val="24"/>
          <w:szCs w:val="24"/>
        </w:rPr>
        <w:t>ч)</w:t>
      </w:r>
    </w:p>
    <w:p w:rsidR="00C71354" w:rsidRPr="009E028F" w:rsidRDefault="00C71354" w:rsidP="009E028F">
      <w:pPr>
        <w:pStyle w:val="a7"/>
        <w:rPr>
          <w:rFonts w:ascii="Times New Roman" w:hAnsi="Times New Roman"/>
          <w:sz w:val="24"/>
          <w:szCs w:val="24"/>
        </w:rPr>
      </w:pPr>
      <w:r w:rsidRPr="009E028F">
        <w:rPr>
          <w:rFonts w:ascii="Times New Roman" w:hAnsi="Times New Roman"/>
          <w:i/>
          <w:iCs/>
          <w:sz w:val="24"/>
          <w:szCs w:val="24"/>
        </w:rPr>
        <w:t xml:space="preserve"> </w:t>
      </w:r>
      <w:r w:rsidRPr="009E028F">
        <w:rPr>
          <w:rFonts w:ascii="Times New Roman" w:hAnsi="Times New Roman"/>
          <w:iCs/>
          <w:sz w:val="24"/>
          <w:szCs w:val="24"/>
        </w:rPr>
        <w:t xml:space="preserve"> </w:t>
      </w:r>
      <w:r w:rsidRPr="009E028F">
        <w:rPr>
          <w:rFonts w:ascii="Times New Roman" w:hAnsi="Times New Roman"/>
          <w:sz w:val="24"/>
          <w:szCs w:val="24"/>
        </w:rPr>
        <w:t xml:space="preserve">И с к у с </w:t>
      </w:r>
      <w:proofErr w:type="gramStart"/>
      <w:r w:rsidRPr="009E028F">
        <w:rPr>
          <w:rFonts w:ascii="Times New Roman" w:hAnsi="Times New Roman"/>
          <w:sz w:val="24"/>
          <w:szCs w:val="24"/>
        </w:rPr>
        <w:t>с</w:t>
      </w:r>
      <w:proofErr w:type="gramEnd"/>
      <w:r w:rsidRPr="009E028F">
        <w:rPr>
          <w:rFonts w:ascii="Times New Roman" w:hAnsi="Times New Roman"/>
          <w:sz w:val="24"/>
          <w:szCs w:val="24"/>
        </w:rPr>
        <w:t xml:space="preserve"> т в е н н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r w:rsidRPr="009E028F">
        <w:rPr>
          <w:rFonts w:ascii="Times New Roman" w:hAnsi="Times New Roman"/>
          <w:sz w:val="24"/>
          <w:szCs w:val="24"/>
        </w:rPr>
        <w:br/>
        <w:t xml:space="preserve">   С и н т е т и ч е с к и е  </w:t>
      </w:r>
      <w:proofErr w:type="gramStart"/>
      <w:r w:rsidRPr="009E028F">
        <w:rPr>
          <w:rFonts w:ascii="Times New Roman" w:hAnsi="Times New Roman"/>
          <w:sz w:val="24"/>
          <w:szCs w:val="24"/>
        </w:rPr>
        <w:t>п</w:t>
      </w:r>
      <w:proofErr w:type="gramEnd"/>
      <w:r w:rsidRPr="009E028F">
        <w:rPr>
          <w:rFonts w:ascii="Times New Roman" w:hAnsi="Times New Roman"/>
          <w:sz w:val="24"/>
          <w:szCs w:val="24"/>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r w:rsidRPr="009E028F">
        <w:rPr>
          <w:rFonts w:ascii="Times New Roman" w:hAnsi="Times New Roman"/>
          <w:sz w:val="24"/>
          <w:szCs w:val="24"/>
        </w:rPr>
        <w:br/>
      </w:r>
      <w:r w:rsidRPr="009E028F">
        <w:rPr>
          <w:rFonts w:ascii="Times New Roman" w:hAnsi="Times New Roman"/>
          <w:b/>
          <w:sz w:val="24"/>
          <w:szCs w:val="24"/>
        </w:rPr>
        <w:t>Лабораторные опыты.</w:t>
      </w:r>
      <w:r w:rsidRPr="009E028F">
        <w:rPr>
          <w:rFonts w:ascii="Times New Roman" w:hAnsi="Times New Roman"/>
          <w:sz w:val="24"/>
          <w:szCs w:val="24"/>
        </w:rPr>
        <w:t xml:space="preserve"> 15. Ознакомление с образцами пластмасс, волокон и каучуков. </w:t>
      </w:r>
      <w:r w:rsidRPr="009E028F">
        <w:rPr>
          <w:rFonts w:ascii="Times New Roman" w:hAnsi="Times New Roman"/>
          <w:sz w:val="24"/>
          <w:szCs w:val="24"/>
        </w:rPr>
        <w:br/>
      </w:r>
      <w:r w:rsidRPr="009E028F">
        <w:rPr>
          <w:rFonts w:ascii="Times New Roman" w:hAnsi="Times New Roman"/>
          <w:b/>
          <w:sz w:val="24"/>
          <w:szCs w:val="24"/>
        </w:rPr>
        <w:t>Практическая работа №2.</w:t>
      </w:r>
      <w:r w:rsidRPr="009E028F">
        <w:rPr>
          <w:rFonts w:ascii="Times New Roman" w:hAnsi="Times New Roman"/>
          <w:sz w:val="24"/>
          <w:szCs w:val="24"/>
        </w:rPr>
        <w:t xml:space="preserve"> Распознавание пластмасс и волокон.</w:t>
      </w:r>
    </w:p>
    <w:p w:rsidR="00C71354" w:rsidRPr="009E028F" w:rsidRDefault="00C71354" w:rsidP="009E028F">
      <w:pPr>
        <w:pStyle w:val="a7"/>
        <w:rPr>
          <w:rFonts w:ascii="Times New Roman" w:hAnsi="Times New Roman"/>
          <w:b/>
          <w:sz w:val="24"/>
          <w:szCs w:val="24"/>
        </w:rPr>
      </w:pPr>
      <w:r w:rsidRPr="009E028F">
        <w:rPr>
          <w:rFonts w:ascii="Times New Roman" w:hAnsi="Times New Roman"/>
          <w:b/>
          <w:sz w:val="24"/>
          <w:szCs w:val="24"/>
        </w:rPr>
        <w:t>Требования к уровню подготовки учащихся,</w:t>
      </w:r>
    </w:p>
    <w:p w:rsidR="00C71354" w:rsidRPr="009E028F" w:rsidRDefault="00C71354" w:rsidP="009E028F">
      <w:pPr>
        <w:pStyle w:val="a7"/>
        <w:rPr>
          <w:rFonts w:ascii="Times New Roman" w:hAnsi="Times New Roman"/>
          <w:sz w:val="24"/>
          <w:szCs w:val="24"/>
        </w:rPr>
      </w:pPr>
      <w:proofErr w:type="gramStart"/>
      <w:r w:rsidRPr="009E028F">
        <w:rPr>
          <w:rFonts w:ascii="Times New Roman" w:hAnsi="Times New Roman"/>
          <w:b/>
          <w:sz w:val="24"/>
          <w:szCs w:val="24"/>
        </w:rPr>
        <w:t>обучающихся</w:t>
      </w:r>
      <w:proofErr w:type="gramEnd"/>
      <w:r w:rsidRPr="009E028F">
        <w:rPr>
          <w:rFonts w:ascii="Times New Roman" w:hAnsi="Times New Roman"/>
          <w:b/>
          <w:sz w:val="24"/>
          <w:szCs w:val="24"/>
        </w:rPr>
        <w:t xml:space="preserve"> по данной программе</w:t>
      </w:r>
      <w:r w:rsidRPr="009E028F">
        <w:rPr>
          <w:rFonts w:ascii="Times New Roman" w:hAnsi="Times New Roman"/>
          <w:sz w:val="24"/>
          <w:szCs w:val="24"/>
        </w:rPr>
        <w:t>.</w:t>
      </w:r>
    </w:p>
    <w:p w:rsidR="00C71354" w:rsidRPr="009E028F" w:rsidRDefault="00C71354" w:rsidP="009E028F">
      <w:pPr>
        <w:pStyle w:val="a7"/>
        <w:rPr>
          <w:rFonts w:ascii="Times New Roman" w:hAnsi="Times New Roman"/>
          <w:color w:val="0D0D0D"/>
          <w:sz w:val="24"/>
          <w:szCs w:val="24"/>
        </w:rPr>
      </w:pPr>
      <w:r w:rsidRPr="009E028F">
        <w:rPr>
          <w:rFonts w:ascii="Times New Roman" w:hAnsi="Times New Roman"/>
          <w:color w:val="1F497D"/>
          <w:sz w:val="24"/>
          <w:szCs w:val="24"/>
        </w:rPr>
        <w:t xml:space="preserve"> </w:t>
      </w:r>
      <w:r w:rsidRPr="009E028F">
        <w:rPr>
          <w:rFonts w:ascii="Times New Roman" w:hAnsi="Times New Roman"/>
          <w:color w:val="0D0D0D"/>
          <w:sz w:val="24"/>
          <w:szCs w:val="24"/>
        </w:rPr>
        <w:t>В результате изучения данного предмета в 10 классе учащиеся должны</w:t>
      </w:r>
    </w:p>
    <w:p w:rsidR="00C71354" w:rsidRPr="009E028F" w:rsidRDefault="00C71354" w:rsidP="009E028F">
      <w:pPr>
        <w:pStyle w:val="a7"/>
        <w:rPr>
          <w:rFonts w:ascii="Times New Roman" w:hAnsi="Times New Roman"/>
          <w:color w:val="0D0D0D"/>
          <w:sz w:val="24"/>
          <w:szCs w:val="24"/>
        </w:rPr>
      </w:pPr>
      <w:r w:rsidRPr="009E028F">
        <w:rPr>
          <w:rFonts w:ascii="Times New Roman" w:hAnsi="Times New Roman"/>
          <w:color w:val="0D0D0D"/>
          <w:sz w:val="24"/>
          <w:szCs w:val="24"/>
        </w:rPr>
        <w:t xml:space="preserve"> </w:t>
      </w:r>
      <w:r w:rsidRPr="009E028F">
        <w:rPr>
          <w:rFonts w:ascii="Times New Roman" w:hAnsi="Times New Roman"/>
          <w:b/>
          <w:bCs/>
          <w:color w:val="0D0D0D"/>
          <w:sz w:val="24"/>
          <w:szCs w:val="24"/>
        </w:rPr>
        <w:t>знать / понимать</w:t>
      </w:r>
      <w:r w:rsidRPr="009E028F">
        <w:rPr>
          <w:rFonts w:ascii="Times New Roman" w:hAnsi="Times New Roman"/>
          <w:color w:val="0D0D0D"/>
          <w:sz w:val="24"/>
          <w:szCs w:val="24"/>
        </w:rPr>
        <w:t xml:space="preserve"> </w:t>
      </w:r>
    </w:p>
    <w:p w:rsidR="00C71354" w:rsidRPr="009E028F" w:rsidRDefault="00C71354" w:rsidP="009E028F">
      <w:pPr>
        <w:pStyle w:val="a7"/>
        <w:rPr>
          <w:rFonts w:ascii="Times New Roman" w:hAnsi="Times New Roman"/>
          <w:color w:val="0D0D0D"/>
          <w:sz w:val="24"/>
          <w:szCs w:val="24"/>
        </w:rPr>
      </w:pPr>
      <w:r w:rsidRPr="009E028F">
        <w:rPr>
          <w:rFonts w:ascii="Times New Roman" w:hAnsi="Times New Roman"/>
          <w:color w:val="0D0D0D"/>
          <w:sz w:val="24"/>
          <w:szCs w:val="24"/>
        </w:rPr>
        <w:t>важнейшие химические понятия, основные законы химии, основные теории химии, важнейшие вещества и материалы.</w:t>
      </w:r>
    </w:p>
    <w:p w:rsidR="00C71354" w:rsidRPr="009E028F" w:rsidRDefault="00C71354" w:rsidP="009E028F">
      <w:pPr>
        <w:pStyle w:val="a7"/>
        <w:rPr>
          <w:rFonts w:ascii="Times New Roman" w:hAnsi="Times New Roman"/>
          <w:color w:val="0D0D0D"/>
          <w:sz w:val="24"/>
          <w:szCs w:val="24"/>
        </w:rPr>
      </w:pPr>
      <w:r w:rsidRPr="009E028F">
        <w:rPr>
          <w:rFonts w:ascii="Times New Roman" w:hAnsi="Times New Roman"/>
          <w:b/>
          <w:bCs/>
          <w:color w:val="0D0D0D"/>
          <w:sz w:val="24"/>
          <w:szCs w:val="24"/>
        </w:rPr>
        <w:t>уметь</w:t>
      </w:r>
    </w:p>
    <w:p w:rsidR="00C71354" w:rsidRPr="009E028F" w:rsidRDefault="00C71354" w:rsidP="009E028F">
      <w:pPr>
        <w:pStyle w:val="a7"/>
        <w:rPr>
          <w:rFonts w:ascii="Times New Roman" w:hAnsi="Times New Roman"/>
          <w:color w:val="0D0D0D"/>
          <w:sz w:val="24"/>
          <w:szCs w:val="24"/>
        </w:rPr>
      </w:pPr>
      <w:r w:rsidRPr="009E028F">
        <w:rPr>
          <w:rFonts w:ascii="Times New Roman" w:hAnsi="Times New Roman"/>
          <w:color w:val="0D0D0D"/>
          <w:sz w:val="24"/>
          <w:szCs w:val="24"/>
        </w:rPr>
        <w:t>называть, определять, характеризовать вещества, объяснять явления и свойства, выполнять химический эксперимент.</w:t>
      </w:r>
    </w:p>
    <w:p w:rsidR="00E603A3" w:rsidRPr="009E028F" w:rsidRDefault="00C71354" w:rsidP="009E028F">
      <w:pPr>
        <w:pStyle w:val="a7"/>
        <w:shd w:val="clear" w:color="auto" w:fill="FFFFFF"/>
        <w:jc w:val="both"/>
        <w:rPr>
          <w:rFonts w:ascii="Times New Roman" w:hAnsi="Times New Roman"/>
          <w:b/>
          <w:sz w:val="24"/>
          <w:szCs w:val="24"/>
        </w:rPr>
      </w:pPr>
      <w:r w:rsidRPr="009E028F">
        <w:rPr>
          <w:rFonts w:ascii="Times New Roman" w:hAnsi="Times New Roman"/>
          <w:bCs/>
          <w:color w:val="0D0D0D"/>
          <w:sz w:val="24"/>
          <w:szCs w:val="24"/>
        </w:rPr>
        <w:t>использовать приобретённые знания и умения в практической деятельности и повседневной жизни.</w:t>
      </w:r>
    </w:p>
    <w:p w:rsidR="00E603A3" w:rsidRPr="009E028F" w:rsidRDefault="00E603A3" w:rsidP="009E028F">
      <w:pPr>
        <w:spacing w:after="0" w:line="240" w:lineRule="auto"/>
        <w:ind w:firstLine="360"/>
        <w:jc w:val="both"/>
        <w:rPr>
          <w:rFonts w:ascii="Times New Roman" w:hAnsi="Times New Roman"/>
          <w:b/>
          <w:bCs/>
          <w:sz w:val="24"/>
          <w:szCs w:val="24"/>
        </w:rPr>
      </w:pPr>
      <w:r w:rsidRPr="009E028F">
        <w:rPr>
          <w:rFonts w:ascii="Times New Roman" w:hAnsi="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9E028F">
        <w:rPr>
          <w:rFonts w:ascii="Times New Roman" w:hAnsi="Times New Roman"/>
          <w:b/>
          <w:bCs/>
          <w:sz w:val="24"/>
          <w:szCs w:val="24"/>
        </w:rPr>
        <w:t>для</w:t>
      </w:r>
      <w:proofErr w:type="gramEnd"/>
      <w:r w:rsidRPr="009E028F">
        <w:rPr>
          <w:rFonts w:ascii="Times New Roman" w:hAnsi="Times New Roman"/>
          <w:b/>
          <w:bCs/>
          <w:sz w:val="24"/>
          <w:szCs w:val="24"/>
        </w:rPr>
        <w:t>:</w:t>
      </w:r>
    </w:p>
    <w:p w:rsidR="00E603A3" w:rsidRPr="009E028F" w:rsidRDefault="00E603A3" w:rsidP="009E028F">
      <w:pPr>
        <w:spacing w:after="0" w:line="240" w:lineRule="auto"/>
        <w:ind w:firstLine="360"/>
        <w:jc w:val="both"/>
        <w:rPr>
          <w:rFonts w:ascii="Times New Roman" w:hAnsi="Times New Roman"/>
          <w:b/>
          <w:bCs/>
          <w:sz w:val="24"/>
          <w:szCs w:val="24"/>
        </w:rPr>
      </w:pPr>
    </w:p>
    <w:p w:rsidR="00E603A3" w:rsidRPr="009E028F" w:rsidRDefault="00E603A3" w:rsidP="00FE6A44">
      <w:pPr>
        <w:numPr>
          <w:ilvl w:val="0"/>
          <w:numId w:val="17"/>
        </w:numPr>
        <w:spacing w:after="0" w:line="240" w:lineRule="auto"/>
        <w:jc w:val="both"/>
        <w:rPr>
          <w:rFonts w:ascii="Times New Roman" w:hAnsi="Times New Roman"/>
          <w:bCs/>
          <w:sz w:val="24"/>
          <w:szCs w:val="24"/>
        </w:rPr>
      </w:pPr>
      <w:r w:rsidRPr="009E028F">
        <w:rPr>
          <w:rFonts w:ascii="Times New Roman" w:hAnsi="Times New Roman"/>
          <w:bCs/>
          <w:sz w:val="24"/>
          <w:szCs w:val="24"/>
        </w:rPr>
        <w:t>понимания глобальных проблем, стоящих перед человечеством: экологических, энергетических и сырьевых;</w:t>
      </w:r>
    </w:p>
    <w:p w:rsidR="00E603A3" w:rsidRPr="009E028F" w:rsidRDefault="00E603A3" w:rsidP="00FE6A44">
      <w:pPr>
        <w:numPr>
          <w:ilvl w:val="0"/>
          <w:numId w:val="17"/>
        </w:numPr>
        <w:spacing w:after="0" w:line="240" w:lineRule="auto"/>
        <w:jc w:val="both"/>
        <w:rPr>
          <w:rFonts w:ascii="Times New Roman" w:hAnsi="Times New Roman"/>
          <w:bCs/>
          <w:sz w:val="24"/>
          <w:szCs w:val="24"/>
        </w:rPr>
      </w:pPr>
      <w:r w:rsidRPr="009E028F">
        <w:rPr>
          <w:rFonts w:ascii="Times New Roman" w:hAnsi="Times New Roman"/>
          <w:bCs/>
          <w:sz w:val="24"/>
          <w:szCs w:val="24"/>
        </w:rPr>
        <w:t>объяснения химических явлений, происходящих в природе, быту и на производстве;</w:t>
      </w:r>
    </w:p>
    <w:p w:rsidR="00E603A3" w:rsidRPr="009E028F" w:rsidRDefault="00E603A3" w:rsidP="00FE6A44">
      <w:pPr>
        <w:numPr>
          <w:ilvl w:val="0"/>
          <w:numId w:val="17"/>
        </w:numPr>
        <w:spacing w:after="0" w:line="240" w:lineRule="auto"/>
        <w:jc w:val="both"/>
        <w:rPr>
          <w:rFonts w:ascii="Times New Roman" w:hAnsi="Times New Roman"/>
          <w:bCs/>
          <w:sz w:val="24"/>
          <w:szCs w:val="24"/>
        </w:rPr>
      </w:pPr>
      <w:r w:rsidRPr="009E028F">
        <w:rPr>
          <w:rFonts w:ascii="Times New Roman" w:hAnsi="Times New Roman"/>
          <w:bCs/>
          <w:sz w:val="24"/>
          <w:szCs w:val="24"/>
        </w:rPr>
        <w:t>экологически грамотного поведения в окружающей среде;</w:t>
      </w:r>
    </w:p>
    <w:p w:rsidR="00E603A3" w:rsidRPr="009E028F" w:rsidRDefault="00E603A3" w:rsidP="00FE6A44">
      <w:pPr>
        <w:numPr>
          <w:ilvl w:val="0"/>
          <w:numId w:val="17"/>
        </w:numPr>
        <w:spacing w:after="0" w:line="240" w:lineRule="auto"/>
        <w:jc w:val="both"/>
        <w:rPr>
          <w:rFonts w:ascii="Times New Roman" w:hAnsi="Times New Roman"/>
          <w:bCs/>
          <w:sz w:val="24"/>
          <w:szCs w:val="24"/>
        </w:rPr>
      </w:pPr>
      <w:r w:rsidRPr="009E028F">
        <w:rPr>
          <w:rFonts w:ascii="Times New Roman" w:hAnsi="Times New Roman"/>
          <w:bCs/>
          <w:sz w:val="24"/>
          <w:szCs w:val="24"/>
        </w:rPr>
        <w:t>оценки влияния химического загрязнения окружающей среды на организм человека и другие живые организмы;</w:t>
      </w:r>
    </w:p>
    <w:p w:rsidR="00E603A3" w:rsidRPr="009E028F" w:rsidRDefault="00E603A3" w:rsidP="00FE6A44">
      <w:pPr>
        <w:numPr>
          <w:ilvl w:val="0"/>
          <w:numId w:val="17"/>
        </w:numPr>
        <w:spacing w:after="0" w:line="240" w:lineRule="auto"/>
        <w:jc w:val="both"/>
        <w:rPr>
          <w:rFonts w:ascii="Times New Roman" w:hAnsi="Times New Roman"/>
          <w:bCs/>
          <w:sz w:val="24"/>
          <w:szCs w:val="24"/>
        </w:rPr>
      </w:pPr>
      <w:r w:rsidRPr="009E028F">
        <w:rPr>
          <w:rFonts w:ascii="Times New Roman" w:hAnsi="Times New Roman"/>
          <w:bCs/>
          <w:sz w:val="24"/>
          <w:szCs w:val="24"/>
        </w:rPr>
        <w:t>безопасной работы с веществами в лаборатории, быту и на производстве;</w:t>
      </w:r>
    </w:p>
    <w:p w:rsidR="00E603A3" w:rsidRPr="009E028F" w:rsidRDefault="00E603A3" w:rsidP="00FE6A44">
      <w:pPr>
        <w:numPr>
          <w:ilvl w:val="0"/>
          <w:numId w:val="17"/>
        </w:numPr>
        <w:spacing w:after="0" w:line="240" w:lineRule="auto"/>
        <w:jc w:val="both"/>
        <w:rPr>
          <w:rFonts w:ascii="Times New Roman" w:hAnsi="Times New Roman"/>
          <w:bCs/>
          <w:sz w:val="24"/>
          <w:szCs w:val="24"/>
        </w:rPr>
      </w:pPr>
      <w:r w:rsidRPr="009E028F">
        <w:rPr>
          <w:rFonts w:ascii="Times New Roman" w:hAnsi="Times New Roman"/>
          <w:bCs/>
          <w:sz w:val="24"/>
          <w:szCs w:val="24"/>
        </w:rPr>
        <w:t>определения возможности протекания химических превращений в различных условиях и оценки их последствий;</w:t>
      </w:r>
    </w:p>
    <w:p w:rsidR="00E603A3" w:rsidRPr="009E028F" w:rsidRDefault="00E603A3" w:rsidP="00FE6A44">
      <w:pPr>
        <w:numPr>
          <w:ilvl w:val="0"/>
          <w:numId w:val="17"/>
        </w:numPr>
        <w:spacing w:after="0" w:line="240" w:lineRule="auto"/>
        <w:jc w:val="both"/>
        <w:rPr>
          <w:rFonts w:ascii="Times New Roman" w:hAnsi="Times New Roman"/>
          <w:bCs/>
          <w:sz w:val="24"/>
          <w:szCs w:val="24"/>
        </w:rPr>
      </w:pPr>
      <w:r w:rsidRPr="009E028F">
        <w:rPr>
          <w:rFonts w:ascii="Times New Roman" w:hAnsi="Times New Roman"/>
          <w:bCs/>
          <w:sz w:val="24"/>
          <w:szCs w:val="24"/>
        </w:rPr>
        <w:t>распознавания и идентификации важнейших веществ и материалов;</w:t>
      </w:r>
    </w:p>
    <w:p w:rsidR="00E603A3" w:rsidRPr="009E028F" w:rsidRDefault="00E603A3" w:rsidP="00FE6A44">
      <w:pPr>
        <w:numPr>
          <w:ilvl w:val="0"/>
          <w:numId w:val="17"/>
        </w:numPr>
        <w:spacing w:after="0" w:line="240" w:lineRule="auto"/>
        <w:jc w:val="both"/>
        <w:rPr>
          <w:rFonts w:ascii="Times New Roman" w:hAnsi="Times New Roman"/>
          <w:bCs/>
          <w:sz w:val="24"/>
          <w:szCs w:val="24"/>
        </w:rPr>
      </w:pPr>
      <w:r w:rsidRPr="009E028F">
        <w:rPr>
          <w:rFonts w:ascii="Times New Roman" w:hAnsi="Times New Roman"/>
          <w:bCs/>
          <w:sz w:val="24"/>
          <w:szCs w:val="24"/>
        </w:rPr>
        <w:t>критической оценки достоверности химической информации, поступающей из различных источников.</w:t>
      </w:r>
    </w:p>
    <w:p w:rsidR="00E603A3" w:rsidRPr="009E028F" w:rsidRDefault="00E603A3" w:rsidP="009E028F">
      <w:pPr>
        <w:spacing w:after="0" w:line="240" w:lineRule="auto"/>
        <w:jc w:val="both"/>
        <w:rPr>
          <w:rFonts w:ascii="Times New Roman" w:hAnsi="Times New Roman"/>
          <w:b/>
          <w:sz w:val="24"/>
          <w:szCs w:val="24"/>
        </w:rPr>
      </w:pPr>
    </w:p>
    <w:p w:rsidR="002131AC" w:rsidRPr="009E028F" w:rsidRDefault="00E603A3" w:rsidP="009E028F">
      <w:pPr>
        <w:spacing w:after="0" w:line="240" w:lineRule="auto"/>
        <w:jc w:val="both"/>
        <w:rPr>
          <w:rFonts w:ascii="Times New Roman" w:hAnsi="Times New Roman"/>
          <w:sz w:val="24"/>
          <w:szCs w:val="24"/>
        </w:rPr>
      </w:pPr>
      <w:r w:rsidRPr="009E028F">
        <w:rPr>
          <w:rFonts w:ascii="Times New Roman" w:hAnsi="Times New Roman"/>
          <w:b/>
          <w:sz w:val="24"/>
          <w:szCs w:val="24"/>
        </w:rPr>
        <w:t xml:space="preserve">11 КЛАСС </w:t>
      </w:r>
      <w:r w:rsidR="002131AC" w:rsidRPr="009E028F">
        <w:rPr>
          <w:rFonts w:ascii="Times New Roman" w:hAnsi="Times New Roman"/>
          <w:b/>
          <w:sz w:val="24"/>
          <w:szCs w:val="24"/>
        </w:rPr>
        <w:t>(34 ч.)</w:t>
      </w:r>
    </w:p>
    <w:p w:rsidR="002131AC" w:rsidRPr="009E028F" w:rsidRDefault="002131AC" w:rsidP="009E028F">
      <w:pPr>
        <w:pStyle w:val="a7"/>
        <w:rPr>
          <w:rFonts w:ascii="Times New Roman" w:hAnsi="Times New Roman"/>
          <w:color w:val="0000FF"/>
          <w:sz w:val="24"/>
          <w:szCs w:val="24"/>
        </w:rPr>
      </w:pPr>
      <w:r w:rsidRPr="009E028F">
        <w:rPr>
          <w:rFonts w:ascii="Times New Roman" w:hAnsi="Times New Roman"/>
          <w:b/>
          <w:sz w:val="24"/>
          <w:szCs w:val="24"/>
        </w:rPr>
        <w:t xml:space="preserve">  Тема 1  Строение атома и периодический закон Д. И. Менделеева</w:t>
      </w:r>
      <w:r w:rsidR="000E60CE">
        <w:rPr>
          <w:rFonts w:ascii="Times New Roman" w:hAnsi="Times New Roman"/>
          <w:sz w:val="24"/>
          <w:szCs w:val="24"/>
        </w:rPr>
        <w:t xml:space="preserve"> (3</w:t>
      </w:r>
      <w:r w:rsidRPr="009E028F">
        <w:rPr>
          <w:rFonts w:ascii="Times New Roman" w:hAnsi="Times New Roman"/>
          <w:sz w:val="24"/>
          <w:szCs w:val="24"/>
        </w:rPr>
        <w:t>ч)</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О с н о в н ы е  с в е д е н и я  о  с т р о е н и </w:t>
      </w:r>
      <w:proofErr w:type="gramStart"/>
      <w:r w:rsidRPr="009E028F">
        <w:rPr>
          <w:rFonts w:ascii="Times New Roman" w:hAnsi="Times New Roman"/>
          <w:sz w:val="24"/>
          <w:szCs w:val="24"/>
        </w:rPr>
        <w:t>и</w:t>
      </w:r>
      <w:proofErr w:type="gramEnd"/>
      <w:r w:rsidRPr="009E028F">
        <w:rPr>
          <w:rFonts w:ascii="Times New Roman" w:hAnsi="Times New Roman"/>
          <w:sz w:val="24"/>
          <w:szCs w:val="24"/>
        </w:rP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9E028F">
        <w:rPr>
          <w:rFonts w:ascii="Times New Roman" w:hAnsi="Times New Roman"/>
          <w:sz w:val="24"/>
          <w:szCs w:val="24"/>
          <w:lang w:val="en-US"/>
        </w:rPr>
        <w:t>s</w:t>
      </w:r>
      <w:r w:rsidRPr="009E028F">
        <w:rPr>
          <w:rFonts w:ascii="Times New Roman" w:hAnsi="Times New Roman"/>
          <w:i/>
          <w:iCs/>
          <w:sz w:val="24"/>
          <w:szCs w:val="24"/>
        </w:rPr>
        <w:t xml:space="preserve">- </w:t>
      </w:r>
      <w:r w:rsidRPr="009E028F">
        <w:rPr>
          <w:rFonts w:ascii="Times New Roman" w:hAnsi="Times New Roman"/>
          <w:sz w:val="24"/>
          <w:szCs w:val="24"/>
        </w:rPr>
        <w:t xml:space="preserve">и р-орбитали. Электронные конфигурации атомов химических элементов. </w:t>
      </w:r>
      <w:r w:rsidRPr="009E028F">
        <w:rPr>
          <w:rFonts w:ascii="Times New Roman" w:hAnsi="Times New Roman"/>
          <w:sz w:val="24"/>
          <w:szCs w:val="24"/>
        </w:rPr>
        <w:br/>
        <w:t xml:space="preserve">   П е р и о д и ч е с к и й  з а к о н  Д. И.</w:t>
      </w:r>
      <w:r w:rsidRPr="009E028F">
        <w:rPr>
          <w:rFonts w:ascii="Times New Roman" w:hAnsi="Times New Roman"/>
          <w:bCs/>
          <w:sz w:val="24"/>
          <w:szCs w:val="24"/>
        </w:rPr>
        <w:t xml:space="preserve"> </w:t>
      </w:r>
      <w:r w:rsidRPr="009E028F">
        <w:rPr>
          <w:rFonts w:ascii="Times New Roman" w:hAnsi="Times New Roman"/>
          <w:sz w:val="24"/>
          <w:szCs w:val="24"/>
        </w:rPr>
        <w:t xml:space="preserve">М е н д е л е </w:t>
      </w:r>
      <w:proofErr w:type="gramStart"/>
      <w:r w:rsidRPr="009E028F">
        <w:rPr>
          <w:rFonts w:ascii="Times New Roman" w:hAnsi="Times New Roman"/>
          <w:sz w:val="24"/>
          <w:szCs w:val="24"/>
        </w:rPr>
        <w:t>е</w:t>
      </w:r>
      <w:proofErr w:type="gramEnd"/>
      <w:r w:rsidRPr="009E028F">
        <w:rPr>
          <w:rFonts w:ascii="Times New Roman" w:hAnsi="Times New Roman"/>
          <w:sz w:val="24"/>
          <w:szCs w:val="24"/>
        </w:rPr>
        <w:t xml:space="preserve"> в а  в  с в е т е  у ч е н и я  о  с т р о е н и и  а т о м а. Открытие Д. И. Менделеевым периодического закона. </w:t>
      </w:r>
      <w:r w:rsidRPr="009E028F">
        <w:rPr>
          <w:rFonts w:ascii="Times New Roman" w:hAnsi="Times New Roman"/>
          <w:sz w:val="24"/>
          <w:szCs w:val="24"/>
        </w:rPr>
        <w:b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9E028F">
        <w:rPr>
          <w:rFonts w:ascii="Times New Roman" w:hAnsi="Times New Roman"/>
          <w:sz w:val="24"/>
          <w:szCs w:val="24"/>
        </w:rPr>
        <w:br/>
        <w:t xml:space="preserve">   Положение водорода в периодической системе. Значение периодического закона и периодической системы химических элементов Д. И.</w:t>
      </w:r>
      <w:r w:rsidRPr="009E028F">
        <w:rPr>
          <w:rFonts w:ascii="Times New Roman" w:hAnsi="Times New Roman"/>
          <w:bCs/>
          <w:sz w:val="24"/>
          <w:szCs w:val="24"/>
        </w:rPr>
        <w:t xml:space="preserve"> </w:t>
      </w:r>
      <w:r w:rsidRPr="009E028F">
        <w:rPr>
          <w:rFonts w:ascii="Times New Roman" w:hAnsi="Times New Roman"/>
          <w:sz w:val="24"/>
          <w:szCs w:val="24"/>
        </w:rPr>
        <w:t xml:space="preserve">Менделеева для развития науки и понимания химической картины мира. </w:t>
      </w:r>
    </w:p>
    <w:p w:rsidR="002131AC" w:rsidRPr="009E028F" w:rsidRDefault="002131AC" w:rsidP="009E028F">
      <w:pPr>
        <w:pStyle w:val="a7"/>
        <w:rPr>
          <w:rFonts w:ascii="Times New Roman" w:hAnsi="Times New Roman"/>
          <w:sz w:val="24"/>
          <w:szCs w:val="24"/>
        </w:rPr>
      </w:pPr>
      <w:r w:rsidRPr="009E028F">
        <w:rPr>
          <w:rFonts w:ascii="Times New Roman" w:hAnsi="Times New Roman"/>
          <w:b/>
          <w:sz w:val="24"/>
          <w:szCs w:val="24"/>
        </w:rPr>
        <w:t xml:space="preserve">Лабораторный опыт. </w:t>
      </w:r>
      <w:r w:rsidRPr="009E028F">
        <w:rPr>
          <w:rFonts w:ascii="Times New Roman" w:hAnsi="Times New Roman"/>
          <w:sz w:val="24"/>
          <w:szCs w:val="24"/>
        </w:rPr>
        <w:t>1. Конструирование периодической таблицы элементов с использованием карточек.</w:t>
      </w:r>
      <w:r w:rsidRPr="009E028F">
        <w:rPr>
          <w:rFonts w:ascii="Times New Roman" w:hAnsi="Times New Roman"/>
          <w:sz w:val="24"/>
          <w:szCs w:val="24"/>
        </w:rPr>
        <w:br/>
      </w:r>
      <w:r w:rsidRPr="009E028F">
        <w:rPr>
          <w:rFonts w:ascii="Times New Roman" w:hAnsi="Times New Roman"/>
          <w:b/>
          <w:sz w:val="24"/>
          <w:szCs w:val="24"/>
        </w:rPr>
        <w:t>Тема</w:t>
      </w:r>
      <w:proofErr w:type="gramStart"/>
      <w:r w:rsidRPr="009E028F">
        <w:rPr>
          <w:rFonts w:ascii="Times New Roman" w:hAnsi="Times New Roman"/>
          <w:b/>
          <w:sz w:val="24"/>
          <w:szCs w:val="24"/>
        </w:rPr>
        <w:t>2</w:t>
      </w:r>
      <w:proofErr w:type="gramEnd"/>
      <w:r w:rsidRPr="009E028F">
        <w:rPr>
          <w:rFonts w:ascii="Times New Roman" w:hAnsi="Times New Roman"/>
          <w:b/>
          <w:sz w:val="24"/>
          <w:szCs w:val="24"/>
        </w:rPr>
        <w:t xml:space="preserve"> Строение вещества</w:t>
      </w:r>
      <w:r w:rsidR="000E60CE">
        <w:rPr>
          <w:rFonts w:ascii="Times New Roman" w:hAnsi="Times New Roman"/>
          <w:sz w:val="24"/>
          <w:szCs w:val="24"/>
        </w:rPr>
        <w:t xml:space="preserve">  (14</w:t>
      </w:r>
      <w:r w:rsidRPr="009E028F">
        <w:rPr>
          <w:rFonts w:ascii="Times New Roman" w:hAnsi="Times New Roman"/>
          <w:sz w:val="24"/>
          <w:szCs w:val="24"/>
        </w:rPr>
        <w:t>ч)</w:t>
      </w:r>
      <w:r w:rsidRPr="009E028F">
        <w:rPr>
          <w:rFonts w:ascii="Times New Roman" w:hAnsi="Times New Roman"/>
          <w:sz w:val="24"/>
          <w:szCs w:val="24"/>
        </w:rPr>
        <w:br/>
        <w:t xml:space="preserve">   И о н н а я  х и м и ч е с к а я  с в я з ь. Катионы и анионы. Классификация ионов. Ионные кристаллические решетки. Свойства веществ с этим типом кристаллических решеток. </w:t>
      </w:r>
      <w:r w:rsidRPr="009E028F">
        <w:rPr>
          <w:rFonts w:ascii="Times New Roman" w:hAnsi="Times New Roman"/>
          <w:sz w:val="24"/>
          <w:szCs w:val="24"/>
        </w:rPr>
        <w:br/>
        <w:t xml:space="preserve">   </w:t>
      </w:r>
      <w:proofErr w:type="gramStart"/>
      <w:r w:rsidRPr="009E028F">
        <w:rPr>
          <w:rFonts w:ascii="Times New Roman" w:hAnsi="Times New Roman"/>
          <w:sz w:val="24"/>
          <w:szCs w:val="24"/>
        </w:rPr>
        <w:t>К</w:t>
      </w:r>
      <w:proofErr w:type="gramEnd"/>
      <w:r w:rsidRPr="009E028F">
        <w:rPr>
          <w:rFonts w:ascii="Times New Roman" w:hAnsi="Times New Roman"/>
          <w:sz w:val="24"/>
          <w:szCs w:val="24"/>
        </w:rPr>
        <w:t xml:space="preserve"> о в а л е н т н а я  х и м и ч е с к а я  с в я з 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9E028F">
        <w:rPr>
          <w:rFonts w:ascii="Times New Roman" w:hAnsi="Times New Roman"/>
          <w:sz w:val="24"/>
          <w:szCs w:val="24"/>
        </w:rPr>
        <w:br/>
        <w:t xml:space="preserve">   М е т а л </w:t>
      </w:r>
      <w:proofErr w:type="gramStart"/>
      <w:r w:rsidRPr="009E028F">
        <w:rPr>
          <w:rFonts w:ascii="Times New Roman" w:hAnsi="Times New Roman"/>
          <w:sz w:val="24"/>
          <w:szCs w:val="24"/>
        </w:rPr>
        <w:t>л</w:t>
      </w:r>
      <w:proofErr w:type="gramEnd"/>
      <w:r w:rsidRPr="009E028F">
        <w:rPr>
          <w:rFonts w:ascii="Times New Roman" w:hAnsi="Times New Roman"/>
          <w:sz w:val="24"/>
          <w:szCs w:val="24"/>
        </w:rPr>
        <w:t xml:space="preserve"> и ч е с к а я  х и м и ч е с к а я  с в я з ь.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9E028F">
        <w:rPr>
          <w:rFonts w:ascii="Times New Roman" w:hAnsi="Times New Roman"/>
          <w:sz w:val="24"/>
          <w:szCs w:val="24"/>
        </w:rPr>
        <w:br/>
        <w:t xml:space="preserve">   В о д о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о д н а я  х и м и ч е с к а я  с в я з ь. Межмолекулярная и внутримолекулярная водородная связь. Значение водородной связи для организации структур биополимеров. </w:t>
      </w:r>
      <w:r w:rsidRPr="009E028F">
        <w:rPr>
          <w:rFonts w:ascii="Times New Roman" w:hAnsi="Times New Roman"/>
          <w:sz w:val="24"/>
          <w:szCs w:val="24"/>
        </w:rPr>
        <w:br/>
        <w:t xml:space="preserve">   </w:t>
      </w:r>
      <w:proofErr w:type="gramStart"/>
      <w:r w:rsidRPr="009E028F">
        <w:rPr>
          <w:rFonts w:ascii="Times New Roman" w:hAnsi="Times New Roman"/>
          <w:sz w:val="24"/>
          <w:szCs w:val="24"/>
        </w:rPr>
        <w:t>П</w:t>
      </w:r>
      <w:proofErr w:type="gramEnd"/>
      <w:r w:rsidRPr="009E028F">
        <w:rPr>
          <w:rFonts w:ascii="Times New Roman" w:hAnsi="Times New Roman"/>
          <w:sz w:val="24"/>
          <w:szCs w:val="24"/>
        </w:rPr>
        <w:t xml:space="preserve"> о л и м е р 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9E028F">
        <w:rPr>
          <w:rFonts w:ascii="Times New Roman" w:hAnsi="Times New Roman"/>
          <w:sz w:val="24"/>
          <w:szCs w:val="24"/>
        </w:rPr>
        <w:br/>
        <w:t xml:space="preserve">   Г а з о </w:t>
      </w:r>
      <w:proofErr w:type="gramStart"/>
      <w:r w:rsidRPr="009E028F">
        <w:rPr>
          <w:rFonts w:ascii="Times New Roman" w:hAnsi="Times New Roman"/>
          <w:sz w:val="24"/>
          <w:szCs w:val="24"/>
        </w:rPr>
        <w:t>о</w:t>
      </w:r>
      <w:proofErr w:type="gramEnd"/>
      <w:r w:rsidRPr="009E028F">
        <w:rPr>
          <w:rFonts w:ascii="Times New Roman" w:hAnsi="Times New Roman"/>
          <w:sz w:val="24"/>
          <w:szCs w:val="24"/>
        </w:rPr>
        <w:t xml:space="preserve"> б р а з н о е  с о с т о я н и е  в е щ е с т в а. Три агрегатных состояния воды. Особенности строения газов. Молярный объем газообразных веществ. </w:t>
      </w:r>
      <w:r w:rsidRPr="009E028F">
        <w:rPr>
          <w:rFonts w:ascii="Times New Roman" w:hAnsi="Times New Roman"/>
          <w:sz w:val="24"/>
          <w:szCs w:val="24"/>
        </w:rPr>
        <w:br/>
        <w:t xml:space="preserve">   Примеры газообразных природных смесей: воздух, природный газ. Загрязнение атмосферы (кислотные дожди, парниковый эффект) и борьба с ним. </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Представители газообразных веществ: водород, кислород, углекислый газ, аммиак, этилен. Их получение, собирание и распознавание. </w:t>
      </w:r>
      <w:r w:rsidRPr="009E028F">
        <w:rPr>
          <w:rFonts w:ascii="Times New Roman" w:hAnsi="Times New Roman"/>
          <w:sz w:val="24"/>
          <w:szCs w:val="24"/>
        </w:rPr>
        <w:br/>
        <w:t xml:space="preserve">   Ж и д к о е  </w:t>
      </w:r>
      <w:proofErr w:type="gramStart"/>
      <w:r w:rsidRPr="009E028F">
        <w:rPr>
          <w:rFonts w:ascii="Times New Roman" w:hAnsi="Times New Roman"/>
          <w:sz w:val="24"/>
          <w:szCs w:val="24"/>
        </w:rPr>
        <w:t>с</w:t>
      </w:r>
      <w:proofErr w:type="gramEnd"/>
      <w:r w:rsidRPr="009E028F">
        <w:rPr>
          <w:rFonts w:ascii="Times New Roman" w:hAnsi="Times New Roman"/>
          <w:sz w:val="24"/>
          <w:szCs w:val="24"/>
        </w:rPr>
        <w:t xml:space="preserve"> о с т о я н и е  в е щ е с т в а. Вода. Потребление воды в быту и на производстве. Жесткость воды и способы ее устранения. </w:t>
      </w:r>
      <w:r w:rsidRPr="009E028F">
        <w:rPr>
          <w:rFonts w:ascii="Times New Roman" w:hAnsi="Times New Roman"/>
          <w:sz w:val="24"/>
          <w:szCs w:val="24"/>
        </w:rPr>
        <w:br/>
        <w:t xml:space="preserve">   Минеральные воды, их использование в столовых и лечебных целях. </w:t>
      </w:r>
      <w:r w:rsidRPr="009E028F">
        <w:rPr>
          <w:rFonts w:ascii="Times New Roman" w:hAnsi="Times New Roman"/>
          <w:sz w:val="24"/>
          <w:szCs w:val="24"/>
        </w:rPr>
        <w:br/>
        <w:t xml:space="preserve">   Жидкие кристаллы и их применение. </w:t>
      </w:r>
      <w:r w:rsidRPr="009E028F">
        <w:rPr>
          <w:rFonts w:ascii="Times New Roman" w:hAnsi="Times New Roman"/>
          <w:sz w:val="24"/>
          <w:szCs w:val="24"/>
        </w:rPr>
        <w:br/>
        <w:t xml:space="preserve">   Т в е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д о е  с о с т о я н и е  в е щ е с т в а. Аморфные твердые вещества в природе и в жизни человека, их значение и применение. Кристаллическое строение вещества. </w:t>
      </w:r>
      <w:r w:rsidRPr="009E028F">
        <w:rPr>
          <w:rFonts w:ascii="Times New Roman" w:hAnsi="Times New Roman"/>
          <w:sz w:val="24"/>
          <w:szCs w:val="24"/>
        </w:rPr>
        <w:br/>
        <w:t xml:space="preserve">   Д и с </w:t>
      </w:r>
      <w:proofErr w:type="gramStart"/>
      <w:r w:rsidRPr="009E028F">
        <w:rPr>
          <w:rFonts w:ascii="Times New Roman" w:hAnsi="Times New Roman"/>
          <w:sz w:val="24"/>
          <w:szCs w:val="24"/>
        </w:rPr>
        <w:t>п</w:t>
      </w:r>
      <w:proofErr w:type="gramEnd"/>
      <w:r w:rsidRPr="009E028F">
        <w:rPr>
          <w:rFonts w:ascii="Times New Roman" w:hAnsi="Times New Roman"/>
          <w:sz w:val="24"/>
          <w:szCs w:val="24"/>
        </w:rPr>
        <w:t xml:space="preserve"> е р с н ы е  с и с т е м 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Pr="009E028F">
        <w:rPr>
          <w:rFonts w:ascii="Times New Roman" w:hAnsi="Times New Roman"/>
          <w:sz w:val="24"/>
          <w:szCs w:val="24"/>
        </w:rPr>
        <w:br/>
        <w:t xml:space="preserve">   Грубодисперсные системы: эмульсии, суспензии, аэрозоли. </w:t>
      </w:r>
      <w:r w:rsidRPr="009E028F">
        <w:rPr>
          <w:rFonts w:ascii="Times New Roman" w:hAnsi="Times New Roman"/>
          <w:sz w:val="24"/>
          <w:szCs w:val="24"/>
        </w:rPr>
        <w:br/>
        <w:t xml:space="preserve">   Тонкодисперсные системы: гели и золи. </w:t>
      </w:r>
      <w:r w:rsidRPr="009E028F">
        <w:rPr>
          <w:rFonts w:ascii="Times New Roman" w:hAnsi="Times New Roman"/>
          <w:sz w:val="24"/>
          <w:szCs w:val="24"/>
        </w:rPr>
        <w:br/>
        <w:t xml:space="preserve">   С о с т а в  </w:t>
      </w:r>
      <w:proofErr w:type="gramStart"/>
      <w:r w:rsidRPr="009E028F">
        <w:rPr>
          <w:rFonts w:ascii="Times New Roman" w:hAnsi="Times New Roman"/>
          <w:sz w:val="24"/>
          <w:szCs w:val="24"/>
        </w:rPr>
        <w:t>в</w:t>
      </w:r>
      <w:proofErr w:type="gramEnd"/>
      <w:r w:rsidRPr="009E028F">
        <w:rPr>
          <w:rFonts w:ascii="Times New Roman" w:hAnsi="Times New Roman"/>
          <w:sz w:val="24"/>
          <w:szCs w:val="24"/>
        </w:rPr>
        <w:t xml:space="preserve"> е щ е с т в а  и  с м е с е й. Вещества молекулярного и немолекулярного строения. Закон постоянства состава веществ. </w:t>
      </w:r>
      <w:r w:rsidRPr="009E028F">
        <w:rPr>
          <w:rFonts w:ascii="Times New Roman" w:hAnsi="Times New Roman"/>
          <w:sz w:val="24"/>
          <w:szCs w:val="24"/>
        </w:rPr>
        <w:br/>
        <w:t xml:space="preserve">   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9E028F">
        <w:rPr>
          <w:rFonts w:ascii="Times New Roman" w:hAnsi="Times New Roman"/>
          <w:sz w:val="24"/>
          <w:szCs w:val="24"/>
        </w:rPr>
        <w:t>от</w:t>
      </w:r>
      <w:proofErr w:type="gramEnd"/>
      <w:r w:rsidRPr="009E028F">
        <w:rPr>
          <w:rFonts w:ascii="Times New Roman" w:hAnsi="Times New Roman"/>
          <w:sz w:val="24"/>
          <w:szCs w:val="24"/>
        </w:rPr>
        <w:t xml:space="preserve"> теоретически возможного. </w:t>
      </w:r>
      <w:r w:rsidRPr="009E028F">
        <w:rPr>
          <w:rFonts w:ascii="Times New Roman" w:hAnsi="Times New Roman"/>
          <w:sz w:val="24"/>
          <w:szCs w:val="24"/>
        </w:rPr>
        <w:br/>
      </w:r>
      <w:r w:rsidRPr="009E028F">
        <w:rPr>
          <w:rFonts w:ascii="Times New Roman" w:hAnsi="Times New Roman"/>
          <w:b/>
          <w:sz w:val="24"/>
          <w:szCs w:val="24"/>
        </w:rPr>
        <w:t xml:space="preserve">      Лабораторные опыты</w:t>
      </w:r>
      <w:r w:rsidRPr="009E028F">
        <w:rPr>
          <w:rFonts w:ascii="Times New Roman" w:hAnsi="Times New Roman"/>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9E028F">
        <w:rPr>
          <w:rFonts w:ascii="Times New Roman" w:hAnsi="Times New Roman"/>
          <w:sz w:val="24"/>
          <w:szCs w:val="24"/>
        </w:rPr>
        <w:br/>
      </w:r>
      <w:r w:rsidRPr="009E028F">
        <w:rPr>
          <w:rFonts w:ascii="Times New Roman" w:hAnsi="Times New Roman"/>
          <w:b/>
          <w:sz w:val="24"/>
          <w:szCs w:val="24"/>
        </w:rPr>
        <w:t xml:space="preserve">   Практическая работа №1.</w:t>
      </w:r>
      <w:r w:rsidRPr="009E028F">
        <w:rPr>
          <w:rFonts w:ascii="Times New Roman" w:hAnsi="Times New Roman"/>
          <w:sz w:val="24"/>
          <w:szCs w:val="24"/>
        </w:rPr>
        <w:t xml:space="preserve"> Получение, собирание и распознавание газов. </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w:t>
      </w:r>
      <w:r w:rsidRPr="009E028F">
        <w:rPr>
          <w:rFonts w:ascii="Times New Roman" w:hAnsi="Times New Roman"/>
          <w:b/>
          <w:sz w:val="24"/>
          <w:szCs w:val="24"/>
        </w:rPr>
        <w:t xml:space="preserve"> Тема 3. Химические реакции (8ч)</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Р е а к ц и </w:t>
      </w:r>
      <w:proofErr w:type="gramStart"/>
      <w:r w:rsidRPr="009E028F">
        <w:rPr>
          <w:rFonts w:ascii="Times New Roman" w:hAnsi="Times New Roman"/>
          <w:sz w:val="24"/>
          <w:szCs w:val="24"/>
        </w:rPr>
        <w:t>и</w:t>
      </w:r>
      <w:proofErr w:type="gramEnd"/>
      <w:r w:rsidRPr="009E028F">
        <w:rPr>
          <w:rFonts w:ascii="Times New Roman" w:hAnsi="Times New Roman"/>
          <w:sz w:val="24"/>
          <w:szCs w:val="24"/>
        </w:rPr>
        <w:t xml:space="preserve">,  и д у щ и е  б е з  и з м е н е н и я  с о с т а в а  в е щ е с т в. Аллотропия и аллотропные видоизменения. Причины аллотропии на примере модификаций кислорода, углерода и фосфора. Озон, его биологическая роль. </w:t>
      </w:r>
      <w:r w:rsidRPr="009E028F">
        <w:rPr>
          <w:rFonts w:ascii="Times New Roman" w:hAnsi="Times New Roman"/>
          <w:sz w:val="24"/>
          <w:szCs w:val="24"/>
        </w:rPr>
        <w:br/>
        <w:t xml:space="preserve">   Изомеры и изомерия. </w:t>
      </w:r>
      <w:r w:rsidRPr="009E028F">
        <w:rPr>
          <w:rFonts w:ascii="Times New Roman" w:hAnsi="Times New Roman"/>
          <w:sz w:val="24"/>
          <w:szCs w:val="24"/>
        </w:rPr>
        <w:br/>
        <w:t xml:space="preserve">   Р е а к ц и </w:t>
      </w:r>
      <w:proofErr w:type="gramStart"/>
      <w:r w:rsidRPr="009E028F">
        <w:rPr>
          <w:rFonts w:ascii="Times New Roman" w:hAnsi="Times New Roman"/>
          <w:sz w:val="24"/>
          <w:szCs w:val="24"/>
        </w:rPr>
        <w:t>и</w:t>
      </w:r>
      <w:proofErr w:type="gramEnd"/>
      <w:r w:rsidRPr="009E028F">
        <w:rPr>
          <w:rFonts w:ascii="Times New Roman" w:hAnsi="Times New Roman"/>
          <w:sz w:val="24"/>
          <w:szCs w:val="24"/>
        </w:rPr>
        <w:t>,  и д у щ и е  с  и з м е н е н и е м  с о с т а в а  в е щ е с т в. Реакции соединения, разложения, замещения и обмена в неорганической и органической химии. Реакции экз</w:t>
      </w:r>
      <w:proofErr w:type="gramStart"/>
      <w:r w:rsidRPr="009E028F">
        <w:rPr>
          <w:rFonts w:ascii="Times New Roman" w:hAnsi="Times New Roman"/>
          <w:sz w:val="24"/>
          <w:szCs w:val="24"/>
        </w:rPr>
        <w:t>о-</w:t>
      </w:r>
      <w:proofErr w:type="gramEnd"/>
      <w:r w:rsidRPr="009E028F">
        <w:rPr>
          <w:rFonts w:ascii="Times New Roman" w:hAnsi="Times New Roman"/>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w:t>
      </w:r>
      <w:r w:rsidRPr="009E028F">
        <w:rPr>
          <w:rFonts w:ascii="Times New Roman" w:hAnsi="Times New Roman"/>
          <w:sz w:val="24"/>
          <w:szCs w:val="24"/>
        </w:rPr>
        <w:br/>
        <w:t xml:space="preserve">реакций. </w:t>
      </w:r>
      <w:r w:rsidRPr="009E028F">
        <w:rPr>
          <w:rFonts w:ascii="Times New Roman" w:hAnsi="Times New Roman"/>
          <w:sz w:val="24"/>
          <w:szCs w:val="24"/>
        </w:rPr>
        <w:br/>
        <w:t xml:space="preserve">   С к о р о с т ь  х и м и ч е с к о й  р е а к ц и </w:t>
      </w:r>
      <w:proofErr w:type="gramStart"/>
      <w:r w:rsidRPr="009E028F">
        <w:rPr>
          <w:rFonts w:ascii="Times New Roman" w:hAnsi="Times New Roman"/>
          <w:sz w:val="24"/>
          <w:szCs w:val="24"/>
        </w:rPr>
        <w:t>и</w:t>
      </w:r>
      <w:proofErr w:type="gramEnd"/>
      <w:r w:rsidRPr="009E028F">
        <w:rPr>
          <w:rFonts w:ascii="Times New Roman" w:hAnsi="Times New Roman"/>
          <w:sz w:val="24"/>
          <w:szCs w:val="24"/>
        </w:rPr>
        <w:t xml:space="preserve">. </w:t>
      </w:r>
      <w:r w:rsidRPr="009E028F">
        <w:rPr>
          <w:rFonts w:ascii="Times New Roman" w:hAnsi="Times New Roman"/>
          <w:sz w:val="24"/>
          <w:szCs w:val="24"/>
        </w:rPr>
        <w:br/>
        <w:t xml:space="preserve">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9E028F">
        <w:rPr>
          <w:rFonts w:ascii="Times New Roman" w:hAnsi="Times New Roman"/>
          <w:sz w:val="24"/>
          <w:szCs w:val="24"/>
        </w:rPr>
        <w:br/>
        <w:t xml:space="preserve">   О б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а т и м о с т ь  х и м и ч е с к и х  р е а к ц и 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9E028F">
        <w:rPr>
          <w:rFonts w:ascii="Times New Roman" w:hAnsi="Times New Roman"/>
          <w:sz w:val="24"/>
          <w:szCs w:val="24"/>
        </w:rPr>
        <w:br/>
        <w:t xml:space="preserve">   Р о л ь  в о д ы  в  х и м и ч е с к о й  р е а к ц и </w:t>
      </w:r>
      <w:proofErr w:type="gramStart"/>
      <w:r w:rsidRPr="009E028F">
        <w:rPr>
          <w:rFonts w:ascii="Times New Roman" w:hAnsi="Times New Roman"/>
          <w:sz w:val="24"/>
          <w:szCs w:val="24"/>
        </w:rPr>
        <w:t>и</w:t>
      </w:r>
      <w:proofErr w:type="gramEnd"/>
      <w:r w:rsidRPr="009E028F">
        <w:rPr>
          <w:rFonts w:ascii="Times New Roman" w:hAnsi="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9E028F">
        <w:rPr>
          <w:rFonts w:ascii="Times New Roman" w:hAnsi="Times New Roman"/>
          <w:sz w:val="24"/>
          <w:szCs w:val="24"/>
        </w:rPr>
        <w:br/>
        <w:t xml:space="preserve">   Электролиты и неэлектролиты. Электролитическая диссоциация. Кислоты, основания и соли с точки зрения теории электролитической диссоциации. </w:t>
      </w:r>
      <w:r w:rsidRPr="009E028F">
        <w:rPr>
          <w:rFonts w:ascii="Times New Roman" w:hAnsi="Times New Roman"/>
          <w:sz w:val="24"/>
          <w:szCs w:val="24"/>
        </w:rPr>
        <w:br/>
        <w:t xml:space="preserve">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9E028F">
        <w:rPr>
          <w:rFonts w:ascii="Times New Roman" w:hAnsi="Times New Roman"/>
          <w:sz w:val="24"/>
          <w:szCs w:val="24"/>
        </w:rPr>
        <w:br/>
        <w:t xml:space="preserve">   Г и д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о л и з  о р г а н и ч е с к и х  и  н е о р г а н и ч е с к и х  с о е д и н е н и й. Необратимый гидролиз. Обратимый гидролиз солей. </w:t>
      </w:r>
      <w:r w:rsidRPr="009E028F">
        <w:rPr>
          <w:rFonts w:ascii="Times New Roman" w:hAnsi="Times New Roman"/>
          <w:sz w:val="24"/>
          <w:szCs w:val="24"/>
        </w:rPr>
        <w:br/>
        <w:t xml:space="preserve">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9E028F">
        <w:rPr>
          <w:rFonts w:ascii="Times New Roman" w:hAnsi="Times New Roman"/>
          <w:sz w:val="24"/>
          <w:szCs w:val="24"/>
        </w:rPr>
        <w:br/>
        <w:t xml:space="preserve">   О к и с л и т е л ь н о - в о с </w:t>
      </w:r>
      <w:proofErr w:type="gramStart"/>
      <w:r w:rsidRPr="009E028F">
        <w:rPr>
          <w:rFonts w:ascii="Times New Roman" w:hAnsi="Times New Roman"/>
          <w:sz w:val="24"/>
          <w:szCs w:val="24"/>
        </w:rPr>
        <w:t>с</w:t>
      </w:r>
      <w:proofErr w:type="gramEnd"/>
      <w:r w:rsidRPr="009E028F">
        <w:rPr>
          <w:rFonts w:ascii="Times New Roman" w:hAnsi="Times New Roman"/>
          <w:sz w:val="24"/>
          <w:szCs w:val="24"/>
        </w:rPr>
        <w:t xml:space="preserve"> т а н о в и т е л ь н ы е  р е а к ц и 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9E028F">
        <w:rPr>
          <w:rFonts w:ascii="Times New Roman" w:hAnsi="Times New Roman"/>
          <w:sz w:val="24"/>
          <w:szCs w:val="24"/>
        </w:rPr>
        <w:br/>
        <w:t xml:space="preserve">   Э л е к т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о л и 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9E028F">
        <w:rPr>
          <w:rFonts w:ascii="Times New Roman" w:hAnsi="Times New Roman"/>
          <w:sz w:val="24"/>
          <w:szCs w:val="24"/>
        </w:rPr>
        <w:br/>
        <w:t xml:space="preserve">   </w:t>
      </w:r>
      <w:r w:rsidRPr="009E028F">
        <w:rPr>
          <w:rFonts w:ascii="Times New Roman" w:hAnsi="Times New Roman"/>
          <w:b/>
          <w:sz w:val="24"/>
          <w:szCs w:val="24"/>
        </w:rPr>
        <w:t>Лабораторные опыты</w:t>
      </w:r>
      <w:r w:rsidRPr="009E028F">
        <w:rPr>
          <w:rFonts w:ascii="Times New Roman" w:hAnsi="Times New Roman"/>
          <w:sz w:val="24"/>
          <w:szCs w:val="24"/>
        </w:rPr>
        <w:t>.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9E028F">
        <w:rPr>
          <w:rFonts w:ascii="Times New Roman" w:hAnsi="Times New Roman"/>
          <w:sz w:val="24"/>
          <w:szCs w:val="24"/>
          <w:lang w:val="en-US"/>
        </w:rPr>
        <w:t>V</w:t>
      </w:r>
      <w:r w:rsidRPr="009E028F">
        <w:rPr>
          <w:rFonts w:ascii="Times New Roman" w:hAnsi="Times New Roman"/>
          <w:sz w:val="24"/>
          <w:szCs w:val="24"/>
        </w:rPr>
        <w:t xml:space="preserve">) и каталазы сырого картофеля. 10. Получение водорода взаимодействием кислоты с цинком. 11. Различные случаи гидролиза солей. </w:t>
      </w:r>
      <w:r w:rsidRPr="009E028F">
        <w:rPr>
          <w:rFonts w:ascii="Times New Roman" w:hAnsi="Times New Roman"/>
          <w:sz w:val="24"/>
          <w:szCs w:val="24"/>
        </w:rPr>
        <w:br/>
        <w:t xml:space="preserve">   </w:t>
      </w:r>
      <w:r w:rsidRPr="009E028F">
        <w:rPr>
          <w:rFonts w:ascii="Times New Roman" w:hAnsi="Times New Roman"/>
          <w:b/>
          <w:sz w:val="24"/>
          <w:szCs w:val="24"/>
        </w:rPr>
        <w:t xml:space="preserve">Тема 4. Вещества и их свойства </w:t>
      </w:r>
    </w:p>
    <w:p w:rsidR="002131AC" w:rsidRPr="009E028F" w:rsidRDefault="002131AC" w:rsidP="009E028F">
      <w:pPr>
        <w:pStyle w:val="a7"/>
        <w:rPr>
          <w:rFonts w:ascii="Times New Roman" w:hAnsi="Times New Roman"/>
          <w:sz w:val="24"/>
          <w:szCs w:val="24"/>
        </w:rPr>
      </w:pPr>
      <w:r w:rsidRPr="009E028F">
        <w:rPr>
          <w:rFonts w:ascii="Times New Roman" w:hAnsi="Times New Roman"/>
          <w:i/>
          <w:iCs/>
          <w:sz w:val="24"/>
          <w:szCs w:val="24"/>
        </w:rPr>
        <w:t xml:space="preserve">    </w:t>
      </w:r>
      <w:r w:rsidRPr="009E028F">
        <w:rPr>
          <w:rFonts w:ascii="Times New Roman" w:hAnsi="Times New Roman"/>
          <w:sz w:val="24"/>
          <w:szCs w:val="24"/>
        </w:rPr>
        <w:t xml:space="preserve">М е т а л </w:t>
      </w:r>
      <w:proofErr w:type="gramStart"/>
      <w:r w:rsidRPr="009E028F">
        <w:rPr>
          <w:rFonts w:ascii="Times New Roman" w:hAnsi="Times New Roman"/>
          <w:sz w:val="24"/>
          <w:szCs w:val="24"/>
        </w:rPr>
        <w:t>л</w:t>
      </w:r>
      <w:proofErr w:type="gramEnd"/>
      <w:r w:rsidRPr="009E028F">
        <w:rPr>
          <w:rFonts w:ascii="Times New Roman" w:hAnsi="Times New Roman"/>
          <w:sz w:val="24"/>
          <w:szCs w:val="24"/>
        </w:rPr>
        <w:t xml:space="preserve"> 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9E028F">
        <w:rPr>
          <w:rFonts w:ascii="Times New Roman" w:hAnsi="Times New Roman"/>
          <w:sz w:val="24"/>
          <w:szCs w:val="24"/>
        </w:rPr>
        <w:br/>
        <w:t xml:space="preserve">   Коррозия металлов. Понятие о химической и электрохимической коррозии металлов. Способы защиты металлов от коррозии. </w:t>
      </w:r>
      <w:r w:rsidRPr="009E028F">
        <w:rPr>
          <w:rFonts w:ascii="Times New Roman" w:hAnsi="Times New Roman"/>
          <w:sz w:val="24"/>
          <w:szCs w:val="24"/>
        </w:rPr>
        <w:br/>
        <w:t xml:space="preserve">   Н е м е т а л </w:t>
      </w:r>
      <w:proofErr w:type="gramStart"/>
      <w:r w:rsidRPr="009E028F">
        <w:rPr>
          <w:rFonts w:ascii="Times New Roman" w:hAnsi="Times New Roman"/>
          <w:sz w:val="24"/>
          <w:szCs w:val="24"/>
        </w:rPr>
        <w:t>л</w:t>
      </w:r>
      <w:proofErr w:type="gramEnd"/>
      <w:r w:rsidRPr="009E028F">
        <w:rPr>
          <w:rFonts w:ascii="Times New Roman" w:hAnsi="Times New Roman"/>
          <w:sz w:val="24"/>
          <w:szCs w:val="24"/>
        </w:rPr>
        <w:t xml:space="preserve"> 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9E028F">
        <w:rPr>
          <w:rFonts w:ascii="Times New Roman" w:hAnsi="Times New Roman"/>
          <w:sz w:val="24"/>
          <w:szCs w:val="24"/>
        </w:rPr>
        <w:br/>
        <w:t xml:space="preserve">   К и с л о т ы  н е о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г а н и ч е с к и е  и  о р г а н и ч е с к и 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9E028F">
        <w:rPr>
          <w:rFonts w:ascii="Times New Roman" w:hAnsi="Times New Roman"/>
          <w:sz w:val="24"/>
          <w:szCs w:val="24"/>
        </w:rPr>
        <w:br/>
        <w:t xml:space="preserve">   О с н о в а н и я  н е о </w:t>
      </w:r>
      <w:proofErr w:type="gramStart"/>
      <w:r w:rsidRPr="009E028F">
        <w:rPr>
          <w:rFonts w:ascii="Times New Roman" w:hAnsi="Times New Roman"/>
          <w:sz w:val="24"/>
          <w:szCs w:val="24"/>
        </w:rPr>
        <w:t>р</w:t>
      </w:r>
      <w:proofErr w:type="gramEnd"/>
      <w:r w:rsidRPr="009E028F">
        <w:rPr>
          <w:rFonts w:ascii="Times New Roman" w:hAnsi="Times New Roman"/>
          <w:sz w:val="24"/>
          <w:szCs w:val="24"/>
        </w:rPr>
        <w:t xml:space="preserve"> г а н и ч е с к и е  и  о р г а н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9E028F">
        <w:rPr>
          <w:rFonts w:ascii="Times New Roman" w:hAnsi="Times New Roman"/>
          <w:sz w:val="24"/>
          <w:szCs w:val="24"/>
        </w:rPr>
        <w:br/>
        <w:t xml:space="preserve">   С о л и. Классификация солей: </w:t>
      </w:r>
      <w:proofErr w:type="gramStart"/>
      <w:r w:rsidRPr="009E028F">
        <w:rPr>
          <w:rFonts w:ascii="Times New Roman" w:hAnsi="Times New Roman"/>
          <w:sz w:val="24"/>
          <w:szCs w:val="24"/>
        </w:rPr>
        <w:t>средние</w:t>
      </w:r>
      <w:proofErr w:type="gramEnd"/>
      <w:r w:rsidRPr="009E028F">
        <w:rPr>
          <w:rFonts w:ascii="Times New Roman" w:hAnsi="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r w:rsidRPr="009E028F">
        <w:rPr>
          <w:rFonts w:ascii="Times New Roman" w:hAnsi="Times New Roman"/>
          <w:sz w:val="24"/>
          <w:szCs w:val="24"/>
        </w:rPr>
        <w:br/>
        <w:t xml:space="preserve">   Качественные реакции на хлорид-, сульфа</w:t>
      </w:r>
      <w:proofErr w:type="gramStart"/>
      <w:r w:rsidRPr="009E028F">
        <w:rPr>
          <w:rFonts w:ascii="Times New Roman" w:hAnsi="Times New Roman"/>
          <w:sz w:val="24"/>
          <w:szCs w:val="24"/>
        </w:rPr>
        <w:t>т-</w:t>
      </w:r>
      <w:proofErr w:type="gramEnd"/>
      <w:r w:rsidRPr="009E028F">
        <w:rPr>
          <w:rFonts w:ascii="Times New Roman" w:hAnsi="Times New Roman"/>
          <w:sz w:val="24"/>
          <w:szCs w:val="24"/>
        </w:rPr>
        <w:t>, и карбонат-анионы, катион аммония, катионы железа (I</w:t>
      </w:r>
      <w:r w:rsidRPr="009E028F">
        <w:rPr>
          <w:rFonts w:ascii="Times New Roman" w:hAnsi="Times New Roman"/>
          <w:sz w:val="24"/>
          <w:szCs w:val="24"/>
          <w:lang w:val="en-US"/>
        </w:rPr>
        <w:t>I</w:t>
      </w:r>
      <w:r w:rsidRPr="009E028F">
        <w:rPr>
          <w:rFonts w:ascii="Times New Roman" w:hAnsi="Times New Roman"/>
          <w:sz w:val="24"/>
          <w:szCs w:val="24"/>
        </w:rPr>
        <w:t xml:space="preserve">) и (III). </w:t>
      </w:r>
      <w:r w:rsidRPr="009E028F">
        <w:rPr>
          <w:rFonts w:ascii="Times New Roman" w:hAnsi="Times New Roman"/>
          <w:sz w:val="24"/>
          <w:szCs w:val="24"/>
        </w:rPr>
        <w:br/>
        <w:t xml:space="preserve">   Г е н е т и ч е с к а я  с в я з ь  м е ж д у  к л а с </w:t>
      </w:r>
      <w:proofErr w:type="gramStart"/>
      <w:r w:rsidRPr="009E028F">
        <w:rPr>
          <w:rFonts w:ascii="Times New Roman" w:hAnsi="Times New Roman"/>
          <w:sz w:val="24"/>
          <w:szCs w:val="24"/>
        </w:rPr>
        <w:t>с</w:t>
      </w:r>
      <w:proofErr w:type="gramEnd"/>
      <w:r w:rsidRPr="009E028F">
        <w:rPr>
          <w:rFonts w:ascii="Times New Roman" w:hAnsi="Times New Roman"/>
          <w:sz w:val="24"/>
          <w:szCs w:val="24"/>
        </w:rPr>
        <w:t xml:space="preserve"> а м и  н е о р г а н и ч е с к и х  и  о р г а н и ч е с к и х  с о е д и н е н и 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9E028F">
        <w:rPr>
          <w:rFonts w:ascii="Times New Roman" w:hAnsi="Times New Roman"/>
          <w:sz w:val="24"/>
          <w:szCs w:val="24"/>
        </w:rPr>
        <w:br/>
        <w:t xml:space="preserve">      </w:t>
      </w:r>
      <w:r w:rsidRPr="009E028F">
        <w:rPr>
          <w:rFonts w:ascii="Times New Roman" w:hAnsi="Times New Roman"/>
          <w:b/>
          <w:sz w:val="24"/>
          <w:szCs w:val="24"/>
        </w:rPr>
        <w:t>Лабораторные опыты</w:t>
      </w:r>
      <w:r w:rsidRPr="009E028F">
        <w:rPr>
          <w:rFonts w:ascii="Times New Roman" w:hAnsi="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9E028F">
        <w:rPr>
          <w:rFonts w:ascii="Times New Roman" w:hAnsi="Times New Roman"/>
          <w:sz w:val="24"/>
          <w:szCs w:val="24"/>
        </w:rPr>
        <w:br/>
        <w:t xml:space="preserve">   </w:t>
      </w:r>
      <w:r w:rsidRPr="009E028F">
        <w:rPr>
          <w:rFonts w:ascii="Times New Roman" w:hAnsi="Times New Roman"/>
          <w:b/>
          <w:sz w:val="24"/>
          <w:szCs w:val="24"/>
        </w:rPr>
        <w:t>Практическая работа №2.</w:t>
      </w:r>
      <w:r w:rsidRPr="009E028F">
        <w:rPr>
          <w:rFonts w:ascii="Times New Roman" w:hAnsi="Times New Roman"/>
          <w:sz w:val="24"/>
          <w:szCs w:val="24"/>
        </w:rPr>
        <w:t xml:space="preserve"> Решение экспериментальных задач на идентификацию органических и неорганических соединений. </w:t>
      </w:r>
    </w:p>
    <w:p w:rsidR="002131AC" w:rsidRPr="009E028F" w:rsidRDefault="002131AC" w:rsidP="009E028F">
      <w:pPr>
        <w:pStyle w:val="a7"/>
        <w:jc w:val="center"/>
        <w:rPr>
          <w:rFonts w:ascii="Times New Roman" w:hAnsi="Times New Roman"/>
          <w:b/>
          <w:sz w:val="24"/>
          <w:szCs w:val="24"/>
        </w:rPr>
      </w:pPr>
      <w:r w:rsidRPr="009E028F">
        <w:rPr>
          <w:rFonts w:ascii="Times New Roman" w:hAnsi="Times New Roman"/>
          <w:b/>
          <w:sz w:val="24"/>
          <w:szCs w:val="24"/>
        </w:rPr>
        <w:t>Требования к уровню подготовки учащихся,</w:t>
      </w:r>
    </w:p>
    <w:p w:rsidR="002131AC" w:rsidRPr="009E028F" w:rsidRDefault="002131AC" w:rsidP="009E028F">
      <w:pPr>
        <w:pStyle w:val="a7"/>
        <w:jc w:val="center"/>
        <w:rPr>
          <w:rFonts w:ascii="Times New Roman" w:hAnsi="Times New Roman"/>
          <w:b/>
          <w:sz w:val="24"/>
          <w:szCs w:val="24"/>
        </w:rPr>
      </w:pPr>
      <w:proofErr w:type="gramStart"/>
      <w:r w:rsidRPr="009E028F">
        <w:rPr>
          <w:rFonts w:ascii="Times New Roman" w:hAnsi="Times New Roman"/>
          <w:b/>
          <w:sz w:val="24"/>
          <w:szCs w:val="24"/>
        </w:rPr>
        <w:t>обучающихся</w:t>
      </w:r>
      <w:proofErr w:type="gramEnd"/>
      <w:r w:rsidRPr="009E028F">
        <w:rPr>
          <w:rFonts w:ascii="Times New Roman" w:hAnsi="Times New Roman"/>
          <w:b/>
          <w:sz w:val="24"/>
          <w:szCs w:val="24"/>
        </w:rPr>
        <w:t xml:space="preserve"> по данной программе.</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В результате изучения химии на базовом уровне ученик должен</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знать/понимать</w:t>
      </w:r>
    </w:p>
    <w:p w:rsidR="002131AC" w:rsidRPr="009E028F" w:rsidRDefault="002131AC" w:rsidP="009E028F">
      <w:pPr>
        <w:pStyle w:val="a7"/>
        <w:rPr>
          <w:rFonts w:ascii="Times New Roman" w:hAnsi="Times New Roman"/>
          <w:sz w:val="24"/>
          <w:szCs w:val="24"/>
        </w:rPr>
      </w:pPr>
      <w:proofErr w:type="gramStart"/>
      <w:r w:rsidRPr="009E028F">
        <w:rPr>
          <w:rFonts w:ascii="Times New Roman" w:hAnsi="Times New Roman"/>
          <w:b/>
          <w:sz w:val="24"/>
          <w:szCs w:val="24"/>
        </w:rPr>
        <w:t>● важнейшие химические понятия</w:t>
      </w:r>
      <w:r w:rsidRPr="009E028F">
        <w:rPr>
          <w:rFonts w:ascii="Times New Roman" w:hAnsi="Times New Roman"/>
          <w:sz w:val="24"/>
          <w:szCs w:val="24"/>
        </w:rPr>
        <w:t>: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объём,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w:t>
      </w:r>
      <w:r w:rsidRPr="009E028F">
        <w:rPr>
          <w:rFonts w:ascii="Times New Roman" w:hAnsi="Times New Roman"/>
          <w:b/>
          <w:sz w:val="24"/>
          <w:szCs w:val="24"/>
        </w:rPr>
        <w:t>основные законы химии</w:t>
      </w:r>
      <w:r w:rsidRPr="009E028F">
        <w:rPr>
          <w:rFonts w:ascii="Times New Roman" w:hAnsi="Times New Roman"/>
          <w:sz w:val="24"/>
          <w:szCs w:val="24"/>
        </w:rPr>
        <w:t>: сохранения массы веществ, постоянства состава, периодический закон;</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w:t>
      </w:r>
      <w:r w:rsidRPr="009E028F">
        <w:rPr>
          <w:rFonts w:ascii="Times New Roman" w:hAnsi="Times New Roman"/>
          <w:b/>
          <w:sz w:val="24"/>
          <w:szCs w:val="24"/>
        </w:rPr>
        <w:t>основные теории химии</w:t>
      </w:r>
      <w:r w:rsidRPr="009E028F">
        <w:rPr>
          <w:rFonts w:ascii="Times New Roman" w:hAnsi="Times New Roman"/>
          <w:sz w:val="24"/>
          <w:szCs w:val="24"/>
        </w:rPr>
        <w:t>: химической связи, электролитической диссоциации, строения органических соединений;</w:t>
      </w:r>
    </w:p>
    <w:p w:rsidR="002131AC" w:rsidRPr="009E028F" w:rsidRDefault="002131AC" w:rsidP="009E028F">
      <w:pPr>
        <w:pStyle w:val="a7"/>
        <w:rPr>
          <w:rFonts w:ascii="Times New Roman" w:hAnsi="Times New Roman"/>
          <w:sz w:val="24"/>
          <w:szCs w:val="24"/>
        </w:rPr>
      </w:pPr>
      <w:proofErr w:type="gramStart"/>
      <w:r w:rsidRPr="009E028F">
        <w:rPr>
          <w:rFonts w:ascii="Times New Roman" w:hAnsi="Times New Roman"/>
          <w:sz w:val="24"/>
          <w:szCs w:val="24"/>
        </w:rPr>
        <w:t xml:space="preserve">● </w:t>
      </w:r>
      <w:r w:rsidRPr="009E028F">
        <w:rPr>
          <w:rFonts w:ascii="Times New Roman" w:hAnsi="Times New Roman"/>
          <w:b/>
          <w:sz w:val="24"/>
          <w:szCs w:val="24"/>
        </w:rPr>
        <w:t>важнейшие вещества и материалы</w:t>
      </w:r>
      <w:r w:rsidRPr="009E028F">
        <w:rPr>
          <w:rFonts w:ascii="Times New Roman" w:hAnsi="Times New Roman"/>
          <w:sz w:val="24"/>
          <w:szCs w:val="24"/>
        </w:rPr>
        <w:t>: основные металлы и сплавы; серная, соляная, азотная и уксусная кислоты; щёлочи,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2131AC" w:rsidRPr="009E028F" w:rsidRDefault="002131AC" w:rsidP="009E028F">
      <w:pPr>
        <w:pStyle w:val="a7"/>
        <w:rPr>
          <w:rFonts w:ascii="Times New Roman" w:hAnsi="Times New Roman"/>
          <w:b/>
          <w:sz w:val="24"/>
          <w:szCs w:val="24"/>
        </w:rPr>
      </w:pPr>
      <w:r w:rsidRPr="009E028F">
        <w:rPr>
          <w:rFonts w:ascii="Times New Roman" w:hAnsi="Times New Roman"/>
          <w:b/>
          <w:sz w:val="24"/>
          <w:szCs w:val="24"/>
        </w:rPr>
        <w:t>уметь</w:t>
      </w:r>
    </w:p>
    <w:p w:rsidR="002131AC" w:rsidRPr="009E028F" w:rsidRDefault="002131AC" w:rsidP="009E028F">
      <w:pPr>
        <w:pStyle w:val="a7"/>
        <w:rPr>
          <w:rFonts w:ascii="Times New Roman" w:hAnsi="Times New Roman"/>
          <w:sz w:val="24"/>
          <w:szCs w:val="24"/>
        </w:rPr>
      </w:pPr>
      <w:r w:rsidRPr="009E028F">
        <w:rPr>
          <w:rFonts w:ascii="Times New Roman" w:hAnsi="Times New Roman"/>
          <w:b/>
          <w:sz w:val="24"/>
          <w:szCs w:val="24"/>
        </w:rPr>
        <w:t xml:space="preserve">● называть </w:t>
      </w:r>
      <w:r w:rsidRPr="009E028F">
        <w:rPr>
          <w:rFonts w:ascii="Times New Roman" w:hAnsi="Times New Roman"/>
          <w:sz w:val="24"/>
          <w:szCs w:val="24"/>
        </w:rPr>
        <w:t>изученные вещества по «тривиальной» или международной номенклатуре;</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w:t>
      </w:r>
      <w:r w:rsidRPr="009E028F">
        <w:rPr>
          <w:rFonts w:ascii="Times New Roman" w:hAnsi="Times New Roman"/>
          <w:b/>
          <w:sz w:val="24"/>
          <w:szCs w:val="24"/>
        </w:rPr>
        <w:t xml:space="preserve">определять: </w:t>
      </w:r>
      <w:r w:rsidRPr="009E028F">
        <w:rPr>
          <w:rFonts w:ascii="Times New Roman" w:hAnsi="Times New Roman"/>
          <w:sz w:val="24"/>
          <w:szCs w:val="24"/>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w:t>
      </w:r>
      <w:r w:rsidRPr="009E028F">
        <w:rPr>
          <w:rFonts w:ascii="Times New Roman" w:hAnsi="Times New Roman"/>
          <w:b/>
          <w:sz w:val="24"/>
          <w:szCs w:val="24"/>
        </w:rPr>
        <w:t>характеризовать:</w:t>
      </w:r>
      <w:r w:rsidRPr="009E028F">
        <w:rPr>
          <w:rFonts w:ascii="Times New Roman" w:hAnsi="Times New Roman"/>
          <w:sz w:val="24"/>
          <w:szCs w:val="24"/>
        </w:rPr>
        <w:t xml:space="preserve">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w:t>
      </w:r>
      <w:r w:rsidRPr="009E028F">
        <w:rPr>
          <w:rFonts w:ascii="Times New Roman" w:hAnsi="Times New Roman"/>
          <w:b/>
          <w:sz w:val="24"/>
          <w:szCs w:val="24"/>
        </w:rPr>
        <w:t>объяснять:</w:t>
      </w:r>
      <w:r w:rsidRPr="009E028F">
        <w:rPr>
          <w:rFonts w:ascii="Times New Roman" w:hAnsi="Times New Roman"/>
          <w:sz w:val="24"/>
          <w:szCs w:val="24"/>
        </w:rPr>
        <w:t xml:space="preserve">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w:t>
      </w:r>
      <w:r w:rsidRPr="009E028F">
        <w:rPr>
          <w:rFonts w:ascii="Times New Roman" w:hAnsi="Times New Roman"/>
          <w:b/>
          <w:sz w:val="24"/>
          <w:szCs w:val="24"/>
        </w:rPr>
        <w:t xml:space="preserve">выполнять химический эксперимент </w:t>
      </w:r>
      <w:r w:rsidRPr="009E028F">
        <w:rPr>
          <w:rFonts w:ascii="Times New Roman" w:hAnsi="Times New Roman"/>
          <w:sz w:val="24"/>
          <w:szCs w:val="24"/>
        </w:rPr>
        <w:t>по распознаванию важнейших  неорганических и органических веществ;</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xml:space="preserve">● </w:t>
      </w:r>
      <w:r w:rsidRPr="009E028F">
        <w:rPr>
          <w:rFonts w:ascii="Times New Roman" w:hAnsi="Times New Roman"/>
          <w:b/>
          <w:sz w:val="24"/>
          <w:szCs w:val="24"/>
        </w:rPr>
        <w:t xml:space="preserve">проводить </w:t>
      </w:r>
      <w:r w:rsidRPr="009E028F">
        <w:rPr>
          <w:rFonts w:ascii="Times New Roman" w:hAnsi="Times New Roman"/>
          <w:sz w:val="24"/>
          <w:szCs w:val="24"/>
        </w:rPr>
        <w:t xml:space="preserve">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w:t>
      </w:r>
      <w:proofErr w:type="gramStart"/>
      <w:r w:rsidRPr="009E028F">
        <w:rPr>
          <w:rFonts w:ascii="Times New Roman" w:hAnsi="Times New Roman"/>
          <w:sz w:val="24"/>
          <w:szCs w:val="24"/>
        </w:rPr>
        <w:t>представления</w:t>
      </w:r>
      <w:proofErr w:type="gramEnd"/>
      <w:r w:rsidRPr="009E028F">
        <w:rPr>
          <w:rFonts w:ascii="Times New Roman" w:hAnsi="Times New Roman"/>
          <w:sz w:val="24"/>
          <w:szCs w:val="24"/>
        </w:rPr>
        <w:t xml:space="preserve">  различных формах;</w:t>
      </w:r>
    </w:p>
    <w:p w:rsidR="002131AC" w:rsidRPr="009E028F" w:rsidRDefault="002131AC" w:rsidP="009E028F">
      <w:pPr>
        <w:pStyle w:val="a7"/>
        <w:rPr>
          <w:rFonts w:ascii="Times New Roman" w:hAnsi="Times New Roman"/>
          <w:sz w:val="24"/>
          <w:szCs w:val="24"/>
        </w:rPr>
      </w:pPr>
      <w:r w:rsidRPr="009E028F">
        <w:rPr>
          <w:rFonts w:ascii="Times New Roman" w:hAnsi="Times New Roman"/>
          <w:b/>
          <w:sz w:val="24"/>
          <w:szCs w:val="24"/>
        </w:rPr>
        <w:t xml:space="preserve">использовать приобретённые знания и умения в практической деятельности и повседневной жизни </w:t>
      </w:r>
      <w:proofErr w:type="gramStart"/>
      <w:r w:rsidRPr="009E028F">
        <w:rPr>
          <w:rFonts w:ascii="Times New Roman" w:hAnsi="Times New Roman"/>
          <w:sz w:val="24"/>
          <w:szCs w:val="24"/>
        </w:rPr>
        <w:t>для</w:t>
      </w:r>
      <w:proofErr w:type="gramEnd"/>
      <w:r w:rsidRPr="009E028F">
        <w:rPr>
          <w:rFonts w:ascii="Times New Roman" w:hAnsi="Times New Roman"/>
          <w:sz w:val="24"/>
          <w:szCs w:val="24"/>
        </w:rPr>
        <w:t>:</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объяснения химических явлений, происходящих в природе, быту и на производстве;</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определения возможности протекания химических превращений в различных условиях и оценки их последствий;</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экологически грамотного поведения в окружающей среде;</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оценки влияния химического загрязнения окружающей среды на организм человека и другие живые организмы;</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безопасного обращения с горючими и токсичными веществами, лабораторным оборудованием;</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приготовления растворов заданной концентрации в быту и на производстве;</w:t>
      </w:r>
    </w:p>
    <w:p w:rsidR="002131AC" w:rsidRPr="009E028F" w:rsidRDefault="002131AC" w:rsidP="009E028F">
      <w:pPr>
        <w:pStyle w:val="a7"/>
        <w:rPr>
          <w:rFonts w:ascii="Times New Roman" w:hAnsi="Times New Roman"/>
          <w:sz w:val="24"/>
          <w:szCs w:val="24"/>
        </w:rPr>
      </w:pPr>
      <w:r w:rsidRPr="009E028F">
        <w:rPr>
          <w:rFonts w:ascii="Times New Roman" w:hAnsi="Times New Roman"/>
          <w:sz w:val="24"/>
          <w:szCs w:val="24"/>
        </w:rPr>
        <w:t>● критической оценки достоверности химической информации, поступающей из разных  источников.</w:t>
      </w:r>
    </w:p>
    <w:p w:rsidR="00E603A3" w:rsidRPr="009E028F" w:rsidRDefault="00E603A3" w:rsidP="009E028F">
      <w:pPr>
        <w:spacing w:after="0" w:line="240" w:lineRule="auto"/>
        <w:ind w:firstLine="720"/>
        <w:jc w:val="both"/>
        <w:rPr>
          <w:rFonts w:ascii="Times New Roman" w:hAnsi="Times New Roman"/>
          <w:b/>
          <w:sz w:val="24"/>
          <w:szCs w:val="24"/>
        </w:rPr>
      </w:pPr>
    </w:p>
    <w:p w:rsidR="00E603A3" w:rsidRPr="009E028F" w:rsidRDefault="00E603A3" w:rsidP="00EC2A19">
      <w:pPr>
        <w:spacing w:after="0" w:line="240" w:lineRule="auto"/>
        <w:ind w:left="720"/>
        <w:jc w:val="center"/>
        <w:rPr>
          <w:rFonts w:ascii="Times New Roman" w:hAnsi="Times New Roman"/>
          <w:sz w:val="24"/>
          <w:szCs w:val="24"/>
        </w:rPr>
      </w:pPr>
      <w:r w:rsidRPr="009E028F">
        <w:rPr>
          <w:rFonts w:ascii="Times New Roman" w:hAnsi="Times New Roman"/>
          <w:b/>
          <w:sz w:val="24"/>
          <w:szCs w:val="24"/>
        </w:rPr>
        <w:t>БИОЛОГИЯ</w:t>
      </w:r>
    </w:p>
    <w:p w:rsidR="001057CE" w:rsidRPr="009E028F" w:rsidRDefault="001057CE" w:rsidP="009E028F">
      <w:pPr>
        <w:pStyle w:val="Style16"/>
        <w:widowControl/>
        <w:spacing w:line="240" w:lineRule="auto"/>
        <w:ind w:right="-426"/>
        <w:rPr>
          <w:rStyle w:val="FontStyle48"/>
          <w:rFonts w:ascii="Times New Roman" w:hAnsi="Times New Roman" w:cs="Times New Roman"/>
          <w:sz w:val="24"/>
          <w:szCs w:val="24"/>
        </w:rPr>
      </w:pPr>
      <w:r w:rsidRPr="009E028F">
        <w:rPr>
          <w:rStyle w:val="FontStyle57"/>
        </w:rPr>
        <w:t xml:space="preserve">Реализуется через программу </w:t>
      </w:r>
      <w:r w:rsidRPr="009E028F">
        <w:rPr>
          <w:rStyle w:val="FontStyle48"/>
          <w:rFonts w:ascii="Times New Roman" w:hAnsi="Times New Roman" w:cs="Times New Roman"/>
          <w:sz w:val="24"/>
          <w:szCs w:val="24"/>
        </w:rPr>
        <w:t>для общеобразовательных учреждений. Биология 5-11 классы</w:t>
      </w:r>
      <w:proofErr w:type="gramStart"/>
      <w:r w:rsidRPr="009E028F">
        <w:rPr>
          <w:rStyle w:val="FontStyle57"/>
        </w:rPr>
        <w:t xml:space="preserve"> ,</w:t>
      </w:r>
      <w:proofErr w:type="gramEnd"/>
      <w:r w:rsidRPr="009E028F">
        <w:rPr>
          <w:rStyle w:val="FontStyle57"/>
        </w:rPr>
        <w:t xml:space="preserve"> </w:t>
      </w:r>
      <w:r w:rsidRPr="009E028F">
        <w:rPr>
          <w:rStyle w:val="FontStyle48"/>
          <w:rFonts w:ascii="Times New Roman" w:hAnsi="Times New Roman" w:cs="Times New Roman"/>
          <w:sz w:val="24"/>
          <w:szCs w:val="24"/>
        </w:rPr>
        <w:t xml:space="preserve">М.: Дрофа, 2009: </w:t>
      </w:r>
      <w:r w:rsidRPr="009E028F">
        <w:t xml:space="preserve">К учебнику </w:t>
      </w:r>
      <w:r w:rsidRPr="009E028F">
        <w:rPr>
          <w:rStyle w:val="FontStyle48"/>
          <w:rFonts w:ascii="Times New Roman" w:hAnsi="Times New Roman" w:cs="Times New Roman"/>
          <w:sz w:val="24"/>
          <w:szCs w:val="24"/>
        </w:rPr>
        <w:t xml:space="preserve"> автора </w:t>
      </w:r>
      <w:r w:rsidR="00EC2A19" w:rsidRPr="00EC2A19">
        <w:rPr>
          <w:rStyle w:val="FontStyle48"/>
          <w:rFonts w:ascii="Times New Roman" w:hAnsi="Times New Roman" w:cs="Times New Roman"/>
          <w:color w:val="FF0000"/>
          <w:sz w:val="24"/>
          <w:szCs w:val="24"/>
        </w:rPr>
        <w:t xml:space="preserve">Пасечника </w:t>
      </w:r>
      <w:r w:rsidRPr="00EC2A19">
        <w:rPr>
          <w:rStyle w:val="FontStyle48"/>
          <w:rFonts w:ascii="Times New Roman" w:hAnsi="Times New Roman" w:cs="Times New Roman"/>
          <w:color w:val="FF0000"/>
          <w:sz w:val="24"/>
          <w:szCs w:val="24"/>
        </w:rPr>
        <w:t xml:space="preserve"> «Общая Биология 10-11 классы»</w:t>
      </w:r>
      <w:proofErr w:type="gramStart"/>
      <w:r w:rsidRPr="00EC2A19">
        <w:rPr>
          <w:rStyle w:val="FontStyle48"/>
          <w:rFonts w:ascii="Times New Roman" w:hAnsi="Times New Roman" w:cs="Times New Roman"/>
          <w:color w:val="FF0000"/>
          <w:sz w:val="24"/>
          <w:szCs w:val="24"/>
        </w:rPr>
        <w:t>.</w:t>
      </w:r>
      <w:proofErr w:type="gramEnd"/>
      <w:r w:rsidRPr="00EC2A19">
        <w:rPr>
          <w:rStyle w:val="FontStyle48"/>
          <w:rFonts w:ascii="Times New Roman" w:hAnsi="Times New Roman" w:cs="Times New Roman"/>
          <w:color w:val="FF0000"/>
          <w:sz w:val="24"/>
          <w:szCs w:val="24"/>
        </w:rPr>
        <w:t xml:space="preserve"> </w:t>
      </w:r>
      <w:proofErr w:type="gramStart"/>
      <w:r w:rsidRPr="00EC2A19">
        <w:rPr>
          <w:rStyle w:val="FontStyle48"/>
          <w:rFonts w:ascii="Times New Roman" w:hAnsi="Times New Roman" w:cs="Times New Roman"/>
          <w:color w:val="FF0000"/>
          <w:sz w:val="24"/>
          <w:szCs w:val="24"/>
        </w:rPr>
        <w:t>д</w:t>
      </w:r>
      <w:proofErr w:type="gramEnd"/>
      <w:r w:rsidRPr="00EC2A19">
        <w:rPr>
          <w:rStyle w:val="FontStyle48"/>
          <w:rFonts w:ascii="Times New Roman" w:hAnsi="Times New Roman" w:cs="Times New Roman"/>
          <w:color w:val="FF0000"/>
          <w:sz w:val="24"/>
          <w:szCs w:val="24"/>
        </w:rPr>
        <w:t>ля 10-11 классов (базовый уровень)</w:t>
      </w:r>
      <w:r w:rsidRPr="009E028F">
        <w:rPr>
          <w:rStyle w:val="FontStyle48"/>
          <w:rFonts w:ascii="Times New Roman" w:hAnsi="Times New Roman" w:cs="Times New Roman"/>
          <w:sz w:val="24"/>
          <w:szCs w:val="24"/>
        </w:rPr>
        <w:t xml:space="preserve"> </w:t>
      </w:r>
    </w:p>
    <w:p w:rsidR="00E87FE4" w:rsidRPr="009E028F" w:rsidRDefault="001057CE" w:rsidP="009E028F">
      <w:pPr>
        <w:spacing w:after="0" w:line="240" w:lineRule="auto"/>
        <w:jc w:val="both"/>
        <w:rPr>
          <w:rFonts w:ascii="Times New Roman" w:hAnsi="Times New Roman"/>
          <w:sz w:val="24"/>
          <w:szCs w:val="24"/>
        </w:rPr>
      </w:pPr>
      <w:r w:rsidRPr="009E028F">
        <w:rPr>
          <w:rStyle w:val="FontStyle48"/>
          <w:rFonts w:ascii="Times New Roman" w:hAnsi="Times New Roman" w:cs="Times New Roman"/>
          <w:sz w:val="24"/>
          <w:szCs w:val="24"/>
        </w:rPr>
        <w:t>На изучение биологии на базовом уровне отводится 70 часов, в том числе в 10 классе -35 часов</w:t>
      </w:r>
      <w:proofErr w:type="gramStart"/>
      <w:r w:rsidRPr="009E028F">
        <w:rPr>
          <w:rStyle w:val="FontStyle48"/>
          <w:rFonts w:ascii="Times New Roman" w:hAnsi="Times New Roman" w:cs="Times New Roman"/>
          <w:sz w:val="24"/>
          <w:szCs w:val="24"/>
        </w:rPr>
        <w:t xml:space="preserve"> ,</w:t>
      </w:r>
      <w:proofErr w:type="gramEnd"/>
      <w:r w:rsidRPr="009E028F">
        <w:rPr>
          <w:rStyle w:val="FontStyle48"/>
          <w:rFonts w:ascii="Times New Roman" w:hAnsi="Times New Roman" w:cs="Times New Roman"/>
          <w:sz w:val="24"/>
          <w:szCs w:val="24"/>
        </w:rPr>
        <w:t xml:space="preserve"> в 11 классе - </w:t>
      </w:r>
      <w:r w:rsidRPr="009E028F">
        <w:rPr>
          <w:rFonts w:ascii="Times New Roman" w:hAnsi="Times New Roman"/>
          <w:sz w:val="24"/>
          <w:szCs w:val="24"/>
        </w:rPr>
        <w:t>35 часа</w:t>
      </w:r>
      <w:r w:rsidRPr="009E028F">
        <w:rPr>
          <w:rStyle w:val="FontStyle48"/>
          <w:rFonts w:ascii="Times New Roman" w:hAnsi="Times New Roman" w:cs="Times New Roman"/>
          <w:sz w:val="24"/>
          <w:szCs w:val="24"/>
        </w:rPr>
        <w:t xml:space="preserve">. </w:t>
      </w:r>
    </w:p>
    <w:p w:rsidR="00E87FE4" w:rsidRPr="009E028F" w:rsidRDefault="00AF4546" w:rsidP="009E028F">
      <w:pPr>
        <w:spacing w:after="0" w:line="240" w:lineRule="auto"/>
        <w:jc w:val="both"/>
        <w:rPr>
          <w:rFonts w:ascii="Times New Roman" w:hAnsi="Times New Roman"/>
          <w:b/>
          <w:sz w:val="24"/>
          <w:szCs w:val="24"/>
        </w:rPr>
      </w:pPr>
      <w:r w:rsidRPr="009E028F">
        <w:rPr>
          <w:rFonts w:ascii="Times New Roman" w:hAnsi="Times New Roman"/>
          <w:b/>
          <w:sz w:val="24"/>
          <w:szCs w:val="24"/>
        </w:rPr>
        <w:t>Содержание курса « Биология 10-11 классы»</w:t>
      </w:r>
    </w:p>
    <w:p w:rsidR="00AF4546" w:rsidRPr="009E028F" w:rsidRDefault="00AF4546" w:rsidP="009E028F">
      <w:pPr>
        <w:pStyle w:val="aff2"/>
        <w:ind w:left="567"/>
        <w:jc w:val="center"/>
        <w:rPr>
          <w:rFonts w:ascii="Times New Roman" w:hAnsi="Times New Roman" w:cs="Times New Roman"/>
          <w:sz w:val="24"/>
          <w:szCs w:val="24"/>
          <w:lang w:val="ru-RU"/>
        </w:rPr>
      </w:pPr>
      <w:r w:rsidRPr="009E028F">
        <w:rPr>
          <w:rFonts w:ascii="Times New Roman" w:hAnsi="Times New Roman" w:cs="Times New Roman"/>
          <w:sz w:val="24"/>
          <w:szCs w:val="24"/>
          <w:lang w:val="ru-RU"/>
        </w:rPr>
        <w:t>БИОЛОГИЯ КАК НАУКА.  МЕТОДЫ НАУЧНОГО ПОЗНАНИЯ (4 час)</w:t>
      </w:r>
    </w:p>
    <w:p w:rsidR="00AF4546" w:rsidRPr="009E028F" w:rsidRDefault="00AF4546" w:rsidP="009E028F">
      <w:pPr>
        <w:pStyle w:val="a7"/>
        <w:rPr>
          <w:rFonts w:ascii="Times New Roman" w:hAnsi="Times New Roman"/>
          <w:sz w:val="24"/>
          <w:szCs w:val="24"/>
        </w:rPr>
      </w:pPr>
      <w:r w:rsidRPr="009E028F">
        <w:rPr>
          <w:rFonts w:ascii="Times New Roman" w:hAnsi="Times New Roman"/>
          <w:sz w:val="24"/>
          <w:szCs w:val="24"/>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9E028F">
        <w:rPr>
          <w:rFonts w:ascii="Times New Roman" w:hAnsi="Times New Roman"/>
          <w:i/>
          <w:iCs/>
          <w:sz w:val="24"/>
          <w:szCs w:val="24"/>
        </w:rPr>
        <w:t>Биологические системы</w:t>
      </w:r>
      <w:r w:rsidRPr="009E028F">
        <w:rPr>
          <w:rStyle w:val="affff6"/>
          <w:rFonts w:ascii="Times New Roman" w:hAnsi="Times New Roman"/>
          <w:i/>
          <w:iCs/>
          <w:sz w:val="24"/>
          <w:szCs w:val="24"/>
        </w:rPr>
        <w:footnoteReference w:id="2"/>
      </w:r>
      <w:r w:rsidRPr="009E028F">
        <w:rPr>
          <w:rFonts w:ascii="Times New Roman" w:hAnsi="Times New Roman"/>
          <w:i/>
          <w:iCs/>
          <w:sz w:val="24"/>
          <w:szCs w:val="24"/>
        </w:rPr>
        <w:t>.</w:t>
      </w:r>
      <w:r w:rsidRPr="009E028F">
        <w:rPr>
          <w:rFonts w:ascii="Times New Roman" w:hAnsi="Times New Roman"/>
          <w:sz w:val="24"/>
          <w:szCs w:val="24"/>
        </w:rP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AF4546" w:rsidRPr="009E028F" w:rsidRDefault="00AF4546" w:rsidP="009E028F">
      <w:pPr>
        <w:pStyle w:val="a7"/>
        <w:rPr>
          <w:rFonts w:ascii="Times New Roman" w:hAnsi="Times New Roman"/>
          <w:sz w:val="24"/>
          <w:szCs w:val="24"/>
        </w:rPr>
      </w:pPr>
      <w:r w:rsidRPr="009E028F">
        <w:rPr>
          <w:rFonts w:ascii="Times New Roman" w:hAnsi="Times New Roman"/>
          <w:bCs/>
          <w:i/>
          <w:iCs/>
          <w:sz w:val="24"/>
          <w:szCs w:val="24"/>
        </w:rPr>
        <w:t>Демонстрации</w:t>
      </w:r>
    </w:p>
    <w:p w:rsidR="00AF4546" w:rsidRPr="009E028F" w:rsidRDefault="00AF4546" w:rsidP="009E028F">
      <w:pPr>
        <w:pStyle w:val="a7"/>
        <w:rPr>
          <w:rFonts w:ascii="Times New Roman" w:hAnsi="Times New Roman"/>
          <w:sz w:val="24"/>
          <w:szCs w:val="24"/>
        </w:rPr>
      </w:pPr>
      <w:r w:rsidRPr="009E028F">
        <w:rPr>
          <w:rFonts w:ascii="Times New Roman" w:hAnsi="Times New Roman"/>
          <w:sz w:val="24"/>
          <w:szCs w:val="24"/>
        </w:rPr>
        <w:t>Биологические системы</w:t>
      </w:r>
    </w:p>
    <w:p w:rsidR="00AF4546" w:rsidRPr="009E028F" w:rsidRDefault="00AF4546" w:rsidP="009E028F">
      <w:pPr>
        <w:spacing w:after="0" w:line="240" w:lineRule="auto"/>
        <w:rPr>
          <w:rFonts w:ascii="Times New Roman" w:hAnsi="Times New Roman"/>
          <w:sz w:val="24"/>
          <w:szCs w:val="24"/>
        </w:rPr>
      </w:pPr>
      <w:r w:rsidRPr="009E028F">
        <w:rPr>
          <w:rFonts w:ascii="Times New Roman" w:hAnsi="Times New Roman"/>
          <w:sz w:val="24"/>
          <w:szCs w:val="24"/>
        </w:rPr>
        <w:t>Уровни организации живой природы</w:t>
      </w:r>
    </w:p>
    <w:p w:rsidR="00AF4546" w:rsidRPr="009E028F" w:rsidRDefault="00AF4546" w:rsidP="009E028F">
      <w:pPr>
        <w:pStyle w:val="313"/>
        <w:spacing w:after="0"/>
        <w:rPr>
          <w:sz w:val="24"/>
          <w:szCs w:val="24"/>
        </w:rPr>
      </w:pPr>
      <w:r w:rsidRPr="009E028F">
        <w:rPr>
          <w:sz w:val="24"/>
          <w:szCs w:val="24"/>
        </w:rPr>
        <w:t>Методы познания живой природы</w:t>
      </w:r>
    </w:p>
    <w:p w:rsidR="00AF4546" w:rsidRPr="009E028F" w:rsidRDefault="00AF4546" w:rsidP="009E028F">
      <w:pPr>
        <w:pStyle w:val="313"/>
        <w:spacing w:after="0"/>
        <w:jc w:val="center"/>
        <w:rPr>
          <w:sz w:val="24"/>
          <w:szCs w:val="24"/>
        </w:rPr>
      </w:pPr>
      <w:r w:rsidRPr="009E028F">
        <w:rPr>
          <w:sz w:val="24"/>
          <w:szCs w:val="24"/>
        </w:rPr>
        <w:t>КЛЕТКА (12 час)</w:t>
      </w:r>
    </w:p>
    <w:p w:rsidR="00AF4546" w:rsidRPr="009E028F" w:rsidRDefault="00AF4546"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Развитие знаний о клетке </w:t>
      </w:r>
      <w:r w:rsidRPr="009E028F">
        <w:rPr>
          <w:rFonts w:ascii="Times New Roman" w:hAnsi="Times New Roman"/>
          <w:iCs/>
          <w:sz w:val="24"/>
          <w:szCs w:val="24"/>
        </w:rPr>
        <w:t>(</w:t>
      </w:r>
      <w:r w:rsidRPr="009E028F">
        <w:rPr>
          <w:rFonts w:ascii="Times New Roman" w:hAnsi="Times New Roman"/>
          <w:i/>
          <w:sz w:val="24"/>
          <w:szCs w:val="24"/>
        </w:rPr>
        <w:t>Р.Гук, Р.Вирхов, К.Бэр, М.Шлейден и Т.Шванн</w:t>
      </w:r>
      <w:r w:rsidRPr="009E028F">
        <w:rPr>
          <w:rFonts w:ascii="Times New Roman" w:hAnsi="Times New Roman"/>
          <w:iCs/>
          <w:sz w:val="24"/>
          <w:szCs w:val="24"/>
        </w:rPr>
        <w:t>)</w:t>
      </w:r>
      <w:r w:rsidRPr="009E028F">
        <w:rPr>
          <w:rFonts w:ascii="Times New Roman" w:hAnsi="Times New Roman"/>
          <w:iCs/>
          <w:color w:val="000000"/>
          <w:sz w:val="24"/>
          <w:szCs w:val="24"/>
        </w:rPr>
        <w:t>.</w:t>
      </w:r>
      <w:r w:rsidRPr="009E028F">
        <w:rPr>
          <w:rFonts w:ascii="Times New Roman" w:hAnsi="Times New Roman"/>
          <w:iCs/>
          <w:sz w:val="24"/>
          <w:szCs w:val="24"/>
        </w:rPr>
        <w:t xml:space="preserve"> </w:t>
      </w:r>
      <w:r w:rsidRPr="009E028F">
        <w:rPr>
          <w:rFonts w:ascii="Times New Roman" w:hAnsi="Times New Roman"/>
          <w:sz w:val="24"/>
          <w:szCs w:val="24"/>
        </w:rPr>
        <w:t>Клеточная теория. Роль клеточной теории в становлении современной естественнонаучной картины мира</w:t>
      </w:r>
      <w:proofErr w:type="gramStart"/>
      <w:r w:rsidRPr="009E028F">
        <w:rPr>
          <w:rFonts w:ascii="Times New Roman" w:hAnsi="Times New Roman"/>
          <w:sz w:val="24"/>
          <w:szCs w:val="24"/>
        </w:rPr>
        <w:t>.Х</w:t>
      </w:r>
      <w:proofErr w:type="gramEnd"/>
      <w:r w:rsidRPr="009E028F">
        <w:rPr>
          <w:rFonts w:ascii="Times New Roman" w:hAnsi="Times New Roman"/>
          <w:sz w:val="24"/>
          <w:szCs w:val="24"/>
        </w:rPr>
        <w:t>имический состав клетки. Роль неорганических и органических веще</w:t>
      </w:r>
      <w:proofErr w:type="gramStart"/>
      <w:r w:rsidRPr="009E028F">
        <w:rPr>
          <w:rFonts w:ascii="Times New Roman" w:hAnsi="Times New Roman"/>
          <w:sz w:val="24"/>
          <w:szCs w:val="24"/>
        </w:rPr>
        <w:t>ств в кл</w:t>
      </w:r>
      <w:proofErr w:type="gramEnd"/>
      <w:r w:rsidRPr="009E028F">
        <w:rPr>
          <w:rFonts w:ascii="Times New Roman" w:hAnsi="Times New Roman"/>
          <w:sz w:val="24"/>
          <w:szCs w:val="24"/>
        </w:rPr>
        <w:t xml:space="preserve">етке и организме человека. </w:t>
      </w:r>
    </w:p>
    <w:p w:rsidR="00AF4546" w:rsidRPr="009E028F" w:rsidRDefault="00AF4546" w:rsidP="009E028F">
      <w:pPr>
        <w:spacing w:after="0" w:line="240" w:lineRule="auto"/>
        <w:ind w:firstLine="567"/>
        <w:jc w:val="both"/>
        <w:rPr>
          <w:rFonts w:ascii="Times New Roman" w:hAnsi="Times New Roman"/>
          <w:i/>
          <w:iCs/>
          <w:sz w:val="24"/>
          <w:szCs w:val="24"/>
        </w:rPr>
      </w:pPr>
      <w:r w:rsidRPr="009E028F">
        <w:rPr>
          <w:rFonts w:ascii="Times New Roman" w:hAnsi="Times New Roman"/>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w:t>
      </w:r>
      <w:r w:rsidRPr="009E028F">
        <w:rPr>
          <w:rFonts w:ascii="Times New Roman" w:hAnsi="Times New Roman"/>
          <w:i/>
          <w:sz w:val="24"/>
          <w:szCs w:val="24"/>
        </w:rPr>
        <w:t xml:space="preserve"> </w:t>
      </w:r>
      <w:r w:rsidRPr="009E028F">
        <w:rPr>
          <w:rFonts w:ascii="Times New Roman" w:hAnsi="Times New Roman"/>
          <w:sz w:val="24"/>
          <w:szCs w:val="24"/>
        </w:rPr>
        <w:t xml:space="preserve">Строение и функции хромосом. ДНК – носитель наследственной информации. </w:t>
      </w:r>
      <w:r w:rsidRPr="009E028F">
        <w:rPr>
          <w:rFonts w:ascii="Times New Roman" w:hAnsi="Times New Roman"/>
          <w:i/>
          <w:iCs/>
          <w:sz w:val="24"/>
          <w:szCs w:val="24"/>
        </w:rPr>
        <w:t>Удвоение молекулы ДНК в клетке.</w:t>
      </w:r>
      <w:r w:rsidRPr="009E028F">
        <w:rPr>
          <w:rFonts w:ascii="Times New Roman" w:hAnsi="Times New Roman"/>
          <w:sz w:val="24"/>
          <w:szCs w:val="24"/>
        </w:rPr>
        <w:t xml:space="preserve"> Значение постоянства числа и формы хромосом в клетках</w:t>
      </w:r>
      <w:r w:rsidRPr="009E028F">
        <w:rPr>
          <w:rFonts w:ascii="Times New Roman" w:hAnsi="Times New Roman"/>
          <w:i/>
          <w:sz w:val="24"/>
          <w:szCs w:val="24"/>
        </w:rPr>
        <w:t xml:space="preserve">. </w:t>
      </w:r>
      <w:r w:rsidRPr="009E028F">
        <w:rPr>
          <w:rFonts w:ascii="Times New Roman" w:hAnsi="Times New Roman"/>
          <w:sz w:val="24"/>
          <w:szCs w:val="24"/>
        </w:rPr>
        <w:t xml:space="preserve">Ген. Генетический код. </w:t>
      </w:r>
      <w:r w:rsidRPr="009E028F">
        <w:rPr>
          <w:rFonts w:ascii="Times New Roman" w:hAnsi="Times New Roman"/>
          <w:i/>
          <w:iCs/>
          <w:sz w:val="24"/>
          <w:szCs w:val="24"/>
        </w:rPr>
        <w:t xml:space="preserve">Роль генов в биосинтезе белка. </w:t>
      </w:r>
    </w:p>
    <w:p w:rsidR="00AF4546" w:rsidRPr="009E028F" w:rsidRDefault="00AF4546" w:rsidP="009E028F">
      <w:pPr>
        <w:spacing w:after="0" w:line="240" w:lineRule="auto"/>
        <w:ind w:firstLine="567"/>
        <w:jc w:val="both"/>
        <w:rPr>
          <w:rFonts w:ascii="Times New Roman" w:hAnsi="Times New Roman"/>
          <w:bCs/>
          <w:i/>
          <w:iCs/>
          <w:sz w:val="24"/>
          <w:szCs w:val="24"/>
        </w:rPr>
      </w:pPr>
      <w:r w:rsidRPr="009E028F">
        <w:rPr>
          <w:rFonts w:ascii="Times New Roman" w:hAnsi="Times New Roman"/>
          <w:bCs/>
          <w:i/>
          <w:iCs/>
          <w:sz w:val="24"/>
          <w:szCs w:val="24"/>
        </w:rPr>
        <w:t>Демонстрации</w:t>
      </w:r>
    </w:p>
    <w:p w:rsidR="00AF4546" w:rsidRPr="009E028F" w:rsidRDefault="00AF4546"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Строение молекулы белка. Строение молекулы ДНК. Строение молекулы РНК. Строение клетки. Строение клеток прокариот и эукариот. Строение вируса. Хромосомы. Характеристика гена. Удвоение молекулы ДНК</w:t>
      </w:r>
    </w:p>
    <w:p w:rsidR="00AF4546" w:rsidRPr="009E028F" w:rsidRDefault="00AF4546" w:rsidP="009E028F">
      <w:pPr>
        <w:spacing w:after="0" w:line="240" w:lineRule="auto"/>
        <w:ind w:firstLine="567"/>
        <w:jc w:val="both"/>
        <w:rPr>
          <w:rFonts w:ascii="Times New Roman" w:hAnsi="Times New Roman"/>
          <w:bCs/>
          <w:i/>
          <w:iCs/>
          <w:sz w:val="24"/>
          <w:szCs w:val="24"/>
        </w:rPr>
      </w:pPr>
      <w:r w:rsidRPr="009E028F">
        <w:rPr>
          <w:rFonts w:ascii="Times New Roman" w:hAnsi="Times New Roman"/>
          <w:bCs/>
          <w:i/>
          <w:iCs/>
          <w:sz w:val="24"/>
          <w:szCs w:val="24"/>
        </w:rPr>
        <w:t>Лабораторные и практические работы</w:t>
      </w:r>
    </w:p>
    <w:p w:rsidR="00AF4546" w:rsidRPr="009E028F" w:rsidRDefault="00AF4546"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Изучение строения растительной и животной клетки под микроскопом.</w:t>
      </w:r>
    </w:p>
    <w:p w:rsidR="00AF4546" w:rsidRPr="009E028F" w:rsidRDefault="00AF4546" w:rsidP="009E028F">
      <w:pPr>
        <w:spacing w:after="0" w:line="240" w:lineRule="auto"/>
        <w:jc w:val="center"/>
        <w:rPr>
          <w:rFonts w:ascii="Times New Roman" w:hAnsi="Times New Roman"/>
          <w:sz w:val="24"/>
          <w:szCs w:val="24"/>
        </w:rPr>
      </w:pPr>
      <w:r w:rsidRPr="009E028F">
        <w:rPr>
          <w:rFonts w:ascii="Times New Roman" w:hAnsi="Times New Roman"/>
          <w:sz w:val="24"/>
          <w:szCs w:val="24"/>
        </w:rPr>
        <w:t>ОРГАНИЗМ (18 час)</w:t>
      </w:r>
    </w:p>
    <w:p w:rsidR="00AF4546" w:rsidRPr="009E028F" w:rsidRDefault="00AF4546" w:rsidP="009E028F">
      <w:pPr>
        <w:spacing w:after="0" w:line="240" w:lineRule="auto"/>
        <w:ind w:firstLine="567"/>
        <w:jc w:val="both"/>
        <w:rPr>
          <w:rFonts w:ascii="Times New Roman" w:hAnsi="Times New Roman"/>
          <w:i/>
          <w:sz w:val="24"/>
          <w:szCs w:val="24"/>
        </w:rPr>
      </w:pPr>
      <w:r w:rsidRPr="009E028F">
        <w:rPr>
          <w:rFonts w:ascii="Times New Roman" w:hAnsi="Times New Roman"/>
          <w:sz w:val="24"/>
          <w:szCs w:val="24"/>
        </w:rPr>
        <w:t>Организм – единое целое.</w:t>
      </w:r>
      <w:r w:rsidRPr="009E028F">
        <w:rPr>
          <w:rFonts w:ascii="Times New Roman" w:hAnsi="Times New Roman"/>
          <w:i/>
          <w:sz w:val="24"/>
          <w:szCs w:val="24"/>
        </w:rPr>
        <w:t xml:space="preserve"> Многообразие организмов.</w:t>
      </w:r>
    </w:p>
    <w:p w:rsidR="00AF4546" w:rsidRPr="009E028F" w:rsidRDefault="00AF4546" w:rsidP="009E028F">
      <w:pPr>
        <w:spacing w:after="0" w:line="240" w:lineRule="auto"/>
        <w:ind w:firstLine="567"/>
        <w:jc w:val="both"/>
        <w:rPr>
          <w:rFonts w:ascii="Times New Roman" w:hAnsi="Times New Roman"/>
          <w:i/>
          <w:sz w:val="24"/>
          <w:szCs w:val="24"/>
        </w:rPr>
      </w:pPr>
      <w:r w:rsidRPr="009E028F">
        <w:rPr>
          <w:rFonts w:ascii="Times New Roman" w:hAnsi="Times New Roman"/>
          <w:iCs/>
          <w:sz w:val="24"/>
          <w:szCs w:val="24"/>
        </w:rPr>
        <w:t xml:space="preserve">Обмен веществ и превращения энергии – свойство живых организмов. </w:t>
      </w:r>
      <w:r w:rsidRPr="009E028F">
        <w:rPr>
          <w:rFonts w:ascii="Times New Roman" w:hAnsi="Times New Roman"/>
          <w:i/>
          <w:sz w:val="24"/>
          <w:szCs w:val="24"/>
        </w:rPr>
        <w:t>Особенности обмена веществ у растений, животных, бактерий.</w:t>
      </w:r>
    </w:p>
    <w:p w:rsidR="00AF4546" w:rsidRPr="009E028F" w:rsidRDefault="00AF4546"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Размножение – свойство организмов. Деление клетки – основа роста, развития и размножения организмов</w:t>
      </w:r>
      <w:r w:rsidRPr="009E028F">
        <w:rPr>
          <w:rFonts w:ascii="Times New Roman" w:hAnsi="Times New Roman"/>
          <w:i/>
          <w:sz w:val="24"/>
          <w:szCs w:val="24"/>
        </w:rPr>
        <w:t xml:space="preserve">. </w:t>
      </w:r>
      <w:r w:rsidRPr="009E028F">
        <w:rPr>
          <w:rFonts w:ascii="Times New Roman" w:hAnsi="Times New Roman"/>
          <w:sz w:val="24"/>
          <w:szCs w:val="24"/>
        </w:rPr>
        <w:t xml:space="preserve">Половое и бесполое размножение. </w:t>
      </w:r>
    </w:p>
    <w:p w:rsidR="00AF4546" w:rsidRPr="009E028F" w:rsidRDefault="00AF4546" w:rsidP="009E028F">
      <w:pPr>
        <w:spacing w:after="0" w:line="240" w:lineRule="auto"/>
        <w:ind w:firstLine="567"/>
        <w:jc w:val="both"/>
        <w:rPr>
          <w:rFonts w:ascii="Times New Roman" w:hAnsi="Times New Roman"/>
          <w:i/>
          <w:iCs/>
          <w:sz w:val="24"/>
          <w:szCs w:val="24"/>
        </w:rPr>
      </w:pPr>
      <w:r w:rsidRPr="009E028F">
        <w:rPr>
          <w:rFonts w:ascii="Times New Roman" w:hAnsi="Times New Roman"/>
          <w:sz w:val="24"/>
          <w:szCs w:val="24"/>
        </w:rPr>
        <w:t>Оплодотворение, его значение</w:t>
      </w:r>
      <w:r w:rsidRPr="009E028F">
        <w:rPr>
          <w:rFonts w:ascii="Times New Roman" w:hAnsi="Times New Roman"/>
          <w:i/>
          <w:iCs/>
          <w:sz w:val="24"/>
          <w:szCs w:val="24"/>
        </w:rPr>
        <w:t>. Искусственное опыление у растений и оплодотворение у животных.</w:t>
      </w:r>
    </w:p>
    <w:p w:rsidR="00AF4546" w:rsidRPr="009E028F" w:rsidRDefault="00AF4546" w:rsidP="009E028F">
      <w:pPr>
        <w:pStyle w:val="35"/>
        <w:spacing w:after="0"/>
        <w:rPr>
          <w:sz w:val="24"/>
          <w:szCs w:val="24"/>
          <w:lang w:val="ru-RU"/>
        </w:rPr>
      </w:pPr>
      <w:r w:rsidRPr="009E028F">
        <w:rPr>
          <w:sz w:val="24"/>
          <w:szCs w:val="24"/>
          <w:lang w:val="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F4546" w:rsidRPr="009E028F" w:rsidRDefault="00AF4546"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Наследственность и изменчивость – свойства организмов. Генетика – наука о закономерностях наследственности и изменчивости</w:t>
      </w:r>
      <w:r w:rsidRPr="009E028F">
        <w:rPr>
          <w:rFonts w:ascii="Times New Roman" w:hAnsi="Times New Roman"/>
          <w:i/>
          <w:sz w:val="24"/>
          <w:szCs w:val="24"/>
        </w:rPr>
        <w:t>.</w:t>
      </w:r>
      <w:r w:rsidRPr="009E028F">
        <w:rPr>
          <w:rFonts w:ascii="Times New Roman" w:hAnsi="Times New Roman"/>
          <w:sz w:val="24"/>
          <w:szCs w:val="24"/>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9E028F">
        <w:rPr>
          <w:rFonts w:ascii="Times New Roman" w:hAnsi="Times New Roman"/>
          <w:i/>
          <w:sz w:val="24"/>
          <w:szCs w:val="24"/>
        </w:rPr>
        <w:t>Хромосомная теория наследственности.</w:t>
      </w:r>
      <w:r w:rsidRPr="009E028F">
        <w:rPr>
          <w:rFonts w:ascii="Times New Roman" w:hAnsi="Times New Roman"/>
          <w:iCs/>
          <w:sz w:val="24"/>
          <w:szCs w:val="24"/>
        </w:rPr>
        <w:t xml:space="preserve"> </w:t>
      </w:r>
      <w:r w:rsidRPr="009E028F">
        <w:rPr>
          <w:rFonts w:ascii="Times New Roman" w:hAnsi="Times New Roman"/>
          <w:sz w:val="24"/>
          <w:szCs w:val="24"/>
        </w:rPr>
        <w:t>Современные представления о гене и геноме.</w:t>
      </w:r>
    </w:p>
    <w:p w:rsidR="00AF4546" w:rsidRPr="009E028F" w:rsidRDefault="00AF4546" w:rsidP="009E028F">
      <w:pPr>
        <w:pStyle w:val="212"/>
        <w:spacing w:line="240" w:lineRule="auto"/>
        <w:ind w:firstLine="567"/>
        <w:rPr>
          <w:sz w:val="24"/>
          <w:szCs w:val="24"/>
          <w:lang w:val="ru-RU"/>
        </w:rPr>
      </w:pPr>
      <w:r w:rsidRPr="009E028F">
        <w:rPr>
          <w:sz w:val="24"/>
          <w:szCs w:val="24"/>
          <w:lang w:val="ru-RU"/>
        </w:rPr>
        <w:t>Наследственная и ненаследственная изменчивость. Влияние мутагенов на организм человека. Значение генетики для медицины и селекции</w:t>
      </w:r>
      <w:r w:rsidRPr="009E028F">
        <w:rPr>
          <w:i/>
          <w:sz w:val="24"/>
          <w:szCs w:val="24"/>
          <w:lang w:val="ru-RU"/>
        </w:rPr>
        <w:t>.</w:t>
      </w:r>
      <w:r w:rsidRPr="009E028F">
        <w:rPr>
          <w:sz w:val="24"/>
          <w:szCs w:val="24"/>
          <w:lang w:val="ru-RU"/>
        </w:rPr>
        <w:t xml:space="preserve"> Наследование признаков у человека. </w:t>
      </w:r>
      <w:r w:rsidRPr="009E028F">
        <w:rPr>
          <w:i/>
          <w:iCs/>
          <w:sz w:val="24"/>
          <w:szCs w:val="24"/>
          <w:lang w:val="ru-RU"/>
        </w:rPr>
        <w:t>Половые хромосомы. Сцепленное с полом наследование.</w:t>
      </w:r>
      <w:r w:rsidRPr="009E028F">
        <w:rPr>
          <w:sz w:val="24"/>
          <w:szCs w:val="24"/>
          <w:lang w:val="ru-RU"/>
        </w:rPr>
        <w:t xml:space="preserve"> Наследственные болезни человека, их причины и профилактика.</w:t>
      </w:r>
    </w:p>
    <w:p w:rsidR="00AF4546" w:rsidRPr="009E028F" w:rsidRDefault="00AF4546" w:rsidP="009E028F">
      <w:pPr>
        <w:pStyle w:val="212"/>
        <w:spacing w:line="240" w:lineRule="auto"/>
        <w:ind w:firstLine="567"/>
        <w:rPr>
          <w:sz w:val="24"/>
          <w:szCs w:val="24"/>
          <w:lang w:val="ru-RU"/>
        </w:rPr>
      </w:pPr>
      <w:r w:rsidRPr="009E028F">
        <w:rPr>
          <w:sz w:val="24"/>
          <w:szCs w:val="24"/>
          <w:lang w:val="ru-RU"/>
        </w:rPr>
        <w:t xml:space="preserve">Генетика – теоретическая основа селекции. Селекция. </w:t>
      </w:r>
      <w:r w:rsidRPr="009E028F">
        <w:rPr>
          <w:i/>
          <w:sz w:val="24"/>
          <w:szCs w:val="24"/>
          <w:lang w:val="ru-RU"/>
        </w:rPr>
        <w:t xml:space="preserve">Учение Н.И.Вавилова о центрах многообразия и происхождения культурных растений. </w:t>
      </w:r>
      <w:r w:rsidRPr="009E028F">
        <w:rPr>
          <w:sz w:val="24"/>
          <w:szCs w:val="24"/>
          <w:lang w:val="ru-RU"/>
        </w:rPr>
        <w:t>Основные методы селекции: гибридизация, искусственный отбор.</w:t>
      </w:r>
    </w:p>
    <w:p w:rsidR="00AF4546" w:rsidRPr="009E028F" w:rsidRDefault="00AF4546"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Биотехнология, ее достижения, перспективы развития</w:t>
      </w:r>
      <w:r w:rsidRPr="009E028F">
        <w:rPr>
          <w:rFonts w:ascii="Times New Roman" w:hAnsi="Times New Roman"/>
          <w:i/>
          <w:sz w:val="24"/>
          <w:szCs w:val="24"/>
        </w:rPr>
        <w:t>.</w:t>
      </w:r>
      <w:r w:rsidRPr="009E028F">
        <w:rPr>
          <w:rFonts w:ascii="Times New Roman" w:hAnsi="Times New Roman"/>
          <w:sz w:val="24"/>
          <w:szCs w:val="24"/>
        </w:rPr>
        <w:t xml:space="preserve"> Этические аспекты развития некоторых исследований в биотехнологии (клонирование человека).</w:t>
      </w:r>
    </w:p>
    <w:p w:rsidR="00AF4546" w:rsidRPr="009E028F" w:rsidRDefault="00AF4546" w:rsidP="009E028F">
      <w:pPr>
        <w:spacing w:after="0" w:line="240" w:lineRule="auto"/>
        <w:ind w:firstLine="567"/>
        <w:jc w:val="both"/>
        <w:rPr>
          <w:rFonts w:ascii="Times New Roman" w:hAnsi="Times New Roman"/>
          <w:bCs/>
          <w:i/>
          <w:iCs/>
          <w:sz w:val="24"/>
          <w:szCs w:val="24"/>
        </w:rPr>
      </w:pPr>
      <w:r w:rsidRPr="009E028F">
        <w:rPr>
          <w:rFonts w:ascii="Times New Roman" w:hAnsi="Times New Roman"/>
          <w:bCs/>
          <w:i/>
          <w:iCs/>
          <w:sz w:val="24"/>
          <w:szCs w:val="24"/>
        </w:rPr>
        <w:t>Демонстрации</w:t>
      </w:r>
    </w:p>
    <w:p w:rsidR="00AF4546" w:rsidRPr="009E028F" w:rsidRDefault="00AF4546"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Многообразие организмов. Обмен веществ и превращения энергии в клетке. Фотосинтез. Деление клетки (митоз, мейоз). Способы бесполого размножения. Половые клетки. Оплодотворение у растений и животных. Индивидуальное развитие организма.</w:t>
      </w:r>
      <w:r w:rsidR="00EC2A19">
        <w:rPr>
          <w:rFonts w:ascii="Times New Roman" w:hAnsi="Times New Roman"/>
          <w:sz w:val="24"/>
          <w:szCs w:val="24"/>
        </w:rPr>
        <w:t xml:space="preserve"> </w:t>
      </w:r>
      <w:r w:rsidRPr="009E028F">
        <w:rPr>
          <w:rFonts w:ascii="Times New Roman" w:hAnsi="Times New Roman"/>
          <w:sz w:val="24"/>
          <w:szCs w:val="24"/>
        </w:rPr>
        <w:t xml:space="preserve">Моногибридное скрещивание. Дигибридное скрещивание. Перекрест хромосом. Неполное доминирование. Сцепленное наследование. Наследование, сцепленное с полом. Наследственные болезни человека. Влияние алкоголизма, наркомании, курения на наследственность. Мутации. Модификационная изменчивость. Центры многообразия и происхождения культурных растений. Искусственный отбор. Гибридизация. </w:t>
      </w:r>
      <w:r w:rsidRPr="009E028F">
        <w:rPr>
          <w:rFonts w:ascii="Times New Roman" w:hAnsi="Times New Roman"/>
          <w:bCs/>
          <w:iCs/>
          <w:sz w:val="24"/>
          <w:szCs w:val="24"/>
        </w:rPr>
        <w:t>Исследования в области биотехнологии</w:t>
      </w:r>
    </w:p>
    <w:p w:rsidR="00AF4546" w:rsidRPr="009E028F" w:rsidRDefault="00AF4546" w:rsidP="009E028F">
      <w:pPr>
        <w:spacing w:after="0" w:line="240" w:lineRule="auto"/>
        <w:ind w:firstLine="567"/>
        <w:jc w:val="both"/>
        <w:rPr>
          <w:rFonts w:ascii="Times New Roman" w:hAnsi="Times New Roman"/>
          <w:bCs/>
          <w:i/>
          <w:iCs/>
          <w:sz w:val="24"/>
          <w:szCs w:val="24"/>
        </w:rPr>
      </w:pPr>
      <w:r w:rsidRPr="009E028F">
        <w:rPr>
          <w:rFonts w:ascii="Times New Roman" w:hAnsi="Times New Roman"/>
          <w:bCs/>
          <w:i/>
          <w:iCs/>
          <w:sz w:val="24"/>
          <w:szCs w:val="24"/>
        </w:rPr>
        <w:t xml:space="preserve">Лабораторные и практические работы </w:t>
      </w:r>
    </w:p>
    <w:p w:rsidR="00AF4546" w:rsidRPr="009E028F" w:rsidRDefault="00AF4546" w:rsidP="009E028F">
      <w:pPr>
        <w:spacing w:after="0" w:line="240" w:lineRule="auto"/>
        <w:ind w:left="567"/>
        <w:jc w:val="both"/>
        <w:rPr>
          <w:rFonts w:ascii="Times New Roman" w:hAnsi="Times New Roman"/>
          <w:sz w:val="24"/>
          <w:szCs w:val="24"/>
        </w:rPr>
      </w:pPr>
      <w:r w:rsidRPr="009E028F">
        <w:rPr>
          <w:rFonts w:ascii="Times New Roman" w:hAnsi="Times New Roman"/>
          <w:sz w:val="24"/>
          <w:szCs w:val="24"/>
        </w:rPr>
        <w:t>Составление простейших схем скрещивания</w:t>
      </w:r>
    </w:p>
    <w:p w:rsidR="00AF4546" w:rsidRPr="009E028F" w:rsidRDefault="00AF4546" w:rsidP="009E028F">
      <w:pPr>
        <w:spacing w:after="0" w:line="240" w:lineRule="auto"/>
        <w:ind w:left="567"/>
        <w:jc w:val="both"/>
        <w:rPr>
          <w:rFonts w:ascii="Times New Roman" w:hAnsi="Times New Roman"/>
          <w:sz w:val="24"/>
          <w:szCs w:val="24"/>
        </w:rPr>
      </w:pPr>
      <w:r w:rsidRPr="009E028F">
        <w:rPr>
          <w:rFonts w:ascii="Times New Roman" w:hAnsi="Times New Roman"/>
          <w:sz w:val="24"/>
          <w:szCs w:val="24"/>
        </w:rPr>
        <w:t>Решение элементарных генетических задач</w:t>
      </w:r>
    </w:p>
    <w:p w:rsidR="00AF4546" w:rsidRPr="009E028F" w:rsidRDefault="00AF4546" w:rsidP="009E028F">
      <w:pPr>
        <w:spacing w:after="0" w:line="240" w:lineRule="auto"/>
        <w:ind w:left="567"/>
        <w:jc w:val="both"/>
        <w:rPr>
          <w:rFonts w:ascii="Times New Roman" w:hAnsi="Times New Roman"/>
          <w:sz w:val="24"/>
          <w:szCs w:val="24"/>
        </w:rPr>
      </w:pPr>
      <w:r w:rsidRPr="009E028F">
        <w:rPr>
          <w:rFonts w:ascii="Times New Roman" w:hAnsi="Times New Roman"/>
          <w:sz w:val="24"/>
          <w:szCs w:val="24"/>
        </w:rPr>
        <w:t>Выявление источников мутагенов в окружающей среде (косвенно) и оценка возможных последствий их влияния на организм</w:t>
      </w:r>
    </w:p>
    <w:p w:rsidR="00AF4546" w:rsidRPr="009E028F" w:rsidRDefault="00AF4546" w:rsidP="009E028F">
      <w:pPr>
        <w:spacing w:after="0" w:line="240" w:lineRule="auto"/>
        <w:ind w:left="567"/>
        <w:jc w:val="center"/>
        <w:rPr>
          <w:rFonts w:ascii="Times New Roman" w:hAnsi="Times New Roman"/>
          <w:sz w:val="24"/>
          <w:szCs w:val="24"/>
        </w:rPr>
      </w:pPr>
      <w:r w:rsidRPr="009E028F">
        <w:rPr>
          <w:rFonts w:ascii="Times New Roman" w:hAnsi="Times New Roman"/>
          <w:sz w:val="24"/>
          <w:szCs w:val="24"/>
        </w:rPr>
        <w:t>ВИД (21 час)</w:t>
      </w:r>
    </w:p>
    <w:p w:rsidR="00AF4546" w:rsidRPr="009E028F" w:rsidRDefault="00AF4546"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История эволюционных идей</w:t>
      </w:r>
      <w:r w:rsidRPr="009E028F">
        <w:rPr>
          <w:rFonts w:ascii="Times New Roman" w:hAnsi="Times New Roman"/>
          <w:i/>
          <w:sz w:val="24"/>
          <w:szCs w:val="24"/>
        </w:rPr>
        <w:t>.</w:t>
      </w:r>
      <w:r w:rsidRPr="009E028F">
        <w:rPr>
          <w:rFonts w:ascii="Times New Roman" w:hAnsi="Times New Roman"/>
          <w:sz w:val="24"/>
          <w:szCs w:val="24"/>
        </w:rPr>
        <w:t xml:space="preserve"> </w:t>
      </w:r>
      <w:r w:rsidRPr="009E028F">
        <w:rPr>
          <w:rFonts w:ascii="Times New Roman" w:hAnsi="Times New Roman"/>
          <w:i/>
          <w:sz w:val="24"/>
          <w:szCs w:val="24"/>
        </w:rPr>
        <w:t>Значение работ К.Линнея, учения Ж.Б.Ламарка</w:t>
      </w:r>
      <w:r w:rsidRPr="009E028F">
        <w:rPr>
          <w:rFonts w:ascii="Times New Roman" w:hAnsi="Times New Roman"/>
          <w:iCs/>
          <w:sz w:val="24"/>
          <w:szCs w:val="24"/>
        </w:rPr>
        <w:t>,</w:t>
      </w:r>
      <w:r w:rsidRPr="009E028F">
        <w:rPr>
          <w:rFonts w:ascii="Times New Roman" w:hAnsi="Times New Roman"/>
          <w:i/>
          <w:sz w:val="24"/>
          <w:szCs w:val="24"/>
        </w:rPr>
        <w:t xml:space="preserve"> </w:t>
      </w:r>
      <w:r w:rsidRPr="009E028F">
        <w:rPr>
          <w:rFonts w:ascii="Times New Roman" w:hAnsi="Times New Roman"/>
          <w:sz w:val="24"/>
          <w:szCs w:val="24"/>
        </w:rPr>
        <w:t>эволюционной теории Ч.Дарвина</w:t>
      </w:r>
      <w:r w:rsidRPr="009E028F">
        <w:rPr>
          <w:rFonts w:ascii="Times New Roman" w:hAnsi="Times New Roman"/>
          <w:i/>
          <w:sz w:val="24"/>
          <w:szCs w:val="24"/>
        </w:rPr>
        <w:t xml:space="preserve">. </w:t>
      </w:r>
      <w:r w:rsidRPr="009E028F">
        <w:rPr>
          <w:rFonts w:ascii="Times New Roman" w:hAnsi="Times New Roman"/>
          <w:sz w:val="24"/>
          <w:szCs w:val="24"/>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9E028F">
        <w:rPr>
          <w:rFonts w:ascii="Times New Roman" w:hAnsi="Times New Roman"/>
          <w:i/>
          <w:sz w:val="24"/>
          <w:szCs w:val="24"/>
        </w:rPr>
        <w:t>Синтетическая теория эволюции.</w:t>
      </w:r>
      <w:r w:rsidRPr="009E028F">
        <w:rPr>
          <w:rFonts w:ascii="Times New Roman" w:hAnsi="Times New Roman"/>
          <w:sz w:val="24"/>
          <w:szCs w:val="24"/>
        </w:rPr>
        <w:t xml:space="preserve"> Результаты эволюции. Сохранение многообразия видов как основа устойчивого развития биосферы. Причины вымирания видов. </w:t>
      </w:r>
      <w:r w:rsidRPr="009E028F">
        <w:rPr>
          <w:rFonts w:ascii="Times New Roman" w:hAnsi="Times New Roman"/>
          <w:i/>
          <w:iCs/>
          <w:sz w:val="24"/>
          <w:szCs w:val="24"/>
        </w:rPr>
        <w:t>Биологический прогресс и биологический регресс</w:t>
      </w:r>
      <w:r w:rsidRPr="009E028F">
        <w:rPr>
          <w:rFonts w:ascii="Times New Roman" w:hAnsi="Times New Roman"/>
          <w:sz w:val="24"/>
          <w:szCs w:val="24"/>
        </w:rPr>
        <w:t>.</w:t>
      </w:r>
    </w:p>
    <w:p w:rsidR="00AF4546" w:rsidRPr="009E028F" w:rsidRDefault="00AF4546" w:rsidP="009E028F">
      <w:pPr>
        <w:spacing w:after="0" w:line="240" w:lineRule="auto"/>
        <w:ind w:firstLine="567"/>
        <w:jc w:val="both"/>
        <w:rPr>
          <w:rFonts w:ascii="Times New Roman" w:hAnsi="Times New Roman"/>
          <w:i/>
          <w:iCs/>
          <w:sz w:val="24"/>
          <w:szCs w:val="24"/>
        </w:rPr>
      </w:pPr>
      <w:r w:rsidRPr="009E028F">
        <w:rPr>
          <w:rFonts w:ascii="Times New Roman" w:hAnsi="Times New Roman"/>
          <w:sz w:val="24"/>
          <w:szCs w:val="24"/>
        </w:rPr>
        <w:t>Гипотезы происхождения жизни. Отличительные признаки живого. Усложнение живых организмов на Земле в процессе эволюции</w:t>
      </w:r>
      <w:r w:rsidRPr="009E028F">
        <w:rPr>
          <w:rFonts w:ascii="Times New Roman" w:hAnsi="Times New Roman"/>
          <w:i/>
          <w:sz w:val="24"/>
          <w:szCs w:val="24"/>
        </w:rPr>
        <w:t>.</w:t>
      </w:r>
      <w:r w:rsidRPr="009E028F">
        <w:rPr>
          <w:rFonts w:ascii="Times New Roman" w:hAnsi="Times New Roman"/>
          <w:sz w:val="24"/>
          <w:szCs w:val="24"/>
        </w:rPr>
        <w:t xml:space="preserve"> Гипотезы происхождения человека. Доказательства родства человека с млекопитающими животными.  Эволюция человека. </w:t>
      </w:r>
      <w:r w:rsidRPr="009E028F">
        <w:rPr>
          <w:rFonts w:ascii="Times New Roman" w:hAnsi="Times New Roman"/>
          <w:i/>
          <w:iCs/>
          <w:sz w:val="24"/>
          <w:szCs w:val="24"/>
        </w:rPr>
        <w:t>Происхождение человеческих рас.</w:t>
      </w:r>
    </w:p>
    <w:p w:rsidR="00AF4546" w:rsidRPr="009E028F" w:rsidRDefault="00AF4546" w:rsidP="009E028F">
      <w:pPr>
        <w:spacing w:after="0" w:line="240" w:lineRule="auto"/>
        <w:ind w:firstLine="567"/>
        <w:jc w:val="both"/>
        <w:rPr>
          <w:rFonts w:ascii="Times New Roman" w:hAnsi="Times New Roman"/>
          <w:bCs/>
          <w:i/>
          <w:sz w:val="24"/>
          <w:szCs w:val="24"/>
        </w:rPr>
      </w:pPr>
      <w:r w:rsidRPr="009E028F">
        <w:rPr>
          <w:rFonts w:ascii="Times New Roman" w:hAnsi="Times New Roman"/>
          <w:bCs/>
          <w:i/>
          <w:sz w:val="24"/>
          <w:szCs w:val="24"/>
        </w:rPr>
        <w:t>Демонстрации</w:t>
      </w:r>
    </w:p>
    <w:p w:rsidR="00AF4546" w:rsidRPr="009E028F" w:rsidRDefault="00AF4546" w:rsidP="009E028F">
      <w:pPr>
        <w:spacing w:after="0" w:line="240" w:lineRule="auto"/>
        <w:ind w:firstLine="567"/>
        <w:jc w:val="both"/>
        <w:rPr>
          <w:rFonts w:ascii="Times New Roman" w:hAnsi="Times New Roman"/>
          <w:bCs/>
          <w:i/>
          <w:sz w:val="24"/>
          <w:szCs w:val="24"/>
        </w:rPr>
      </w:pPr>
      <w:r w:rsidRPr="009E028F">
        <w:rPr>
          <w:rFonts w:ascii="Times New Roman" w:hAnsi="Times New Roman"/>
          <w:iCs/>
          <w:sz w:val="24"/>
          <w:szCs w:val="24"/>
        </w:rPr>
        <w:t>Критерии вида</w:t>
      </w:r>
      <w:proofErr w:type="gramStart"/>
      <w:r w:rsidRPr="009E028F">
        <w:rPr>
          <w:rFonts w:ascii="Times New Roman" w:hAnsi="Times New Roman"/>
          <w:iCs/>
          <w:sz w:val="24"/>
          <w:szCs w:val="24"/>
        </w:rPr>
        <w:t xml:space="preserve">  </w:t>
      </w:r>
      <w:r w:rsidRPr="009E028F">
        <w:rPr>
          <w:rFonts w:ascii="Times New Roman" w:hAnsi="Times New Roman"/>
          <w:bCs/>
          <w:i/>
          <w:sz w:val="24"/>
          <w:szCs w:val="24"/>
        </w:rPr>
        <w:t>.</w:t>
      </w:r>
      <w:proofErr w:type="gramEnd"/>
      <w:r w:rsidRPr="009E028F">
        <w:rPr>
          <w:rFonts w:ascii="Times New Roman" w:hAnsi="Times New Roman"/>
          <w:iCs/>
          <w:sz w:val="24"/>
          <w:szCs w:val="24"/>
        </w:rPr>
        <w:t>Популяция – структурная единица вида, единица эволюции</w:t>
      </w:r>
      <w:r w:rsidRPr="009E028F">
        <w:rPr>
          <w:rFonts w:ascii="Times New Roman" w:hAnsi="Times New Roman"/>
          <w:bCs/>
          <w:i/>
          <w:sz w:val="24"/>
          <w:szCs w:val="24"/>
        </w:rPr>
        <w:t xml:space="preserve">. </w:t>
      </w:r>
      <w:r w:rsidRPr="009E028F">
        <w:rPr>
          <w:rFonts w:ascii="Times New Roman" w:hAnsi="Times New Roman"/>
          <w:iCs/>
          <w:sz w:val="24"/>
          <w:szCs w:val="24"/>
        </w:rPr>
        <w:t>Движущие силы эволюции</w:t>
      </w:r>
      <w:r w:rsidRPr="009E028F">
        <w:rPr>
          <w:rFonts w:ascii="Times New Roman" w:hAnsi="Times New Roman"/>
          <w:bCs/>
          <w:i/>
          <w:sz w:val="24"/>
          <w:szCs w:val="24"/>
        </w:rPr>
        <w:t xml:space="preserve">. </w:t>
      </w:r>
      <w:r w:rsidRPr="009E028F">
        <w:rPr>
          <w:rFonts w:ascii="Times New Roman" w:hAnsi="Times New Roman"/>
          <w:iCs/>
          <w:sz w:val="24"/>
          <w:szCs w:val="24"/>
        </w:rPr>
        <w:t>Возникновение и многообразие приспособлений у организмов</w:t>
      </w:r>
      <w:r w:rsidRPr="009E028F">
        <w:rPr>
          <w:rFonts w:ascii="Times New Roman" w:hAnsi="Times New Roman"/>
          <w:bCs/>
          <w:i/>
          <w:sz w:val="24"/>
          <w:szCs w:val="24"/>
        </w:rPr>
        <w:t xml:space="preserve">. </w:t>
      </w:r>
      <w:r w:rsidRPr="009E028F">
        <w:rPr>
          <w:rFonts w:ascii="Times New Roman" w:hAnsi="Times New Roman"/>
          <w:iCs/>
          <w:sz w:val="24"/>
          <w:szCs w:val="24"/>
        </w:rPr>
        <w:t>Образование новых видов в природе</w:t>
      </w:r>
      <w:r w:rsidRPr="009E028F">
        <w:rPr>
          <w:rFonts w:ascii="Times New Roman" w:hAnsi="Times New Roman"/>
          <w:bCs/>
          <w:i/>
          <w:sz w:val="24"/>
          <w:szCs w:val="24"/>
        </w:rPr>
        <w:t xml:space="preserve">. </w:t>
      </w:r>
      <w:r w:rsidRPr="009E028F">
        <w:rPr>
          <w:rFonts w:ascii="Times New Roman" w:hAnsi="Times New Roman"/>
          <w:iCs/>
          <w:sz w:val="24"/>
          <w:szCs w:val="24"/>
        </w:rPr>
        <w:t>Эволюция растительного мира</w:t>
      </w:r>
      <w:r w:rsidRPr="009E028F">
        <w:rPr>
          <w:rFonts w:ascii="Times New Roman" w:hAnsi="Times New Roman"/>
          <w:bCs/>
          <w:i/>
          <w:sz w:val="24"/>
          <w:szCs w:val="24"/>
        </w:rPr>
        <w:t>.</w:t>
      </w:r>
      <w:r w:rsidR="00EC2A19">
        <w:rPr>
          <w:rFonts w:ascii="Times New Roman" w:hAnsi="Times New Roman"/>
          <w:bCs/>
          <w:i/>
          <w:sz w:val="24"/>
          <w:szCs w:val="24"/>
        </w:rPr>
        <w:t xml:space="preserve"> </w:t>
      </w:r>
      <w:r w:rsidRPr="009E028F">
        <w:rPr>
          <w:rFonts w:ascii="Times New Roman" w:hAnsi="Times New Roman"/>
          <w:iCs/>
          <w:sz w:val="24"/>
          <w:szCs w:val="24"/>
        </w:rPr>
        <w:t>Эволюция животного мира</w:t>
      </w:r>
      <w:r w:rsidRPr="009E028F">
        <w:rPr>
          <w:rFonts w:ascii="Times New Roman" w:hAnsi="Times New Roman"/>
          <w:bCs/>
          <w:i/>
          <w:sz w:val="24"/>
          <w:szCs w:val="24"/>
        </w:rPr>
        <w:t xml:space="preserve">. </w:t>
      </w:r>
      <w:r w:rsidRPr="009E028F">
        <w:rPr>
          <w:rFonts w:ascii="Times New Roman" w:hAnsi="Times New Roman"/>
          <w:iCs/>
          <w:sz w:val="24"/>
          <w:szCs w:val="24"/>
        </w:rPr>
        <w:t>Редкие и исчезающие виды</w:t>
      </w:r>
      <w:r w:rsidRPr="009E028F">
        <w:rPr>
          <w:rFonts w:ascii="Times New Roman" w:hAnsi="Times New Roman"/>
          <w:bCs/>
          <w:i/>
          <w:sz w:val="24"/>
          <w:szCs w:val="24"/>
        </w:rPr>
        <w:t xml:space="preserve">. </w:t>
      </w:r>
      <w:r w:rsidRPr="009E028F">
        <w:rPr>
          <w:rFonts w:ascii="Times New Roman" w:hAnsi="Times New Roman"/>
          <w:iCs/>
          <w:sz w:val="24"/>
          <w:szCs w:val="24"/>
        </w:rPr>
        <w:t>Формы сохранности ископаемых растений и животных</w:t>
      </w:r>
      <w:r w:rsidRPr="009E028F">
        <w:rPr>
          <w:rFonts w:ascii="Times New Roman" w:hAnsi="Times New Roman"/>
          <w:bCs/>
          <w:i/>
          <w:sz w:val="24"/>
          <w:szCs w:val="24"/>
        </w:rPr>
        <w:t xml:space="preserve">. </w:t>
      </w:r>
      <w:r w:rsidRPr="009E028F">
        <w:rPr>
          <w:rFonts w:ascii="Times New Roman" w:hAnsi="Times New Roman"/>
          <w:iCs/>
          <w:sz w:val="24"/>
          <w:szCs w:val="24"/>
        </w:rPr>
        <w:t>Движущие силы антропогенеза</w:t>
      </w:r>
      <w:r w:rsidRPr="009E028F">
        <w:rPr>
          <w:rFonts w:ascii="Times New Roman" w:hAnsi="Times New Roman"/>
          <w:bCs/>
          <w:i/>
          <w:sz w:val="24"/>
          <w:szCs w:val="24"/>
        </w:rPr>
        <w:t xml:space="preserve">. </w:t>
      </w:r>
      <w:r w:rsidRPr="009E028F">
        <w:rPr>
          <w:rFonts w:ascii="Times New Roman" w:hAnsi="Times New Roman"/>
          <w:iCs/>
          <w:sz w:val="24"/>
          <w:szCs w:val="24"/>
        </w:rPr>
        <w:t>Происхождение человека</w:t>
      </w:r>
      <w:r w:rsidRPr="009E028F">
        <w:rPr>
          <w:rFonts w:ascii="Times New Roman" w:hAnsi="Times New Roman"/>
          <w:bCs/>
          <w:i/>
          <w:sz w:val="24"/>
          <w:szCs w:val="24"/>
        </w:rPr>
        <w:t xml:space="preserve">. </w:t>
      </w:r>
      <w:r w:rsidRPr="009E028F">
        <w:rPr>
          <w:rFonts w:ascii="Times New Roman" w:hAnsi="Times New Roman"/>
          <w:iCs/>
          <w:sz w:val="24"/>
          <w:szCs w:val="24"/>
        </w:rPr>
        <w:t>Происхождение человеческих рас</w:t>
      </w:r>
    </w:p>
    <w:p w:rsidR="00AF4546" w:rsidRPr="009E028F" w:rsidRDefault="00AF4546" w:rsidP="009E028F">
      <w:pPr>
        <w:spacing w:after="0" w:line="240" w:lineRule="auto"/>
        <w:ind w:firstLine="567"/>
        <w:jc w:val="both"/>
        <w:rPr>
          <w:rFonts w:ascii="Times New Roman" w:hAnsi="Times New Roman"/>
          <w:bCs/>
          <w:iCs/>
          <w:sz w:val="24"/>
          <w:szCs w:val="24"/>
        </w:rPr>
      </w:pPr>
      <w:r w:rsidRPr="009E028F">
        <w:rPr>
          <w:rFonts w:ascii="Times New Roman" w:hAnsi="Times New Roman"/>
          <w:bCs/>
          <w:iCs/>
          <w:sz w:val="24"/>
          <w:szCs w:val="24"/>
        </w:rPr>
        <w:t>Лабораторные и практические работы</w:t>
      </w:r>
    </w:p>
    <w:p w:rsidR="00AF4546" w:rsidRPr="009E028F" w:rsidRDefault="00AF4546" w:rsidP="009E028F">
      <w:pPr>
        <w:spacing w:after="0" w:line="240" w:lineRule="auto"/>
        <w:ind w:left="567"/>
        <w:jc w:val="both"/>
        <w:rPr>
          <w:rFonts w:ascii="Times New Roman" w:hAnsi="Times New Roman"/>
          <w:sz w:val="24"/>
          <w:szCs w:val="24"/>
        </w:rPr>
      </w:pPr>
      <w:r w:rsidRPr="009E028F">
        <w:rPr>
          <w:rFonts w:ascii="Times New Roman" w:hAnsi="Times New Roman"/>
          <w:sz w:val="24"/>
          <w:szCs w:val="24"/>
        </w:rPr>
        <w:t xml:space="preserve">Изучение морфологического критерия вида на живых растениях или гербарных материалах </w:t>
      </w:r>
    </w:p>
    <w:p w:rsidR="00AF4546" w:rsidRPr="009E028F" w:rsidRDefault="00AF4546" w:rsidP="009E028F">
      <w:pPr>
        <w:spacing w:after="0" w:line="240" w:lineRule="auto"/>
        <w:ind w:left="567"/>
        <w:jc w:val="both"/>
        <w:rPr>
          <w:rFonts w:ascii="Times New Roman" w:hAnsi="Times New Roman"/>
          <w:sz w:val="24"/>
          <w:szCs w:val="24"/>
        </w:rPr>
      </w:pPr>
      <w:r w:rsidRPr="009E028F">
        <w:rPr>
          <w:rFonts w:ascii="Times New Roman" w:hAnsi="Times New Roman"/>
          <w:sz w:val="24"/>
          <w:szCs w:val="24"/>
        </w:rPr>
        <w:t>Выявление изменчивости у особей  одного вида</w:t>
      </w:r>
    </w:p>
    <w:p w:rsidR="00AF4546" w:rsidRPr="009E028F" w:rsidRDefault="00AF4546" w:rsidP="009E028F">
      <w:pPr>
        <w:spacing w:after="0" w:line="240" w:lineRule="auto"/>
        <w:ind w:left="567"/>
        <w:jc w:val="both"/>
        <w:rPr>
          <w:rFonts w:ascii="Times New Roman" w:hAnsi="Times New Roman"/>
          <w:sz w:val="24"/>
          <w:szCs w:val="24"/>
        </w:rPr>
      </w:pPr>
      <w:r w:rsidRPr="009E028F">
        <w:rPr>
          <w:rFonts w:ascii="Times New Roman" w:hAnsi="Times New Roman"/>
          <w:sz w:val="24"/>
          <w:szCs w:val="24"/>
        </w:rPr>
        <w:t>Выявление приспособлений у организмов к среде обитания</w:t>
      </w:r>
    </w:p>
    <w:p w:rsidR="00AF4546" w:rsidRPr="009E028F" w:rsidRDefault="00AF4546" w:rsidP="009E028F">
      <w:pPr>
        <w:spacing w:after="0" w:line="240" w:lineRule="auto"/>
        <w:ind w:firstLine="540"/>
        <w:jc w:val="center"/>
        <w:rPr>
          <w:rFonts w:ascii="Times New Roman" w:hAnsi="Times New Roman"/>
          <w:sz w:val="24"/>
          <w:szCs w:val="24"/>
        </w:rPr>
      </w:pPr>
      <w:r w:rsidRPr="009E028F">
        <w:rPr>
          <w:rFonts w:ascii="Times New Roman" w:hAnsi="Times New Roman"/>
          <w:sz w:val="24"/>
          <w:szCs w:val="24"/>
        </w:rPr>
        <w:t>ЭКОСИСТЕМЫ (13 час)</w:t>
      </w:r>
    </w:p>
    <w:p w:rsidR="00AF4546" w:rsidRPr="009E028F" w:rsidRDefault="00AF4546"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 xml:space="preserve">Экологические факторы, их значение в жизни организмов. </w:t>
      </w:r>
      <w:r w:rsidRPr="009E028F">
        <w:rPr>
          <w:rFonts w:ascii="Times New Roman" w:hAnsi="Times New Roman"/>
          <w:i/>
          <w:iCs/>
          <w:sz w:val="24"/>
          <w:szCs w:val="24"/>
        </w:rPr>
        <w:t>Биологические ритмы</w:t>
      </w:r>
      <w:r w:rsidRPr="009E028F">
        <w:rPr>
          <w:rFonts w:ascii="Times New Roman" w:hAnsi="Times New Roman"/>
          <w:sz w:val="24"/>
          <w:szCs w:val="24"/>
        </w:rPr>
        <w:t>.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AF4546" w:rsidRPr="009E028F" w:rsidRDefault="00AF4546" w:rsidP="009E028F">
      <w:pPr>
        <w:pStyle w:val="a8"/>
        <w:spacing w:after="0"/>
        <w:ind w:firstLine="567"/>
      </w:pPr>
      <w:r w:rsidRPr="009E028F">
        <w:t>Биосфера – глобальная экосистема. Учение В. И. Вернадского о биосфере</w:t>
      </w:r>
      <w:r w:rsidRPr="009E028F">
        <w:rPr>
          <w:i/>
        </w:rPr>
        <w:t>.</w:t>
      </w:r>
      <w:r w:rsidRPr="009E028F">
        <w:t xml:space="preserve"> Роль живых организмов в биосфере. Биомасса. </w:t>
      </w:r>
      <w:r w:rsidRPr="009E028F">
        <w:rPr>
          <w:i/>
          <w:iCs/>
        </w:rPr>
        <w:t>Биологический круговорот (на примере круговорота углерода). Эволюция биосферы</w:t>
      </w:r>
      <w:r w:rsidRPr="009E028F">
        <w:rPr>
          <w:iCs/>
        </w:rPr>
        <w:t>.</w:t>
      </w:r>
      <w:r w:rsidRPr="009E028F">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F4546" w:rsidRPr="009E028F" w:rsidRDefault="00AF4546" w:rsidP="009E028F">
      <w:pPr>
        <w:spacing w:after="0" w:line="240" w:lineRule="auto"/>
        <w:ind w:firstLine="567"/>
        <w:jc w:val="both"/>
        <w:rPr>
          <w:rFonts w:ascii="Times New Roman" w:hAnsi="Times New Roman"/>
          <w:bCs/>
          <w:i/>
          <w:iCs/>
          <w:sz w:val="24"/>
          <w:szCs w:val="24"/>
        </w:rPr>
      </w:pPr>
      <w:r w:rsidRPr="009E028F">
        <w:rPr>
          <w:rFonts w:ascii="Times New Roman" w:hAnsi="Times New Roman"/>
          <w:bCs/>
          <w:i/>
          <w:iCs/>
          <w:sz w:val="24"/>
          <w:szCs w:val="24"/>
        </w:rPr>
        <w:t>Демонстрации</w:t>
      </w:r>
    </w:p>
    <w:p w:rsidR="00AF4546" w:rsidRPr="009E028F" w:rsidRDefault="00AF4546"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Экологические факторы и их влияние на организмы. Биологические ритмы. Межвидовые отношения: паразитизм, хищничество, конкуренция, симбиоз. Ярусность растительного сообщества. Пищевые цепи и сети. Экологическая пирамида. Круговорот веществ и превращения энергии в экосистеме. Экосистема. Агроэкосистема. Биосфера. Круговорот углерода в биосфере. Биоразнообразие. Глобальные экологические проблемы. Последствия деятельности человека в окружающей среде. Биосфера и человек</w:t>
      </w:r>
      <w:proofErr w:type="gramStart"/>
      <w:r w:rsidRPr="009E028F">
        <w:rPr>
          <w:rFonts w:ascii="Times New Roman" w:hAnsi="Times New Roman"/>
          <w:sz w:val="24"/>
          <w:szCs w:val="24"/>
        </w:rPr>
        <w:t>.З</w:t>
      </w:r>
      <w:proofErr w:type="gramEnd"/>
      <w:r w:rsidRPr="009E028F">
        <w:rPr>
          <w:rFonts w:ascii="Times New Roman" w:hAnsi="Times New Roman"/>
          <w:sz w:val="24"/>
          <w:szCs w:val="24"/>
        </w:rPr>
        <w:t>аповедники и заказники России</w:t>
      </w:r>
    </w:p>
    <w:p w:rsidR="00AF4546" w:rsidRPr="009E028F" w:rsidRDefault="00AF4546" w:rsidP="009E028F">
      <w:pPr>
        <w:spacing w:after="0" w:line="240" w:lineRule="auto"/>
        <w:ind w:firstLine="567"/>
        <w:jc w:val="both"/>
        <w:rPr>
          <w:rFonts w:ascii="Times New Roman" w:hAnsi="Times New Roman"/>
          <w:sz w:val="24"/>
          <w:szCs w:val="24"/>
        </w:rPr>
      </w:pPr>
      <w:r w:rsidRPr="009E028F">
        <w:rPr>
          <w:rFonts w:ascii="Times New Roman" w:hAnsi="Times New Roman"/>
          <w:sz w:val="24"/>
          <w:szCs w:val="24"/>
        </w:rPr>
        <w:t>Лабораторные и практические работы</w:t>
      </w:r>
    </w:p>
    <w:p w:rsidR="00AF4546" w:rsidRPr="009E028F" w:rsidRDefault="00AF4546" w:rsidP="009E028F">
      <w:pPr>
        <w:spacing w:after="0" w:line="240" w:lineRule="auto"/>
        <w:ind w:left="567"/>
        <w:jc w:val="both"/>
        <w:rPr>
          <w:rFonts w:ascii="Times New Roman" w:hAnsi="Times New Roman"/>
          <w:sz w:val="24"/>
          <w:szCs w:val="24"/>
        </w:rPr>
      </w:pPr>
      <w:r w:rsidRPr="009E028F">
        <w:rPr>
          <w:rFonts w:ascii="Times New Roman" w:hAnsi="Times New Roman"/>
          <w:sz w:val="24"/>
          <w:szCs w:val="24"/>
        </w:rPr>
        <w:t>Выявление антропогенных изменений в экосистемах своей местности</w:t>
      </w:r>
    </w:p>
    <w:p w:rsidR="00AF4546" w:rsidRPr="009E028F" w:rsidRDefault="00AF4546" w:rsidP="009E028F">
      <w:pPr>
        <w:spacing w:after="0" w:line="240" w:lineRule="auto"/>
        <w:ind w:left="567"/>
        <w:jc w:val="both"/>
        <w:rPr>
          <w:rFonts w:ascii="Times New Roman" w:hAnsi="Times New Roman"/>
          <w:sz w:val="24"/>
          <w:szCs w:val="24"/>
        </w:rPr>
      </w:pPr>
      <w:r w:rsidRPr="009E028F">
        <w:rPr>
          <w:rFonts w:ascii="Times New Roman" w:hAnsi="Times New Roman"/>
          <w:sz w:val="24"/>
          <w:szCs w:val="24"/>
        </w:rPr>
        <w:t>Составление схем передачи веществ и энергии (цепей питания)</w:t>
      </w:r>
    </w:p>
    <w:p w:rsidR="00AF4546" w:rsidRPr="009E028F" w:rsidRDefault="00AF4546" w:rsidP="009E028F">
      <w:pPr>
        <w:spacing w:after="0" w:line="240" w:lineRule="auto"/>
        <w:ind w:left="567"/>
        <w:jc w:val="both"/>
        <w:rPr>
          <w:rFonts w:ascii="Times New Roman" w:hAnsi="Times New Roman"/>
          <w:sz w:val="24"/>
          <w:szCs w:val="24"/>
        </w:rPr>
      </w:pPr>
      <w:r w:rsidRPr="009E028F">
        <w:rPr>
          <w:rFonts w:ascii="Times New Roman" w:hAnsi="Times New Roman"/>
          <w:sz w:val="24"/>
          <w:szCs w:val="24"/>
        </w:rPr>
        <w:t>Решение экологических задач</w:t>
      </w:r>
    </w:p>
    <w:p w:rsidR="00AF4546" w:rsidRPr="009E028F" w:rsidRDefault="00AF4546" w:rsidP="009E028F">
      <w:pPr>
        <w:spacing w:after="0" w:line="240" w:lineRule="auto"/>
        <w:ind w:left="567"/>
        <w:jc w:val="both"/>
        <w:rPr>
          <w:rFonts w:ascii="Times New Roman" w:hAnsi="Times New Roman"/>
          <w:sz w:val="24"/>
          <w:szCs w:val="24"/>
        </w:rPr>
      </w:pPr>
      <w:r w:rsidRPr="009E028F">
        <w:rPr>
          <w:rFonts w:ascii="Times New Roman" w:hAnsi="Times New Roman"/>
          <w:sz w:val="24"/>
          <w:szCs w:val="24"/>
        </w:rPr>
        <w:t>Анализ и оценка последствий собственной деятельности в окружающей среде, глобальных экологических проблем и путей их решения</w:t>
      </w:r>
    </w:p>
    <w:p w:rsidR="0059116D" w:rsidRPr="009E028F" w:rsidRDefault="0059116D" w:rsidP="009E028F">
      <w:pPr>
        <w:spacing w:after="0" w:line="240" w:lineRule="auto"/>
        <w:rPr>
          <w:rFonts w:ascii="Times New Roman" w:hAnsi="Times New Roman"/>
          <w:b/>
          <w:sz w:val="24"/>
          <w:szCs w:val="24"/>
        </w:rPr>
      </w:pPr>
      <w:r w:rsidRPr="009E028F">
        <w:rPr>
          <w:rFonts w:ascii="Times New Roman" w:hAnsi="Times New Roman"/>
          <w:bCs/>
          <w:color w:val="000000"/>
          <w:sz w:val="24"/>
          <w:szCs w:val="24"/>
        </w:rPr>
        <w:t> </w:t>
      </w:r>
      <w:r w:rsidRPr="009E028F">
        <w:rPr>
          <w:rFonts w:ascii="Times New Roman" w:hAnsi="Times New Roman"/>
          <w:b/>
          <w:bCs/>
          <w:color w:val="000000"/>
          <w:sz w:val="24"/>
          <w:szCs w:val="24"/>
        </w:rPr>
        <w:t>Требования к уровню усвоения предмета.</w:t>
      </w:r>
      <w:r w:rsidRPr="009E028F">
        <w:rPr>
          <w:rFonts w:ascii="Times New Roman" w:hAnsi="Times New Roman"/>
          <w:b/>
          <w:color w:val="000000"/>
          <w:sz w:val="24"/>
          <w:szCs w:val="24"/>
        </w:rPr>
        <w:br/>
      </w:r>
      <w:r w:rsidRPr="009E028F">
        <w:rPr>
          <w:rFonts w:ascii="Times New Roman" w:hAnsi="Times New Roman"/>
          <w:color w:val="000000"/>
          <w:sz w:val="24"/>
          <w:szCs w:val="24"/>
        </w:rPr>
        <w:t>В результате изучения биологии на базовом уровне ученик должен </w:t>
      </w:r>
      <w:r w:rsidRPr="009E028F">
        <w:rPr>
          <w:rFonts w:ascii="Times New Roman" w:hAnsi="Times New Roman"/>
          <w:b/>
          <w:bCs/>
          <w:color w:val="000000"/>
          <w:sz w:val="24"/>
          <w:szCs w:val="24"/>
          <w:u w:val="single"/>
        </w:rPr>
        <w:t>знать /понимать</w:t>
      </w:r>
      <w:r w:rsidRPr="009E028F">
        <w:rPr>
          <w:rFonts w:ascii="Times New Roman" w:hAnsi="Times New Roman"/>
          <w:bCs/>
          <w:color w:val="000000"/>
          <w:sz w:val="24"/>
          <w:szCs w:val="24"/>
          <w:u w:val="single"/>
        </w:rPr>
        <w:t>:</w:t>
      </w:r>
      <w:r w:rsidRPr="009E028F">
        <w:rPr>
          <w:rFonts w:ascii="Times New Roman" w:hAnsi="Times New Roman"/>
          <w:color w:val="000000"/>
          <w:sz w:val="24"/>
          <w:szCs w:val="24"/>
        </w:rPr>
        <w:b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r w:rsidRPr="009E028F">
        <w:rPr>
          <w:rFonts w:ascii="Times New Roman" w:hAnsi="Times New Roman"/>
          <w:color w:val="000000"/>
          <w:sz w:val="24"/>
          <w:szCs w:val="24"/>
        </w:rPr>
        <w:br/>
        <w:t>строение биологических объектов: клетки; генов и хромосом; вида и экосистем (структура);</w:t>
      </w:r>
      <w:r w:rsidRPr="009E028F">
        <w:rPr>
          <w:rFonts w:ascii="Times New Roman" w:hAnsi="Times New Roman"/>
          <w:color w:val="000000"/>
          <w:sz w:val="24"/>
          <w:szCs w:val="24"/>
        </w:rPr>
        <w:b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r w:rsidRPr="009E028F">
        <w:rPr>
          <w:rFonts w:ascii="Times New Roman" w:hAnsi="Times New Roman"/>
          <w:color w:val="000000"/>
          <w:sz w:val="24"/>
          <w:szCs w:val="24"/>
        </w:rPr>
        <w:br/>
        <w:t>вклад выдающихся ученых в развитие биологической науки;</w:t>
      </w:r>
      <w:r w:rsidRPr="009E028F">
        <w:rPr>
          <w:rFonts w:ascii="Times New Roman" w:hAnsi="Times New Roman"/>
          <w:color w:val="000000"/>
          <w:sz w:val="24"/>
          <w:szCs w:val="24"/>
        </w:rPr>
        <w:br/>
        <w:t>биологическую терминологию и символику;</w:t>
      </w:r>
      <w:r w:rsidRPr="009E028F">
        <w:rPr>
          <w:rFonts w:ascii="Times New Roman" w:hAnsi="Times New Roman"/>
          <w:color w:val="000000"/>
          <w:sz w:val="24"/>
          <w:szCs w:val="24"/>
        </w:rPr>
        <w:b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биогенетический закон Геккеля и Мюллера; учение об уровнях организации жизни; закон гомологических рядов Вавилова;</w:t>
      </w:r>
      <w:r w:rsidRPr="009E028F">
        <w:rPr>
          <w:rFonts w:ascii="Times New Roman" w:hAnsi="Times New Roman"/>
          <w:color w:val="000000"/>
          <w:sz w:val="24"/>
          <w:szCs w:val="24"/>
        </w:rPr>
        <w:br/>
        <w:t>характерные свойства живого:</w:t>
      </w:r>
      <w:r w:rsidRPr="009E028F">
        <w:rPr>
          <w:rFonts w:ascii="Times New Roman" w:hAnsi="Times New Roman"/>
          <w:sz w:val="24"/>
          <w:szCs w:val="24"/>
        </w:rPr>
        <w:br/>
        <w:t>1. Метаболизм.</w:t>
      </w:r>
      <w:r w:rsidRPr="009E028F">
        <w:rPr>
          <w:rFonts w:ascii="Times New Roman" w:hAnsi="Times New Roman"/>
          <w:sz w:val="24"/>
          <w:szCs w:val="24"/>
        </w:rPr>
        <w:br/>
        <w:t>2. Репродукция.</w:t>
      </w:r>
      <w:r w:rsidRPr="009E028F">
        <w:rPr>
          <w:rFonts w:ascii="Times New Roman" w:hAnsi="Times New Roman"/>
          <w:sz w:val="24"/>
          <w:szCs w:val="24"/>
        </w:rPr>
        <w:br/>
        <w:t>3. Наследственность.</w:t>
      </w:r>
      <w:r w:rsidRPr="009E028F">
        <w:rPr>
          <w:rFonts w:ascii="Times New Roman" w:hAnsi="Times New Roman"/>
          <w:sz w:val="24"/>
          <w:szCs w:val="24"/>
        </w:rPr>
        <w:br/>
        <w:t>4. Изменчивость </w:t>
      </w:r>
      <w:r w:rsidRPr="009E028F">
        <w:rPr>
          <w:rFonts w:ascii="Times New Roman" w:hAnsi="Times New Roman"/>
          <w:sz w:val="24"/>
          <w:szCs w:val="24"/>
        </w:rPr>
        <w:br/>
        <w:t>5. Рост и развитие.</w:t>
      </w:r>
      <w:r w:rsidRPr="009E028F">
        <w:rPr>
          <w:rFonts w:ascii="Times New Roman" w:hAnsi="Times New Roman"/>
          <w:sz w:val="24"/>
          <w:szCs w:val="24"/>
        </w:rPr>
        <w:br/>
        <w:t>6. Раздражимость.</w:t>
      </w:r>
      <w:r w:rsidRPr="009E028F">
        <w:rPr>
          <w:rFonts w:ascii="Times New Roman" w:hAnsi="Times New Roman"/>
          <w:sz w:val="24"/>
          <w:szCs w:val="24"/>
        </w:rPr>
        <w:br/>
        <w:t>7. Дискретность.</w:t>
      </w:r>
      <w:r w:rsidRPr="009E028F">
        <w:rPr>
          <w:rFonts w:ascii="Times New Roman" w:hAnsi="Times New Roman"/>
          <w:sz w:val="24"/>
          <w:szCs w:val="24"/>
        </w:rPr>
        <w:br/>
        <w:t>8. Саморегуляция;</w:t>
      </w:r>
      <w:r w:rsidRPr="009E028F">
        <w:rPr>
          <w:rFonts w:ascii="Times New Roman" w:hAnsi="Times New Roman"/>
          <w:sz w:val="24"/>
          <w:szCs w:val="24"/>
        </w:rPr>
        <w:br/>
      </w:r>
      <w:r w:rsidRPr="009E028F">
        <w:rPr>
          <w:rFonts w:ascii="Times New Roman" w:hAnsi="Times New Roman"/>
          <w:color w:val="000000"/>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r w:rsidRPr="009E028F">
        <w:rPr>
          <w:rFonts w:ascii="Times New Roman" w:hAnsi="Times New Roman"/>
          <w:color w:val="000000"/>
          <w:sz w:val="24"/>
          <w:szCs w:val="24"/>
        </w:rPr>
        <w:br/>
        <w:t>строение биологических объектов: клетки, генов и хромосом, вида, экосистем;</w:t>
      </w:r>
      <w:r w:rsidRPr="009E028F">
        <w:rPr>
          <w:rFonts w:ascii="Times New Roman" w:hAnsi="Times New Roman"/>
          <w:color w:val="000000"/>
          <w:sz w:val="24"/>
          <w:szCs w:val="24"/>
        </w:rPr>
        <w:br/>
        <w:t>вклад выдающихся ученых в развитие биологической науки; </w:t>
      </w:r>
      <w:r w:rsidRPr="009E028F">
        <w:rPr>
          <w:rFonts w:ascii="Times New Roman" w:hAnsi="Times New Roman"/>
          <w:color w:val="000000"/>
          <w:sz w:val="24"/>
          <w:szCs w:val="24"/>
        </w:rPr>
        <w:br/>
        <w:t>биологическую терминологию и символику;</w:t>
      </w:r>
      <w:r w:rsidRPr="009E028F">
        <w:rPr>
          <w:rFonts w:ascii="Times New Roman" w:hAnsi="Times New Roman"/>
          <w:color w:val="000000"/>
          <w:sz w:val="24"/>
          <w:szCs w:val="24"/>
        </w:rPr>
        <w:br/>
      </w:r>
      <w:r w:rsidRPr="009E028F">
        <w:rPr>
          <w:rFonts w:ascii="Times New Roman" w:hAnsi="Times New Roman"/>
          <w:b/>
          <w:bCs/>
          <w:color w:val="000000"/>
          <w:sz w:val="24"/>
          <w:szCs w:val="24"/>
        </w:rPr>
        <w:t>уметь:</w:t>
      </w:r>
    </w:p>
    <w:p w:rsidR="0059116D" w:rsidRPr="009E028F" w:rsidRDefault="0059116D" w:rsidP="00F31D2A">
      <w:pPr>
        <w:numPr>
          <w:ilvl w:val="0"/>
          <w:numId w:val="40"/>
        </w:numPr>
        <w:shd w:val="clear" w:color="auto" w:fill="FFFFFF"/>
        <w:spacing w:after="0" w:line="240" w:lineRule="auto"/>
        <w:rPr>
          <w:rFonts w:ascii="Times New Roman" w:hAnsi="Times New Roman"/>
          <w:color w:val="000000"/>
          <w:sz w:val="24"/>
          <w:szCs w:val="24"/>
        </w:rPr>
      </w:pPr>
      <w:r w:rsidRPr="009E028F">
        <w:rPr>
          <w:rFonts w:ascii="Times New Roman" w:hAnsi="Times New Roman"/>
          <w:color w:val="000000"/>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Объяснять механизмы передачи признаков и свойств из поколения в поколение, а также возникновение отличий от родительских форм у потомков. Составлять простейшие родословные и решать генетические задачи.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w:t>
      </w:r>
    </w:p>
    <w:p w:rsidR="0059116D" w:rsidRPr="009E028F" w:rsidRDefault="0059116D" w:rsidP="00F31D2A">
      <w:pPr>
        <w:numPr>
          <w:ilvl w:val="0"/>
          <w:numId w:val="40"/>
        </w:numPr>
        <w:shd w:val="clear" w:color="auto" w:fill="FFFFFF"/>
        <w:spacing w:after="0" w:line="240" w:lineRule="auto"/>
        <w:rPr>
          <w:rFonts w:ascii="Times New Roman" w:hAnsi="Times New Roman"/>
          <w:color w:val="000000"/>
          <w:sz w:val="24"/>
          <w:szCs w:val="24"/>
        </w:rPr>
      </w:pPr>
      <w:r w:rsidRPr="009E028F">
        <w:rPr>
          <w:rFonts w:ascii="Times New Roman" w:hAnsi="Times New Roman"/>
          <w:color w:val="000000"/>
          <w:sz w:val="24"/>
          <w:szCs w:val="24"/>
        </w:rPr>
        <w:t>решать: элементарные задачи по генетике, экологии; составлять элементарные схемы скрещивания и схемы переноса веществ и энергии в экосистемах (цепи питания, сети питания, экологические пирамиды</w:t>
      </w:r>
      <w:proofErr w:type="gramStart"/>
      <w:r w:rsidRPr="009E028F">
        <w:rPr>
          <w:rFonts w:ascii="Times New Roman" w:hAnsi="Times New Roman"/>
          <w:color w:val="000000"/>
          <w:sz w:val="24"/>
          <w:szCs w:val="24"/>
        </w:rPr>
        <w:t xml:space="preserve"> ;</w:t>
      </w:r>
      <w:proofErr w:type="gramEnd"/>
    </w:p>
    <w:p w:rsidR="0059116D" w:rsidRPr="009E028F" w:rsidRDefault="0059116D" w:rsidP="00F31D2A">
      <w:pPr>
        <w:numPr>
          <w:ilvl w:val="0"/>
          <w:numId w:val="40"/>
        </w:numPr>
        <w:shd w:val="clear" w:color="auto" w:fill="FFFFFF"/>
        <w:spacing w:after="0" w:line="240" w:lineRule="auto"/>
        <w:rPr>
          <w:rFonts w:ascii="Times New Roman" w:hAnsi="Times New Roman"/>
          <w:color w:val="000000"/>
          <w:sz w:val="24"/>
          <w:szCs w:val="24"/>
        </w:rPr>
      </w:pPr>
      <w:r w:rsidRPr="009E028F">
        <w:rPr>
          <w:rFonts w:ascii="Times New Roman" w:hAnsi="Times New Roman"/>
          <w:color w:val="000000"/>
          <w:sz w:val="24"/>
          <w:szCs w:val="24"/>
        </w:rPr>
        <w:t>описывать особей видов по морфологическому критерию; </w:t>
      </w:r>
    </w:p>
    <w:p w:rsidR="0059116D" w:rsidRPr="009E028F" w:rsidRDefault="0059116D" w:rsidP="00F31D2A">
      <w:pPr>
        <w:numPr>
          <w:ilvl w:val="0"/>
          <w:numId w:val="40"/>
        </w:numPr>
        <w:shd w:val="clear" w:color="auto" w:fill="FFFFFF"/>
        <w:spacing w:after="0" w:line="240" w:lineRule="auto"/>
        <w:rPr>
          <w:rFonts w:ascii="Times New Roman" w:hAnsi="Times New Roman"/>
          <w:color w:val="000000"/>
          <w:sz w:val="24"/>
          <w:szCs w:val="24"/>
        </w:rPr>
      </w:pPr>
      <w:r w:rsidRPr="009E028F">
        <w:rPr>
          <w:rFonts w:ascii="Times New Roman" w:hAnsi="Times New Roman"/>
          <w:color w:val="000000"/>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59116D" w:rsidRPr="009E028F" w:rsidRDefault="0059116D" w:rsidP="00F31D2A">
      <w:pPr>
        <w:numPr>
          <w:ilvl w:val="0"/>
          <w:numId w:val="40"/>
        </w:numPr>
        <w:shd w:val="clear" w:color="auto" w:fill="FFFFFF"/>
        <w:spacing w:after="0" w:line="240" w:lineRule="auto"/>
        <w:rPr>
          <w:rFonts w:ascii="Times New Roman" w:hAnsi="Times New Roman"/>
          <w:color w:val="000000"/>
          <w:sz w:val="24"/>
          <w:szCs w:val="24"/>
        </w:rPr>
      </w:pPr>
      <w:r w:rsidRPr="009E028F">
        <w:rPr>
          <w:rFonts w:ascii="Times New Roman" w:hAnsi="Times New Roman"/>
          <w:color w:val="000000"/>
          <w:sz w:val="24"/>
          <w:szCs w:val="24"/>
        </w:rPr>
        <w:t>сравнивать: биологические объекты (химический состав тел живой и неживой природы, строение клетки растений и животных,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59116D" w:rsidRPr="009E028F" w:rsidRDefault="0059116D" w:rsidP="00F31D2A">
      <w:pPr>
        <w:numPr>
          <w:ilvl w:val="0"/>
          <w:numId w:val="40"/>
        </w:numPr>
        <w:shd w:val="clear" w:color="auto" w:fill="FFFFFF"/>
        <w:spacing w:after="0" w:line="240" w:lineRule="auto"/>
        <w:rPr>
          <w:rFonts w:ascii="Times New Roman" w:hAnsi="Times New Roman"/>
          <w:color w:val="000000"/>
          <w:sz w:val="24"/>
          <w:szCs w:val="24"/>
        </w:rPr>
      </w:pPr>
      <w:r w:rsidRPr="009E028F">
        <w:rPr>
          <w:rFonts w:ascii="Times New Roman" w:hAnsi="Times New Roman"/>
          <w:color w:val="000000"/>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59116D" w:rsidRPr="009E028F" w:rsidRDefault="0059116D" w:rsidP="00F31D2A">
      <w:pPr>
        <w:numPr>
          <w:ilvl w:val="0"/>
          <w:numId w:val="40"/>
        </w:numPr>
        <w:shd w:val="clear" w:color="auto" w:fill="FFFFFF"/>
        <w:spacing w:after="0" w:line="240" w:lineRule="auto"/>
        <w:rPr>
          <w:rFonts w:ascii="Times New Roman" w:hAnsi="Times New Roman"/>
          <w:color w:val="000000"/>
          <w:sz w:val="24"/>
          <w:szCs w:val="24"/>
        </w:rPr>
      </w:pPr>
      <w:r w:rsidRPr="009E028F">
        <w:rPr>
          <w:rFonts w:ascii="Times New Roman" w:hAnsi="Times New Roman"/>
          <w:color w:val="000000"/>
          <w:sz w:val="24"/>
          <w:szCs w:val="24"/>
        </w:rPr>
        <w:t>изучать изменения в экосистемах на биологических моделях;</w:t>
      </w:r>
    </w:p>
    <w:p w:rsidR="0059116D" w:rsidRPr="009E028F" w:rsidRDefault="0059116D" w:rsidP="00F31D2A">
      <w:pPr>
        <w:numPr>
          <w:ilvl w:val="0"/>
          <w:numId w:val="40"/>
        </w:numPr>
        <w:shd w:val="clear" w:color="auto" w:fill="FFFFFF"/>
        <w:spacing w:after="0" w:line="240" w:lineRule="auto"/>
        <w:rPr>
          <w:rFonts w:ascii="Times New Roman" w:hAnsi="Times New Roman"/>
          <w:color w:val="000000"/>
          <w:sz w:val="24"/>
          <w:szCs w:val="24"/>
        </w:rPr>
      </w:pPr>
      <w:r w:rsidRPr="009E028F">
        <w:rPr>
          <w:rFonts w:ascii="Times New Roman" w:hAnsi="Times New Roman"/>
          <w:color w:val="000000"/>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59116D" w:rsidRPr="009E028F" w:rsidRDefault="0059116D" w:rsidP="009E028F">
      <w:pPr>
        <w:shd w:val="clear" w:color="auto" w:fill="FFFFFF"/>
        <w:spacing w:after="0" w:line="240" w:lineRule="auto"/>
        <w:rPr>
          <w:rFonts w:ascii="Times New Roman" w:hAnsi="Times New Roman"/>
          <w:b/>
          <w:color w:val="000000"/>
          <w:sz w:val="24"/>
          <w:szCs w:val="24"/>
        </w:rPr>
      </w:pPr>
      <w:r w:rsidRPr="009E028F">
        <w:rPr>
          <w:rFonts w:ascii="Times New Roman" w:hAnsi="Times New Roman"/>
          <w:b/>
          <w:b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9E028F">
        <w:rPr>
          <w:rFonts w:ascii="Times New Roman" w:hAnsi="Times New Roman"/>
          <w:b/>
          <w:bCs/>
          <w:color w:val="000000"/>
          <w:sz w:val="24"/>
          <w:szCs w:val="24"/>
        </w:rPr>
        <w:t>для</w:t>
      </w:r>
      <w:proofErr w:type="gramEnd"/>
      <w:r w:rsidRPr="009E028F">
        <w:rPr>
          <w:rFonts w:ascii="Times New Roman" w:hAnsi="Times New Roman"/>
          <w:b/>
          <w:bCs/>
          <w:color w:val="000000"/>
          <w:sz w:val="24"/>
          <w:szCs w:val="24"/>
        </w:rPr>
        <w:t>: </w:t>
      </w:r>
    </w:p>
    <w:p w:rsidR="0059116D" w:rsidRPr="009E028F" w:rsidRDefault="0059116D" w:rsidP="00F31D2A">
      <w:pPr>
        <w:numPr>
          <w:ilvl w:val="0"/>
          <w:numId w:val="41"/>
        </w:numPr>
        <w:shd w:val="clear" w:color="auto" w:fill="FFFFFF"/>
        <w:spacing w:after="0" w:line="240" w:lineRule="auto"/>
        <w:rPr>
          <w:rFonts w:ascii="Times New Roman" w:hAnsi="Times New Roman"/>
          <w:color w:val="000000"/>
          <w:sz w:val="24"/>
          <w:szCs w:val="24"/>
        </w:rPr>
      </w:pPr>
      <w:r w:rsidRPr="009E028F">
        <w:rPr>
          <w:rFonts w:ascii="Times New Roman" w:hAnsi="Times New Roman"/>
          <w:color w:val="000000"/>
          <w:sz w:val="24"/>
          <w:szCs w:val="24"/>
        </w:rPr>
        <w:t>соблюдения мер профилактики отравлений, вирусных и других заболеваний, стрессов, вредных привычек (курение, алкоголизм, наркомания); </w:t>
      </w:r>
    </w:p>
    <w:p w:rsidR="0059116D" w:rsidRPr="009E028F" w:rsidRDefault="0059116D" w:rsidP="00F31D2A">
      <w:pPr>
        <w:numPr>
          <w:ilvl w:val="0"/>
          <w:numId w:val="41"/>
        </w:numPr>
        <w:shd w:val="clear" w:color="auto" w:fill="FFFFFF"/>
        <w:spacing w:after="0" w:line="240" w:lineRule="auto"/>
        <w:rPr>
          <w:rFonts w:ascii="Times New Roman" w:hAnsi="Times New Roman"/>
          <w:color w:val="000000"/>
          <w:sz w:val="24"/>
          <w:szCs w:val="24"/>
        </w:rPr>
      </w:pPr>
      <w:r w:rsidRPr="009E028F">
        <w:rPr>
          <w:rFonts w:ascii="Times New Roman" w:hAnsi="Times New Roman"/>
          <w:color w:val="000000"/>
          <w:sz w:val="24"/>
          <w:szCs w:val="24"/>
        </w:rPr>
        <w:t>правил поведения в природной среде; </w:t>
      </w:r>
      <w:r w:rsidRPr="009E028F">
        <w:rPr>
          <w:rFonts w:ascii="Times New Roman" w:hAnsi="Times New Roman"/>
          <w:color w:val="000000"/>
          <w:sz w:val="24"/>
          <w:szCs w:val="24"/>
        </w:rPr>
        <w:br/>
        <w:t>оказания первой помощи при простудных и других заболеваниях, отравлении пищевыми продуктами; </w:t>
      </w:r>
      <w:r w:rsidRPr="009E028F">
        <w:rPr>
          <w:rFonts w:ascii="Times New Roman" w:hAnsi="Times New Roman"/>
          <w:color w:val="000000"/>
          <w:sz w:val="24"/>
          <w:szCs w:val="24"/>
        </w:rPr>
        <w:br/>
        <w:t>оценки этических аспектов некоторых исследований в области биотехнологии (клонирование, искусственное оплодотворение).</w:t>
      </w:r>
    </w:p>
    <w:p w:rsidR="004648C9" w:rsidRDefault="002960CB" w:rsidP="009E028F">
      <w:pPr>
        <w:shd w:val="clear" w:color="auto" w:fill="FFFFFF"/>
        <w:spacing w:after="0" w:line="240" w:lineRule="auto"/>
        <w:ind w:left="720"/>
        <w:rPr>
          <w:rFonts w:ascii="Times New Roman" w:hAnsi="Times New Roman"/>
          <w:b/>
          <w:sz w:val="24"/>
          <w:szCs w:val="24"/>
        </w:rPr>
      </w:pPr>
      <w:r w:rsidRPr="009E028F">
        <w:rPr>
          <w:rFonts w:ascii="Times New Roman" w:hAnsi="Times New Roman"/>
          <w:b/>
          <w:sz w:val="24"/>
          <w:szCs w:val="24"/>
        </w:rPr>
        <w:t xml:space="preserve">                       </w:t>
      </w:r>
      <w:r w:rsidR="00D0308A" w:rsidRPr="009E028F">
        <w:rPr>
          <w:rFonts w:ascii="Times New Roman" w:hAnsi="Times New Roman"/>
          <w:b/>
          <w:sz w:val="24"/>
          <w:szCs w:val="24"/>
        </w:rPr>
        <w:t xml:space="preserve">         </w:t>
      </w:r>
      <w:r w:rsidRPr="009E028F">
        <w:rPr>
          <w:rFonts w:ascii="Times New Roman" w:hAnsi="Times New Roman"/>
          <w:b/>
          <w:sz w:val="24"/>
          <w:szCs w:val="24"/>
        </w:rPr>
        <w:t>ОБРАЗОВАТЕЛЬНАЯ ОБЛАСТЬ «ТЕХНОЛОГИЯ»</w:t>
      </w:r>
    </w:p>
    <w:p w:rsidR="00430107" w:rsidRPr="00430107" w:rsidRDefault="001574E2" w:rsidP="00430107">
      <w:pPr>
        <w:widowControl w:val="0"/>
        <w:autoSpaceDE w:val="0"/>
        <w:autoSpaceDN w:val="0"/>
        <w:adjustRightInd w:val="0"/>
        <w:spacing w:after="0" w:line="240" w:lineRule="auto"/>
        <w:ind w:right="4"/>
        <w:rPr>
          <w:rFonts w:ascii="Times New Roman" w:hAnsi="Times New Roman"/>
          <w:b/>
          <w:bCs/>
          <w:i/>
          <w:iCs/>
          <w:sz w:val="24"/>
          <w:szCs w:val="24"/>
        </w:rPr>
      </w:pPr>
      <w:r>
        <w:rPr>
          <w:rFonts w:ascii="Times New Roman" w:hAnsi="Times New Roman"/>
          <w:sz w:val="28"/>
          <w:szCs w:val="28"/>
        </w:rPr>
        <w:t xml:space="preserve">        </w:t>
      </w:r>
      <w:r w:rsidRPr="001574E2">
        <w:rPr>
          <w:rFonts w:ascii="Times New Roman" w:hAnsi="Times New Roman"/>
          <w:sz w:val="24"/>
          <w:szCs w:val="24"/>
        </w:rPr>
        <w:t xml:space="preserve">Реализуется через </w:t>
      </w:r>
      <w:r w:rsidR="00430107" w:rsidRPr="00430107">
        <w:rPr>
          <w:rFonts w:ascii="Times New Roman" w:hAnsi="Times New Roman"/>
          <w:b/>
          <w:bCs/>
          <w:i/>
          <w:iCs/>
          <w:sz w:val="18"/>
          <w:szCs w:val="18"/>
        </w:rPr>
        <w:t xml:space="preserve">ПРИМЕРНУЮ ПРОГРАММУ ПОДГОТОВКИ ВОДИТЕЛЕЙ </w:t>
      </w:r>
      <w:r w:rsidR="00430107">
        <w:rPr>
          <w:rFonts w:ascii="Times New Roman" w:hAnsi="Times New Roman"/>
          <w:b/>
          <w:bCs/>
          <w:i/>
          <w:iCs/>
          <w:sz w:val="18"/>
          <w:szCs w:val="18"/>
        </w:rPr>
        <w:t xml:space="preserve">ТРАНСПОРТНЫХ СРЕДСТВ, М, 2008. </w:t>
      </w:r>
      <w:r w:rsidR="00430107" w:rsidRPr="00430107">
        <w:rPr>
          <w:rFonts w:ascii="Times New Roman" w:hAnsi="Times New Roman"/>
          <w:sz w:val="24"/>
          <w:szCs w:val="24"/>
        </w:rPr>
        <w:t xml:space="preserve">Примерная программа подготовки водителей транспортных средств категории «А» (далее – Примерная программа) представляет собой усовершенствованную примерную программу подготовки водителей данной категории (утверждена 29 декабря </w:t>
      </w:r>
      <w:smartTag w:uri="urn:schemas-microsoft-com:office:smarttags" w:element="metricconverter">
        <w:smartTagPr>
          <w:attr w:name="ProductID" w:val="1998 г"/>
        </w:smartTagPr>
        <w:r w:rsidR="00430107" w:rsidRPr="00430107">
          <w:rPr>
            <w:rFonts w:ascii="Times New Roman" w:hAnsi="Times New Roman"/>
            <w:sz w:val="24"/>
            <w:szCs w:val="24"/>
          </w:rPr>
          <w:t>1998 г</w:t>
        </w:r>
      </w:smartTag>
      <w:r w:rsidR="00430107" w:rsidRPr="00430107">
        <w:rPr>
          <w:rFonts w:ascii="Times New Roman" w:hAnsi="Times New Roman"/>
          <w:sz w:val="24"/>
          <w:szCs w:val="24"/>
        </w:rPr>
        <w:t>.       заместителем Министра общего и профессионального образования Российской Федер</w:t>
      </w:r>
      <w:r w:rsidR="00430107" w:rsidRPr="00430107">
        <w:rPr>
          <w:rFonts w:ascii="Times New Roman" w:hAnsi="Times New Roman"/>
          <w:sz w:val="24"/>
          <w:szCs w:val="24"/>
        </w:rPr>
        <w:t>а</w:t>
      </w:r>
      <w:r w:rsidR="00430107" w:rsidRPr="00430107">
        <w:rPr>
          <w:rFonts w:ascii="Times New Roman" w:hAnsi="Times New Roman"/>
          <w:sz w:val="24"/>
          <w:szCs w:val="24"/>
        </w:rPr>
        <w:t>ции).</w:t>
      </w:r>
    </w:p>
    <w:p w:rsidR="00430107" w:rsidRPr="00430107" w:rsidRDefault="00430107" w:rsidP="00430107">
      <w:pPr>
        <w:spacing w:after="0" w:line="240" w:lineRule="auto"/>
        <w:ind w:right="4" w:firstLine="567"/>
        <w:jc w:val="both"/>
        <w:rPr>
          <w:rFonts w:ascii="Times New Roman" w:hAnsi="Times New Roman"/>
          <w:sz w:val="24"/>
          <w:szCs w:val="24"/>
        </w:rPr>
      </w:pPr>
      <w:r w:rsidRPr="00430107">
        <w:rPr>
          <w:rFonts w:ascii="Times New Roman" w:hAnsi="Times New Roman"/>
          <w:sz w:val="24"/>
          <w:szCs w:val="24"/>
        </w:rPr>
        <w:t>Примерная программа подготовки водителей транспортных средств категории «А» представляет собой минимум требований к результатам и содержанию подготовки и явл</w:t>
      </w:r>
      <w:r w:rsidRPr="00430107">
        <w:rPr>
          <w:rFonts w:ascii="Times New Roman" w:hAnsi="Times New Roman"/>
          <w:sz w:val="24"/>
          <w:szCs w:val="24"/>
        </w:rPr>
        <w:t>я</w:t>
      </w:r>
      <w:r w:rsidRPr="00430107">
        <w:rPr>
          <w:rFonts w:ascii="Times New Roman" w:hAnsi="Times New Roman"/>
          <w:sz w:val="24"/>
          <w:szCs w:val="24"/>
        </w:rPr>
        <w:t>ется основой для разработки рабочих программ, утверждаемых организациями, осущест</w:t>
      </w:r>
      <w:r w:rsidRPr="00430107">
        <w:rPr>
          <w:rFonts w:ascii="Times New Roman" w:hAnsi="Times New Roman"/>
          <w:sz w:val="24"/>
          <w:szCs w:val="24"/>
        </w:rPr>
        <w:t>в</w:t>
      </w:r>
      <w:r w:rsidRPr="00430107">
        <w:rPr>
          <w:rFonts w:ascii="Times New Roman" w:hAnsi="Times New Roman"/>
          <w:sz w:val="24"/>
          <w:szCs w:val="24"/>
        </w:rPr>
        <w:t>ляющими подготовку водителей.</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Примерная программа разработана в соответствии с требованиями Федеральных Законов «О безопасности дорожного движения», «Об образовании».</w:t>
      </w:r>
    </w:p>
    <w:p w:rsidR="00430107" w:rsidRPr="00911E1C" w:rsidRDefault="00430107" w:rsidP="00430107">
      <w:pPr>
        <w:pStyle w:val="a5"/>
        <w:tabs>
          <w:tab w:val="left" w:pos="2880"/>
        </w:tabs>
        <w:spacing w:before="0" w:beforeAutospacing="0" w:after="0" w:afterAutospacing="0"/>
        <w:ind w:firstLine="709"/>
        <w:jc w:val="both"/>
      </w:pPr>
      <w:r w:rsidRPr="00911E1C">
        <w:t xml:space="preserve">Программа включает в себя требования к </w:t>
      </w:r>
      <w:r w:rsidRPr="00911E1C">
        <w:rPr>
          <w:iCs/>
        </w:rPr>
        <w:t xml:space="preserve">результатам ее освоения, </w:t>
      </w:r>
      <w:r w:rsidRPr="00911E1C">
        <w:t>структуре и примерн</w:t>
      </w:r>
      <w:r w:rsidRPr="00911E1C">
        <w:t>о</w:t>
      </w:r>
      <w:r w:rsidRPr="00911E1C">
        <w:t>му содержанию подготовки, а также условиям ее реализации.</w:t>
      </w:r>
    </w:p>
    <w:p w:rsidR="00430107" w:rsidRPr="00911E1C" w:rsidRDefault="00430107" w:rsidP="00430107">
      <w:pPr>
        <w:spacing w:line="240" w:lineRule="auto"/>
        <w:ind w:firstLine="709"/>
        <w:jc w:val="both"/>
        <w:rPr>
          <w:rFonts w:ascii="Times New Roman" w:hAnsi="Times New Roman"/>
          <w:bCs/>
          <w:sz w:val="24"/>
          <w:szCs w:val="24"/>
        </w:rPr>
      </w:pPr>
      <w:r w:rsidRPr="00911E1C">
        <w:rPr>
          <w:rFonts w:ascii="Times New Roman" w:hAnsi="Times New Roman"/>
          <w:b/>
          <w:sz w:val="24"/>
          <w:szCs w:val="24"/>
        </w:rPr>
        <w:t>Требования к результатам освоения</w:t>
      </w:r>
      <w:r w:rsidRPr="00911E1C">
        <w:rPr>
          <w:rFonts w:ascii="Times New Roman" w:hAnsi="Times New Roman"/>
          <w:sz w:val="24"/>
          <w:szCs w:val="24"/>
        </w:rPr>
        <w:t xml:space="preserve"> </w:t>
      </w:r>
      <w:r w:rsidRPr="00911E1C">
        <w:rPr>
          <w:rFonts w:ascii="Times New Roman" w:hAnsi="Times New Roman"/>
          <w:b/>
          <w:sz w:val="24"/>
          <w:szCs w:val="24"/>
        </w:rPr>
        <w:t>Примерной</w:t>
      </w:r>
      <w:r w:rsidRPr="00911E1C">
        <w:rPr>
          <w:rFonts w:ascii="Times New Roman" w:hAnsi="Times New Roman"/>
          <w:sz w:val="24"/>
          <w:szCs w:val="24"/>
        </w:rPr>
        <w:t xml:space="preserve"> </w:t>
      </w:r>
      <w:r w:rsidRPr="00911E1C">
        <w:rPr>
          <w:rFonts w:ascii="Times New Roman" w:hAnsi="Times New Roman"/>
          <w:b/>
          <w:sz w:val="24"/>
          <w:szCs w:val="24"/>
        </w:rPr>
        <w:t>программы</w:t>
      </w:r>
      <w:r w:rsidRPr="00911E1C">
        <w:rPr>
          <w:rFonts w:ascii="Times New Roman" w:hAnsi="Times New Roman"/>
          <w:sz w:val="24"/>
          <w:szCs w:val="24"/>
        </w:rPr>
        <w:t xml:space="preserve"> сформированы на основе квалификационных требований, предъявляемых к водителю транспортных средств категории «А». В требованиях к результатам освоения Программы описываются требов</w:t>
      </w:r>
      <w:r w:rsidRPr="00911E1C">
        <w:rPr>
          <w:rFonts w:ascii="Times New Roman" w:hAnsi="Times New Roman"/>
          <w:sz w:val="24"/>
          <w:szCs w:val="24"/>
        </w:rPr>
        <w:t>а</w:t>
      </w:r>
      <w:r w:rsidRPr="00911E1C">
        <w:rPr>
          <w:rFonts w:ascii="Times New Roman" w:hAnsi="Times New Roman"/>
          <w:sz w:val="24"/>
          <w:szCs w:val="24"/>
        </w:rPr>
        <w:t xml:space="preserve">ния к умениям, приобретаемым в ходе освоения Программы, </w:t>
      </w:r>
      <w:r w:rsidRPr="00911E1C">
        <w:rPr>
          <w:rFonts w:ascii="Times New Roman" w:hAnsi="Times New Roman"/>
          <w:bCs/>
          <w:sz w:val="24"/>
          <w:szCs w:val="24"/>
        </w:rPr>
        <w:t>указываются усваиваемые зн</w:t>
      </w:r>
      <w:r w:rsidRPr="00911E1C">
        <w:rPr>
          <w:rFonts w:ascii="Times New Roman" w:hAnsi="Times New Roman"/>
          <w:bCs/>
          <w:sz w:val="24"/>
          <w:szCs w:val="24"/>
        </w:rPr>
        <w:t>а</w:t>
      </w:r>
      <w:r w:rsidRPr="00911E1C">
        <w:rPr>
          <w:rFonts w:ascii="Times New Roman" w:hAnsi="Times New Roman"/>
          <w:bCs/>
          <w:sz w:val="24"/>
          <w:szCs w:val="24"/>
        </w:rPr>
        <w:t>ния, на базе которых формируются умения и приобретается практический опыт.</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b/>
          <w:sz w:val="24"/>
          <w:szCs w:val="24"/>
        </w:rPr>
        <w:t>Структура и содержание Примерной программы</w:t>
      </w:r>
      <w:r w:rsidRPr="00911E1C">
        <w:rPr>
          <w:rFonts w:ascii="Times New Roman" w:hAnsi="Times New Roman"/>
          <w:sz w:val="24"/>
          <w:szCs w:val="24"/>
        </w:rPr>
        <w:t xml:space="preserve"> представлены примерным уче</w:t>
      </w:r>
      <w:r w:rsidRPr="00911E1C">
        <w:rPr>
          <w:rFonts w:ascii="Times New Roman" w:hAnsi="Times New Roman"/>
          <w:sz w:val="24"/>
          <w:szCs w:val="24"/>
        </w:rPr>
        <w:t>б</w:t>
      </w:r>
      <w:r w:rsidRPr="00911E1C">
        <w:rPr>
          <w:rFonts w:ascii="Times New Roman" w:hAnsi="Times New Roman"/>
          <w:sz w:val="24"/>
          <w:szCs w:val="24"/>
        </w:rPr>
        <w:t>ным планом по Программе, примерными тематическими планами по учебным пре</w:t>
      </w:r>
      <w:r w:rsidRPr="00911E1C">
        <w:rPr>
          <w:rFonts w:ascii="Times New Roman" w:hAnsi="Times New Roman"/>
          <w:sz w:val="24"/>
          <w:szCs w:val="24"/>
        </w:rPr>
        <w:t>д</w:t>
      </w:r>
      <w:r w:rsidRPr="00911E1C">
        <w:rPr>
          <w:rFonts w:ascii="Times New Roman" w:hAnsi="Times New Roman"/>
          <w:sz w:val="24"/>
          <w:szCs w:val="24"/>
        </w:rPr>
        <w:t>метам, примерными  программами по учебным предметам.</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В примерном учебном плане содержится перечень учебных предметов с указанием объемов времени, отводимых на освоение предметов, включая объемы времени, отвод</w:t>
      </w:r>
      <w:r w:rsidRPr="00911E1C">
        <w:rPr>
          <w:rFonts w:ascii="Times New Roman" w:hAnsi="Times New Roman"/>
          <w:sz w:val="24"/>
          <w:szCs w:val="24"/>
        </w:rPr>
        <w:t>и</w:t>
      </w:r>
      <w:r w:rsidRPr="00911E1C">
        <w:rPr>
          <w:rFonts w:ascii="Times New Roman" w:hAnsi="Times New Roman"/>
          <w:sz w:val="24"/>
          <w:szCs w:val="24"/>
        </w:rPr>
        <w:t>мые на теоретическое и практическое обучение.</w:t>
      </w:r>
    </w:p>
    <w:p w:rsidR="00430107" w:rsidRPr="00911E1C" w:rsidRDefault="00430107" w:rsidP="00430107">
      <w:pPr>
        <w:spacing w:line="240" w:lineRule="auto"/>
        <w:ind w:firstLine="709"/>
        <w:jc w:val="both"/>
        <w:rPr>
          <w:rFonts w:ascii="Times New Roman" w:hAnsi="Times New Roman"/>
          <w:bCs/>
          <w:sz w:val="24"/>
          <w:szCs w:val="24"/>
        </w:rPr>
      </w:pPr>
      <w:r w:rsidRPr="00911E1C">
        <w:rPr>
          <w:rFonts w:ascii="Times New Roman" w:hAnsi="Times New Roman"/>
          <w:sz w:val="24"/>
          <w:szCs w:val="24"/>
        </w:rPr>
        <w:t xml:space="preserve">В примерном тематическом плане по учебному предмету </w:t>
      </w:r>
      <w:r w:rsidRPr="00911E1C">
        <w:rPr>
          <w:rFonts w:ascii="Times New Roman" w:hAnsi="Times New Roman"/>
          <w:bCs/>
          <w:sz w:val="24"/>
          <w:szCs w:val="24"/>
        </w:rPr>
        <w:t>раскрывается рекоме</w:t>
      </w:r>
      <w:r w:rsidRPr="00911E1C">
        <w:rPr>
          <w:rFonts w:ascii="Times New Roman" w:hAnsi="Times New Roman"/>
          <w:bCs/>
          <w:sz w:val="24"/>
          <w:szCs w:val="24"/>
        </w:rPr>
        <w:t>н</w:t>
      </w:r>
      <w:r w:rsidRPr="00911E1C">
        <w:rPr>
          <w:rFonts w:ascii="Times New Roman" w:hAnsi="Times New Roman"/>
          <w:bCs/>
          <w:sz w:val="24"/>
          <w:szCs w:val="24"/>
        </w:rPr>
        <w:t>дуемая последовательность изучения разделов и тем, указывается распределение учебных ч</w:t>
      </w:r>
      <w:r w:rsidRPr="00911E1C">
        <w:rPr>
          <w:rFonts w:ascii="Times New Roman" w:hAnsi="Times New Roman"/>
          <w:bCs/>
          <w:sz w:val="24"/>
          <w:szCs w:val="24"/>
        </w:rPr>
        <w:t>а</w:t>
      </w:r>
      <w:r w:rsidRPr="00911E1C">
        <w:rPr>
          <w:rFonts w:ascii="Times New Roman" w:hAnsi="Times New Roman"/>
          <w:bCs/>
          <w:sz w:val="24"/>
          <w:szCs w:val="24"/>
        </w:rPr>
        <w:t>сов по разделам и темам.</w:t>
      </w:r>
    </w:p>
    <w:p w:rsidR="00430107" w:rsidRPr="00911E1C" w:rsidRDefault="00430107" w:rsidP="00430107">
      <w:pPr>
        <w:pStyle w:val="a"/>
        <w:widowControl w:val="0"/>
        <w:ind w:left="0" w:firstLine="709"/>
        <w:jc w:val="both"/>
      </w:pPr>
      <w:r w:rsidRPr="00911E1C">
        <w:t>В примерной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w:t>
      </w:r>
      <w:r w:rsidRPr="00911E1C">
        <w:t>т</w:t>
      </w:r>
      <w:r w:rsidRPr="00911E1C">
        <w:t>ных средств категории «А».</w:t>
      </w:r>
    </w:p>
    <w:p w:rsidR="00430107" w:rsidRPr="00911E1C" w:rsidRDefault="00430107" w:rsidP="00430107">
      <w:pPr>
        <w:spacing w:line="240" w:lineRule="auto"/>
        <w:ind w:right="4" w:firstLine="567"/>
        <w:jc w:val="both"/>
        <w:rPr>
          <w:rFonts w:ascii="Times New Roman" w:hAnsi="Times New Roman"/>
          <w:i/>
          <w:sz w:val="24"/>
          <w:szCs w:val="24"/>
        </w:rPr>
      </w:pPr>
      <w:r w:rsidRPr="00911E1C">
        <w:rPr>
          <w:rFonts w:ascii="Times New Roman" w:hAnsi="Times New Roman"/>
          <w:b/>
          <w:sz w:val="24"/>
          <w:szCs w:val="24"/>
        </w:rPr>
        <w:t>Требования к условиям реализации Примерной программы</w:t>
      </w:r>
      <w:r w:rsidRPr="00911E1C">
        <w:rPr>
          <w:rFonts w:ascii="Times New Roman" w:hAnsi="Times New Roman"/>
          <w:sz w:val="24"/>
          <w:szCs w:val="24"/>
        </w:rPr>
        <w:t xml:space="preserve"> представлены тр</w:t>
      </w:r>
      <w:r w:rsidRPr="00911E1C">
        <w:rPr>
          <w:rFonts w:ascii="Times New Roman" w:hAnsi="Times New Roman"/>
          <w:sz w:val="24"/>
          <w:szCs w:val="24"/>
        </w:rPr>
        <w:t>е</w:t>
      </w:r>
      <w:r w:rsidRPr="00911E1C">
        <w:rPr>
          <w:rFonts w:ascii="Times New Roman" w:hAnsi="Times New Roman"/>
          <w:sz w:val="24"/>
          <w:szCs w:val="24"/>
        </w:rPr>
        <w:t>бованиями к организации учебного процесса, учебно-методическому и кадровому обесп</w:t>
      </w:r>
      <w:r w:rsidRPr="00911E1C">
        <w:rPr>
          <w:rFonts w:ascii="Times New Roman" w:hAnsi="Times New Roman"/>
          <w:sz w:val="24"/>
          <w:szCs w:val="24"/>
        </w:rPr>
        <w:t>е</w:t>
      </w:r>
      <w:r w:rsidRPr="00911E1C">
        <w:rPr>
          <w:rFonts w:ascii="Times New Roman" w:hAnsi="Times New Roman"/>
          <w:sz w:val="24"/>
          <w:szCs w:val="24"/>
        </w:rPr>
        <w:t>чению, а также правами и обязанностями организаций, осуществляющих подготовку в</w:t>
      </w:r>
      <w:r w:rsidRPr="00911E1C">
        <w:rPr>
          <w:rFonts w:ascii="Times New Roman" w:hAnsi="Times New Roman"/>
          <w:sz w:val="24"/>
          <w:szCs w:val="24"/>
        </w:rPr>
        <w:t>о</w:t>
      </w:r>
      <w:r w:rsidRPr="00911E1C">
        <w:rPr>
          <w:rFonts w:ascii="Times New Roman" w:hAnsi="Times New Roman"/>
          <w:sz w:val="24"/>
          <w:szCs w:val="24"/>
        </w:rPr>
        <w:t>дителей.</w:t>
      </w:r>
    </w:p>
    <w:p w:rsidR="00430107" w:rsidRPr="00911E1C" w:rsidRDefault="00430107" w:rsidP="00430107">
      <w:pPr>
        <w:spacing w:line="240" w:lineRule="auto"/>
        <w:ind w:right="4" w:firstLine="567"/>
        <w:jc w:val="both"/>
        <w:rPr>
          <w:rFonts w:ascii="Times New Roman" w:hAnsi="Times New Roman"/>
          <w:i/>
          <w:sz w:val="24"/>
          <w:szCs w:val="24"/>
        </w:rPr>
      </w:pPr>
      <w:r w:rsidRPr="00911E1C">
        <w:rPr>
          <w:rFonts w:ascii="Times New Roman" w:hAnsi="Times New Roman"/>
          <w:i/>
          <w:sz w:val="24"/>
          <w:szCs w:val="24"/>
        </w:rPr>
        <w:t>Требования к организации учебного процесса:</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Учебные группы по подготовке водителей создаются чи</w:t>
      </w:r>
      <w:r w:rsidRPr="00911E1C">
        <w:rPr>
          <w:rFonts w:ascii="Times New Roman" w:hAnsi="Times New Roman"/>
          <w:sz w:val="24"/>
          <w:szCs w:val="24"/>
        </w:rPr>
        <w:t>с</w:t>
      </w:r>
      <w:r w:rsidRPr="00911E1C">
        <w:rPr>
          <w:rFonts w:ascii="Times New Roman" w:hAnsi="Times New Roman"/>
          <w:sz w:val="24"/>
          <w:szCs w:val="24"/>
        </w:rPr>
        <w:t>ленностью до 30 человек.</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Учет посещаемости занятий, успеваемости и пройденных тем ведется преподават</w:t>
      </w:r>
      <w:r w:rsidRPr="00911E1C">
        <w:rPr>
          <w:rFonts w:ascii="Times New Roman" w:hAnsi="Times New Roman"/>
          <w:sz w:val="24"/>
          <w:szCs w:val="24"/>
        </w:rPr>
        <w:t>е</w:t>
      </w:r>
      <w:r w:rsidRPr="00911E1C">
        <w:rPr>
          <w:rFonts w:ascii="Times New Roman" w:hAnsi="Times New Roman"/>
          <w:sz w:val="24"/>
          <w:szCs w:val="24"/>
        </w:rPr>
        <w:t>лями и мастерами производственного обучения в соответствующей учетной документ</w:t>
      </w:r>
      <w:r w:rsidRPr="00911E1C">
        <w:rPr>
          <w:rFonts w:ascii="Times New Roman" w:hAnsi="Times New Roman"/>
          <w:sz w:val="24"/>
          <w:szCs w:val="24"/>
        </w:rPr>
        <w:t>а</w:t>
      </w:r>
      <w:r w:rsidRPr="00911E1C">
        <w:rPr>
          <w:rFonts w:ascii="Times New Roman" w:hAnsi="Times New Roman"/>
          <w:sz w:val="24"/>
          <w:szCs w:val="24"/>
        </w:rPr>
        <w:t>ции.</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 xml:space="preserve">Продолжительность учебного часа теоретических и практических занятий – </w:t>
      </w:r>
      <w:r w:rsidRPr="00911E1C">
        <w:rPr>
          <w:rFonts w:ascii="Times New Roman" w:hAnsi="Times New Roman"/>
          <w:b/>
          <w:sz w:val="24"/>
          <w:szCs w:val="24"/>
        </w:rPr>
        <w:t>1 ак</w:t>
      </w:r>
      <w:r w:rsidRPr="00911E1C">
        <w:rPr>
          <w:rFonts w:ascii="Times New Roman" w:hAnsi="Times New Roman"/>
          <w:b/>
          <w:sz w:val="24"/>
          <w:szCs w:val="24"/>
        </w:rPr>
        <w:t>а</w:t>
      </w:r>
      <w:r w:rsidRPr="00911E1C">
        <w:rPr>
          <w:rFonts w:ascii="Times New Roman" w:hAnsi="Times New Roman"/>
          <w:b/>
          <w:sz w:val="24"/>
          <w:szCs w:val="24"/>
        </w:rPr>
        <w:t>демический час</w:t>
      </w:r>
      <w:r w:rsidRPr="00911E1C">
        <w:rPr>
          <w:rFonts w:ascii="Times New Roman" w:hAnsi="Times New Roman"/>
          <w:sz w:val="24"/>
          <w:szCs w:val="24"/>
        </w:rPr>
        <w:t xml:space="preserve"> (</w:t>
      </w:r>
      <w:r w:rsidRPr="00911E1C">
        <w:rPr>
          <w:rFonts w:ascii="Times New Roman" w:hAnsi="Times New Roman"/>
          <w:b/>
          <w:sz w:val="24"/>
          <w:szCs w:val="24"/>
        </w:rPr>
        <w:t>45 минут)</w:t>
      </w:r>
      <w:r w:rsidRPr="00911E1C">
        <w:rPr>
          <w:rFonts w:ascii="Times New Roman" w:hAnsi="Times New Roman"/>
          <w:sz w:val="24"/>
          <w:szCs w:val="24"/>
        </w:rPr>
        <w:t>, а при обучении вождению</w:t>
      </w:r>
      <w:r w:rsidRPr="00911E1C">
        <w:rPr>
          <w:rFonts w:ascii="Times New Roman" w:hAnsi="Times New Roman"/>
          <w:b/>
          <w:sz w:val="24"/>
          <w:szCs w:val="24"/>
        </w:rPr>
        <w:t xml:space="preserve"> – 1 астрономический час (60 минут)</w:t>
      </w:r>
      <w:r w:rsidRPr="00911E1C">
        <w:rPr>
          <w:rFonts w:ascii="Times New Roman" w:hAnsi="Times New Roman"/>
          <w:sz w:val="24"/>
          <w:szCs w:val="24"/>
        </w:rPr>
        <w:t>, включая время на по</w:t>
      </w:r>
      <w:r w:rsidRPr="00911E1C">
        <w:rPr>
          <w:rFonts w:ascii="Times New Roman" w:hAnsi="Times New Roman"/>
          <w:sz w:val="24"/>
          <w:szCs w:val="24"/>
        </w:rPr>
        <w:t>д</w:t>
      </w:r>
      <w:r w:rsidRPr="00911E1C">
        <w:rPr>
          <w:rFonts w:ascii="Times New Roman" w:hAnsi="Times New Roman"/>
          <w:sz w:val="24"/>
          <w:szCs w:val="24"/>
        </w:rPr>
        <w:t>ведение итогов, оформление документации.</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Теоретическое и практическое обучение проводятся в оборудованных кабинетах с использованием учебно-методических и учебно-наглядных пособий в соответствии с П</w:t>
      </w:r>
      <w:r w:rsidRPr="00911E1C">
        <w:rPr>
          <w:rFonts w:ascii="Times New Roman" w:hAnsi="Times New Roman"/>
          <w:sz w:val="24"/>
          <w:szCs w:val="24"/>
        </w:rPr>
        <w:t>е</w:t>
      </w:r>
      <w:r w:rsidRPr="00911E1C">
        <w:rPr>
          <w:rFonts w:ascii="Times New Roman" w:hAnsi="Times New Roman"/>
          <w:sz w:val="24"/>
          <w:szCs w:val="24"/>
        </w:rPr>
        <w:t>речнем учебных материалов для подготовки водителей (Приложение).</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 xml:space="preserve">В ходе практического </w:t>
      </w:r>
      <w:proofErr w:type="gramStart"/>
      <w:r w:rsidRPr="00911E1C">
        <w:rPr>
          <w:rFonts w:ascii="Times New Roman" w:hAnsi="Times New Roman"/>
          <w:sz w:val="24"/>
          <w:szCs w:val="24"/>
        </w:rPr>
        <w:t>обучения по предмету</w:t>
      </w:r>
      <w:proofErr w:type="gramEnd"/>
      <w:r w:rsidRPr="00911E1C">
        <w:rPr>
          <w:rFonts w:ascii="Times New Roman" w:hAnsi="Times New Roman"/>
          <w:sz w:val="24"/>
          <w:szCs w:val="24"/>
        </w:rPr>
        <w:t xml:space="preserve"> «Оказание медицинской помощи» об</w:t>
      </w:r>
      <w:r w:rsidRPr="00911E1C">
        <w:rPr>
          <w:rFonts w:ascii="Times New Roman" w:hAnsi="Times New Roman"/>
          <w:sz w:val="24"/>
          <w:szCs w:val="24"/>
        </w:rPr>
        <w:t>у</w:t>
      </w:r>
      <w:r w:rsidRPr="00911E1C">
        <w:rPr>
          <w:rFonts w:ascii="Times New Roman" w:hAnsi="Times New Roman"/>
          <w:sz w:val="24"/>
          <w:szCs w:val="24"/>
        </w:rPr>
        <w:t>чающиеся должны уметь выполнять приемы по оказанию доврачебной помощи (самоп</w:t>
      </w:r>
      <w:r w:rsidRPr="00911E1C">
        <w:rPr>
          <w:rFonts w:ascii="Times New Roman" w:hAnsi="Times New Roman"/>
          <w:sz w:val="24"/>
          <w:szCs w:val="24"/>
        </w:rPr>
        <w:t>о</w:t>
      </w:r>
      <w:r w:rsidRPr="00911E1C">
        <w:rPr>
          <w:rFonts w:ascii="Times New Roman" w:hAnsi="Times New Roman"/>
          <w:sz w:val="24"/>
          <w:szCs w:val="24"/>
        </w:rPr>
        <w:t xml:space="preserve">мощи) пострадавшим на дорогах. </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Обучение вождению проводится вне сетки учебного времени мастером производс</w:t>
      </w:r>
      <w:r w:rsidRPr="00911E1C">
        <w:rPr>
          <w:rFonts w:ascii="Times New Roman" w:hAnsi="Times New Roman"/>
          <w:sz w:val="24"/>
          <w:szCs w:val="24"/>
        </w:rPr>
        <w:t>т</w:t>
      </w:r>
      <w:r w:rsidRPr="00911E1C">
        <w:rPr>
          <w:rFonts w:ascii="Times New Roman" w:hAnsi="Times New Roman"/>
          <w:sz w:val="24"/>
          <w:szCs w:val="24"/>
        </w:rPr>
        <w:t>венного обучения индивидуально с каждым обучаемым в соответствии с графиком оч</w:t>
      </w:r>
      <w:r w:rsidRPr="00911E1C">
        <w:rPr>
          <w:rFonts w:ascii="Times New Roman" w:hAnsi="Times New Roman"/>
          <w:sz w:val="24"/>
          <w:szCs w:val="24"/>
        </w:rPr>
        <w:t>е</w:t>
      </w:r>
      <w:r w:rsidRPr="00911E1C">
        <w:rPr>
          <w:rFonts w:ascii="Times New Roman" w:hAnsi="Times New Roman"/>
          <w:sz w:val="24"/>
          <w:szCs w:val="24"/>
        </w:rPr>
        <w:t xml:space="preserve">редности обучения вождению (на учебном транспортном средстве). </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Обучение вождению транспортных средств должно проводиться на закрытых пл</w:t>
      </w:r>
      <w:r w:rsidRPr="00911E1C">
        <w:rPr>
          <w:rFonts w:ascii="Times New Roman" w:hAnsi="Times New Roman"/>
          <w:sz w:val="24"/>
          <w:szCs w:val="24"/>
        </w:rPr>
        <w:t>о</w:t>
      </w:r>
      <w:r w:rsidRPr="00911E1C">
        <w:rPr>
          <w:rFonts w:ascii="Times New Roman" w:hAnsi="Times New Roman"/>
          <w:sz w:val="24"/>
          <w:szCs w:val="24"/>
        </w:rPr>
        <w:t xml:space="preserve">щадках или автодромах. </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К обучению вождению допускаются лица, представившие соответствующую мед</w:t>
      </w:r>
      <w:r w:rsidRPr="00911E1C">
        <w:rPr>
          <w:rFonts w:ascii="Times New Roman" w:hAnsi="Times New Roman"/>
          <w:sz w:val="24"/>
          <w:szCs w:val="24"/>
        </w:rPr>
        <w:t>и</w:t>
      </w:r>
      <w:r w:rsidRPr="00911E1C">
        <w:rPr>
          <w:rFonts w:ascii="Times New Roman" w:hAnsi="Times New Roman"/>
          <w:sz w:val="24"/>
          <w:szCs w:val="24"/>
        </w:rPr>
        <w:t>цинскую справку установленного образца.</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На обучение вождению отводится 17 астрономических часов на каждого обучаем</w:t>
      </w:r>
      <w:r w:rsidRPr="00911E1C">
        <w:rPr>
          <w:rFonts w:ascii="Times New Roman" w:hAnsi="Times New Roman"/>
          <w:sz w:val="24"/>
          <w:szCs w:val="24"/>
        </w:rPr>
        <w:t>о</w:t>
      </w:r>
      <w:r w:rsidRPr="00911E1C">
        <w:rPr>
          <w:rFonts w:ascii="Times New Roman" w:hAnsi="Times New Roman"/>
          <w:sz w:val="24"/>
          <w:szCs w:val="24"/>
        </w:rPr>
        <w:t>го. При отработке упражнений по вождению предусматривается выполнение работ по контрольному осмотру учебного транспортного средства.</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Каждое задание программы обучения вождению разбивается на отдельные упражн</w:t>
      </w:r>
      <w:r w:rsidRPr="00911E1C">
        <w:rPr>
          <w:rFonts w:ascii="Times New Roman" w:hAnsi="Times New Roman"/>
          <w:sz w:val="24"/>
          <w:szCs w:val="24"/>
        </w:rPr>
        <w:t>е</w:t>
      </w:r>
      <w:r w:rsidRPr="00911E1C">
        <w:rPr>
          <w:rFonts w:ascii="Times New Roman" w:hAnsi="Times New Roman"/>
          <w:sz w:val="24"/>
          <w:szCs w:val="24"/>
        </w:rPr>
        <w:t>ния, которые разрабатываются организацией, осуществляющей подготовку водителей, и утверждаются ее руковод</w:t>
      </w:r>
      <w:r w:rsidRPr="00911E1C">
        <w:rPr>
          <w:rFonts w:ascii="Times New Roman" w:hAnsi="Times New Roman"/>
          <w:sz w:val="24"/>
          <w:szCs w:val="24"/>
        </w:rPr>
        <w:t>и</w:t>
      </w:r>
      <w:r w:rsidRPr="00911E1C">
        <w:rPr>
          <w:rFonts w:ascii="Times New Roman" w:hAnsi="Times New Roman"/>
          <w:sz w:val="24"/>
          <w:szCs w:val="24"/>
        </w:rPr>
        <w:t>телем.</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По предметам «У</w:t>
      </w:r>
      <w:r w:rsidRPr="00911E1C">
        <w:rPr>
          <w:rFonts w:ascii="Times New Roman" w:hAnsi="Times New Roman"/>
          <w:bCs/>
          <w:sz w:val="24"/>
          <w:szCs w:val="24"/>
        </w:rPr>
        <w:t>стройство и техническое обслуживание транспортных средств</w:t>
      </w:r>
      <w:r w:rsidRPr="00911E1C">
        <w:rPr>
          <w:rFonts w:ascii="Times New Roman" w:hAnsi="Times New Roman"/>
          <w:b/>
          <w:bCs/>
          <w:sz w:val="24"/>
          <w:szCs w:val="24"/>
        </w:rPr>
        <w:t xml:space="preserve">» </w:t>
      </w:r>
      <w:r w:rsidRPr="00911E1C">
        <w:rPr>
          <w:rFonts w:ascii="Times New Roman" w:hAnsi="Times New Roman"/>
          <w:bCs/>
          <w:sz w:val="24"/>
          <w:szCs w:val="24"/>
        </w:rPr>
        <w:t>и</w:t>
      </w:r>
      <w:r w:rsidRPr="00911E1C">
        <w:rPr>
          <w:rFonts w:ascii="Times New Roman" w:hAnsi="Times New Roman"/>
          <w:b/>
          <w:bCs/>
          <w:sz w:val="24"/>
          <w:szCs w:val="24"/>
        </w:rPr>
        <w:t xml:space="preserve"> </w:t>
      </w:r>
      <w:r w:rsidRPr="00911E1C">
        <w:rPr>
          <w:rFonts w:ascii="Times New Roman" w:hAnsi="Times New Roman"/>
          <w:sz w:val="24"/>
          <w:szCs w:val="24"/>
        </w:rPr>
        <w:t>«Оказание медицинской п</w:t>
      </w:r>
      <w:r w:rsidRPr="00911E1C">
        <w:rPr>
          <w:rFonts w:ascii="Times New Roman" w:hAnsi="Times New Roman"/>
          <w:sz w:val="24"/>
          <w:szCs w:val="24"/>
        </w:rPr>
        <w:t>о</w:t>
      </w:r>
      <w:r w:rsidRPr="00911E1C">
        <w:rPr>
          <w:rFonts w:ascii="Times New Roman" w:hAnsi="Times New Roman"/>
          <w:sz w:val="24"/>
          <w:szCs w:val="24"/>
        </w:rPr>
        <w:t xml:space="preserve">мощи» </w:t>
      </w:r>
      <w:r w:rsidRPr="00911E1C">
        <w:rPr>
          <w:rFonts w:ascii="Times New Roman" w:hAnsi="Times New Roman"/>
          <w:bCs/>
          <w:sz w:val="24"/>
          <w:szCs w:val="24"/>
        </w:rPr>
        <w:t>проводится зачет.</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По завершению обучения проводится итоговая аттестация. Состав аттестационной комиссии определяется и утверждается руководителем организации, осуществляющей подготовку водителей транспортных средств.</w:t>
      </w:r>
    </w:p>
    <w:p w:rsidR="00430107" w:rsidRPr="00911E1C" w:rsidRDefault="00430107" w:rsidP="00430107">
      <w:pPr>
        <w:spacing w:line="240" w:lineRule="auto"/>
        <w:ind w:right="4" w:firstLine="567"/>
        <w:jc w:val="both"/>
        <w:rPr>
          <w:rFonts w:ascii="Times New Roman" w:hAnsi="Times New Roman"/>
          <w:bCs/>
          <w:sz w:val="24"/>
          <w:szCs w:val="24"/>
        </w:rPr>
      </w:pPr>
      <w:r w:rsidRPr="00911E1C">
        <w:rPr>
          <w:rFonts w:ascii="Times New Roman" w:hAnsi="Times New Roman"/>
          <w:sz w:val="24"/>
          <w:szCs w:val="24"/>
        </w:rPr>
        <w:t xml:space="preserve">Основными видами аттестационных испытаний являются: комплексный экзамен </w:t>
      </w:r>
      <w:r w:rsidRPr="00911E1C">
        <w:rPr>
          <w:rFonts w:ascii="Times New Roman" w:hAnsi="Times New Roman"/>
          <w:bCs/>
          <w:sz w:val="24"/>
          <w:szCs w:val="24"/>
        </w:rPr>
        <w:t xml:space="preserve">и практический экзамен по управлению транспортным средством. </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 xml:space="preserve">Комплексный экзамен проводится по предметам «Основы законодательства в сфере дорожного движения» </w:t>
      </w:r>
      <w:r w:rsidRPr="00911E1C">
        <w:rPr>
          <w:rFonts w:ascii="Times New Roman" w:hAnsi="Times New Roman"/>
          <w:bCs/>
          <w:sz w:val="24"/>
          <w:szCs w:val="24"/>
        </w:rPr>
        <w:t>и «Основы безопасного упра</w:t>
      </w:r>
      <w:r w:rsidRPr="00911E1C">
        <w:rPr>
          <w:rFonts w:ascii="Times New Roman" w:hAnsi="Times New Roman"/>
          <w:bCs/>
          <w:sz w:val="24"/>
          <w:szCs w:val="24"/>
        </w:rPr>
        <w:t>в</w:t>
      </w:r>
      <w:r w:rsidRPr="00911E1C">
        <w:rPr>
          <w:rFonts w:ascii="Times New Roman" w:hAnsi="Times New Roman"/>
          <w:bCs/>
          <w:sz w:val="24"/>
          <w:szCs w:val="24"/>
        </w:rPr>
        <w:t>ления транспортными средствами</w:t>
      </w:r>
      <w:r w:rsidRPr="00911E1C">
        <w:rPr>
          <w:rFonts w:ascii="Times New Roman" w:hAnsi="Times New Roman"/>
          <w:sz w:val="24"/>
          <w:szCs w:val="24"/>
        </w:rPr>
        <w:t xml:space="preserve">». </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bCs/>
          <w:sz w:val="24"/>
          <w:szCs w:val="24"/>
        </w:rPr>
        <w:t xml:space="preserve">Экзамен и зачеты проводятся с использованием </w:t>
      </w:r>
      <w:r w:rsidRPr="00911E1C">
        <w:rPr>
          <w:rFonts w:ascii="Times New Roman" w:hAnsi="Times New Roman"/>
          <w:sz w:val="24"/>
          <w:szCs w:val="24"/>
        </w:rPr>
        <w:t>экзаменационных билетов, разраб</w:t>
      </w:r>
      <w:r w:rsidRPr="00911E1C">
        <w:rPr>
          <w:rFonts w:ascii="Times New Roman" w:hAnsi="Times New Roman"/>
          <w:sz w:val="24"/>
          <w:szCs w:val="24"/>
        </w:rPr>
        <w:t>о</w:t>
      </w:r>
      <w:r w:rsidRPr="00911E1C">
        <w:rPr>
          <w:rFonts w:ascii="Times New Roman" w:hAnsi="Times New Roman"/>
          <w:sz w:val="24"/>
          <w:szCs w:val="24"/>
        </w:rPr>
        <w:t>танных в организации, осуществляющей подготовку водителей транспортных средств на основе данной Программы, и утвержденных руководит</w:t>
      </w:r>
      <w:r w:rsidRPr="00911E1C">
        <w:rPr>
          <w:rFonts w:ascii="Times New Roman" w:hAnsi="Times New Roman"/>
          <w:sz w:val="24"/>
          <w:szCs w:val="24"/>
        </w:rPr>
        <w:t>е</w:t>
      </w:r>
      <w:r w:rsidRPr="00911E1C">
        <w:rPr>
          <w:rFonts w:ascii="Times New Roman" w:hAnsi="Times New Roman"/>
          <w:sz w:val="24"/>
          <w:szCs w:val="24"/>
        </w:rPr>
        <w:t xml:space="preserve">лем этой организации. </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 xml:space="preserve">На прием экзамена отводится 2 </w:t>
      </w:r>
      <w:proofErr w:type="gramStart"/>
      <w:r w:rsidRPr="00911E1C">
        <w:rPr>
          <w:rFonts w:ascii="Times New Roman" w:hAnsi="Times New Roman"/>
          <w:sz w:val="24"/>
          <w:szCs w:val="24"/>
        </w:rPr>
        <w:t>академических</w:t>
      </w:r>
      <w:proofErr w:type="gramEnd"/>
      <w:r w:rsidRPr="00911E1C">
        <w:rPr>
          <w:rFonts w:ascii="Times New Roman" w:hAnsi="Times New Roman"/>
          <w:sz w:val="24"/>
          <w:szCs w:val="24"/>
        </w:rPr>
        <w:t xml:space="preserve"> часа. При проведении экзаменов с использованием автоматизированных систем, время, отводимое на экзамен умен</w:t>
      </w:r>
      <w:r w:rsidRPr="00911E1C">
        <w:rPr>
          <w:rFonts w:ascii="Times New Roman" w:hAnsi="Times New Roman"/>
          <w:sz w:val="24"/>
          <w:szCs w:val="24"/>
        </w:rPr>
        <w:t>ь</w:t>
      </w:r>
      <w:r w:rsidRPr="00911E1C">
        <w:rPr>
          <w:rFonts w:ascii="Times New Roman" w:hAnsi="Times New Roman"/>
          <w:sz w:val="24"/>
          <w:szCs w:val="24"/>
        </w:rPr>
        <w:t xml:space="preserve">шается до фактически </w:t>
      </w:r>
      <w:proofErr w:type="gramStart"/>
      <w:r w:rsidRPr="00911E1C">
        <w:rPr>
          <w:rFonts w:ascii="Times New Roman" w:hAnsi="Times New Roman"/>
          <w:sz w:val="24"/>
          <w:szCs w:val="24"/>
        </w:rPr>
        <w:t>затраченного</w:t>
      </w:r>
      <w:proofErr w:type="gramEnd"/>
      <w:r w:rsidRPr="00911E1C">
        <w:rPr>
          <w:rFonts w:ascii="Times New Roman" w:hAnsi="Times New Roman"/>
          <w:sz w:val="24"/>
          <w:szCs w:val="24"/>
        </w:rPr>
        <w:t>.</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Практический экзамен по управлению транспортным средством проводится</w:t>
      </w:r>
      <w:r w:rsidRPr="00911E1C">
        <w:rPr>
          <w:rFonts w:ascii="Times New Roman" w:hAnsi="Times New Roman"/>
          <w:color w:val="FF0000"/>
          <w:sz w:val="24"/>
          <w:szCs w:val="24"/>
        </w:rPr>
        <w:t xml:space="preserve"> </w:t>
      </w:r>
      <w:r w:rsidRPr="00911E1C">
        <w:rPr>
          <w:rFonts w:ascii="Times New Roman" w:hAnsi="Times New Roman"/>
          <w:sz w:val="24"/>
          <w:szCs w:val="24"/>
        </w:rPr>
        <w:t>на з</w:t>
      </w:r>
      <w:r w:rsidRPr="00911E1C">
        <w:rPr>
          <w:rFonts w:ascii="Times New Roman" w:hAnsi="Times New Roman"/>
          <w:sz w:val="24"/>
          <w:szCs w:val="24"/>
        </w:rPr>
        <w:t>а</w:t>
      </w:r>
      <w:r w:rsidRPr="00911E1C">
        <w:rPr>
          <w:rFonts w:ascii="Times New Roman" w:hAnsi="Times New Roman"/>
          <w:sz w:val="24"/>
          <w:szCs w:val="24"/>
        </w:rPr>
        <w:t>крытой от движения площадке или автодроме.</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Результаты итоговой аттестации оформляются протоколом.</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По результатам итоговой аттестации выдается свидетельство о прохождении обуч</w:t>
      </w:r>
      <w:r w:rsidRPr="00911E1C">
        <w:rPr>
          <w:rFonts w:ascii="Times New Roman" w:hAnsi="Times New Roman"/>
          <w:sz w:val="24"/>
          <w:szCs w:val="24"/>
        </w:rPr>
        <w:t>е</w:t>
      </w:r>
      <w:r w:rsidRPr="00911E1C">
        <w:rPr>
          <w:rFonts w:ascii="Times New Roman" w:hAnsi="Times New Roman"/>
          <w:sz w:val="24"/>
          <w:szCs w:val="24"/>
        </w:rPr>
        <w:t>ния действующего образца.</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При обучении вождению на транспортном средстве, оборудованном автоматич</w:t>
      </w:r>
      <w:r w:rsidRPr="00911E1C">
        <w:rPr>
          <w:rFonts w:ascii="Times New Roman" w:hAnsi="Times New Roman"/>
          <w:sz w:val="24"/>
          <w:szCs w:val="24"/>
        </w:rPr>
        <w:t>е</w:t>
      </w:r>
      <w:r w:rsidRPr="00911E1C">
        <w:rPr>
          <w:rFonts w:ascii="Times New Roman" w:hAnsi="Times New Roman"/>
          <w:sz w:val="24"/>
          <w:szCs w:val="24"/>
        </w:rPr>
        <w:t>ской коробкой переключения передач в свидетельстве о прохождении обучения делается соо</w:t>
      </w:r>
      <w:r w:rsidRPr="00911E1C">
        <w:rPr>
          <w:rFonts w:ascii="Times New Roman" w:hAnsi="Times New Roman"/>
          <w:sz w:val="24"/>
          <w:szCs w:val="24"/>
        </w:rPr>
        <w:t>т</w:t>
      </w:r>
      <w:r w:rsidRPr="00911E1C">
        <w:rPr>
          <w:rFonts w:ascii="Times New Roman" w:hAnsi="Times New Roman"/>
          <w:sz w:val="24"/>
          <w:szCs w:val="24"/>
        </w:rPr>
        <w:t>ветствующая запись.</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w:t>
      </w:r>
      <w:r w:rsidRPr="00911E1C">
        <w:rPr>
          <w:rFonts w:ascii="Times New Roman" w:hAnsi="Times New Roman"/>
          <w:sz w:val="24"/>
          <w:szCs w:val="24"/>
        </w:rPr>
        <w:t>а</w:t>
      </w:r>
      <w:r w:rsidRPr="00911E1C">
        <w:rPr>
          <w:rFonts w:ascii="Times New Roman" w:hAnsi="Times New Roman"/>
          <w:sz w:val="24"/>
          <w:szCs w:val="24"/>
        </w:rPr>
        <w:t>ционных экзаменов.</w:t>
      </w:r>
    </w:p>
    <w:p w:rsidR="00430107" w:rsidRPr="00911E1C" w:rsidRDefault="00430107" w:rsidP="00430107">
      <w:pPr>
        <w:spacing w:line="240" w:lineRule="auto"/>
        <w:ind w:right="4" w:firstLine="567"/>
        <w:jc w:val="both"/>
        <w:rPr>
          <w:rFonts w:ascii="Times New Roman" w:hAnsi="Times New Roman"/>
          <w:i/>
          <w:sz w:val="24"/>
          <w:szCs w:val="24"/>
        </w:rPr>
      </w:pPr>
      <w:r w:rsidRPr="00911E1C">
        <w:rPr>
          <w:rFonts w:ascii="Times New Roman" w:hAnsi="Times New Roman"/>
          <w:i/>
          <w:sz w:val="24"/>
          <w:szCs w:val="24"/>
        </w:rPr>
        <w:t>Требования к</w:t>
      </w:r>
      <w:r w:rsidRPr="00911E1C">
        <w:rPr>
          <w:rFonts w:ascii="Times New Roman" w:hAnsi="Times New Roman"/>
          <w:sz w:val="24"/>
          <w:szCs w:val="24"/>
        </w:rPr>
        <w:t xml:space="preserve"> </w:t>
      </w:r>
      <w:r w:rsidRPr="00911E1C">
        <w:rPr>
          <w:rFonts w:ascii="Times New Roman" w:hAnsi="Times New Roman"/>
          <w:i/>
          <w:sz w:val="24"/>
          <w:szCs w:val="24"/>
        </w:rPr>
        <w:t>учебно-методическому обеспечению  учебного процесса:</w:t>
      </w:r>
    </w:p>
    <w:p w:rsidR="00430107" w:rsidRPr="00911E1C" w:rsidRDefault="00430107" w:rsidP="00430107">
      <w:pPr>
        <w:spacing w:line="240" w:lineRule="auto"/>
        <w:ind w:right="4" w:firstLine="567"/>
        <w:jc w:val="both"/>
        <w:rPr>
          <w:rFonts w:ascii="Times New Roman" w:hAnsi="Times New Roman"/>
          <w:bCs/>
          <w:caps/>
          <w:sz w:val="24"/>
          <w:szCs w:val="24"/>
        </w:rPr>
      </w:pPr>
      <w:r w:rsidRPr="00911E1C">
        <w:rPr>
          <w:rFonts w:ascii="Times New Roman" w:hAnsi="Times New Roman"/>
          <w:bCs/>
          <w:sz w:val="24"/>
          <w:szCs w:val="24"/>
        </w:rPr>
        <w:t>Перечень учебных материалов для подготовки водителей транспортного средства категории «А» с</w:t>
      </w:r>
      <w:r w:rsidRPr="00911E1C">
        <w:rPr>
          <w:rFonts w:ascii="Times New Roman" w:hAnsi="Times New Roman"/>
          <w:bCs/>
          <w:sz w:val="24"/>
          <w:szCs w:val="24"/>
        </w:rPr>
        <w:t>о</w:t>
      </w:r>
      <w:r w:rsidRPr="00911E1C">
        <w:rPr>
          <w:rFonts w:ascii="Times New Roman" w:hAnsi="Times New Roman"/>
          <w:bCs/>
          <w:sz w:val="24"/>
          <w:szCs w:val="24"/>
        </w:rPr>
        <w:t>держится в приложении к Примерной программе.</w:t>
      </w:r>
    </w:p>
    <w:p w:rsidR="00430107" w:rsidRPr="00911E1C" w:rsidRDefault="00430107" w:rsidP="00430107">
      <w:pPr>
        <w:spacing w:line="240" w:lineRule="auto"/>
        <w:ind w:right="4" w:firstLine="567"/>
        <w:jc w:val="both"/>
        <w:rPr>
          <w:rFonts w:ascii="Times New Roman" w:hAnsi="Times New Roman"/>
          <w:i/>
          <w:sz w:val="24"/>
          <w:szCs w:val="24"/>
        </w:rPr>
      </w:pPr>
      <w:r w:rsidRPr="00911E1C">
        <w:rPr>
          <w:rFonts w:ascii="Times New Roman" w:hAnsi="Times New Roman"/>
          <w:i/>
          <w:sz w:val="24"/>
          <w:szCs w:val="24"/>
        </w:rPr>
        <w:t>Требования к</w:t>
      </w:r>
      <w:r w:rsidRPr="00911E1C">
        <w:rPr>
          <w:rFonts w:ascii="Times New Roman" w:hAnsi="Times New Roman"/>
          <w:sz w:val="24"/>
          <w:szCs w:val="24"/>
        </w:rPr>
        <w:t xml:space="preserve"> </w:t>
      </w:r>
      <w:r w:rsidRPr="00911E1C">
        <w:rPr>
          <w:rFonts w:ascii="Times New Roman" w:hAnsi="Times New Roman"/>
          <w:i/>
          <w:sz w:val="24"/>
          <w:szCs w:val="24"/>
        </w:rPr>
        <w:t>кадровому обеспечению  учебного процесса:</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Преподаватели учебного предмета «Устройство и техническое обслуживание тран</w:t>
      </w:r>
      <w:r w:rsidRPr="00911E1C">
        <w:rPr>
          <w:rFonts w:ascii="Times New Roman" w:hAnsi="Times New Roman"/>
          <w:sz w:val="24"/>
          <w:szCs w:val="24"/>
        </w:rPr>
        <w:t>с</w:t>
      </w:r>
      <w:r w:rsidRPr="00911E1C">
        <w:rPr>
          <w:rFonts w:ascii="Times New Roman" w:hAnsi="Times New Roman"/>
          <w:sz w:val="24"/>
          <w:szCs w:val="24"/>
        </w:rPr>
        <w:t>портных средств» должны иметь высшее или среднее профессиональное образование те</w:t>
      </w:r>
      <w:r w:rsidRPr="00911E1C">
        <w:rPr>
          <w:rFonts w:ascii="Times New Roman" w:hAnsi="Times New Roman"/>
          <w:sz w:val="24"/>
          <w:szCs w:val="24"/>
        </w:rPr>
        <w:t>х</w:t>
      </w:r>
      <w:r w:rsidRPr="00911E1C">
        <w:rPr>
          <w:rFonts w:ascii="Times New Roman" w:hAnsi="Times New Roman"/>
          <w:sz w:val="24"/>
          <w:szCs w:val="24"/>
        </w:rPr>
        <w:t>нического профиля.</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Преподаватели учебных предметов «Основы законодательства в сфере дорожного движения» и «Основы безопасного управления транспортными средствами» должны иметь высшее или среднее профессиональное образование, а также водительское удост</w:t>
      </w:r>
      <w:r w:rsidRPr="00911E1C">
        <w:rPr>
          <w:rFonts w:ascii="Times New Roman" w:hAnsi="Times New Roman"/>
          <w:sz w:val="24"/>
          <w:szCs w:val="24"/>
        </w:rPr>
        <w:t>о</w:t>
      </w:r>
      <w:r w:rsidRPr="00911E1C">
        <w:rPr>
          <w:rFonts w:ascii="Times New Roman" w:hAnsi="Times New Roman"/>
          <w:sz w:val="24"/>
          <w:szCs w:val="24"/>
        </w:rPr>
        <w:t xml:space="preserve">верение </w:t>
      </w:r>
      <w:proofErr w:type="gramStart"/>
      <w:r w:rsidRPr="00911E1C">
        <w:rPr>
          <w:rFonts w:ascii="Times New Roman" w:hAnsi="Times New Roman"/>
          <w:sz w:val="24"/>
          <w:szCs w:val="24"/>
        </w:rPr>
        <w:t>на право управление</w:t>
      </w:r>
      <w:proofErr w:type="gramEnd"/>
      <w:r w:rsidRPr="00911E1C">
        <w:rPr>
          <w:rFonts w:ascii="Times New Roman" w:hAnsi="Times New Roman"/>
          <w:sz w:val="24"/>
          <w:szCs w:val="24"/>
        </w:rPr>
        <w:t xml:space="preserve"> транспортным средством соответствующей категории. </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Занятия по предмету «Оказание медицинской помощи» проводятся  медицинским работником с высшим или средним профессиональным образованием медицинского пр</w:t>
      </w:r>
      <w:r w:rsidRPr="00911E1C">
        <w:rPr>
          <w:rFonts w:ascii="Times New Roman" w:hAnsi="Times New Roman"/>
          <w:sz w:val="24"/>
          <w:szCs w:val="24"/>
        </w:rPr>
        <w:t>о</w:t>
      </w:r>
      <w:r w:rsidRPr="00911E1C">
        <w:rPr>
          <w:rFonts w:ascii="Times New Roman" w:hAnsi="Times New Roman"/>
          <w:sz w:val="24"/>
          <w:szCs w:val="24"/>
        </w:rPr>
        <w:t>филя.</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Мастера производственного обучения должны иметь образование не ниже среднего (полного) общего, непрерывный стаж управления  транспортным средством соответс</w:t>
      </w:r>
      <w:r w:rsidRPr="00911E1C">
        <w:rPr>
          <w:rFonts w:ascii="Times New Roman" w:hAnsi="Times New Roman"/>
          <w:sz w:val="24"/>
          <w:szCs w:val="24"/>
        </w:rPr>
        <w:t>т</w:t>
      </w:r>
      <w:r w:rsidRPr="00911E1C">
        <w:rPr>
          <w:rFonts w:ascii="Times New Roman" w:hAnsi="Times New Roman"/>
          <w:sz w:val="24"/>
          <w:szCs w:val="24"/>
        </w:rPr>
        <w:t>вующей категории не менее трех лет, и документ на право обучения вождению тран</w:t>
      </w:r>
      <w:r w:rsidRPr="00911E1C">
        <w:rPr>
          <w:rFonts w:ascii="Times New Roman" w:hAnsi="Times New Roman"/>
          <w:sz w:val="24"/>
          <w:szCs w:val="24"/>
        </w:rPr>
        <w:t>с</w:t>
      </w:r>
      <w:r w:rsidRPr="00911E1C">
        <w:rPr>
          <w:rFonts w:ascii="Times New Roman" w:hAnsi="Times New Roman"/>
          <w:sz w:val="24"/>
          <w:szCs w:val="24"/>
        </w:rPr>
        <w:t>портным средством данной категории.</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Преподаватели и мастера производственного обучения  должны проходить повыш</w:t>
      </w:r>
      <w:r w:rsidRPr="00911E1C">
        <w:rPr>
          <w:rFonts w:ascii="Times New Roman" w:hAnsi="Times New Roman"/>
          <w:sz w:val="24"/>
          <w:szCs w:val="24"/>
        </w:rPr>
        <w:t>е</w:t>
      </w:r>
      <w:r w:rsidRPr="00911E1C">
        <w:rPr>
          <w:rFonts w:ascii="Times New Roman" w:hAnsi="Times New Roman"/>
          <w:sz w:val="24"/>
          <w:szCs w:val="24"/>
        </w:rPr>
        <w:t>ние квалификации не реже 1 раза в 5 лет.</w:t>
      </w:r>
    </w:p>
    <w:p w:rsidR="00430107" w:rsidRPr="00911E1C" w:rsidRDefault="00430107" w:rsidP="00430107">
      <w:pPr>
        <w:spacing w:line="240" w:lineRule="auto"/>
        <w:ind w:right="4" w:firstLine="567"/>
        <w:jc w:val="both"/>
        <w:rPr>
          <w:rFonts w:ascii="Times New Roman" w:hAnsi="Times New Roman"/>
          <w:i/>
          <w:sz w:val="24"/>
          <w:szCs w:val="24"/>
        </w:rPr>
      </w:pPr>
      <w:r w:rsidRPr="00911E1C">
        <w:rPr>
          <w:rFonts w:ascii="Times New Roman" w:hAnsi="Times New Roman"/>
          <w:i/>
          <w:sz w:val="24"/>
          <w:szCs w:val="24"/>
        </w:rPr>
        <w:t>Права и обязанности  организаций, осуществляющих подготовку водителей тран</w:t>
      </w:r>
      <w:r w:rsidRPr="00911E1C">
        <w:rPr>
          <w:rFonts w:ascii="Times New Roman" w:hAnsi="Times New Roman"/>
          <w:i/>
          <w:sz w:val="24"/>
          <w:szCs w:val="24"/>
        </w:rPr>
        <w:t>с</w:t>
      </w:r>
      <w:r w:rsidRPr="00911E1C">
        <w:rPr>
          <w:rFonts w:ascii="Times New Roman" w:hAnsi="Times New Roman"/>
          <w:i/>
          <w:sz w:val="24"/>
          <w:szCs w:val="24"/>
        </w:rPr>
        <w:t>портных средств.</w:t>
      </w:r>
    </w:p>
    <w:p w:rsidR="00430107" w:rsidRPr="00911E1C" w:rsidRDefault="00430107" w:rsidP="00430107">
      <w:pPr>
        <w:spacing w:line="240" w:lineRule="auto"/>
        <w:ind w:right="4" w:firstLine="567"/>
        <w:jc w:val="both"/>
        <w:rPr>
          <w:rFonts w:ascii="Times New Roman" w:hAnsi="Times New Roman"/>
          <w:sz w:val="24"/>
          <w:szCs w:val="24"/>
        </w:rPr>
      </w:pPr>
      <w:r w:rsidRPr="00911E1C">
        <w:rPr>
          <w:rFonts w:ascii="Times New Roman" w:hAnsi="Times New Roman"/>
          <w:sz w:val="24"/>
          <w:szCs w:val="24"/>
        </w:rPr>
        <w:t>Организации, осуществляющие подготовку водителей, обязаны:</w:t>
      </w:r>
    </w:p>
    <w:p w:rsidR="00430107" w:rsidRPr="00911E1C" w:rsidRDefault="00430107" w:rsidP="00F31D2A">
      <w:pPr>
        <w:numPr>
          <w:ilvl w:val="0"/>
          <w:numId w:val="71"/>
        </w:numPr>
        <w:spacing w:after="0" w:line="240" w:lineRule="auto"/>
        <w:ind w:right="4"/>
        <w:jc w:val="both"/>
        <w:rPr>
          <w:rFonts w:ascii="Times New Roman" w:hAnsi="Times New Roman"/>
          <w:sz w:val="24"/>
          <w:szCs w:val="24"/>
        </w:rPr>
      </w:pPr>
      <w:r w:rsidRPr="00911E1C">
        <w:rPr>
          <w:rFonts w:ascii="Times New Roman" w:hAnsi="Times New Roman"/>
          <w:sz w:val="24"/>
          <w:szCs w:val="24"/>
        </w:rPr>
        <w:t xml:space="preserve">в рабочих программах подготовки водителей предусмотреть  выполнение </w:t>
      </w:r>
      <w:proofErr w:type="gramStart"/>
      <w:r w:rsidRPr="00911E1C">
        <w:rPr>
          <w:rFonts w:ascii="Times New Roman" w:hAnsi="Times New Roman"/>
          <w:sz w:val="24"/>
          <w:szCs w:val="24"/>
        </w:rPr>
        <w:t>с</w:t>
      </w:r>
      <w:r w:rsidRPr="00911E1C">
        <w:rPr>
          <w:rFonts w:ascii="Times New Roman" w:hAnsi="Times New Roman"/>
          <w:sz w:val="24"/>
          <w:szCs w:val="24"/>
        </w:rPr>
        <w:t>о</w:t>
      </w:r>
      <w:r w:rsidRPr="00911E1C">
        <w:rPr>
          <w:rFonts w:ascii="Times New Roman" w:hAnsi="Times New Roman"/>
          <w:sz w:val="24"/>
          <w:szCs w:val="24"/>
        </w:rPr>
        <w:t>держания Примерной программы подготовки водителей транспортных средств</w:t>
      </w:r>
      <w:proofErr w:type="gramEnd"/>
      <w:r w:rsidRPr="00911E1C">
        <w:rPr>
          <w:rFonts w:ascii="Times New Roman" w:hAnsi="Times New Roman"/>
          <w:sz w:val="24"/>
          <w:szCs w:val="24"/>
        </w:rPr>
        <w:t xml:space="preserve"> категории «А».</w:t>
      </w:r>
    </w:p>
    <w:p w:rsidR="00430107" w:rsidRPr="00911E1C" w:rsidRDefault="00430107" w:rsidP="00430107">
      <w:pPr>
        <w:autoSpaceDE w:val="0"/>
        <w:autoSpaceDN w:val="0"/>
        <w:adjustRightInd w:val="0"/>
        <w:spacing w:line="240" w:lineRule="auto"/>
        <w:ind w:right="4" w:firstLine="567"/>
        <w:jc w:val="both"/>
        <w:rPr>
          <w:rFonts w:ascii="Times New Roman" w:hAnsi="Times New Roman"/>
          <w:sz w:val="24"/>
          <w:szCs w:val="24"/>
        </w:rPr>
      </w:pPr>
      <w:r w:rsidRPr="00911E1C">
        <w:rPr>
          <w:rFonts w:ascii="Times New Roman" w:hAnsi="Times New Roman"/>
          <w:sz w:val="24"/>
          <w:szCs w:val="24"/>
        </w:rPr>
        <w:t>Организации, осуществляющие подготовку водителей, имеют право:</w:t>
      </w:r>
    </w:p>
    <w:p w:rsidR="00430107" w:rsidRPr="00911E1C" w:rsidRDefault="00430107" w:rsidP="00F31D2A">
      <w:pPr>
        <w:numPr>
          <w:ilvl w:val="0"/>
          <w:numId w:val="71"/>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изменять последовательность изучения разделов и тем учебного предмета при усл</w:t>
      </w:r>
      <w:r w:rsidRPr="00911E1C">
        <w:rPr>
          <w:rFonts w:ascii="Times New Roman" w:hAnsi="Times New Roman"/>
          <w:sz w:val="24"/>
          <w:szCs w:val="24"/>
        </w:rPr>
        <w:t>о</w:t>
      </w:r>
      <w:r w:rsidRPr="00911E1C">
        <w:rPr>
          <w:rFonts w:ascii="Times New Roman" w:hAnsi="Times New Roman"/>
          <w:sz w:val="24"/>
          <w:szCs w:val="24"/>
        </w:rPr>
        <w:t xml:space="preserve">вии выполнения программы учебного предмета; </w:t>
      </w:r>
    </w:p>
    <w:p w:rsidR="00430107" w:rsidRPr="00911E1C" w:rsidRDefault="00430107" w:rsidP="00F31D2A">
      <w:pPr>
        <w:numPr>
          <w:ilvl w:val="0"/>
          <w:numId w:val="71"/>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увеличивать количество часов, отведенных как на изучение учебных предм</w:t>
      </w:r>
      <w:r w:rsidRPr="00911E1C">
        <w:rPr>
          <w:rFonts w:ascii="Times New Roman" w:hAnsi="Times New Roman"/>
          <w:sz w:val="24"/>
          <w:szCs w:val="24"/>
        </w:rPr>
        <w:t>е</w:t>
      </w:r>
      <w:r w:rsidRPr="00911E1C">
        <w:rPr>
          <w:rFonts w:ascii="Times New Roman" w:hAnsi="Times New Roman"/>
          <w:sz w:val="24"/>
          <w:szCs w:val="24"/>
        </w:rPr>
        <w:t>тов, так и на обучение вождению, вводя дополнительные темы и упражнения, учитывающие региональные особенн</w:t>
      </w:r>
      <w:r w:rsidRPr="00911E1C">
        <w:rPr>
          <w:rFonts w:ascii="Times New Roman" w:hAnsi="Times New Roman"/>
          <w:sz w:val="24"/>
          <w:szCs w:val="24"/>
        </w:rPr>
        <w:t>о</w:t>
      </w:r>
      <w:r w:rsidRPr="00911E1C">
        <w:rPr>
          <w:rFonts w:ascii="Times New Roman" w:hAnsi="Times New Roman"/>
          <w:sz w:val="24"/>
          <w:szCs w:val="24"/>
        </w:rPr>
        <w:t>сти;</w:t>
      </w:r>
    </w:p>
    <w:p w:rsidR="00430107" w:rsidRPr="00911E1C" w:rsidRDefault="00430107" w:rsidP="00F31D2A">
      <w:pPr>
        <w:numPr>
          <w:ilvl w:val="0"/>
          <w:numId w:val="71"/>
        </w:numPr>
        <w:autoSpaceDE w:val="0"/>
        <w:autoSpaceDN w:val="0"/>
        <w:adjustRightInd w:val="0"/>
        <w:spacing w:after="0" w:line="240" w:lineRule="auto"/>
        <w:ind w:right="4"/>
        <w:jc w:val="both"/>
        <w:rPr>
          <w:rFonts w:ascii="Times New Roman" w:hAnsi="Times New Roman"/>
          <w:b/>
          <w:bCs/>
          <w:caps/>
          <w:sz w:val="24"/>
          <w:szCs w:val="24"/>
        </w:rPr>
      </w:pPr>
      <w:r w:rsidRPr="00911E1C">
        <w:rPr>
          <w:rFonts w:ascii="Times New Roman" w:hAnsi="Times New Roman"/>
          <w:sz w:val="24"/>
          <w:szCs w:val="24"/>
        </w:rPr>
        <w:t xml:space="preserve">организовывать на основе договорных отношений </w:t>
      </w:r>
      <w:proofErr w:type="gramStart"/>
      <w:r w:rsidRPr="00911E1C">
        <w:rPr>
          <w:rFonts w:ascii="Times New Roman" w:hAnsi="Times New Roman"/>
          <w:sz w:val="24"/>
          <w:szCs w:val="24"/>
        </w:rPr>
        <w:t>обучение по предмету</w:t>
      </w:r>
      <w:proofErr w:type="gramEnd"/>
      <w:r w:rsidRPr="00911E1C">
        <w:rPr>
          <w:rFonts w:ascii="Times New Roman" w:hAnsi="Times New Roman"/>
          <w:sz w:val="24"/>
          <w:szCs w:val="24"/>
        </w:rPr>
        <w:t xml:space="preserve"> «Оказание медицинской помощи» в образовательных учреждениях медицинского профиля, име</w:t>
      </w:r>
      <w:r w:rsidRPr="00911E1C">
        <w:rPr>
          <w:rFonts w:ascii="Times New Roman" w:hAnsi="Times New Roman"/>
          <w:sz w:val="24"/>
          <w:szCs w:val="24"/>
        </w:rPr>
        <w:t>ю</w:t>
      </w:r>
      <w:r w:rsidRPr="00911E1C">
        <w:rPr>
          <w:rFonts w:ascii="Times New Roman" w:hAnsi="Times New Roman"/>
          <w:sz w:val="24"/>
          <w:szCs w:val="24"/>
        </w:rPr>
        <w:t>щих лицензию на образовательную деятельность.</w:t>
      </w:r>
    </w:p>
    <w:p w:rsidR="00430107" w:rsidRPr="00911E1C" w:rsidRDefault="00430107" w:rsidP="00430107">
      <w:pPr>
        <w:spacing w:line="240" w:lineRule="auto"/>
        <w:jc w:val="center"/>
        <w:rPr>
          <w:rFonts w:ascii="Times New Roman" w:hAnsi="Times New Roman"/>
          <w:b/>
          <w:bCs/>
          <w:cap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caps/>
          <w:sz w:val="24"/>
          <w:szCs w:val="24"/>
        </w:rPr>
      </w:pPr>
      <w:r w:rsidRPr="00911E1C">
        <w:rPr>
          <w:rFonts w:ascii="Times New Roman" w:hAnsi="Times New Roman"/>
          <w:b/>
          <w:bCs/>
          <w:caps/>
          <w:sz w:val="24"/>
          <w:szCs w:val="24"/>
        </w:rPr>
        <w:t>требования к результатам освоения примерной программы</w:t>
      </w:r>
    </w:p>
    <w:p w:rsidR="00430107" w:rsidRPr="00911E1C" w:rsidRDefault="00430107" w:rsidP="00430107">
      <w:pPr>
        <w:spacing w:line="240" w:lineRule="auto"/>
        <w:ind w:firstLine="567"/>
        <w:jc w:val="both"/>
        <w:rPr>
          <w:rFonts w:ascii="Times New Roman" w:hAnsi="Times New Roman"/>
          <w:b/>
          <w:bCs/>
          <w:i/>
          <w:iCs/>
          <w:sz w:val="24"/>
          <w:szCs w:val="24"/>
        </w:rPr>
      </w:pPr>
      <w:r w:rsidRPr="00911E1C">
        <w:rPr>
          <w:rFonts w:ascii="Times New Roman" w:hAnsi="Times New Roman"/>
          <w:b/>
          <w:sz w:val="24"/>
          <w:szCs w:val="24"/>
        </w:rPr>
        <w:t xml:space="preserve">Водитель транспортного средства категории «А» </w:t>
      </w:r>
      <w:r w:rsidRPr="00911E1C">
        <w:rPr>
          <w:rFonts w:ascii="Times New Roman" w:hAnsi="Times New Roman"/>
          <w:b/>
          <w:bCs/>
          <w:i/>
          <w:iCs/>
          <w:sz w:val="24"/>
          <w:szCs w:val="24"/>
        </w:rPr>
        <w:t>должен уметь:</w:t>
      </w:r>
    </w:p>
    <w:p w:rsidR="00430107" w:rsidRPr="00911E1C" w:rsidRDefault="00430107" w:rsidP="00F31D2A">
      <w:pPr>
        <w:widowControl w:val="0"/>
        <w:numPr>
          <w:ilvl w:val="0"/>
          <w:numId w:val="69"/>
        </w:numPr>
        <w:autoSpaceDE w:val="0"/>
        <w:autoSpaceDN w:val="0"/>
        <w:adjustRightInd w:val="0"/>
        <w:spacing w:after="0" w:line="240" w:lineRule="auto"/>
        <w:ind w:right="6"/>
        <w:jc w:val="both"/>
        <w:rPr>
          <w:rFonts w:ascii="Times New Roman" w:hAnsi="Times New Roman"/>
          <w:sz w:val="24"/>
          <w:szCs w:val="24"/>
        </w:rPr>
      </w:pPr>
      <w:r w:rsidRPr="00911E1C">
        <w:rPr>
          <w:rFonts w:ascii="Times New Roman" w:hAnsi="Times New Roman"/>
          <w:sz w:val="24"/>
          <w:szCs w:val="24"/>
        </w:rPr>
        <w:t>безопасно управлять транспортным средством в различных дорожных и метеоролог</w:t>
      </w:r>
      <w:r w:rsidRPr="00911E1C">
        <w:rPr>
          <w:rFonts w:ascii="Times New Roman" w:hAnsi="Times New Roman"/>
          <w:sz w:val="24"/>
          <w:szCs w:val="24"/>
        </w:rPr>
        <w:t>и</w:t>
      </w:r>
      <w:r w:rsidRPr="00911E1C">
        <w:rPr>
          <w:rFonts w:ascii="Times New Roman" w:hAnsi="Times New Roman"/>
          <w:sz w:val="24"/>
          <w:szCs w:val="24"/>
        </w:rPr>
        <w:t>ческих условиях</w:t>
      </w:r>
      <w:r w:rsidRPr="00911E1C">
        <w:rPr>
          <w:rFonts w:ascii="Times New Roman" w:hAnsi="Times New Roman"/>
          <w:b/>
          <w:sz w:val="24"/>
          <w:szCs w:val="24"/>
        </w:rPr>
        <w:t xml:space="preserve">, </w:t>
      </w:r>
      <w:r w:rsidRPr="00911E1C">
        <w:rPr>
          <w:rFonts w:ascii="Times New Roman" w:hAnsi="Times New Roman"/>
          <w:sz w:val="24"/>
          <w:szCs w:val="24"/>
        </w:rPr>
        <w:t>соблюдать Правила дорожного движения;</w:t>
      </w:r>
    </w:p>
    <w:p w:rsidR="00430107" w:rsidRPr="00911E1C" w:rsidRDefault="00430107" w:rsidP="00F31D2A">
      <w:pPr>
        <w:widowControl w:val="0"/>
        <w:numPr>
          <w:ilvl w:val="0"/>
          <w:numId w:val="69"/>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управлять своим эмоциональным состоянием, уважать права других участников д</w:t>
      </w:r>
      <w:r w:rsidRPr="00911E1C">
        <w:rPr>
          <w:rFonts w:ascii="Times New Roman" w:hAnsi="Times New Roman"/>
          <w:sz w:val="24"/>
          <w:szCs w:val="24"/>
        </w:rPr>
        <w:t>о</w:t>
      </w:r>
      <w:r w:rsidRPr="00911E1C">
        <w:rPr>
          <w:rFonts w:ascii="Times New Roman" w:hAnsi="Times New Roman"/>
          <w:sz w:val="24"/>
          <w:szCs w:val="24"/>
        </w:rPr>
        <w:t>рожного движения, конструктивно разрешать межличностные конфликты, возникшие между участниками дорожного движения;</w:t>
      </w:r>
    </w:p>
    <w:p w:rsidR="00430107" w:rsidRPr="00911E1C" w:rsidRDefault="00430107" w:rsidP="00F31D2A">
      <w:pPr>
        <w:widowControl w:val="0"/>
        <w:numPr>
          <w:ilvl w:val="0"/>
          <w:numId w:val="69"/>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выполнять контрольный осмотр транспортного средства перед выездом и при выпо</w:t>
      </w:r>
      <w:r w:rsidRPr="00911E1C">
        <w:rPr>
          <w:rFonts w:ascii="Times New Roman" w:hAnsi="Times New Roman"/>
          <w:sz w:val="24"/>
          <w:szCs w:val="24"/>
        </w:rPr>
        <w:t>л</w:t>
      </w:r>
      <w:r w:rsidRPr="00911E1C">
        <w:rPr>
          <w:rFonts w:ascii="Times New Roman" w:hAnsi="Times New Roman"/>
          <w:sz w:val="24"/>
          <w:szCs w:val="24"/>
        </w:rPr>
        <w:t>нении поездки;</w:t>
      </w:r>
    </w:p>
    <w:p w:rsidR="00430107" w:rsidRPr="00911E1C" w:rsidRDefault="00430107" w:rsidP="00F31D2A">
      <w:pPr>
        <w:widowControl w:val="0"/>
        <w:numPr>
          <w:ilvl w:val="0"/>
          <w:numId w:val="69"/>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одевать и подгонять мотошлем и прочую защитную экипировку;</w:t>
      </w:r>
    </w:p>
    <w:p w:rsidR="00430107" w:rsidRPr="00911E1C" w:rsidRDefault="00430107" w:rsidP="00F31D2A">
      <w:pPr>
        <w:widowControl w:val="0"/>
        <w:numPr>
          <w:ilvl w:val="0"/>
          <w:numId w:val="69"/>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заправлять транспортное средство горюче-смазочными материалами и специал</w:t>
      </w:r>
      <w:r w:rsidRPr="00911E1C">
        <w:rPr>
          <w:rFonts w:ascii="Times New Roman" w:hAnsi="Times New Roman"/>
          <w:sz w:val="24"/>
          <w:szCs w:val="24"/>
        </w:rPr>
        <w:t>ь</w:t>
      </w:r>
      <w:r w:rsidRPr="00911E1C">
        <w:rPr>
          <w:rFonts w:ascii="Times New Roman" w:hAnsi="Times New Roman"/>
          <w:sz w:val="24"/>
          <w:szCs w:val="24"/>
        </w:rPr>
        <w:t>ными жидкостями с соблюдением современных экологических требований;</w:t>
      </w:r>
    </w:p>
    <w:p w:rsidR="00430107" w:rsidRPr="00911E1C" w:rsidRDefault="00430107" w:rsidP="00F31D2A">
      <w:pPr>
        <w:widowControl w:val="0"/>
        <w:numPr>
          <w:ilvl w:val="0"/>
          <w:numId w:val="69"/>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обеспечивать безопасную посадку и высадку пассажиров, их перевозку, либо пр</w:t>
      </w:r>
      <w:r w:rsidRPr="00911E1C">
        <w:rPr>
          <w:rFonts w:ascii="Times New Roman" w:hAnsi="Times New Roman"/>
          <w:sz w:val="24"/>
          <w:szCs w:val="24"/>
        </w:rPr>
        <w:t>и</w:t>
      </w:r>
      <w:r w:rsidRPr="00911E1C">
        <w:rPr>
          <w:rFonts w:ascii="Times New Roman" w:hAnsi="Times New Roman"/>
          <w:sz w:val="24"/>
          <w:szCs w:val="24"/>
        </w:rPr>
        <w:t>ем, размещение и перевозку грузов;</w:t>
      </w:r>
    </w:p>
    <w:p w:rsidR="00430107" w:rsidRPr="00911E1C" w:rsidRDefault="00430107" w:rsidP="00F31D2A">
      <w:pPr>
        <w:widowControl w:val="0"/>
        <w:numPr>
          <w:ilvl w:val="0"/>
          <w:numId w:val="69"/>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уверенно действовать в нештатных ситуациях;</w:t>
      </w:r>
    </w:p>
    <w:p w:rsidR="00430107" w:rsidRPr="00911E1C" w:rsidRDefault="00430107" w:rsidP="00F31D2A">
      <w:pPr>
        <w:widowControl w:val="0"/>
        <w:numPr>
          <w:ilvl w:val="0"/>
          <w:numId w:val="69"/>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 xml:space="preserve"> принимать возможные меры для оказания доврачебной медицинской помощи постр</w:t>
      </w:r>
      <w:r w:rsidRPr="00911E1C">
        <w:rPr>
          <w:rFonts w:ascii="Times New Roman" w:hAnsi="Times New Roman"/>
          <w:sz w:val="24"/>
          <w:szCs w:val="24"/>
        </w:rPr>
        <w:t>а</w:t>
      </w:r>
      <w:r w:rsidRPr="00911E1C">
        <w:rPr>
          <w:rFonts w:ascii="Times New Roman" w:hAnsi="Times New Roman"/>
          <w:sz w:val="24"/>
          <w:szCs w:val="24"/>
        </w:rPr>
        <w:t>давшим при дорожно-транспортных происшествиях, соблюдать требования по их транспортировке</w:t>
      </w:r>
      <w:r w:rsidRPr="00911E1C">
        <w:rPr>
          <w:rFonts w:ascii="Times New Roman" w:hAnsi="Times New Roman"/>
          <w:b/>
          <w:sz w:val="24"/>
          <w:szCs w:val="24"/>
        </w:rPr>
        <w:t>;</w:t>
      </w:r>
    </w:p>
    <w:p w:rsidR="00430107" w:rsidRPr="00911E1C" w:rsidRDefault="00430107" w:rsidP="00F31D2A">
      <w:pPr>
        <w:widowControl w:val="0"/>
        <w:numPr>
          <w:ilvl w:val="0"/>
          <w:numId w:val="69"/>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 xml:space="preserve"> устранять возникшие во время эксплуатации транспортного средства мелкие неи</w:t>
      </w:r>
      <w:r w:rsidRPr="00911E1C">
        <w:rPr>
          <w:rFonts w:ascii="Times New Roman" w:hAnsi="Times New Roman"/>
          <w:sz w:val="24"/>
          <w:szCs w:val="24"/>
        </w:rPr>
        <w:t>с</w:t>
      </w:r>
      <w:r w:rsidRPr="00911E1C">
        <w:rPr>
          <w:rFonts w:ascii="Times New Roman" w:hAnsi="Times New Roman"/>
          <w:sz w:val="24"/>
          <w:szCs w:val="24"/>
        </w:rPr>
        <w:t>правности, не требующие разборки узлов и агрегатов, с соблюдением требований те</w:t>
      </w:r>
      <w:r w:rsidRPr="00911E1C">
        <w:rPr>
          <w:rFonts w:ascii="Times New Roman" w:hAnsi="Times New Roman"/>
          <w:sz w:val="24"/>
          <w:szCs w:val="24"/>
        </w:rPr>
        <w:t>х</w:t>
      </w:r>
      <w:r w:rsidRPr="00911E1C">
        <w:rPr>
          <w:rFonts w:ascii="Times New Roman" w:hAnsi="Times New Roman"/>
          <w:sz w:val="24"/>
          <w:szCs w:val="24"/>
        </w:rPr>
        <w:t>ники безопасности;</w:t>
      </w:r>
    </w:p>
    <w:p w:rsidR="00430107" w:rsidRPr="00911E1C" w:rsidRDefault="00430107" w:rsidP="00F31D2A">
      <w:pPr>
        <w:widowControl w:val="0"/>
        <w:numPr>
          <w:ilvl w:val="0"/>
          <w:numId w:val="69"/>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своевременно обращаться к специалистам за устранением выявленных технических неисправностей;</w:t>
      </w:r>
    </w:p>
    <w:p w:rsidR="00430107" w:rsidRPr="00911E1C" w:rsidRDefault="00430107" w:rsidP="00F31D2A">
      <w:pPr>
        <w:widowControl w:val="0"/>
        <w:numPr>
          <w:ilvl w:val="0"/>
          <w:numId w:val="69"/>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совершенствовать свои навыки управления транспортным средством.</w:t>
      </w:r>
    </w:p>
    <w:p w:rsidR="00430107" w:rsidRPr="00911E1C" w:rsidRDefault="00430107" w:rsidP="00430107">
      <w:pPr>
        <w:autoSpaceDE w:val="0"/>
        <w:autoSpaceDN w:val="0"/>
        <w:adjustRightInd w:val="0"/>
        <w:spacing w:line="240" w:lineRule="auto"/>
        <w:ind w:right="4" w:firstLine="567"/>
        <w:jc w:val="both"/>
        <w:rPr>
          <w:rFonts w:ascii="Times New Roman" w:hAnsi="Times New Roman"/>
          <w:b/>
          <w:bCs/>
          <w:i/>
          <w:iCs/>
          <w:sz w:val="24"/>
          <w:szCs w:val="24"/>
        </w:rPr>
      </w:pPr>
      <w:r w:rsidRPr="00911E1C">
        <w:rPr>
          <w:rFonts w:ascii="Times New Roman" w:hAnsi="Times New Roman"/>
          <w:b/>
          <w:sz w:val="24"/>
          <w:szCs w:val="24"/>
        </w:rPr>
        <w:t xml:space="preserve">Водитель транспортного средства категории «А» </w:t>
      </w:r>
      <w:r w:rsidRPr="00911E1C">
        <w:rPr>
          <w:rFonts w:ascii="Times New Roman" w:hAnsi="Times New Roman"/>
          <w:b/>
          <w:bCs/>
          <w:i/>
          <w:iCs/>
          <w:sz w:val="24"/>
          <w:szCs w:val="24"/>
        </w:rPr>
        <w:t xml:space="preserve">должен знать: </w:t>
      </w:r>
    </w:p>
    <w:p w:rsidR="00430107" w:rsidRPr="00911E1C" w:rsidRDefault="00430107" w:rsidP="00F31D2A">
      <w:pPr>
        <w:widowControl w:val="0"/>
        <w:numPr>
          <w:ilvl w:val="0"/>
          <w:numId w:val="70"/>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b/>
          <w:sz w:val="24"/>
          <w:szCs w:val="24"/>
        </w:rPr>
        <w:t xml:space="preserve"> </w:t>
      </w:r>
      <w:r w:rsidRPr="00911E1C">
        <w:rPr>
          <w:rFonts w:ascii="Times New Roman" w:hAnsi="Times New Roman"/>
          <w:sz w:val="24"/>
          <w:szCs w:val="24"/>
        </w:rPr>
        <w:t>назначение, расположение, принцип действия основных механизмов и приборов транспортного средства;</w:t>
      </w:r>
    </w:p>
    <w:p w:rsidR="00430107" w:rsidRPr="00911E1C" w:rsidRDefault="00430107" w:rsidP="00F31D2A">
      <w:pPr>
        <w:widowControl w:val="0"/>
        <w:numPr>
          <w:ilvl w:val="0"/>
          <w:numId w:val="70"/>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 xml:space="preserve"> Правила дорожного движения, основы законодательства в сфере дорожного движ</w:t>
      </w:r>
      <w:r w:rsidRPr="00911E1C">
        <w:rPr>
          <w:rFonts w:ascii="Times New Roman" w:hAnsi="Times New Roman"/>
          <w:sz w:val="24"/>
          <w:szCs w:val="24"/>
        </w:rPr>
        <w:t>е</w:t>
      </w:r>
      <w:r w:rsidRPr="00911E1C">
        <w:rPr>
          <w:rFonts w:ascii="Times New Roman" w:hAnsi="Times New Roman"/>
          <w:sz w:val="24"/>
          <w:szCs w:val="24"/>
        </w:rPr>
        <w:t>ния;</w:t>
      </w:r>
    </w:p>
    <w:p w:rsidR="00430107" w:rsidRPr="00911E1C" w:rsidRDefault="00430107" w:rsidP="00F31D2A">
      <w:pPr>
        <w:widowControl w:val="0"/>
        <w:numPr>
          <w:ilvl w:val="0"/>
          <w:numId w:val="70"/>
        </w:numPr>
        <w:autoSpaceDE w:val="0"/>
        <w:autoSpaceDN w:val="0"/>
        <w:adjustRightInd w:val="0"/>
        <w:spacing w:after="0" w:line="240" w:lineRule="auto"/>
        <w:ind w:right="4"/>
        <w:jc w:val="both"/>
        <w:rPr>
          <w:rFonts w:ascii="Times New Roman" w:hAnsi="Times New Roman"/>
          <w:bCs/>
          <w:sz w:val="24"/>
          <w:szCs w:val="24"/>
        </w:rPr>
      </w:pPr>
      <w:r w:rsidRPr="00911E1C">
        <w:rPr>
          <w:rFonts w:ascii="Times New Roman" w:hAnsi="Times New Roman"/>
          <w:sz w:val="24"/>
          <w:szCs w:val="24"/>
        </w:rPr>
        <w:t>виды ответственности за нарушение Правил дорожного движения, правил эксплуат</w:t>
      </w:r>
      <w:r w:rsidRPr="00911E1C">
        <w:rPr>
          <w:rFonts w:ascii="Times New Roman" w:hAnsi="Times New Roman"/>
          <w:sz w:val="24"/>
          <w:szCs w:val="24"/>
        </w:rPr>
        <w:t>а</w:t>
      </w:r>
      <w:r w:rsidRPr="00911E1C">
        <w:rPr>
          <w:rFonts w:ascii="Times New Roman" w:hAnsi="Times New Roman"/>
          <w:sz w:val="24"/>
          <w:szCs w:val="24"/>
        </w:rPr>
        <w:t>ции транспортных средств и норм по охране окружающей среды в соответствии с з</w:t>
      </w:r>
      <w:r w:rsidRPr="00911E1C">
        <w:rPr>
          <w:rFonts w:ascii="Times New Roman" w:hAnsi="Times New Roman"/>
          <w:sz w:val="24"/>
          <w:szCs w:val="24"/>
        </w:rPr>
        <w:t>а</w:t>
      </w:r>
      <w:r w:rsidRPr="00911E1C">
        <w:rPr>
          <w:rFonts w:ascii="Times New Roman" w:hAnsi="Times New Roman"/>
          <w:sz w:val="24"/>
          <w:szCs w:val="24"/>
        </w:rPr>
        <w:t>конодательством Российской Федерации;</w:t>
      </w:r>
    </w:p>
    <w:p w:rsidR="00430107" w:rsidRPr="00911E1C" w:rsidRDefault="00430107" w:rsidP="00F31D2A">
      <w:pPr>
        <w:widowControl w:val="0"/>
        <w:numPr>
          <w:ilvl w:val="0"/>
          <w:numId w:val="70"/>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основы безопасного управления транспортными средствами;</w:t>
      </w:r>
    </w:p>
    <w:p w:rsidR="00430107" w:rsidRPr="00911E1C" w:rsidRDefault="00430107" w:rsidP="00F31D2A">
      <w:pPr>
        <w:widowControl w:val="0"/>
        <w:numPr>
          <w:ilvl w:val="0"/>
          <w:numId w:val="70"/>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о влиянии алкоголя, медикаментов и наркотических веществ, а также состояния здор</w:t>
      </w:r>
      <w:r w:rsidRPr="00911E1C">
        <w:rPr>
          <w:rFonts w:ascii="Times New Roman" w:hAnsi="Times New Roman"/>
          <w:sz w:val="24"/>
          <w:szCs w:val="24"/>
        </w:rPr>
        <w:t>о</w:t>
      </w:r>
      <w:r w:rsidRPr="00911E1C">
        <w:rPr>
          <w:rFonts w:ascii="Times New Roman" w:hAnsi="Times New Roman"/>
          <w:sz w:val="24"/>
          <w:szCs w:val="24"/>
        </w:rPr>
        <w:t>вья и усталости на безопасное управление транспортным средством;</w:t>
      </w:r>
    </w:p>
    <w:p w:rsidR="00430107" w:rsidRPr="00911E1C" w:rsidRDefault="00430107" w:rsidP="00F31D2A">
      <w:pPr>
        <w:widowControl w:val="0"/>
        <w:numPr>
          <w:ilvl w:val="0"/>
          <w:numId w:val="70"/>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 xml:space="preserve"> перечень неисправностей и условий, при которых запрещается эксплуатация тран</w:t>
      </w:r>
      <w:r w:rsidRPr="00911E1C">
        <w:rPr>
          <w:rFonts w:ascii="Times New Roman" w:hAnsi="Times New Roman"/>
          <w:sz w:val="24"/>
          <w:szCs w:val="24"/>
        </w:rPr>
        <w:t>с</w:t>
      </w:r>
      <w:r w:rsidRPr="00911E1C">
        <w:rPr>
          <w:rFonts w:ascii="Times New Roman" w:hAnsi="Times New Roman"/>
          <w:sz w:val="24"/>
          <w:szCs w:val="24"/>
        </w:rPr>
        <w:t>портных средств или их дальнейшее движение;</w:t>
      </w:r>
    </w:p>
    <w:p w:rsidR="00430107" w:rsidRPr="00911E1C" w:rsidRDefault="00430107" w:rsidP="00F31D2A">
      <w:pPr>
        <w:widowControl w:val="0"/>
        <w:numPr>
          <w:ilvl w:val="0"/>
          <w:numId w:val="70"/>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 xml:space="preserve"> приемы и последовательность действий при оказании доврачебной медицинской п</w:t>
      </w:r>
      <w:r w:rsidRPr="00911E1C">
        <w:rPr>
          <w:rFonts w:ascii="Times New Roman" w:hAnsi="Times New Roman"/>
          <w:sz w:val="24"/>
          <w:szCs w:val="24"/>
        </w:rPr>
        <w:t>о</w:t>
      </w:r>
      <w:r w:rsidRPr="00911E1C">
        <w:rPr>
          <w:rFonts w:ascii="Times New Roman" w:hAnsi="Times New Roman"/>
          <w:sz w:val="24"/>
          <w:szCs w:val="24"/>
        </w:rPr>
        <w:t>мощи при дорожно-транспортных происшествиях;</w:t>
      </w:r>
    </w:p>
    <w:p w:rsidR="00430107" w:rsidRPr="00911E1C" w:rsidRDefault="00430107" w:rsidP="00F31D2A">
      <w:pPr>
        <w:widowControl w:val="0"/>
        <w:numPr>
          <w:ilvl w:val="0"/>
          <w:numId w:val="70"/>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 xml:space="preserve"> порядок выполнения контрольного осмотра транспортного средства перед поез</w:t>
      </w:r>
      <w:r w:rsidRPr="00911E1C">
        <w:rPr>
          <w:rFonts w:ascii="Times New Roman" w:hAnsi="Times New Roman"/>
          <w:sz w:val="24"/>
          <w:szCs w:val="24"/>
        </w:rPr>
        <w:t>д</w:t>
      </w:r>
      <w:r w:rsidRPr="00911E1C">
        <w:rPr>
          <w:rFonts w:ascii="Times New Roman" w:hAnsi="Times New Roman"/>
          <w:sz w:val="24"/>
          <w:szCs w:val="24"/>
        </w:rPr>
        <w:t>кой и работ по его техническому обслуживанию;</w:t>
      </w:r>
    </w:p>
    <w:p w:rsidR="00430107" w:rsidRPr="00911E1C" w:rsidRDefault="00430107" w:rsidP="00F31D2A">
      <w:pPr>
        <w:widowControl w:val="0"/>
        <w:numPr>
          <w:ilvl w:val="0"/>
          <w:numId w:val="70"/>
        </w:numPr>
        <w:autoSpaceDE w:val="0"/>
        <w:autoSpaceDN w:val="0"/>
        <w:adjustRightInd w:val="0"/>
        <w:spacing w:after="0" w:line="240" w:lineRule="auto"/>
        <w:ind w:right="4"/>
        <w:jc w:val="both"/>
        <w:rPr>
          <w:rFonts w:ascii="Times New Roman" w:hAnsi="Times New Roman"/>
          <w:sz w:val="24"/>
          <w:szCs w:val="24"/>
        </w:rPr>
      </w:pPr>
      <w:r w:rsidRPr="00911E1C">
        <w:rPr>
          <w:rFonts w:ascii="Times New Roman" w:hAnsi="Times New Roman"/>
          <w:sz w:val="24"/>
          <w:szCs w:val="24"/>
        </w:rPr>
        <w:t xml:space="preserve"> правила техники безопасности при проверке технического состояния транспортн</w:t>
      </w:r>
      <w:r w:rsidRPr="00911E1C">
        <w:rPr>
          <w:rFonts w:ascii="Times New Roman" w:hAnsi="Times New Roman"/>
          <w:sz w:val="24"/>
          <w:szCs w:val="24"/>
        </w:rPr>
        <w:t>о</w:t>
      </w:r>
      <w:r w:rsidRPr="00911E1C">
        <w:rPr>
          <w:rFonts w:ascii="Times New Roman" w:hAnsi="Times New Roman"/>
          <w:sz w:val="24"/>
          <w:szCs w:val="24"/>
        </w:rPr>
        <w:t>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bCs/>
          <w:sz w:val="24"/>
          <w:szCs w:val="24"/>
        </w:rPr>
      </w:pPr>
      <w:r w:rsidRPr="00911E1C">
        <w:rPr>
          <w:rFonts w:ascii="Times New Roman" w:hAnsi="Times New Roman"/>
          <w:b/>
          <w:bCs/>
          <w:sz w:val="24"/>
          <w:szCs w:val="24"/>
        </w:rPr>
        <w:t xml:space="preserve">СТРУКТУРА И СОДЕРЖАНИЕ ПРИМЕРНОЙ ПРОГРАММЫ </w:t>
      </w:r>
    </w:p>
    <w:p w:rsidR="00430107" w:rsidRPr="00911E1C" w:rsidRDefault="00430107" w:rsidP="00430107">
      <w:pPr>
        <w:autoSpaceDE w:val="0"/>
        <w:autoSpaceDN w:val="0"/>
        <w:adjustRightInd w:val="0"/>
        <w:spacing w:line="240" w:lineRule="auto"/>
        <w:ind w:right="4"/>
        <w:jc w:val="center"/>
        <w:rPr>
          <w:rFonts w:ascii="Times New Roman" w:hAnsi="Times New Roman"/>
          <w:b/>
          <w:bCs/>
          <w:sz w:val="24"/>
          <w:szCs w:val="24"/>
        </w:rPr>
      </w:pPr>
      <w:r w:rsidRPr="00911E1C">
        <w:rPr>
          <w:rFonts w:ascii="Times New Roman" w:hAnsi="Times New Roman"/>
          <w:b/>
          <w:bCs/>
          <w:sz w:val="24"/>
          <w:szCs w:val="24"/>
        </w:rPr>
        <w:t>ПРИМЕРНЫЙ УЧЕБНЫЙ ПЛАН</w:t>
      </w:r>
    </w:p>
    <w:p w:rsidR="00430107" w:rsidRPr="00911E1C" w:rsidRDefault="00430107" w:rsidP="00430107">
      <w:pPr>
        <w:autoSpaceDE w:val="0"/>
        <w:autoSpaceDN w:val="0"/>
        <w:adjustRightInd w:val="0"/>
        <w:spacing w:line="240" w:lineRule="auto"/>
        <w:ind w:right="4" w:firstLine="567"/>
        <w:jc w:val="center"/>
        <w:rPr>
          <w:rFonts w:ascii="Times New Roman" w:hAnsi="Times New Roman"/>
          <w:b/>
          <w:bCs/>
          <w:sz w:val="24"/>
          <w:szCs w:val="24"/>
        </w:rPr>
      </w:pPr>
      <w:r w:rsidRPr="00911E1C">
        <w:rPr>
          <w:rFonts w:ascii="Times New Roman" w:hAnsi="Times New Roman"/>
          <w:b/>
          <w:bCs/>
          <w:sz w:val="24"/>
          <w:szCs w:val="24"/>
        </w:rPr>
        <w:t>подготовки водителей транспортных средств категории «А»</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4961"/>
        <w:gridCol w:w="1134"/>
        <w:gridCol w:w="1134"/>
        <w:gridCol w:w="1276"/>
      </w:tblGrid>
      <w:tr w:rsidR="00430107" w:rsidRPr="00911E1C" w:rsidTr="00955363">
        <w:tblPrEx>
          <w:tblCellMar>
            <w:top w:w="0" w:type="dxa"/>
            <w:bottom w:w="0" w:type="dxa"/>
          </w:tblCellMar>
        </w:tblPrEx>
        <w:tc>
          <w:tcPr>
            <w:tcW w:w="851" w:type="dxa"/>
            <w:vMerge w:val="restart"/>
            <w:tcBorders>
              <w:top w:val="single" w:sz="6" w:space="0" w:color="auto"/>
              <w:left w:val="single" w:sz="6" w:space="0" w:color="auto"/>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w:t>
            </w:r>
          </w:p>
          <w:p w:rsidR="00430107" w:rsidRPr="00911E1C" w:rsidRDefault="00430107" w:rsidP="00955363">
            <w:pPr>
              <w:widowControl w:val="0"/>
              <w:autoSpaceDE w:val="0"/>
              <w:autoSpaceDN w:val="0"/>
              <w:adjustRightInd w:val="0"/>
              <w:spacing w:line="240" w:lineRule="auto"/>
              <w:ind w:right="4"/>
              <w:jc w:val="center"/>
              <w:rPr>
                <w:rFonts w:ascii="Times New Roman" w:hAnsi="Times New Roman"/>
                <w:sz w:val="24"/>
                <w:szCs w:val="24"/>
              </w:rPr>
            </w:pPr>
            <w:proofErr w:type="gramStart"/>
            <w:r w:rsidRPr="00911E1C">
              <w:rPr>
                <w:rFonts w:ascii="Times New Roman" w:hAnsi="Times New Roman"/>
                <w:sz w:val="24"/>
                <w:szCs w:val="24"/>
              </w:rPr>
              <w:t>п</w:t>
            </w:r>
            <w:proofErr w:type="gramEnd"/>
            <w:r w:rsidRPr="00911E1C">
              <w:rPr>
                <w:rFonts w:ascii="Times New Roman" w:hAnsi="Times New Roman"/>
                <w:sz w:val="24"/>
                <w:szCs w:val="24"/>
              </w:rPr>
              <w:t>/п</w:t>
            </w:r>
          </w:p>
        </w:tc>
        <w:tc>
          <w:tcPr>
            <w:tcW w:w="4961" w:type="dxa"/>
            <w:vMerge w:val="restart"/>
            <w:tcBorders>
              <w:top w:val="single" w:sz="6" w:space="0" w:color="auto"/>
              <w:left w:val="single" w:sz="6" w:space="0" w:color="auto"/>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Предметы</w:t>
            </w:r>
          </w:p>
        </w:tc>
        <w:tc>
          <w:tcPr>
            <w:tcW w:w="3544" w:type="dxa"/>
            <w:gridSpan w:val="3"/>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Количество часов</w:t>
            </w:r>
          </w:p>
        </w:tc>
      </w:tr>
      <w:tr w:rsidR="00430107" w:rsidRPr="00911E1C" w:rsidTr="00955363">
        <w:tblPrEx>
          <w:tblCellMar>
            <w:top w:w="0" w:type="dxa"/>
            <w:bottom w:w="0" w:type="dxa"/>
          </w:tblCellMar>
        </w:tblPrEx>
        <w:trPr>
          <w:trHeight w:val="20"/>
        </w:trPr>
        <w:tc>
          <w:tcPr>
            <w:tcW w:w="851" w:type="dxa"/>
            <w:vMerge/>
            <w:tcBorders>
              <w:left w:val="single" w:sz="6" w:space="0" w:color="auto"/>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4961" w:type="dxa"/>
            <w:vMerge/>
            <w:tcBorders>
              <w:left w:val="single" w:sz="6" w:space="0" w:color="auto"/>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1134" w:type="dxa"/>
            <w:vMerge w:val="restart"/>
            <w:tcBorders>
              <w:top w:val="single" w:sz="6" w:space="0" w:color="auto"/>
              <w:left w:val="single" w:sz="6" w:space="0" w:color="auto"/>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Всего</w:t>
            </w:r>
          </w:p>
        </w:tc>
        <w:tc>
          <w:tcPr>
            <w:tcW w:w="2410" w:type="dxa"/>
            <w:gridSpan w:val="2"/>
            <w:tcBorders>
              <w:top w:val="single" w:sz="6" w:space="0" w:color="auto"/>
              <w:left w:val="single" w:sz="6" w:space="0" w:color="auto"/>
              <w:bottom w:val="single" w:sz="6" w:space="0" w:color="auto"/>
              <w:right w:val="single" w:sz="6" w:space="0" w:color="auto"/>
            </w:tcBorders>
          </w:tcPr>
          <w:p w:rsidR="00430107" w:rsidRPr="00911E1C" w:rsidRDefault="00430107" w:rsidP="00955363">
            <w:pPr>
              <w:tabs>
                <w:tab w:val="left" w:pos="-340"/>
              </w:tabs>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в том числе</w:t>
            </w:r>
          </w:p>
        </w:tc>
      </w:tr>
      <w:tr w:rsidR="00430107" w:rsidRPr="00911E1C" w:rsidTr="00955363">
        <w:tblPrEx>
          <w:tblCellMar>
            <w:top w:w="0" w:type="dxa"/>
            <w:bottom w:w="0" w:type="dxa"/>
          </w:tblCellMar>
        </w:tblPrEx>
        <w:tc>
          <w:tcPr>
            <w:tcW w:w="851" w:type="dxa"/>
            <w:vMerge/>
            <w:tcBorders>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4961" w:type="dxa"/>
            <w:vMerge/>
            <w:tcBorders>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1134" w:type="dxa"/>
            <w:vMerge/>
            <w:tcBorders>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Теорет</w:t>
            </w:r>
            <w:r w:rsidRPr="00911E1C">
              <w:rPr>
                <w:rFonts w:ascii="Times New Roman" w:hAnsi="Times New Roman"/>
                <w:sz w:val="24"/>
                <w:szCs w:val="24"/>
              </w:rPr>
              <w:t>и</w:t>
            </w:r>
            <w:r w:rsidRPr="00911E1C">
              <w:rPr>
                <w:rFonts w:ascii="Times New Roman" w:hAnsi="Times New Roman"/>
                <w:sz w:val="24"/>
                <w:szCs w:val="24"/>
              </w:rPr>
              <w:t>ческих</w:t>
            </w:r>
          </w:p>
        </w:tc>
        <w:tc>
          <w:tcPr>
            <w:tcW w:w="1276"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Практич</w:t>
            </w:r>
            <w:r w:rsidRPr="00911E1C">
              <w:rPr>
                <w:rFonts w:ascii="Times New Roman" w:hAnsi="Times New Roman"/>
                <w:sz w:val="24"/>
                <w:szCs w:val="24"/>
              </w:rPr>
              <w:t>е</w:t>
            </w:r>
            <w:r w:rsidRPr="00911E1C">
              <w:rPr>
                <w:rFonts w:ascii="Times New Roman" w:hAnsi="Times New Roman"/>
                <w:sz w:val="24"/>
                <w:szCs w:val="24"/>
              </w:rPr>
              <w:t xml:space="preserve">ских </w:t>
            </w:r>
          </w:p>
        </w:tc>
      </w:tr>
      <w:tr w:rsidR="00430107" w:rsidRPr="00911E1C" w:rsidTr="00955363">
        <w:tblPrEx>
          <w:tblCellMar>
            <w:top w:w="0" w:type="dxa"/>
            <w:bottom w:w="0" w:type="dxa"/>
          </w:tblCellMar>
        </w:tblPrEx>
        <w:tc>
          <w:tcPr>
            <w:tcW w:w="851"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c>
          <w:tcPr>
            <w:tcW w:w="4961"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3</w:t>
            </w:r>
          </w:p>
        </w:tc>
        <w:tc>
          <w:tcPr>
            <w:tcW w:w="1134"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4</w:t>
            </w:r>
          </w:p>
        </w:tc>
        <w:tc>
          <w:tcPr>
            <w:tcW w:w="1276"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5</w:t>
            </w:r>
          </w:p>
        </w:tc>
      </w:tr>
      <w:tr w:rsidR="00430107" w:rsidRPr="00911E1C" w:rsidTr="00955363">
        <w:tblPrEx>
          <w:tblCellMar>
            <w:top w:w="0" w:type="dxa"/>
            <w:bottom w:w="0" w:type="dxa"/>
          </w:tblCellMar>
        </w:tblPrEx>
        <w:tc>
          <w:tcPr>
            <w:tcW w:w="851"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c>
          <w:tcPr>
            <w:tcW w:w="4961" w:type="dxa"/>
            <w:tcBorders>
              <w:top w:val="single" w:sz="6" w:space="0" w:color="auto"/>
              <w:left w:val="nil"/>
              <w:bottom w:val="nil"/>
              <w:right w:val="nil"/>
            </w:tcBorders>
          </w:tcPr>
          <w:p w:rsidR="00430107" w:rsidRPr="00911E1C" w:rsidRDefault="00430107" w:rsidP="00955363">
            <w:pPr>
              <w:widowControl w:val="0"/>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Основы законодательства в сфере дорожного движения (зачет по темам 1-11)*</w:t>
            </w:r>
          </w:p>
          <w:p w:rsidR="00430107" w:rsidRPr="00911E1C" w:rsidRDefault="00430107" w:rsidP="00955363">
            <w:pPr>
              <w:widowControl w:val="0"/>
              <w:autoSpaceDE w:val="0"/>
              <w:autoSpaceDN w:val="0"/>
              <w:adjustRightInd w:val="0"/>
              <w:spacing w:line="240" w:lineRule="auto"/>
              <w:jc w:val="both"/>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48</w:t>
            </w:r>
          </w:p>
        </w:tc>
        <w:tc>
          <w:tcPr>
            <w:tcW w:w="1134" w:type="dxa"/>
            <w:tcBorders>
              <w:top w:val="single" w:sz="6" w:space="0" w:color="auto"/>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35</w:t>
            </w:r>
          </w:p>
        </w:tc>
        <w:tc>
          <w:tcPr>
            <w:tcW w:w="1276" w:type="dxa"/>
            <w:tcBorders>
              <w:top w:val="single" w:sz="6" w:space="0" w:color="auto"/>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13</w:t>
            </w:r>
          </w:p>
        </w:tc>
      </w:tr>
      <w:tr w:rsidR="00430107" w:rsidRPr="00911E1C" w:rsidTr="00955363">
        <w:tblPrEx>
          <w:tblCellMar>
            <w:top w:w="0" w:type="dxa"/>
            <w:bottom w:w="0" w:type="dxa"/>
          </w:tblCellMar>
        </w:tblPrEx>
        <w:tc>
          <w:tcPr>
            <w:tcW w:w="851"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 xml:space="preserve">2. </w:t>
            </w:r>
          </w:p>
        </w:tc>
        <w:tc>
          <w:tcPr>
            <w:tcW w:w="4961" w:type="dxa"/>
            <w:tcBorders>
              <w:top w:val="nil"/>
              <w:left w:val="nil"/>
              <w:bottom w:val="nil"/>
              <w:right w:val="nil"/>
            </w:tcBorders>
          </w:tcPr>
          <w:p w:rsidR="00430107" w:rsidRPr="00911E1C" w:rsidRDefault="00430107" w:rsidP="00955363">
            <w:pPr>
              <w:widowControl w:val="0"/>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Устройство и техническое обслуживание транспортных средств (зачет)*</w:t>
            </w:r>
          </w:p>
          <w:p w:rsidR="00430107" w:rsidRPr="00911E1C" w:rsidRDefault="00430107" w:rsidP="00955363">
            <w:pPr>
              <w:widowControl w:val="0"/>
              <w:autoSpaceDE w:val="0"/>
              <w:autoSpaceDN w:val="0"/>
              <w:adjustRightInd w:val="0"/>
              <w:spacing w:line="240" w:lineRule="auto"/>
              <w:jc w:val="both"/>
              <w:rPr>
                <w:rFonts w:ascii="Times New Roman" w:hAnsi="Times New Roman"/>
                <w:sz w:val="24"/>
                <w:szCs w:val="24"/>
              </w:rPr>
            </w:pPr>
          </w:p>
        </w:tc>
        <w:tc>
          <w:tcPr>
            <w:tcW w:w="1134" w:type="dxa"/>
            <w:tcBorders>
              <w:top w:val="nil"/>
              <w:left w:val="single" w:sz="6" w:space="0" w:color="auto"/>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15</w:t>
            </w:r>
          </w:p>
        </w:tc>
        <w:tc>
          <w:tcPr>
            <w:tcW w:w="1134" w:type="dxa"/>
            <w:tcBorders>
              <w:top w:val="nil"/>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15</w:t>
            </w:r>
          </w:p>
        </w:tc>
        <w:tc>
          <w:tcPr>
            <w:tcW w:w="1276" w:type="dxa"/>
            <w:tcBorders>
              <w:top w:val="nil"/>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tc>
      </w:tr>
      <w:tr w:rsidR="00430107" w:rsidRPr="00911E1C" w:rsidTr="00955363">
        <w:tblPrEx>
          <w:tblCellMar>
            <w:top w:w="0" w:type="dxa"/>
            <w:bottom w:w="0" w:type="dxa"/>
          </w:tblCellMar>
        </w:tblPrEx>
        <w:tc>
          <w:tcPr>
            <w:tcW w:w="851"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3.</w:t>
            </w:r>
          </w:p>
        </w:tc>
        <w:tc>
          <w:tcPr>
            <w:tcW w:w="4961" w:type="dxa"/>
            <w:tcBorders>
              <w:top w:val="nil"/>
              <w:left w:val="nil"/>
              <w:bottom w:val="nil"/>
              <w:right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Основы безопасного управления транспор</w:t>
            </w:r>
            <w:r w:rsidRPr="00911E1C">
              <w:rPr>
                <w:rFonts w:ascii="Times New Roman" w:hAnsi="Times New Roman"/>
                <w:sz w:val="24"/>
                <w:szCs w:val="24"/>
              </w:rPr>
              <w:t>т</w:t>
            </w:r>
            <w:r w:rsidRPr="00911E1C">
              <w:rPr>
                <w:rFonts w:ascii="Times New Roman" w:hAnsi="Times New Roman"/>
                <w:sz w:val="24"/>
                <w:szCs w:val="24"/>
              </w:rPr>
              <w:t>ным средством</w:t>
            </w:r>
          </w:p>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p>
        </w:tc>
        <w:tc>
          <w:tcPr>
            <w:tcW w:w="1134"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18</w:t>
            </w:r>
          </w:p>
        </w:tc>
        <w:tc>
          <w:tcPr>
            <w:tcW w:w="1134" w:type="dxa"/>
            <w:tcBorders>
              <w:top w:val="nil"/>
              <w:left w:val="nil"/>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18</w:t>
            </w:r>
          </w:p>
        </w:tc>
        <w:tc>
          <w:tcPr>
            <w:tcW w:w="1276" w:type="dxa"/>
            <w:tcBorders>
              <w:top w:val="nil"/>
              <w:left w:val="nil"/>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r>
      <w:tr w:rsidR="00430107" w:rsidRPr="00911E1C" w:rsidTr="00955363">
        <w:tblPrEx>
          <w:tblCellMar>
            <w:top w:w="0" w:type="dxa"/>
            <w:bottom w:w="0" w:type="dxa"/>
          </w:tblCellMar>
        </w:tblPrEx>
        <w:tc>
          <w:tcPr>
            <w:tcW w:w="851"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4.</w:t>
            </w:r>
          </w:p>
        </w:tc>
        <w:tc>
          <w:tcPr>
            <w:tcW w:w="4961" w:type="dxa"/>
            <w:tcBorders>
              <w:top w:val="nil"/>
              <w:left w:val="nil"/>
              <w:bottom w:val="nil"/>
              <w:right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Оказание медицинской помощи (зачет)*</w:t>
            </w:r>
          </w:p>
        </w:tc>
        <w:tc>
          <w:tcPr>
            <w:tcW w:w="1134"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24</w:t>
            </w:r>
          </w:p>
        </w:tc>
        <w:tc>
          <w:tcPr>
            <w:tcW w:w="1134" w:type="dxa"/>
            <w:tcBorders>
              <w:top w:val="nil"/>
              <w:left w:val="nil"/>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9</w:t>
            </w:r>
          </w:p>
        </w:tc>
        <w:tc>
          <w:tcPr>
            <w:tcW w:w="1276" w:type="dxa"/>
            <w:tcBorders>
              <w:top w:val="nil"/>
              <w:left w:val="nil"/>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15</w:t>
            </w:r>
          </w:p>
        </w:tc>
      </w:tr>
      <w:tr w:rsidR="00430107" w:rsidRPr="00911E1C" w:rsidTr="00955363">
        <w:tblPrEx>
          <w:tblCellMar>
            <w:top w:w="0" w:type="dxa"/>
            <w:bottom w:w="0" w:type="dxa"/>
          </w:tblCellMar>
        </w:tblPrEx>
        <w:tc>
          <w:tcPr>
            <w:tcW w:w="851"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4961" w:type="dxa"/>
            <w:tcBorders>
              <w:top w:val="nil"/>
              <w:left w:val="nil"/>
              <w:bottom w:val="nil"/>
              <w:right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p>
        </w:tc>
        <w:tc>
          <w:tcPr>
            <w:tcW w:w="1134"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1134" w:type="dxa"/>
            <w:tcBorders>
              <w:top w:val="nil"/>
              <w:left w:val="nil"/>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1276" w:type="dxa"/>
            <w:tcBorders>
              <w:top w:val="nil"/>
              <w:left w:val="nil"/>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r>
      <w:tr w:rsidR="00430107" w:rsidRPr="00911E1C" w:rsidTr="00955363">
        <w:tblPrEx>
          <w:tblCellMar>
            <w:top w:w="0" w:type="dxa"/>
            <w:bottom w:w="0" w:type="dxa"/>
          </w:tblCellMar>
        </w:tblPrEx>
        <w:tc>
          <w:tcPr>
            <w:tcW w:w="851"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4961" w:type="dxa"/>
            <w:tcBorders>
              <w:top w:val="single" w:sz="6" w:space="0" w:color="auto"/>
              <w:left w:val="nil"/>
              <w:bottom w:val="nil"/>
              <w:right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Итого:</w:t>
            </w:r>
          </w:p>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105</w:t>
            </w:r>
          </w:p>
        </w:tc>
        <w:tc>
          <w:tcPr>
            <w:tcW w:w="1134" w:type="dxa"/>
            <w:tcBorders>
              <w:top w:val="single" w:sz="6" w:space="0" w:color="auto"/>
              <w:left w:val="nil"/>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77</w:t>
            </w:r>
          </w:p>
        </w:tc>
        <w:tc>
          <w:tcPr>
            <w:tcW w:w="1276" w:type="dxa"/>
            <w:tcBorders>
              <w:top w:val="single" w:sz="6" w:space="0" w:color="auto"/>
              <w:left w:val="nil"/>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28</w:t>
            </w:r>
          </w:p>
        </w:tc>
      </w:tr>
      <w:tr w:rsidR="00430107" w:rsidRPr="00911E1C" w:rsidTr="00955363">
        <w:tblPrEx>
          <w:tblCellMar>
            <w:top w:w="0" w:type="dxa"/>
            <w:bottom w:w="0" w:type="dxa"/>
          </w:tblCellMar>
        </w:tblPrEx>
        <w:tc>
          <w:tcPr>
            <w:tcW w:w="851"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4961" w:type="dxa"/>
            <w:tcBorders>
              <w:top w:val="nil"/>
              <w:left w:val="nil"/>
              <w:bottom w:val="nil"/>
              <w:right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Итоговая аттестация:</w:t>
            </w:r>
          </w:p>
        </w:tc>
        <w:tc>
          <w:tcPr>
            <w:tcW w:w="1134"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1134" w:type="dxa"/>
            <w:tcBorders>
              <w:top w:val="nil"/>
              <w:left w:val="nil"/>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1276" w:type="dxa"/>
            <w:tcBorders>
              <w:top w:val="nil"/>
              <w:left w:val="nil"/>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r>
      <w:tr w:rsidR="00430107" w:rsidRPr="00911E1C" w:rsidTr="00955363">
        <w:tblPrEx>
          <w:tblCellMar>
            <w:top w:w="0" w:type="dxa"/>
            <w:bottom w:w="0" w:type="dxa"/>
          </w:tblCellMar>
        </w:tblPrEx>
        <w:tc>
          <w:tcPr>
            <w:tcW w:w="851"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4961" w:type="dxa"/>
            <w:tcBorders>
              <w:top w:val="nil"/>
              <w:left w:val="nil"/>
              <w:bottom w:val="nil"/>
              <w:right w:val="nil"/>
            </w:tcBorders>
          </w:tcPr>
          <w:p w:rsidR="00430107" w:rsidRPr="00911E1C" w:rsidRDefault="00430107" w:rsidP="00955363">
            <w:pPr>
              <w:widowControl w:val="0"/>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 xml:space="preserve">Комплексный экзамен по предметам </w:t>
            </w:r>
          </w:p>
          <w:p w:rsidR="00430107" w:rsidRPr="00911E1C" w:rsidRDefault="00430107" w:rsidP="00955363">
            <w:pPr>
              <w:widowControl w:val="0"/>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Основы законодательства в сфере дорожного движения</w:t>
            </w:r>
          </w:p>
          <w:p w:rsidR="00430107" w:rsidRPr="00911E1C" w:rsidRDefault="00430107" w:rsidP="00955363">
            <w:pPr>
              <w:widowControl w:val="0"/>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Основы безопасного управления транспор</w:t>
            </w:r>
            <w:r w:rsidRPr="00911E1C">
              <w:rPr>
                <w:rFonts w:ascii="Times New Roman" w:hAnsi="Times New Roman"/>
                <w:sz w:val="24"/>
                <w:szCs w:val="24"/>
              </w:rPr>
              <w:t>т</w:t>
            </w:r>
            <w:r w:rsidRPr="00911E1C">
              <w:rPr>
                <w:rFonts w:ascii="Times New Roman" w:hAnsi="Times New Roman"/>
                <w:sz w:val="24"/>
                <w:szCs w:val="24"/>
              </w:rPr>
              <w:t xml:space="preserve">ным средством </w:t>
            </w:r>
          </w:p>
        </w:tc>
        <w:tc>
          <w:tcPr>
            <w:tcW w:w="1134" w:type="dxa"/>
            <w:tcBorders>
              <w:top w:val="nil"/>
              <w:left w:val="single" w:sz="6" w:space="0" w:color="auto"/>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34" w:type="dxa"/>
            <w:tcBorders>
              <w:top w:val="nil"/>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276" w:type="dxa"/>
            <w:tcBorders>
              <w:top w:val="nil"/>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tc>
      </w:tr>
      <w:tr w:rsidR="00430107" w:rsidRPr="00911E1C" w:rsidTr="00955363">
        <w:tblPrEx>
          <w:tblCellMar>
            <w:top w:w="0" w:type="dxa"/>
            <w:bottom w:w="0" w:type="dxa"/>
          </w:tblCellMar>
        </w:tblPrEx>
        <w:tc>
          <w:tcPr>
            <w:tcW w:w="851"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4961" w:type="dxa"/>
            <w:tcBorders>
              <w:top w:val="nil"/>
              <w:left w:val="nil"/>
              <w:bottom w:val="nil"/>
              <w:right w:val="nil"/>
            </w:tcBorders>
          </w:tcPr>
          <w:p w:rsidR="00430107" w:rsidRPr="00911E1C" w:rsidRDefault="00430107" w:rsidP="00955363">
            <w:pPr>
              <w:widowControl w:val="0"/>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Вождение (экзамен) **</w:t>
            </w:r>
          </w:p>
          <w:p w:rsidR="00430107" w:rsidRPr="00911E1C" w:rsidRDefault="00430107" w:rsidP="00955363">
            <w:pPr>
              <w:widowControl w:val="0"/>
              <w:autoSpaceDE w:val="0"/>
              <w:autoSpaceDN w:val="0"/>
              <w:adjustRightInd w:val="0"/>
              <w:spacing w:line="240" w:lineRule="auto"/>
              <w:jc w:val="both"/>
              <w:rPr>
                <w:rFonts w:ascii="Times New Roman" w:hAnsi="Times New Roman"/>
                <w:sz w:val="24"/>
                <w:szCs w:val="24"/>
              </w:rPr>
            </w:pPr>
          </w:p>
        </w:tc>
        <w:tc>
          <w:tcPr>
            <w:tcW w:w="1134" w:type="dxa"/>
            <w:tcBorders>
              <w:top w:val="nil"/>
              <w:left w:val="single" w:sz="6" w:space="0" w:color="auto"/>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tc>
        <w:tc>
          <w:tcPr>
            <w:tcW w:w="1134" w:type="dxa"/>
            <w:tcBorders>
              <w:top w:val="nil"/>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tc>
        <w:tc>
          <w:tcPr>
            <w:tcW w:w="1276" w:type="dxa"/>
            <w:tcBorders>
              <w:top w:val="nil"/>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tc>
      </w:tr>
      <w:tr w:rsidR="00430107" w:rsidRPr="00911E1C" w:rsidTr="00955363">
        <w:tblPrEx>
          <w:tblCellMar>
            <w:top w:w="0" w:type="dxa"/>
            <w:bottom w:w="0" w:type="dxa"/>
          </w:tblCellMar>
        </w:tblPrEx>
        <w:tc>
          <w:tcPr>
            <w:tcW w:w="851"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p>
        </w:tc>
        <w:tc>
          <w:tcPr>
            <w:tcW w:w="4961" w:type="dxa"/>
            <w:tcBorders>
              <w:top w:val="nil"/>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rPr>
                <w:rFonts w:ascii="Times New Roman" w:hAnsi="Times New Roman"/>
                <w:sz w:val="24"/>
                <w:szCs w:val="24"/>
              </w:rPr>
            </w:pPr>
            <w:r w:rsidRPr="00911E1C">
              <w:rPr>
                <w:rFonts w:ascii="Times New Roman" w:hAnsi="Times New Roman"/>
                <w:sz w:val="24"/>
                <w:szCs w:val="24"/>
              </w:rPr>
              <w:t>Всего:</w:t>
            </w:r>
          </w:p>
          <w:p w:rsidR="00430107" w:rsidRPr="00911E1C" w:rsidRDefault="00430107" w:rsidP="00955363">
            <w:pPr>
              <w:widowControl w:val="0"/>
              <w:autoSpaceDE w:val="0"/>
              <w:autoSpaceDN w:val="0"/>
              <w:adjustRightInd w:val="0"/>
              <w:spacing w:line="240" w:lineRule="auto"/>
              <w:rPr>
                <w:rFonts w:ascii="Times New Roman" w:hAnsi="Times New Roman"/>
                <w:sz w:val="24"/>
                <w:szCs w:val="24"/>
              </w:rPr>
            </w:pPr>
          </w:p>
        </w:tc>
        <w:tc>
          <w:tcPr>
            <w:tcW w:w="1134" w:type="dxa"/>
            <w:tcBorders>
              <w:top w:val="nil"/>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106</w:t>
            </w:r>
          </w:p>
        </w:tc>
        <w:tc>
          <w:tcPr>
            <w:tcW w:w="1134" w:type="dxa"/>
            <w:tcBorders>
              <w:top w:val="nil"/>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78</w:t>
            </w:r>
          </w:p>
        </w:tc>
        <w:tc>
          <w:tcPr>
            <w:tcW w:w="1276" w:type="dxa"/>
            <w:tcBorders>
              <w:top w:val="nil"/>
              <w:left w:val="nil"/>
              <w:bottom w:val="nil"/>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28</w:t>
            </w:r>
          </w:p>
        </w:tc>
      </w:tr>
      <w:tr w:rsidR="00430107" w:rsidRPr="00911E1C" w:rsidTr="00955363">
        <w:tblPrEx>
          <w:tblCellMar>
            <w:top w:w="0" w:type="dxa"/>
            <w:bottom w:w="0" w:type="dxa"/>
          </w:tblCellMar>
        </w:tblPrEx>
        <w:tc>
          <w:tcPr>
            <w:tcW w:w="851" w:type="dxa"/>
            <w:tcBorders>
              <w:top w:val="nil"/>
              <w:left w:val="single" w:sz="6" w:space="0" w:color="auto"/>
              <w:bottom w:val="single" w:sz="4" w:space="0" w:color="auto"/>
              <w:right w:val="single" w:sz="6" w:space="0" w:color="auto"/>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p>
        </w:tc>
        <w:tc>
          <w:tcPr>
            <w:tcW w:w="4961" w:type="dxa"/>
            <w:tcBorders>
              <w:top w:val="nil"/>
              <w:left w:val="nil"/>
              <w:bottom w:val="single" w:sz="4" w:space="0" w:color="auto"/>
              <w:right w:val="single" w:sz="6" w:space="0" w:color="auto"/>
            </w:tcBorders>
          </w:tcPr>
          <w:p w:rsidR="00430107" w:rsidRPr="00911E1C" w:rsidRDefault="00430107" w:rsidP="00955363">
            <w:pPr>
              <w:widowControl w:val="0"/>
              <w:autoSpaceDE w:val="0"/>
              <w:autoSpaceDN w:val="0"/>
              <w:adjustRightInd w:val="0"/>
              <w:spacing w:line="240" w:lineRule="auto"/>
              <w:rPr>
                <w:rFonts w:ascii="Times New Roman" w:hAnsi="Times New Roman"/>
                <w:sz w:val="24"/>
                <w:szCs w:val="24"/>
              </w:rPr>
            </w:pPr>
            <w:r w:rsidRPr="00911E1C">
              <w:rPr>
                <w:rFonts w:ascii="Times New Roman" w:hAnsi="Times New Roman"/>
                <w:sz w:val="24"/>
                <w:szCs w:val="24"/>
              </w:rPr>
              <w:t>Вождение ***</w:t>
            </w:r>
          </w:p>
        </w:tc>
        <w:tc>
          <w:tcPr>
            <w:tcW w:w="1134" w:type="dxa"/>
            <w:tcBorders>
              <w:top w:val="nil"/>
              <w:left w:val="nil"/>
              <w:bottom w:val="single" w:sz="4" w:space="0" w:color="auto"/>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17</w:t>
            </w:r>
          </w:p>
        </w:tc>
        <w:tc>
          <w:tcPr>
            <w:tcW w:w="1134" w:type="dxa"/>
            <w:tcBorders>
              <w:top w:val="nil"/>
              <w:left w:val="nil"/>
              <w:bottom w:val="single" w:sz="4" w:space="0" w:color="auto"/>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tc>
        <w:tc>
          <w:tcPr>
            <w:tcW w:w="1276" w:type="dxa"/>
            <w:tcBorders>
              <w:top w:val="nil"/>
              <w:left w:val="nil"/>
              <w:bottom w:val="single" w:sz="4" w:space="0" w:color="auto"/>
              <w:right w:val="single" w:sz="6" w:space="0" w:color="auto"/>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p>
        </w:tc>
      </w:tr>
    </w:tbl>
    <w:p w:rsidR="00430107" w:rsidRPr="00911E1C" w:rsidRDefault="00430107" w:rsidP="00430107">
      <w:pPr>
        <w:autoSpaceDE w:val="0"/>
        <w:autoSpaceDN w:val="0"/>
        <w:adjustRightInd w:val="0"/>
        <w:spacing w:line="240" w:lineRule="auto"/>
        <w:ind w:right="4" w:firstLine="567"/>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firstLine="567"/>
        <w:jc w:val="both"/>
        <w:rPr>
          <w:rFonts w:ascii="Times New Roman" w:hAnsi="Times New Roman"/>
          <w:sz w:val="24"/>
          <w:szCs w:val="24"/>
        </w:rPr>
      </w:pPr>
      <w:r w:rsidRPr="00911E1C">
        <w:rPr>
          <w:rFonts w:ascii="Times New Roman" w:hAnsi="Times New Roman"/>
          <w:sz w:val="24"/>
          <w:szCs w:val="24"/>
        </w:rPr>
        <w:t>Примечание:</w:t>
      </w:r>
    </w:p>
    <w:p w:rsidR="00430107" w:rsidRPr="00911E1C" w:rsidRDefault="00430107" w:rsidP="00430107">
      <w:pPr>
        <w:autoSpaceDE w:val="0"/>
        <w:autoSpaceDN w:val="0"/>
        <w:adjustRightInd w:val="0"/>
        <w:spacing w:line="240" w:lineRule="auto"/>
        <w:ind w:right="4" w:firstLine="567"/>
        <w:jc w:val="both"/>
        <w:rPr>
          <w:rFonts w:ascii="Times New Roman" w:hAnsi="Times New Roman"/>
          <w:sz w:val="24"/>
          <w:szCs w:val="24"/>
        </w:rPr>
      </w:pPr>
      <w:r w:rsidRPr="00911E1C">
        <w:rPr>
          <w:rFonts w:ascii="Times New Roman" w:hAnsi="Times New Roman"/>
          <w:sz w:val="24"/>
          <w:szCs w:val="24"/>
        </w:rPr>
        <w:t>* Зачеты проводятся за счет учебного времени, отводимого на изучение предмета.</w:t>
      </w:r>
    </w:p>
    <w:p w:rsidR="00430107" w:rsidRPr="00911E1C" w:rsidRDefault="00430107" w:rsidP="00430107">
      <w:pPr>
        <w:autoSpaceDE w:val="0"/>
        <w:autoSpaceDN w:val="0"/>
        <w:adjustRightInd w:val="0"/>
        <w:spacing w:line="240" w:lineRule="auto"/>
        <w:ind w:right="4" w:firstLine="567"/>
        <w:jc w:val="both"/>
        <w:rPr>
          <w:rFonts w:ascii="Times New Roman" w:hAnsi="Times New Roman"/>
          <w:sz w:val="24"/>
          <w:szCs w:val="24"/>
        </w:rPr>
      </w:pPr>
      <w:r w:rsidRPr="00911E1C">
        <w:rPr>
          <w:rFonts w:ascii="Times New Roman" w:hAnsi="Times New Roman"/>
          <w:sz w:val="24"/>
          <w:szCs w:val="24"/>
        </w:rPr>
        <w:t>** Экзамен по вождению транспортного средства в образовательном учреждении проводится за счет часов, отведенных на вождение (1 час).</w:t>
      </w:r>
    </w:p>
    <w:p w:rsidR="00430107" w:rsidRPr="00911E1C" w:rsidRDefault="00430107" w:rsidP="00430107">
      <w:pPr>
        <w:autoSpaceDE w:val="0"/>
        <w:autoSpaceDN w:val="0"/>
        <w:adjustRightInd w:val="0"/>
        <w:spacing w:line="240" w:lineRule="auto"/>
        <w:ind w:right="4" w:firstLine="567"/>
        <w:jc w:val="both"/>
        <w:rPr>
          <w:rFonts w:ascii="Times New Roman" w:hAnsi="Times New Roman"/>
          <w:sz w:val="24"/>
          <w:szCs w:val="24"/>
        </w:rPr>
      </w:pPr>
      <w:r w:rsidRPr="00911E1C">
        <w:rPr>
          <w:rFonts w:ascii="Times New Roman" w:hAnsi="Times New Roman"/>
          <w:sz w:val="24"/>
          <w:szCs w:val="24"/>
        </w:rPr>
        <w:t>*** Вождение проводится вне сетки учебного времени в объеме 17 часов.</w:t>
      </w:r>
    </w:p>
    <w:p w:rsidR="00430107" w:rsidRPr="00911E1C" w:rsidRDefault="00430107" w:rsidP="00430107">
      <w:pPr>
        <w:autoSpaceDE w:val="0"/>
        <w:autoSpaceDN w:val="0"/>
        <w:adjustRightInd w:val="0"/>
        <w:spacing w:line="240" w:lineRule="auto"/>
        <w:ind w:right="4" w:firstLine="567"/>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sz w:val="24"/>
          <w:szCs w:val="24"/>
        </w:rPr>
      </w:pPr>
      <w:r w:rsidRPr="00911E1C">
        <w:rPr>
          <w:rFonts w:ascii="Times New Roman" w:hAnsi="Times New Roman"/>
          <w:b/>
          <w:sz w:val="24"/>
          <w:szCs w:val="24"/>
        </w:rPr>
        <w:t xml:space="preserve">ПРИМЕРНЫЙ ТЕМАТИЧЕСКИЙ ПЛАН ПРЕДМЕТА </w:t>
      </w:r>
    </w:p>
    <w:p w:rsidR="00430107" w:rsidRPr="00911E1C" w:rsidRDefault="00430107" w:rsidP="00430107">
      <w:pPr>
        <w:autoSpaceDE w:val="0"/>
        <w:autoSpaceDN w:val="0"/>
        <w:adjustRightInd w:val="0"/>
        <w:spacing w:line="240" w:lineRule="auto"/>
        <w:ind w:right="4"/>
        <w:jc w:val="center"/>
        <w:rPr>
          <w:rFonts w:ascii="Times New Roman" w:hAnsi="Times New Roman"/>
          <w:b/>
          <w:sz w:val="24"/>
          <w:szCs w:val="24"/>
        </w:rPr>
      </w:pPr>
      <w:r w:rsidRPr="00911E1C">
        <w:rPr>
          <w:rFonts w:ascii="Times New Roman" w:hAnsi="Times New Roman"/>
          <w:b/>
          <w:sz w:val="24"/>
          <w:szCs w:val="24"/>
        </w:rPr>
        <w:t xml:space="preserve">«ОСНОВЫ ЗАКОНОДАТЕЛЬСТВА В СФЕРЕ ДОРОЖНОГО ДВИЖЕНИЯ»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5305"/>
        <w:gridCol w:w="1080"/>
        <w:gridCol w:w="96"/>
        <w:gridCol w:w="1164"/>
        <w:gridCol w:w="12"/>
        <w:gridCol w:w="1176"/>
        <w:tblGridChange w:id="13">
          <w:tblGrid>
            <w:gridCol w:w="743"/>
            <w:gridCol w:w="5305"/>
            <w:gridCol w:w="1080"/>
            <w:gridCol w:w="96"/>
            <w:gridCol w:w="1164"/>
            <w:gridCol w:w="12"/>
            <w:gridCol w:w="1176"/>
          </w:tblGrid>
        </w:tblGridChange>
      </w:tblGrid>
      <w:tr w:rsidR="00430107" w:rsidRPr="00911E1C" w:rsidTr="00955363">
        <w:tc>
          <w:tcPr>
            <w:tcW w:w="743" w:type="dxa"/>
            <w:vMerge w:val="restart"/>
            <w:tcBorders>
              <w:top w:val="single" w:sz="8"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lang w:val="en-US"/>
              </w:rPr>
            </w:pPr>
            <w:r w:rsidRPr="00911E1C">
              <w:rPr>
                <w:rFonts w:ascii="Times New Roman" w:hAnsi="Times New Roman"/>
                <w:sz w:val="24"/>
                <w:szCs w:val="24"/>
                <w:lang w:val="en-US"/>
              </w:rPr>
              <w:t>№№</w:t>
            </w:r>
          </w:p>
          <w:p w:rsidR="00430107" w:rsidRPr="00911E1C" w:rsidRDefault="00430107" w:rsidP="00955363">
            <w:pPr>
              <w:autoSpaceDE w:val="0"/>
              <w:autoSpaceDN w:val="0"/>
              <w:adjustRightInd w:val="0"/>
              <w:spacing w:line="240" w:lineRule="auto"/>
              <w:ind w:right="4"/>
              <w:jc w:val="center"/>
              <w:rPr>
                <w:rFonts w:ascii="Times New Roman" w:hAnsi="Times New Roman"/>
                <w:bCs/>
                <w:sz w:val="24"/>
                <w:szCs w:val="24"/>
              </w:rPr>
            </w:pPr>
            <w:proofErr w:type="gramStart"/>
            <w:r w:rsidRPr="00911E1C">
              <w:rPr>
                <w:rFonts w:ascii="Times New Roman" w:hAnsi="Times New Roman"/>
                <w:sz w:val="24"/>
                <w:szCs w:val="24"/>
              </w:rPr>
              <w:t>п</w:t>
            </w:r>
            <w:proofErr w:type="gramEnd"/>
            <w:r w:rsidRPr="00911E1C">
              <w:rPr>
                <w:rFonts w:ascii="Times New Roman" w:hAnsi="Times New Roman"/>
                <w:sz w:val="24"/>
                <w:szCs w:val="24"/>
              </w:rPr>
              <w:t>/п</w:t>
            </w:r>
          </w:p>
        </w:tc>
        <w:tc>
          <w:tcPr>
            <w:tcW w:w="5305" w:type="dxa"/>
            <w:vMerge w:val="restart"/>
            <w:tcBorders>
              <w:top w:val="single" w:sz="8"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bCs/>
                <w:sz w:val="24"/>
                <w:szCs w:val="24"/>
              </w:rPr>
            </w:pPr>
            <w:r w:rsidRPr="00911E1C">
              <w:rPr>
                <w:rFonts w:ascii="Times New Roman" w:hAnsi="Times New Roman"/>
                <w:sz w:val="24"/>
                <w:szCs w:val="24"/>
              </w:rPr>
              <w:t xml:space="preserve">Наименование разделов и тем </w:t>
            </w:r>
          </w:p>
        </w:tc>
        <w:tc>
          <w:tcPr>
            <w:tcW w:w="3528" w:type="dxa"/>
            <w:gridSpan w:val="5"/>
            <w:tcBorders>
              <w:top w:val="single" w:sz="8" w:space="0" w:color="auto"/>
            </w:tcBorders>
          </w:tcPr>
          <w:p w:rsidR="00430107" w:rsidRPr="00911E1C" w:rsidRDefault="00430107" w:rsidP="00955363">
            <w:pPr>
              <w:autoSpaceDE w:val="0"/>
              <w:autoSpaceDN w:val="0"/>
              <w:adjustRightInd w:val="0"/>
              <w:spacing w:line="240" w:lineRule="auto"/>
              <w:ind w:right="4"/>
              <w:jc w:val="center"/>
              <w:rPr>
                <w:rFonts w:ascii="Times New Roman" w:hAnsi="Times New Roman"/>
                <w:bCs/>
                <w:sz w:val="24"/>
                <w:szCs w:val="24"/>
              </w:rPr>
            </w:pPr>
            <w:r w:rsidRPr="00911E1C">
              <w:rPr>
                <w:rFonts w:ascii="Times New Roman" w:hAnsi="Times New Roman"/>
                <w:sz w:val="24"/>
                <w:szCs w:val="24"/>
              </w:rPr>
              <w:t>Количество часов</w:t>
            </w:r>
          </w:p>
        </w:tc>
      </w:tr>
      <w:tr w:rsidR="00430107" w:rsidRPr="00911E1C" w:rsidTr="00955363">
        <w:tc>
          <w:tcPr>
            <w:tcW w:w="743" w:type="dxa"/>
            <w:vMerge/>
          </w:tcPr>
          <w:p w:rsidR="00430107" w:rsidRPr="00911E1C" w:rsidRDefault="00430107" w:rsidP="00955363">
            <w:pPr>
              <w:autoSpaceDE w:val="0"/>
              <w:autoSpaceDN w:val="0"/>
              <w:adjustRightInd w:val="0"/>
              <w:spacing w:line="240" w:lineRule="auto"/>
              <w:ind w:right="4"/>
              <w:jc w:val="center"/>
              <w:rPr>
                <w:rFonts w:ascii="Times New Roman" w:hAnsi="Times New Roman"/>
                <w:bCs/>
                <w:sz w:val="24"/>
                <w:szCs w:val="24"/>
              </w:rPr>
            </w:pPr>
          </w:p>
        </w:tc>
        <w:tc>
          <w:tcPr>
            <w:tcW w:w="5305" w:type="dxa"/>
            <w:vMerge/>
          </w:tcPr>
          <w:p w:rsidR="00430107" w:rsidRPr="00911E1C" w:rsidRDefault="00430107" w:rsidP="00955363">
            <w:pPr>
              <w:autoSpaceDE w:val="0"/>
              <w:autoSpaceDN w:val="0"/>
              <w:adjustRightInd w:val="0"/>
              <w:spacing w:line="240" w:lineRule="auto"/>
              <w:ind w:right="4"/>
              <w:jc w:val="center"/>
              <w:rPr>
                <w:rFonts w:ascii="Times New Roman" w:hAnsi="Times New Roman"/>
                <w:bCs/>
                <w:sz w:val="24"/>
                <w:szCs w:val="24"/>
              </w:rPr>
            </w:pPr>
          </w:p>
        </w:tc>
        <w:tc>
          <w:tcPr>
            <w:tcW w:w="1080" w:type="dxa"/>
            <w:vMerge w:val="restart"/>
          </w:tcPr>
          <w:p w:rsidR="00430107" w:rsidRPr="00911E1C" w:rsidRDefault="00430107" w:rsidP="00955363">
            <w:pPr>
              <w:autoSpaceDE w:val="0"/>
              <w:autoSpaceDN w:val="0"/>
              <w:adjustRightInd w:val="0"/>
              <w:spacing w:line="240" w:lineRule="auto"/>
              <w:ind w:right="4"/>
              <w:jc w:val="center"/>
              <w:rPr>
                <w:rFonts w:ascii="Times New Roman" w:hAnsi="Times New Roman"/>
                <w:bCs/>
                <w:sz w:val="24"/>
                <w:szCs w:val="24"/>
              </w:rPr>
            </w:pPr>
            <w:r w:rsidRPr="00911E1C">
              <w:rPr>
                <w:rFonts w:ascii="Times New Roman" w:hAnsi="Times New Roman"/>
                <w:sz w:val="24"/>
                <w:szCs w:val="24"/>
              </w:rPr>
              <w:t>Всего</w:t>
            </w:r>
          </w:p>
        </w:tc>
        <w:tc>
          <w:tcPr>
            <w:tcW w:w="2448" w:type="dxa"/>
            <w:gridSpan w:val="4"/>
          </w:tcPr>
          <w:p w:rsidR="00430107" w:rsidRPr="00911E1C" w:rsidRDefault="00430107" w:rsidP="00955363">
            <w:pPr>
              <w:autoSpaceDE w:val="0"/>
              <w:autoSpaceDN w:val="0"/>
              <w:adjustRightInd w:val="0"/>
              <w:spacing w:line="240" w:lineRule="auto"/>
              <w:ind w:right="4"/>
              <w:jc w:val="center"/>
              <w:rPr>
                <w:rFonts w:ascii="Times New Roman" w:hAnsi="Times New Roman"/>
                <w:bCs/>
                <w:sz w:val="24"/>
                <w:szCs w:val="24"/>
              </w:rPr>
            </w:pPr>
            <w:r w:rsidRPr="00911E1C">
              <w:rPr>
                <w:rFonts w:ascii="Times New Roman" w:hAnsi="Times New Roman"/>
                <w:sz w:val="24"/>
                <w:szCs w:val="24"/>
              </w:rPr>
              <w:t>в том числе</w:t>
            </w:r>
          </w:p>
        </w:tc>
      </w:tr>
      <w:tr w:rsidR="00430107" w:rsidRPr="00911E1C" w:rsidTr="00955363">
        <w:tc>
          <w:tcPr>
            <w:tcW w:w="743" w:type="dxa"/>
            <w:vMerge/>
          </w:tcPr>
          <w:p w:rsidR="00430107" w:rsidRPr="00911E1C" w:rsidRDefault="00430107" w:rsidP="00955363">
            <w:pPr>
              <w:autoSpaceDE w:val="0"/>
              <w:autoSpaceDN w:val="0"/>
              <w:adjustRightInd w:val="0"/>
              <w:spacing w:line="240" w:lineRule="auto"/>
              <w:ind w:right="4"/>
              <w:jc w:val="center"/>
              <w:rPr>
                <w:rFonts w:ascii="Times New Roman" w:hAnsi="Times New Roman"/>
                <w:bCs/>
                <w:sz w:val="24"/>
                <w:szCs w:val="24"/>
              </w:rPr>
            </w:pPr>
          </w:p>
        </w:tc>
        <w:tc>
          <w:tcPr>
            <w:tcW w:w="5305" w:type="dxa"/>
            <w:vMerge/>
          </w:tcPr>
          <w:p w:rsidR="00430107" w:rsidRPr="00911E1C" w:rsidRDefault="00430107" w:rsidP="00955363">
            <w:pPr>
              <w:autoSpaceDE w:val="0"/>
              <w:autoSpaceDN w:val="0"/>
              <w:adjustRightInd w:val="0"/>
              <w:spacing w:line="240" w:lineRule="auto"/>
              <w:ind w:right="4"/>
              <w:jc w:val="center"/>
              <w:rPr>
                <w:rFonts w:ascii="Times New Roman" w:hAnsi="Times New Roman"/>
                <w:bCs/>
                <w:sz w:val="24"/>
                <w:szCs w:val="24"/>
              </w:rPr>
            </w:pPr>
          </w:p>
        </w:tc>
        <w:tc>
          <w:tcPr>
            <w:tcW w:w="1080" w:type="dxa"/>
            <w:vMerge/>
          </w:tcPr>
          <w:p w:rsidR="00430107" w:rsidRPr="00911E1C" w:rsidRDefault="00430107" w:rsidP="00955363">
            <w:pPr>
              <w:autoSpaceDE w:val="0"/>
              <w:autoSpaceDN w:val="0"/>
              <w:adjustRightInd w:val="0"/>
              <w:spacing w:line="240" w:lineRule="auto"/>
              <w:ind w:right="4"/>
              <w:jc w:val="center"/>
              <w:rPr>
                <w:rFonts w:ascii="Times New Roman" w:hAnsi="Times New Roman"/>
                <w:bCs/>
                <w:sz w:val="24"/>
                <w:szCs w:val="24"/>
              </w:rPr>
            </w:pPr>
          </w:p>
        </w:tc>
        <w:tc>
          <w:tcPr>
            <w:tcW w:w="1260" w:type="dxa"/>
            <w:gridSpan w:val="2"/>
          </w:tcPr>
          <w:p w:rsidR="00430107" w:rsidRPr="00911E1C" w:rsidRDefault="00430107" w:rsidP="00955363">
            <w:pPr>
              <w:autoSpaceDE w:val="0"/>
              <w:autoSpaceDN w:val="0"/>
              <w:adjustRightInd w:val="0"/>
              <w:spacing w:line="240" w:lineRule="auto"/>
              <w:ind w:right="6"/>
              <w:jc w:val="center"/>
              <w:rPr>
                <w:rFonts w:ascii="Times New Roman" w:hAnsi="Times New Roman"/>
                <w:sz w:val="24"/>
                <w:szCs w:val="24"/>
              </w:rPr>
            </w:pPr>
            <w:r w:rsidRPr="00911E1C">
              <w:rPr>
                <w:rFonts w:ascii="Times New Roman" w:hAnsi="Times New Roman"/>
                <w:sz w:val="24"/>
                <w:szCs w:val="24"/>
              </w:rPr>
              <w:t>Теорет</w:t>
            </w:r>
            <w:r w:rsidRPr="00911E1C">
              <w:rPr>
                <w:rFonts w:ascii="Times New Roman" w:hAnsi="Times New Roman"/>
                <w:sz w:val="24"/>
                <w:szCs w:val="24"/>
              </w:rPr>
              <w:t>и</w:t>
            </w:r>
            <w:r w:rsidRPr="00911E1C">
              <w:rPr>
                <w:rFonts w:ascii="Times New Roman" w:hAnsi="Times New Roman"/>
                <w:sz w:val="24"/>
                <w:szCs w:val="24"/>
              </w:rPr>
              <w:t xml:space="preserve">ческие </w:t>
            </w:r>
          </w:p>
          <w:p w:rsidR="00430107" w:rsidRPr="00911E1C" w:rsidRDefault="00430107" w:rsidP="00955363">
            <w:pPr>
              <w:autoSpaceDE w:val="0"/>
              <w:autoSpaceDN w:val="0"/>
              <w:adjustRightInd w:val="0"/>
              <w:spacing w:line="240" w:lineRule="auto"/>
              <w:ind w:right="6"/>
              <w:jc w:val="center"/>
              <w:rPr>
                <w:rFonts w:ascii="Times New Roman" w:hAnsi="Times New Roman"/>
                <w:bCs/>
                <w:sz w:val="24"/>
                <w:szCs w:val="24"/>
              </w:rPr>
            </w:pPr>
            <w:r w:rsidRPr="00911E1C">
              <w:rPr>
                <w:rFonts w:ascii="Times New Roman" w:hAnsi="Times New Roman"/>
                <w:sz w:val="24"/>
                <w:szCs w:val="24"/>
              </w:rPr>
              <w:t>занятия</w:t>
            </w:r>
          </w:p>
        </w:tc>
        <w:tc>
          <w:tcPr>
            <w:tcW w:w="1188" w:type="dxa"/>
            <w:gridSpan w:val="2"/>
          </w:tcPr>
          <w:p w:rsidR="00430107" w:rsidRPr="00911E1C" w:rsidRDefault="00430107" w:rsidP="00955363">
            <w:pPr>
              <w:autoSpaceDE w:val="0"/>
              <w:autoSpaceDN w:val="0"/>
              <w:adjustRightInd w:val="0"/>
              <w:spacing w:line="240" w:lineRule="auto"/>
              <w:ind w:right="6"/>
              <w:jc w:val="center"/>
              <w:rPr>
                <w:rFonts w:ascii="Times New Roman" w:hAnsi="Times New Roman"/>
                <w:sz w:val="24"/>
                <w:szCs w:val="24"/>
              </w:rPr>
            </w:pPr>
            <w:r w:rsidRPr="00911E1C">
              <w:rPr>
                <w:rFonts w:ascii="Times New Roman" w:hAnsi="Times New Roman"/>
                <w:sz w:val="24"/>
                <w:szCs w:val="24"/>
              </w:rPr>
              <w:t>Практ</w:t>
            </w:r>
            <w:r w:rsidRPr="00911E1C">
              <w:rPr>
                <w:rFonts w:ascii="Times New Roman" w:hAnsi="Times New Roman"/>
                <w:sz w:val="24"/>
                <w:szCs w:val="24"/>
              </w:rPr>
              <w:t>и</w:t>
            </w:r>
            <w:r w:rsidRPr="00911E1C">
              <w:rPr>
                <w:rFonts w:ascii="Times New Roman" w:hAnsi="Times New Roman"/>
                <w:sz w:val="24"/>
                <w:szCs w:val="24"/>
              </w:rPr>
              <w:t xml:space="preserve">ческие </w:t>
            </w:r>
          </w:p>
          <w:p w:rsidR="00430107" w:rsidRPr="00911E1C" w:rsidRDefault="00430107" w:rsidP="00955363">
            <w:pPr>
              <w:autoSpaceDE w:val="0"/>
              <w:autoSpaceDN w:val="0"/>
              <w:adjustRightInd w:val="0"/>
              <w:spacing w:line="240" w:lineRule="auto"/>
              <w:ind w:right="6"/>
              <w:jc w:val="center"/>
              <w:rPr>
                <w:rFonts w:ascii="Times New Roman" w:hAnsi="Times New Roman"/>
                <w:bCs/>
                <w:sz w:val="24"/>
                <w:szCs w:val="24"/>
              </w:rPr>
            </w:pPr>
            <w:r w:rsidRPr="00911E1C">
              <w:rPr>
                <w:rFonts w:ascii="Times New Roman" w:hAnsi="Times New Roman"/>
                <w:sz w:val="24"/>
                <w:szCs w:val="24"/>
              </w:rPr>
              <w:t>занятия</w:t>
            </w:r>
          </w:p>
        </w:tc>
      </w:tr>
      <w:tr w:rsidR="00430107" w:rsidRPr="00911E1C" w:rsidTr="00955363">
        <w:trPr>
          <w:trHeight w:val="61"/>
        </w:trPr>
        <w:tc>
          <w:tcPr>
            <w:tcW w:w="743" w:type="dxa"/>
            <w:tcBorders>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5305" w:type="dxa"/>
            <w:tcBorders>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080" w:type="dxa"/>
            <w:tcBorders>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3</w:t>
            </w:r>
          </w:p>
        </w:tc>
        <w:tc>
          <w:tcPr>
            <w:tcW w:w="1272" w:type="dxa"/>
            <w:gridSpan w:val="3"/>
            <w:tcBorders>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c>
          <w:tcPr>
            <w:tcW w:w="1176" w:type="dxa"/>
            <w:tcBorders>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5</w:t>
            </w:r>
          </w:p>
        </w:tc>
      </w:tr>
      <w:tr w:rsidR="00430107" w:rsidRPr="00911E1C" w:rsidTr="00955363">
        <w:tc>
          <w:tcPr>
            <w:tcW w:w="743" w:type="dxa"/>
            <w:tcBorders>
              <w:top w:val="single" w:sz="2" w:space="0" w:color="auto"/>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p>
        </w:tc>
        <w:tc>
          <w:tcPr>
            <w:tcW w:w="5305" w:type="dxa"/>
            <w:tcBorders>
              <w:top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b/>
                <w:sz w:val="24"/>
                <w:szCs w:val="24"/>
              </w:rPr>
            </w:pPr>
            <w:r w:rsidRPr="00911E1C">
              <w:rPr>
                <w:rFonts w:ascii="Times New Roman" w:hAnsi="Times New Roman"/>
                <w:b/>
                <w:sz w:val="24"/>
                <w:szCs w:val="24"/>
              </w:rPr>
              <w:t>Введение</w:t>
            </w:r>
            <w:r w:rsidRPr="00911E1C">
              <w:rPr>
                <w:rFonts w:ascii="Times New Roman" w:hAnsi="Times New Roman"/>
                <w:sz w:val="24"/>
                <w:szCs w:val="24"/>
              </w:rPr>
              <w:t>. Обзор законодательных актов</w:t>
            </w:r>
          </w:p>
        </w:tc>
        <w:tc>
          <w:tcPr>
            <w:tcW w:w="1080" w:type="dxa"/>
            <w:tcBorders>
              <w:top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272" w:type="dxa"/>
            <w:gridSpan w:val="3"/>
            <w:tcBorders>
              <w:top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tcBorders>
              <w:top w:val="single" w:sz="2" w:space="0" w:color="auto"/>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p>
        </w:tc>
      </w:tr>
      <w:tr w:rsidR="00430107" w:rsidRPr="00911E1C" w:rsidTr="00955363">
        <w:tc>
          <w:tcPr>
            <w:tcW w:w="743" w:type="dxa"/>
            <w:tcBorders>
              <w:top w:val="nil"/>
              <w:left w:val="single" w:sz="2" w:space="0" w:color="auto"/>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p>
        </w:tc>
        <w:tc>
          <w:tcPr>
            <w:tcW w:w="8833" w:type="dxa"/>
            <w:gridSpan w:val="6"/>
            <w:tcBorders>
              <w:top w:val="nil"/>
              <w:left w:val="single" w:sz="2" w:space="0" w:color="auto"/>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p>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sz w:val="24"/>
                <w:szCs w:val="24"/>
              </w:rPr>
              <w:t>Раздел 1. Правила дорожного движения</w:t>
            </w:r>
          </w:p>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p>
        </w:tc>
      </w:tr>
      <w:tr w:rsidR="00430107" w:rsidRPr="00911E1C" w:rsidTr="00955363">
        <w:tc>
          <w:tcPr>
            <w:tcW w:w="743" w:type="dxa"/>
            <w:tcBorders>
              <w:top w:val="nil"/>
              <w:left w:val="single" w:sz="2" w:space="0" w:color="auto"/>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5305"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Общие положения. Основные понятия и терм</w:t>
            </w:r>
            <w:r w:rsidRPr="00911E1C">
              <w:rPr>
                <w:rFonts w:ascii="Times New Roman" w:hAnsi="Times New Roman"/>
                <w:sz w:val="24"/>
                <w:szCs w:val="24"/>
              </w:rPr>
              <w:t>и</w:t>
            </w:r>
            <w:r w:rsidRPr="00911E1C">
              <w:rPr>
                <w:rFonts w:ascii="Times New Roman" w:hAnsi="Times New Roman"/>
                <w:sz w:val="24"/>
                <w:szCs w:val="24"/>
              </w:rPr>
              <w:t>ны. Обязанности водителей, пешеходов и пасс</w:t>
            </w:r>
            <w:r w:rsidRPr="00911E1C">
              <w:rPr>
                <w:rFonts w:ascii="Times New Roman" w:hAnsi="Times New Roman"/>
                <w:sz w:val="24"/>
                <w:szCs w:val="24"/>
              </w:rPr>
              <w:t>а</w:t>
            </w:r>
            <w:r w:rsidRPr="00911E1C">
              <w:rPr>
                <w:rFonts w:ascii="Times New Roman" w:hAnsi="Times New Roman"/>
                <w:sz w:val="24"/>
                <w:szCs w:val="24"/>
              </w:rPr>
              <w:t>жиров</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Дорожные знаки</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5</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5</w:t>
            </w: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3.</w:t>
            </w: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Дорожная разметка и ее характеристики</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b/>
                <w:i/>
                <w:sz w:val="24"/>
                <w:szCs w:val="24"/>
              </w:rPr>
            </w:pPr>
            <w:r w:rsidRPr="00911E1C">
              <w:rPr>
                <w:rFonts w:ascii="Times New Roman" w:hAnsi="Times New Roman"/>
                <w:b/>
                <w:i/>
                <w:sz w:val="24"/>
                <w:szCs w:val="24"/>
              </w:rPr>
              <w:t>Практическое занятие по темам 1-3</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Порядок движения, остановка и стоянка тран</w:t>
            </w:r>
            <w:r w:rsidRPr="00911E1C">
              <w:rPr>
                <w:rFonts w:ascii="Times New Roman" w:hAnsi="Times New Roman"/>
                <w:sz w:val="24"/>
                <w:szCs w:val="24"/>
              </w:rPr>
              <w:t>с</w:t>
            </w:r>
            <w:r w:rsidRPr="00911E1C">
              <w:rPr>
                <w:rFonts w:ascii="Times New Roman" w:hAnsi="Times New Roman"/>
                <w:sz w:val="24"/>
                <w:szCs w:val="24"/>
              </w:rPr>
              <w:t>портных средств</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5.</w:t>
            </w: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Регулирование дорожного движения</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b/>
                <w:i/>
                <w:sz w:val="24"/>
                <w:szCs w:val="24"/>
              </w:rPr>
            </w:pPr>
            <w:r w:rsidRPr="00911E1C">
              <w:rPr>
                <w:rFonts w:ascii="Times New Roman" w:hAnsi="Times New Roman"/>
                <w:b/>
                <w:i/>
                <w:sz w:val="24"/>
                <w:szCs w:val="24"/>
              </w:rPr>
              <w:t>Практическое занятие по темам 4-5</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6.</w:t>
            </w: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Проезд перекрестков</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7.</w:t>
            </w: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Проезд пешеходных переходов, остановок маршрутных транспортных средств и железнод</w:t>
            </w:r>
            <w:r w:rsidRPr="00911E1C">
              <w:rPr>
                <w:rFonts w:ascii="Times New Roman" w:hAnsi="Times New Roman"/>
                <w:sz w:val="24"/>
                <w:szCs w:val="24"/>
              </w:rPr>
              <w:t>о</w:t>
            </w:r>
            <w:r w:rsidRPr="00911E1C">
              <w:rPr>
                <w:rFonts w:ascii="Times New Roman" w:hAnsi="Times New Roman"/>
                <w:sz w:val="24"/>
                <w:szCs w:val="24"/>
              </w:rPr>
              <w:t>рожных переездов</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b/>
                <w:i/>
                <w:sz w:val="24"/>
                <w:szCs w:val="24"/>
              </w:rPr>
            </w:pPr>
            <w:r w:rsidRPr="00911E1C">
              <w:rPr>
                <w:rFonts w:ascii="Times New Roman" w:hAnsi="Times New Roman"/>
                <w:b/>
                <w:i/>
                <w:sz w:val="24"/>
                <w:szCs w:val="24"/>
              </w:rPr>
              <w:t>Практическое занятие по темам 6-7</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4</w:t>
            </w: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8.</w:t>
            </w: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Особые условия движения</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9.</w:t>
            </w: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Перевозка людей и грузов</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10.</w:t>
            </w:r>
          </w:p>
        </w:tc>
        <w:tc>
          <w:tcPr>
            <w:tcW w:w="5305"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Техническое состояние и оборудование тран</w:t>
            </w:r>
            <w:r w:rsidRPr="00911E1C">
              <w:rPr>
                <w:rFonts w:ascii="Times New Roman" w:hAnsi="Times New Roman"/>
                <w:sz w:val="24"/>
                <w:szCs w:val="24"/>
              </w:rPr>
              <w:t>с</w:t>
            </w:r>
            <w:r w:rsidRPr="00911E1C">
              <w:rPr>
                <w:rFonts w:ascii="Times New Roman" w:hAnsi="Times New Roman"/>
                <w:sz w:val="24"/>
                <w:szCs w:val="24"/>
              </w:rPr>
              <w:t>портных средств</w:t>
            </w:r>
          </w:p>
        </w:tc>
        <w:tc>
          <w:tcPr>
            <w:tcW w:w="1080" w:type="dxa"/>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272" w:type="dxa"/>
            <w:gridSpan w:val="3"/>
            <w:tcBorders>
              <w:top w:val="nil"/>
              <w:bottom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176" w:type="dxa"/>
            <w:tcBorders>
              <w:top w:val="nil"/>
              <w:bottom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11.</w:t>
            </w:r>
          </w:p>
        </w:tc>
        <w:tc>
          <w:tcPr>
            <w:tcW w:w="5305" w:type="dxa"/>
            <w:tcBorders>
              <w:top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Государственные регистрационные знаки, оп</w:t>
            </w:r>
            <w:r w:rsidRPr="00911E1C">
              <w:rPr>
                <w:rFonts w:ascii="Times New Roman" w:hAnsi="Times New Roman"/>
                <w:sz w:val="24"/>
                <w:szCs w:val="24"/>
              </w:rPr>
              <w:t>о</w:t>
            </w:r>
            <w:r w:rsidRPr="00911E1C">
              <w:rPr>
                <w:rFonts w:ascii="Times New Roman" w:hAnsi="Times New Roman"/>
                <w:sz w:val="24"/>
                <w:szCs w:val="24"/>
              </w:rPr>
              <w:t>знавательные знаки, предупредительные надп</w:t>
            </w:r>
            <w:r w:rsidRPr="00911E1C">
              <w:rPr>
                <w:rFonts w:ascii="Times New Roman" w:hAnsi="Times New Roman"/>
                <w:sz w:val="24"/>
                <w:szCs w:val="24"/>
              </w:rPr>
              <w:t>и</w:t>
            </w:r>
            <w:r w:rsidRPr="00911E1C">
              <w:rPr>
                <w:rFonts w:ascii="Times New Roman" w:hAnsi="Times New Roman"/>
                <w:sz w:val="24"/>
                <w:szCs w:val="24"/>
              </w:rPr>
              <w:t>си и обозначения</w:t>
            </w:r>
          </w:p>
        </w:tc>
        <w:tc>
          <w:tcPr>
            <w:tcW w:w="1080" w:type="dxa"/>
            <w:tcBorders>
              <w:top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272" w:type="dxa"/>
            <w:gridSpan w:val="3"/>
            <w:tcBorders>
              <w:top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tcBorders>
              <w:top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c>
          <w:tcPr>
            <w:tcW w:w="5305" w:type="dxa"/>
            <w:tcBorders>
              <w:top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b/>
                <w:i/>
                <w:sz w:val="24"/>
                <w:szCs w:val="24"/>
              </w:rPr>
            </w:pPr>
            <w:r w:rsidRPr="00911E1C">
              <w:rPr>
                <w:rFonts w:ascii="Times New Roman" w:hAnsi="Times New Roman"/>
                <w:b/>
                <w:i/>
                <w:sz w:val="24"/>
                <w:szCs w:val="24"/>
              </w:rPr>
              <w:t>Зачет по темам 1-11</w:t>
            </w:r>
          </w:p>
        </w:tc>
        <w:tc>
          <w:tcPr>
            <w:tcW w:w="1080" w:type="dxa"/>
            <w:tcBorders>
              <w:top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272" w:type="dxa"/>
            <w:gridSpan w:val="3"/>
            <w:tcBorders>
              <w:top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176" w:type="dxa"/>
            <w:tcBorders>
              <w:top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c>
          <w:tcPr>
            <w:tcW w:w="5305" w:type="dxa"/>
            <w:tcBorders>
              <w:top w:val="nil"/>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b/>
                <w:i/>
                <w:sz w:val="24"/>
                <w:szCs w:val="24"/>
              </w:rPr>
            </w:pPr>
            <w:r w:rsidRPr="00911E1C">
              <w:rPr>
                <w:rFonts w:ascii="Times New Roman" w:hAnsi="Times New Roman"/>
                <w:b/>
                <w:i/>
                <w:sz w:val="24"/>
                <w:szCs w:val="24"/>
              </w:rPr>
              <w:t xml:space="preserve">Итого по разделу </w:t>
            </w:r>
          </w:p>
        </w:tc>
        <w:tc>
          <w:tcPr>
            <w:tcW w:w="1080" w:type="dxa"/>
            <w:tcBorders>
              <w:top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sz w:val="24"/>
                <w:szCs w:val="24"/>
              </w:rPr>
              <w:t>40</w:t>
            </w:r>
          </w:p>
        </w:tc>
        <w:tc>
          <w:tcPr>
            <w:tcW w:w="1272" w:type="dxa"/>
            <w:gridSpan w:val="3"/>
            <w:tcBorders>
              <w:top w:val="nil"/>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sz w:val="24"/>
                <w:szCs w:val="24"/>
              </w:rPr>
              <w:t>28</w:t>
            </w:r>
          </w:p>
        </w:tc>
        <w:tc>
          <w:tcPr>
            <w:tcW w:w="1176" w:type="dxa"/>
            <w:tcBorders>
              <w:top w:val="nil"/>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sz w:val="24"/>
                <w:szCs w:val="24"/>
              </w:rPr>
              <w:t>12</w:t>
            </w:r>
          </w:p>
        </w:tc>
      </w:tr>
      <w:tr w:rsidR="00430107" w:rsidRPr="00911E1C" w:rsidTr="00955363">
        <w:tc>
          <w:tcPr>
            <w:tcW w:w="743" w:type="dxa"/>
            <w:tcBorders>
              <w:lef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c>
          <w:tcPr>
            <w:tcW w:w="8833" w:type="dxa"/>
            <w:gridSpan w:val="6"/>
            <w:tcBorders>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p>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sz w:val="24"/>
                <w:szCs w:val="24"/>
              </w:rPr>
              <w:t xml:space="preserve">Раздел 2. Нормативно-правовые документы, регулирующие отношения </w:t>
            </w:r>
          </w:p>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b/>
                <w:sz w:val="24"/>
                <w:szCs w:val="24"/>
              </w:rPr>
              <w:t>в сфере дорожного движения</w:t>
            </w:r>
          </w:p>
        </w:tc>
      </w:tr>
      <w:tr w:rsidR="00430107" w:rsidRPr="00911E1C" w:rsidTr="00955363">
        <w:tc>
          <w:tcPr>
            <w:tcW w:w="743" w:type="dxa"/>
            <w:tcBorders>
              <w:top w:val="single" w:sz="2" w:space="0" w:color="auto"/>
              <w:left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12.</w:t>
            </w:r>
          </w:p>
        </w:tc>
        <w:tc>
          <w:tcPr>
            <w:tcW w:w="5305" w:type="dxa"/>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Административное право</w:t>
            </w:r>
          </w:p>
        </w:tc>
        <w:tc>
          <w:tcPr>
            <w:tcW w:w="1176" w:type="dxa"/>
            <w:gridSpan w:val="2"/>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176" w:type="dxa"/>
            <w:gridSpan w:val="2"/>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176" w:type="dxa"/>
            <w:tcBorders>
              <w:top w:val="single" w:sz="2" w:space="0" w:color="auto"/>
              <w:bottom w:val="single" w:sz="2" w:space="0" w:color="auto"/>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single" w:sz="2" w:space="0" w:color="auto"/>
              <w:left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13.</w:t>
            </w:r>
          </w:p>
        </w:tc>
        <w:tc>
          <w:tcPr>
            <w:tcW w:w="5305" w:type="dxa"/>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Уголовное право</w:t>
            </w:r>
          </w:p>
        </w:tc>
        <w:tc>
          <w:tcPr>
            <w:tcW w:w="1176" w:type="dxa"/>
            <w:gridSpan w:val="2"/>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gridSpan w:val="2"/>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tcBorders>
              <w:top w:val="single" w:sz="2" w:space="0" w:color="auto"/>
              <w:bottom w:val="single" w:sz="2" w:space="0" w:color="auto"/>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single" w:sz="2" w:space="0" w:color="auto"/>
              <w:left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14.</w:t>
            </w:r>
          </w:p>
        </w:tc>
        <w:tc>
          <w:tcPr>
            <w:tcW w:w="5305" w:type="dxa"/>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Гражданское право</w:t>
            </w:r>
          </w:p>
        </w:tc>
        <w:tc>
          <w:tcPr>
            <w:tcW w:w="1176" w:type="dxa"/>
            <w:gridSpan w:val="2"/>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gridSpan w:val="2"/>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tcBorders>
              <w:top w:val="single" w:sz="2" w:space="0" w:color="auto"/>
              <w:bottom w:val="single" w:sz="2" w:space="0" w:color="auto"/>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15.</w:t>
            </w:r>
          </w:p>
        </w:tc>
        <w:tc>
          <w:tcPr>
            <w:tcW w:w="5305" w:type="dxa"/>
            <w:tcBorders>
              <w:top w:val="nil"/>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Правовые основы охраны окружающей среды</w:t>
            </w:r>
          </w:p>
        </w:tc>
        <w:tc>
          <w:tcPr>
            <w:tcW w:w="1176" w:type="dxa"/>
            <w:gridSpan w:val="2"/>
            <w:tcBorders>
              <w:top w:val="nil"/>
              <w:bottom w:val="single" w:sz="2" w:space="0" w:color="auto"/>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gridSpan w:val="2"/>
            <w:tcBorders>
              <w:top w:val="nil"/>
              <w:left w:val="single" w:sz="2" w:space="0" w:color="auto"/>
              <w:bottom w:val="single" w:sz="2" w:space="0" w:color="auto"/>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tcBorders>
              <w:top w:val="nil"/>
              <w:left w:val="single" w:sz="2" w:space="0" w:color="auto"/>
              <w:bottom w:val="single" w:sz="2" w:space="0" w:color="auto"/>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r>
      <w:tr w:rsidR="00430107" w:rsidRPr="00911E1C" w:rsidTr="00955363">
        <w:tc>
          <w:tcPr>
            <w:tcW w:w="743" w:type="dxa"/>
            <w:tcBorders>
              <w:top w:val="nil"/>
              <w:left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16.</w:t>
            </w:r>
          </w:p>
        </w:tc>
        <w:tc>
          <w:tcPr>
            <w:tcW w:w="5305" w:type="dxa"/>
            <w:tcBorders>
              <w:top w:val="nil"/>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rPr>
                <w:rFonts w:ascii="Times New Roman" w:hAnsi="Times New Roman"/>
                <w:sz w:val="24"/>
                <w:szCs w:val="24"/>
              </w:rPr>
            </w:pPr>
            <w:r w:rsidRPr="00911E1C">
              <w:rPr>
                <w:rFonts w:ascii="Times New Roman" w:hAnsi="Times New Roman"/>
                <w:sz w:val="24"/>
                <w:szCs w:val="24"/>
              </w:rPr>
              <w:t>Закон об ОСАГО</w:t>
            </w:r>
          </w:p>
        </w:tc>
        <w:tc>
          <w:tcPr>
            <w:tcW w:w="1176" w:type="dxa"/>
            <w:gridSpan w:val="2"/>
            <w:tcBorders>
              <w:top w:val="nil"/>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2</w:t>
            </w:r>
          </w:p>
        </w:tc>
        <w:tc>
          <w:tcPr>
            <w:tcW w:w="1176" w:type="dxa"/>
            <w:gridSpan w:val="2"/>
            <w:tcBorders>
              <w:top w:val="nil"/>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c>
          <w:tcPr>
            <w:tcW w:w="1176" w:type="dxa"/>
            <w:tcBorders>
              <w:top w:val="nil"/>
              <w:bottom w:val="single" w:sz="2" w:space="0" w:color="auto"/>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743" w:type="dxa"/>
            <w:tcBorders>
              <w:top w:val="nil"/>
              <w:left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i/>
                <w:sz w:val="24"/>
                <w:szCs w:val="24"/>
              </w:rPr>
            </w:pPr>
          </w:p>
        </w:tc>
        <w:tc>
          <w:tcPr>
            <w:tcW w:w="5305" w:type="dxa"/>
            <w:tcBorders>
              <w:top w:val="nil"/>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rPr>
                <w:rFonts w:ascii="Times New Roman" w:hAnsi="Times New Roman"/>
                <w:b/>
                <w:i/>
                <w:sz w:val="24"/>
                <w:szCs w:val="24"/>
              </w:rPr>
            </w:pPr>
            <w:r w:rsidRPr="00911E1C">
              <w:rPr>
                <w:rFonts w:ascii="Times New Roman" w:hAnsi="Times New Roman"/>
                <w:b/>
                <w:i/>
                <w:sz w:val="24"/>
                <w:szCs w:val="24"/>
              </w:rPr>
              <w:t>Итого по разделу</w:t>
            </w:r>
          </w:p>
        </w:tc>
        <w:tc>
          <w:tcPr>
            <w:tcW w:w="1176" w:type="dxa"/>
            <w:gridSpan w:val="2"/>
            <w:tcBorders>
              <w:top w:val="nil"/>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i/>
                <w:sz w:val="24"/>
                <w:szCs w:val="24"/>
              </w:rPr>
            </w:pPr>
            <w:r w:rsidRPr="00911E1C">
              <w:rPr>
                <w:rFonts w:ascii="Times New Roman" w:hAnsi="Times New Roman"/>
                <w:b/>
                <w:i/>
                <w:sz w:val="24"/>
                <w:szCs w:val="24"/>
              </w:rPr>
              <w:t>7</w:t>
            </w:r>
          </w:p>
        </w:tc>
        <w:tc>
          <w:tcPr>
            <w:tcW w:w="1176" w:type="dxa"/>
            <w:gridSpan w:val="2"/>
            <w:tcBorders>
              <w:top w:val="nil"/>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i/>
                <w:sz w:val="24"/>
                <w:szCs w:val="24"/>
              </w:rPr>
            </w:pPr>
            <w:r w:rsidRPr="00911E1C">
              <w:rPr>
                <w:rFonts w:ascii="Times New Roman" w:hAnsi="Times New Roman"/>
                <w:b/>
                <w:i/>
                <w:sz w:val="24"/>
                <w:szCs w:val="24"/>
              </w:rPr>
              <w:t>6</w:t>
            </w:r>
          </w:p>
        </w:tc>
        <w:tc>
          <w:tcPr>
            <w:tcW w:w="1176" w:type="dxa"/>
            <w:tcBorders>
              <w:top w:val="nil"/>
              <w:bottom w:val="single" w:sz="2" w:space="0" w:color="auto"/>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i/>
                <w:sz w:val="24"/>
                <w:szCs w:val="24"/>
              </w:rPr>
            </w:pPr>
            <w:r w:rsidRPr="00911E1C">
              <w:rPr>
                <w:rFonts w:ascii="Times New Roman" w:hAnsi="Times New Roman"/>
                <w:b/>
                <w:i/>
                <w:sz w:val="24"/>
                <w:szCs w:val="24"/>
              </w:rPr>
              <w:t>1</w:t>
            </w:r>
          </w:p>
        </w:tc>
      </w:tr>
      <w:tr w:rsidR="00430107" w:rsidRPr="00911E1C" w:rsidTr="00955363">
        <w:tc>
          <w:tcPr>
            <w:tcW w:w="743" w:type="dxa"/>
            <w:tcBorders>
              <w:top w:val="single" w:sz="2" w:space="0" w:color="auto"/>
              <w:left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sz w:val="24"/>
                <w:szCs w:val="24"/>
              </w:rPr>
            </w:pPr>
          </w:p>
        </w:tc>
        <w:tc>
          <w:tcPr>
            <w:tcW w:w="5305" w:type="dxa"/>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rPr>
                <w:rFonts w:ascii="Times New Roman" w:hAnsi="Times New Roman"/>
                <w:b/>
                <w:sz w:val="24"/>
                <w:szCs w:val="24"/>
              </w:rPr>
            </w:pPr>
            <w:r w:rsidRPr="00911E1C">
              <w:rPr>
                <w:rFonts w:ascii="Times New Roman" w:hAnsi="Times New Roman"/>
                <w:b/>
                <w:sz w:val="24"/>
                <w:szCs w:val="24"/>
              </w:rPr>
              <w:t>Всего (по введению и разделам)</w:t>
            </w:r>
          </w:p>
        </w:tc>
        <w:tc>
          <w:tcPr>
            <w:tcW w:w="1176" w:type="dxa"/>
            <w:gridSpan w:val="2"/>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sz w:val="24"/>
                <w:szCs w:val="24"/>
              </w:rPr>
              <w:t>48</w:t>
            </w:r>
          </w:p>
        </w:tc>
        <w:tc>
          <w:tcPr>
            <w:tcW w:w="1176" w:type="dxa"/>
            <w:gridSpan w:val="2"/>
            <w:tcBorders>
              <w:top w:val="single" w:sz="2" w:space="0" w:color="auto"/>
              <w:bottom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sz w:val="24"/>
                <w:szCs w:val="24"/>
              </w:rPr>
              <w:t>35</w:t>
            </w:r>
          </w:p>
        </w:tc>
        <w:tc>
          <w:tcPr>
            <w:tcW w:w="1176" w:type="dxa"/>
            <w:tcBorders>
              <w:top w:val="single" w:sz="2" w:space="0" w:color="auto"/>
              <w:bottom w:val="single" w:sz="2" w:space="0" w:color="auto"/>
              <w:right w:val="single" w:sz="2" w:space="0" w:color="auto"/>
            </w:tcBorders>
          </w:tcPr>
          <w:p w:rsidR="00430107" w:rsidRPr="00911E1C" w:rsidRDefault="00430107" w:rsidP="00955363">
            <w:pPr>
              <w:widowControl w:val="0"/>
              <w:tabs>
                <w:tab w:val="left" w:pos="560"/>
              </w:tabs>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sz w:val="24"/>
                <w:szCs w:val="24"/>
              </w:rPr>
              <w:t>13</w:t>
            </w:r>
          </w:p>
        </w:tc>
      </w:tr>
    </w:tbl>
    <w:p w:rsidR="00430107" w:rsidRPr="00911E1C" w:rsidRDefault="00430107" w:rsidP="00430107">
      <w:pPr>
        <w:widowControl w:val="0"/>
        <w:autoSpaceDE w:val="0"/>
        <w:autoSpaceDN w:val="0"/>
        <w:adjustRightInd w:val="0"/>
        <w:spacing w:line="240" w:lineRule="auto"/>
        <w:jc w:val="center"/>
        <w:rPr>
          <w:rFonts w:ascii="Times New Roman" w:hAnsi="Times New Roman"/>
          <w:b/>
          <w:sz w:val="24"/>
          <w:szCs w:val="24"/>
        </w:rPr>
      </w:pPr>
    </w:p>
    <w:p w:rsidR="00430107" w:rsidRPr="00911E1C" w:rsidRDefault="00430107" w:rsidP="00430107">
      <w:pPr>
        <w:widowControl w:val="0"/>
        <w:autoSpaceDE w:val="0"/>
        <w:autoSpaceDN w:val="0"/>
        <w:adjustRightInd w:val="0"/>
        <w:spacing w:line="240" w:lineRule="auto"/>
        <w:jc w:val="center"/>
        <w:rPr>
          <w:rFonts w:ascii="Times New Roman" w:hAnsi="Times New Roman"/>
          <w:b/>
          <w:sz w:val="24"/>
          <w:szCs w:val="24"/>
        </w:rPr>
      </w:pPr>
    </w:p>
    <w:p w:rsidR="00430107" w:rsidRPr="00911E1C" w:rsidRDefault="00430107" w:rsidP="00430107">
      <w:pPr>
        <w:widowControl w:val="0"/>
        <w:autoSpaceDE w:val="0"/>
        <w:autoSpaceDN w:val="0"/>
        <w:adjustRightInd w:val="0"/>
        <w:spacing w:line="240" w:lineRule="auto"/>
        <w:jc w:val="center"/>
        <w:rPr>
          <w:rFonts w:ascii="Times New Roman" w:hAnsi="Times New Roman"/>
          <w:b/>
          <w:sz w:val="24"/>
          <w:szCs w:val="24"/>
        </w:rPr>
      </w:pPr>
    </w:p>
    <w:p w:rsidR="00430107" w:rsidRPr="00911E1C" w:rsidRDefault="00430107" w:rsidP="00430107">
      <w:pPr>
        <w:widowControl w:val="0"/>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sz w:val="24"/>
          <w:szCs w:val="24"/>
        </w:rPr>
        <w:t>ПРИМЕРНАЯ ПРОГРАММА ПРЕДМЕТА</w:t>
      </w:r>
    </w:p>
    <w:p w:rsidR="00430107" w:rsidRPr="00911E1C" w:rsidRDefault="00430107" w:rsidP="00430107">
      <w:pPr>
        <w:autoSpaceDE w:val="0"/>
        <w:autoSpaceDN w:val="0"/>
        <w:adjustRightInd w:val="0"/>
        <w:spacing w:line="240" w:lineRule="auto"/>
        <w:ind w:right="4"/>
        <w:jc w:val="center"/>
        <w:rPr>
          <w:rFonts w:ascii="Times New Roman" w:hAnsi="Times New Roman"/>
          <w:b/>
          <w:sz w:val="24"/>
          <w:szCs w:val="24"/>
        </w:rPr>
      </w:pPr>
      <w:r w:rsidRPr="00911E1C">
        <w:rPr>
          <w:rFonts w:ascii="Times New Roman" w:hAnsi="Times New Roman"/>
          <w:b/>
          <w:sz w:val="24"/>
          <w:szCs w:val="24"/>
        </w:rPr>
        <w:t>«ОСНОВЫ ЗАКОНОДАТЕЛЬСТВА В СФЕРЕ ДОРОЖНОГО ДВИЖЕНИЯ»</w:t>
      </w:r>
    </w:p>
    <w:p w:rsidR="00430107" w:rsidRPr="00911E1C" w:rsidRDefault="00430107" w:rsidP="00430107">
      <w:pPr>
        <w:widowControl w:val="0"/>
        <w:autoSpaceDE w:val="0"/>
        <w:autoSpaceDN w:val="0"/>
        <w:adjustRightInd w:val="0"/>
        <w:spacing w:line="240" w:lineRule="auto"/>
        <w:jc w:val="center"/>
        <w:rPr>
          <w:rFonts w:ascii="Times New Roman" w:hAnsi="Times New Roman"/>
          <w:b/>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Введение. Обзор законодательных актов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Закон о безопасности дорожного движения, Правила дорожного движения, Кодекс об административных правонарушениях, Уголовный кодекс, Гражданский кодекс, Закон об охране окружающей среды, Закон об обязательном страховании гражданской ответс</w:t>
      </w:r>
      <w:r w:rsidRPr="00911E1C">
        <w:rPr>
          <w:rFonts w:ascii="Times New Roman" w:hAnsi="Times New Roman"/>
          <w:sz w:val="24"/>
          <w:szCs w:val="24"/>
        </w:rPr>
        <w:t>т</w:t>
      </w:r>
      <w:r w:rsidRPr="00911E1C">
        <w:rPr>
          <w:rFonts w:ascii="Times New Roman" w:hAnsi="Times New Roman"/>
          <w:sz w:val="24"/>
          <w:szCs w:val="24"/>
        </w:rPr>
        <w:t>венности (ОСАГО).</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b/>
          <w:bCs/>
          <w:sz w:val="24"/>
          <w:szCs w:val="24"/>
        </w:rPr>
      </w:pPr>
      <w:r w:rsidRPr="00911E1C">
        <w:rPr>
          <w:rFonts w:ascii="Times New Roman" w:hAnsi="Times New Roman"/>
          <w:b/>
          <w:bCs/>
          <w:sz w:val="24"/>
          <w:szCs w:val="24"/>
        </w:rPr>
        <w:t>РАЗДЕЛ 1. ПРАВИЛА ДОРОЖНОГО ДВИЖЕНИЯ</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1. Общие положения. Основные понятия и термины. Обязанности водителей, пешеходов и пассажиров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Обязанности участников дорожного движения. Порядок ввода ограничений в д</w:t>
      </w:r>
      <w:r w:rsidRPr="00911E1C">
        <w:rPr>
          <w:rFonts w:ascii="Times New Roman" w:hAnsi="Times New Roman"/>
          <w:sz w:val="24"/>
          <w:szCs w:val="24"/>
        </w:rPr>
        <w:t>о</w:t>
      </w:r>
      <w:r w:rsidRPr="00911E1C">
        <w:rPr>
          <w:rFonts w:ascii="Times New Roman" w:hAnsi="Times New Roman"/>
          <w:sz w:val="24"/>
          <w:szCs w:val="24"/>
        </w:rPr>
        <w:t>рожном движении.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Документы, которые водитель механического транспортного средства обязан иметь при себе и передавать для проверки сотрудникам милиции.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Порядок предоставления транспортных средств должностным лицам.</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Права и обязанности водителей транспортных средств, движущихся с включенным проблесковым маячком синего цвета и специальным звуковым сигналом. Обязанности других водителей по обеспечению безопасности движения специальных транспортных средств.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Обязанности водителей, причастных к дорожно-транспортному происшествию. Обязанности пешеходов и пассажиров по обеспечению безопасности дорожного движ</w:t>
      </w:r>
      <w:r w:rsidRPr="00911E1C">
        <w:rPr>
          <w:rFonts w:ascii="Times New Roman" w:hAnsi="Times New Roman"/>
          <w:sz w:val="24"/>
          <w:szCs w:val="24"/>
        </w:rPr>
        <w:t>е</w:t>
      </w:r>
      <w:r w:rsidRPr="00911E1C">
        <w:rPr>
          <w:rFonts w:ascii="Times New Roman" w:hAnsi="Times New Roman"/>
          <w:sz w:val="24"/>
          <w:szCs w:val="24"/>
        </w:rPr>
        <w:t>ния.</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2. Дорожные знаки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п</w:t>
      </w:r>
      <w:r w:rsidRPr="00911E1C">
        <w:rPr>
          <w:rFonts w:ascii="Times New Roman" w:hAnsi="Times New Roman"/>
          <w:sz w:val="24"/>
          <w:szCs w:val="24"/>
        </w:rPr>
        <w:t>о</w:t>
      </w:r>
      <w:r w:rsidRPr="00911E1C">
        <w:rPr>
          <w:rFonts w:ascii="Times New Roman" w:hAnsi="Times New Roman"/>
          <w:sz w:val="24"/>
          <w:szCs w:val="24"/>
        </w:rPr>
        <w:t>вторные и временные знаки.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в</w:t>
      </w:r>
      <w:r w:rsidRPr="00911E1C">
        <w:rPr>
          <w:rFonts w:ascii="Times New Roman" w:hAnsi="Times New Roman"/>
          <w:sz w:val="24"/>
          <w:szCs w:val="24"/>
        </w:rPr>
        <w:t>о</w:t>
      </w:r>
      <w:r w:rsidRPr="00911E1C">
        <w:rPr>
          <w:rFonts w:ascii="Times New Roman" w:hAnsi="Times New Roman"/>
          <w:sz w:val="24"/>
          <w:szCs w:val="24"/>
        </w:rPr>
        <w:t>дителя при приближении к опасному участку дороги, обозначенному соответствующим предупреждающим знаком.</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Знаки приоритета. Назначение. Название и место установки каждого знака. Дейс</w:t>
      </w:r>
      <w:r w:rsidRPr="00911E1C">
        <w:rPr>
          <w:rFonts w:ascii="Times New Roman" w:hAnsi="Times New Roman"/>
          <w:sz w:val="24"/>
          <w:szCs w:val="24"/>
        </w:rPr>
        <w:t>т</w:t>
      </w:r>
      <w:r w:rsidRPr="00911E1C">
        <w:rPr>
          <w:rFonts w:ascii="Times New Roman" w:hAnsi="Times New Roman"/>
          <w:sz w:val="24"/>
          <w:szCs w:val="24"/>
        </w:rPr>
        <w:t>вия водителей в соответствии с требованиями знаков приоритета.</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Запрещающие знаки. Назначение. Общий признак запрещения. Название, назнач</w:t>
      </w:r>
      <w:r w:rsidRPr="00911E1C">
        <w:rPr>
          <w:rFonts w:ascii="Times New Roman" w:hAnsi="Times New Roman"/>
          <w:sz w:val="24"/>
          <w:szCs w:val="24"/>
        </w:rPr>
        <w:t>е</w:t>
      </w:r>
      <w:r w:rsidRPr="00911E1C">
        <w:rPr>
          <w:rFonts w:ascii="Times New Roman" w:hAnsi="Times New Roman"/>
          <w:sz w:val="24"/>
          <w:szCs w:val="24"/>
        </w:rPr>
        <w:t>ние и место установки каждого знака. Действия водителей в соответствии с требованиями запрещающих знаков. Исключения. Права водителей с ограниченными физическими во</w:t>
      </w:r>
      <w:r w:rsidRPr="00911E1C">
        <w:rPr>
          <w:rFonts w:ascii="Times New Roman" w:hAnsi="Times New Roman"/>
          <w:sz w:val="24"/>
          <w:szCs w:val="24"/>
        </w:rPr>
        <w:t>з</w:t>
      </w:r>
      <w:r w:rsidRPr="00911E1C">
        <w:rPr>
          <w:rFonts w:ascii="Times New Roman" w:hAnsi="Times New Roman"/>
          <w:sz w:val="24"/>
          <w:szCs w:val="24"/>
        </w:rPr>
        <w:t>можностями и водителей, перевозящих таких лиц. Зона действия запрещающих знаков.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Предписывающие знаки. Назначение. Общий признак предписания. Название, н</w:t>
      </w:r>
      <w:r w:rsidRPr="00911E1C">
        <w:rPr>
          <w:rFonts w:ascii="Times New Roman" w:hAnsi="Times New Roman"/>
          <w:sz w:val="24"/>
          <w:szCs w:val="24"/>
        </w:rPr>
        <w:t>а</w:t>
      </w:r>
      <w:r w:rsidRPr="00911E1C">
        <w:rPr>
          <w:rFonts w:ascii="Times New Roman" w:hAnsi="Times New Roman"/>
          <w:sz w:val="24"/>
          <w:szCs w:val="24"/>
        </w:rPr>
        <w:t>значение и место установки каждого знака. Действия водителей в соответствии с требов</w:t>
      </w:r>
      <w:r w:rsidRPr="00911E1C">
        <w:rPr>
          <w:rFonts w:ascii="Times New Roman" w:hAnsi="Times New Roman"/>
          <w:sz w:val="24"/>
          <w:szCs w:val="24"/>
        </w:rPr>
        <w:t>а</w:t>
      </w:r>
      <w:r w:rsidRPr="00911E1C">
        <w:rPr>
          <w:rFonts w:ascii="Times New Roman" w:hAnsi="Times New Roman"/>
          <w:sz w:val="24"/>
          <w:szCs w:val="24"/>
        </w:rPr>
        <w:t>ниями предписывающих знаков. Исключения.</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Знаки особых предписаний. Назначение, общие признаки.  Название, назначение и место установки каждого знака.</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Информационные знаки. Назначение. Общие признаки знаков. Название, назнач</w:t>
      </w:r>
      <w:r w:rsidRPr="00911E1C">
        <w:rPr>
          <w:rFonts w:ascii="Times New Roman" w:hAnsi="Times New Roman"/>
          <w:sz w:val="24"/>
          <w:szCs w:val="24"/>
        </w:rPr>
        <w:t>е</w:t>
      </w:r>
      <w:r w:rsidRPr="00911E1C">
        <w:rPr>
          <w:rFonts w:ascii="Times New Roman" w:hAnsi="Times New Roman"/>
          <w:sz w:val="24"/>
          <w:szCs w:val="24"/>
        </w:rPr>
        <w:t>ние и место установки каждого знака. Действия водителей в соответствии с требованиями знаков, которые вводят определенные режимы движения.</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Знаки сервиса. Назначение. Название и место установки. </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Знаки дополнительной информации (таблички). Назначение. Название и размещ</w:t>
      </w:r>
      <w:r w:rsidRPr="00911E1C">
        <w:rPr>
          <w:rFonts w:ascii="Times New Roman" w:hAnsi="Times New Roman"/>
          <w:sz w:val="24"/>
          <w:szCs w:val="24"/>
        </w:rPr>
        <w:t>е</w:t>
      </w:r>
      <w:r w:rsidRPr="00911E1C">
        <w:rPr>
          <w:rFonts w:ascii="Times New Roman" w:hAnsi="Times New Roman"/>
          <w:sz w:val="24"/>
          <w:szCs w:val="24"/>
        </w:rPr>
        <w:t>ние каждого знака.</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3. Дорожная разметка и ее характеристики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Значение разметки в общей организации дорожного движения, классификация ра</w:t>
      </w:r>
      <w:r w:rsidRPr="00911E1C">
        <w:rPr>
          <w:rFonts w:ascii="Times New Roman" w:hAnsi="Times New Roman"/>
          <w:sz w:val="24"/>
          <w:szCs w:val="24"/>
        </w:rPr>
        <w:t>з</w:t>
      </w:r>
      <w:r w:rsidRPr="00911E1C">
        <w:rPr>
          <w:rFonts w:ascii="Times New Roman" w:hAnsi="Times New Roman"/>
          <w:sz w:val="24"/>
          <w:szCs w:val="24"/>
        </w:rPr>
        <w:t>метки.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Горизонтальная разметка. Назначение. Цвет и условия применения каждого вида горизонтальной разметки. Действия водителей в соответствии с требованиями горизо</w:t>
      </w:r>
      <w:r w:rsidRPr="00911E1C">
        <w:rPr>
          <w:rFonts w:ascii="Times New Roman" w:hAnsi="Times New Roman"/>
          <w:sz w:val="24"/>
          <w:szCs w:val="24"/>
        </w:rPr>
        <w:t>н</w:t>
      </w:r>
      <w:r w:rsidRPr="00911E1C">
        <w:rPr>
          <w:rFonts w:ascii="Times New Roman" w:hAnsi="Times New Roman"/>
          <w:sz w:val="24"/>
          <w:szCs w:val="24"/>
        </w:rPr>
        <w:t>тальной разметки.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Вертикальная разметка. Назначение. Цвет и условия применения каждого вида ве</w:t>
      </w:r>
      <w:r w:rsidRPr="00911E1C">
        <w:rPr>
          <w:rFonts w:ascii="Times New Roman" w:hAnsi="Times New Roman"/>
          <w:sz w:val="24"/>
          <w:szCs w:val="24"/>
        </w:rPr>
        <w:t>р</w:t>
      </w:r>
      <w:r w:rsidRPr="00911E1C">
        <w:rPr>
          <w:rFonts w:ascii="Times New Roman" w:hAnsi="Times New Roman"/>
          <w:sz w:val="24"/>
          <w:szCs w:val="24"/>
        </w:rPr>
        <w:t>тикальной разметки.</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b/>
          <w:i/>
          <w:sz w:val="24"/>
          <w:szCs w:val="24"/>
        </w:rPr>
      </w:pPr>
      <w:r w:rsidRPr="00911E1C">
        <w:rPr>
          <w:rFonts w:ascii="Times New Roman" w:hAnsi="Times New Roman"/>
          <w:b/>
          <w:i/>
          <w:sz w:val="24"/>
          <w:szCs w:val="24"/>
        </w:rPr>
        <w:t>Практическое занятие по темам 1-3</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4. Порядок движения, остановка и стоянка транспортных средств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Предупредительные сигналы. Виды и назначение сигналов. Правила подачи сигн</w:t>
      </w:r>
      <w:r w:rsidRPr="00911E1C">
        <w:rPr>
          <w:rFonts w:ascii="Times New Roman" w:hAnsi="Times New Roman"/>
          <w:sz w:val="24"/>
          <w:szCs w:val="24"/>
        </w:rPr>
        <w:t>а</w:t>
      </w:r>
      <w:r w:rsidRPr="00911E1C">
        <w:rPr>
          <w:rFonts w:ascii="Times New Roman" w:hAnsi="Times New Roman"/>
          <w:sz w:val="24"/>
          <w:szCs w:val="24"/>
        </w:rPr>
        <w:t>лов световыми указателями поворотов и рукой. Использование предупредительных си</w:t>
      </w:r>
      <w:r w:rsidRPr="00911E1C">
        <w:rPr>
          <w:rFonts w:ascii="Times New Roman" w:hAnsi="Times New Roman"/>
          <w:sz w:val="24"/>
          <w:szCs w:val="24"/>
        </w:rPr>
        <w:t>г</w:t>
      </w:r>
      <w:r w:rsidRPr="00911E1C">
        <w:rPr>
          <w:rFonts w:ascii="Times New Roman" w:hAnsi="Times New Roman"/>
          <w:sz w:val="24"/>
          <w:szCs w:val="24"/>
        </w:rPr>
        <w:t>налов при обгоне. Опасные последствия несоблюдения правил подачи предупредительных сигналов.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Начало движения, маневрирование. Обязанности водителей перед началом движ</w:t>
      </w:r>
      <w:r w:rsidRPr="00911E1C">
        <w:rPr>
          <w:rFonts w:ascii="Times New Roman" w:hAnsi="Times New Roman"/>
          <w:sz w:val="24"/>
          <w:szCs w:val="24"/>
        </w:rPr>
        <w:t>е</w:t>
      </w:r>
      <w:r w:rsidRPr="00911E1C">
        <w:rPr>
          <w:rFonts w:ascii="Times New Roman" w:hAnsi="Times New Roman"/>
          <w:sz w:val="24"/>
          <w:szCs w:val="24"/>
        </w:rPr>
        <w:t>ния, перестроением и маневрированием. Порядок выполнения поворота на перекрестке. Поворот налево и разворот вне перекрестка. Действия водителя при наличии полосы ра</w:t>
      </w:r>
      <w:r w:rsidRPr="00911E1C">
        <w:rPr>
          <w:rFonts w:ascii="Times New Roman" w:hAnsi="Times New Roman"/>
          <w:sz w:val="24"/>
          <w:szCs w:val="24"/>
        </w:rPr>
        <w:t>з</w:t>
      </w:r>
      <w:r w:rsidRPr="00911E1C">
        <w:rPr>
          <w:rFonts w:ascii="Times New Roman" w:hAnsi="Times New Roman"/>
          <w:sz w:val="24"/>
          <w:szCs w:val="24"/>
        </w:rPr>
        <w:t xml:space="preserve">гона (торможения). Места, где запрещен разворот. </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Порядок движения задним ходом. Места, где запрещено движение задним ходом.</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Опасные последствия несоблюдения правил маневрирования.</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Расположение транспортных средств на проезжей части. Требования </w:t>
      </w:r>
      <w:proofErr w:type="gramStart"/>
      <w:r w:rsidRPr="00911E1C">
        <w:rPr>
          <w:rFonts w:ascii="Times New Roman" w:hAnsi="Times New Roman"/>
          <w:sz w:val="24"/>
          <w:szCs w:val="24"/>
        </w:rPr>
        <w:t>к располож</w:t>
      </w:r>
      <w:r w:rsidRPr="00911E1C">
        <w:rPr>
          <w:rFonts w:ascii="Times New Roman" w:hAnsi="Times New Roman"/>
          <w:sz w:val="24"/>
          <w:szCs w:val="24"/>
        </w:rPr>
        <w:t>е</w:t>
      </w:r>
      <w:r w:rsidRPr="00911E1C">
        <w:rPr>
          <w:rFonts w:ascii="Times New Roman" w:hAnsi="Times New Roman"/>
          <w:sz w:val="24"/>
          <w:szCs w:val="24"/>
        </w:rPr>
        <w:t>нию транспортных средств на проезжей части в зависимости от количества полос для движения</w:t>
      </w:r>
      <w:proofErr w:type="gramEnd"/>
      <w:r w:rsidRPr="00911E1C">
        <w:rPr>
          <w:rFonts w:ascii="Times New Roman" w:hAnsi="Times New Roman"/>
          <w:sz w:val="24"/>
          <w:szCs w:val="24"/>
        </w:rPr>
        <w:t>, видов транспортных средств, скорости движения.</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Случаи, когда разрешается движение по трамвайным путям. Повороты на дорогу с реверсивным движением.</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Опасные последствия несоблюдения правил расположения транспортных средств на проезжей части.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Скорость движения. Факторы, влияющие на выбор скорости движения. Огранич</w:t>
      </w:r>
      <w:r w:rsidRPr="00911E1C">
        <w:rPr>
          <w:rFonts w:ascii="Times New Roman" w:hAnsi="Times New Roman"/>
          <w:sz w:val="24"/>
          <w:szCs w:val="24"/>
        </w:rPr>
        <w:t>е</w:t>
      </w:r>
      <w:r w:rsidRPr="00911E1C">
        <w:rPr>
          <w:rFonts w:ascii="Times New Roman" w:hAnsi="Times New Roman"/>
          <w:sz w:val="24"/>
          <w:szCs w:val="24"/>
        </w:rPr>
        <w:t>ния скорости в населенных пунктах. Ограничения скорости вне населенных пунктов, на автомагистралях для различных категорий транспортных средств. Запрещения при выборе скоростного режима. Выбор дистанции и интервалов. Особые требования для водителей тихоходных и большегрузных транспортных средств.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Опасные последствия несоблюдения безопасной скорости и дистанции.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Обгон и встречный разъезд. Обязанности водителя перед началом обгона. Действия водителей при обгоне. Места, где обгон запрещен.</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Встречный разъезд на узких участках дорог. Встречный разъезд на подъемах и спусках. Опасные последствия несоблюдения правил обгона и встречного разъезда.</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Остановка и стоянка. Порядок остановки и стоянки. Способы постановки тран</w:t>
      </w:r>
      <w:r w:rsidRPr="00911E1C">
        <w:rPr>
          <w:rFonts w:ascii="Times New Roman" w:hAnsi="Times New Roman"/>
          <w:sz w:val="24"/>
          <w:szCs w:val="24"/>
        </w:rPr>
        <w:t>с</w:t>
      </w:r>
      <w:r w:rsidRPr="00911E1C">
        <w:rPr>
          <w:rFonts w:ascii="Times New Roman" w:hAnsi="Times New Roman"/>
          <w:sz w:val="24"/>
          <w:szCs w:val="24"/>
        </w:rPr>
        <w:t>портных средств на стоянку. Длительная стоянка вне населенных пунктов. Меры предо</w:t>
      </w:r>
      <w:r w:rsidRPr="00911E1C">
        <w:rPr>
          <w:rFonts w:ascii="Times New Roman" w:hAnsi="Times New Roman"/>
          <w:sz w:val="24"/>
          <w:szCs w:val="24"/>
        </w:rPr>
        <w:t>с</w:t>
      </w:r>
      <w:r w:rsidRPr="00911E1C">
        <w:rPr>
          <w:rFonts w:ascii="Times New Roman" w:hAnsi="Times New Roman"/>
          <w:sz w:val="24"/>
          <w:szCs w:val="24"/>
        </w:rPr>
        <w:t>торожности при постановке транспортного средства на стоянку. Места, где остановка и стоянка запрещены.</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Опасные последствия несоблюдения правил остановки и стоянки.</w:t>
      </w:r>
    </w:p>
    <w:p w:rsidR="00430107" w:rsidRPr="00911E1C" w:rsidRDefault="00430107" w:rsidP="00430107">
      <w:pPr>
        <w:widowControl w:val="0"/>
        <w:spacing w:line="240" w:lineRule="auto"/>
        <w:ind w:firstLine="709"/>
        <w:jc w:val="both"/>
        <w:rPr>
          <w:rFonts w:ascii="Times New Roman" w:hAnsi="Times New Roman"/>
          <w:sz w:val="24"/>
          <w:szCs w:val="24"/>
          <w:u w:val="single"/>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5. Регулирование дорожного движения</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Средства регулирования дорожного движения. Значения сигналов светофора и де</w:t>
      </w:r>
      <w:r w:rsidRPr="00911E1C">
        <w:rPr>
          <w:rFonts w:ascii="Times New Roman" w:hAnsi="Times New Roman"/>
          <w:sz w:val="24"/>
          <w:szCs w:val="24"/>
        </w:rPr>
        <w:t>й</w:t>
      </w:r>
      <w:r w:rsidRPr="00911E1C">
        <w:rPr>
          <w:rFonts w:ascii="Times New Roman" w:hAnsi="Times New Roman"/>
          <w:sz w:val="24"/>
          <w:szCs w:val="24"/>
        </w:rPr>
        <w:t>ствия водителей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Значение сигналов регулировщика для трамваев, пешеходов и безрельсовых тран</w:t>
      </w:r>
      <w:r w:rsidRPr="00911E1C">
        <w:rPr>
          <w:rFonts w:ascii="Times New Roman" w:hAnsi="Times New Roman"/>
          <w:sz w:val="24"/>
          <w:szCs w:val="24"/>
        </w:rPr>
        <w:t>с</w:t>
      </w:r>
      <w:r w:rsidRPr="00911E1C">
        <w:rPr>
          <w:rFonts w:ascii="Times New Roman" w:hAnsi="Times New Roman"/>
          <w:sz w:val="24"/>
          <w:szCs w:val="24"/>
        </w:rPr>
        <w:t>портных средств. Порядок остановки при сигналах светофора или регулировщика, запр</w:t>
      </w:r>
      <w:r w:rsidRPr="00911E1C">
        <w:rPr>
          <w:rFonts w:ascii="Times New Roman" w:hAnsi="Times New Roman"/>
          <w:sz w:val="24"/>
          <w:szCs w:val="24"/>
        </w:rPr>
        <w:t>е</w:t>
      </w:r>
      <w:r w:rsidRPr="00911E1C">
        <w:rPr>
          <w:rFonts w:ascii="Times New Roman" w:hAnsi="Times New Roman"/>
          <w:sz w:val="24"/>
          <w:szCs w:val="24"/>
        </w:rPr>
        <w:t>щающих движение.</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Действия водителей и пешеходов в случаях, когда указания регулировщика прот</w:t>
      </w:r>
      <w:r w:rsidRPr="00911E1C">
        <w:rPr>
          <w:rFonts w:ascii="Times New Roman" w:hAnsi="Times New Roman"/>
          <w:sz w:val="24"/>
          <w:szCs w:val="24"/>
        </w:rPr>
        <w:t>и</w:t>
      </w:r>
      <w:r w:rsidRPr="00911E1C">
        <w:rPr>
          <w:rFonts w:ascii="Times New Roman" w:hAnsi="Times New Roman"/>
          <w:sz w:val="24"/>
          <w:szCs w:val="24"/>
        </w:rPr>
        <w:t>воречат сигналам светофора, дорожным знакам и разметке.</w:t>
      </w:r>
    </w:p>
    <w:p w:rsidR="00430107" w:rsidRPr="00911E1C" w:rsidRDefault="00430107" w:rsidP="00430107">
      <w:pPr>
        <w:widowControl w:val="0"/>
        <w:spacing w:line="240" w:lineRule="auto"/>
        <w:ind w:firstLine="709"/>
        <w:jc w:val="both"/>
        <w:rPr>
          <w:rFonts w:ascii="Times New Roman" w:hAnsi="Times New Roman"/>
          <w:b/>
          <w:i/>
          <w:sz w:val="24"/>
          <w:szCs w:val="24"/>
        </w:rPr>
      </w:pPr>
    </w:p>
    <w:p w:rsidR="00430107" w:rsidRPr="00911E1C" w:rsidRDefault="00430107" w:rsidP="00430107">
      <w:pPr>
        <w:widowControl w:val="0"/>
        <w:spacing w:line="240" w:lineRule="auto"/>
        <w:ind w:firstLine="709"/>
        <w:jc w:val="both"/>
        <w:rPr>
          <w:rFonts w:ascii="Times New Roman" w:hAnsi="Times New Roman"/>
          <w:b/>
          <w:i/>
          <w:sz w:val="24"/>
          <w:szCs w:val="24"/>
        </w:rPr>
      </w:pPr>
      <w:r w:rsidRPr="00911E1C">
        <w:rPr>
          <w:rFonts w:ascii="Times New Roman" w:hAnsi="Times New Roman"/>
          <w:b/>
          <w:i/>
          <w:sz w:val="24"/>
          <w:szCs w:val="24"/>
        </w:rPr>
        <w:t>Практическое занятие по темам 4-5</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w:t>
      </w:r>
      <w:r w:rsidRPr="00911E1C">
        <w:rPr>
          <w:rFonts w:ascii="Times New Roman" w:hAnsi="Times New Roman"/>
          <w:sz w:val="24"/>
          <w:szCs w:val="24"/>
        </w:rPr>
        <w:t>и</w:t>
      </w:r>
      <w:r w:rsidRPr="00911E1C">
        <w:rPr>
          <w:rFonts w:ascii="Times New Roman" w:hAnsi="Times New Roman"/>
          <w:sz w:val="24"/>
          <w:szCs w:val="24"/>
        </w:rPr>
        <w:t xml:space="preserve">вать ситуацию и прогнозировать ее развитие. </w:t>
      </w:r>
    </w:p>
    <w:p w:rsidR="00430107" w:rsidRPr="00911E1C" w:rsidRDefault="00430107" w:rsidP="00430107">
      <w:pPr>
        <w:widowControl w:val="0"/>
        <w:spacing w:line="240" w:lineRule="auto"/>
        <w:ind w:firstLine="709"/>
        <w:jc w:val="both"/>
        <w:rPr>
          <w:rFonts w:ascii="Times New Roman" w:hAnsi="Times New Roman"/>
          <w:sz w:val="24"/>
          <w:szCs w:val="24"/>
          <w:u w:val="single"/>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6. Проезд перекрестков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Общие правила проезда перекрестков. Случаи, когда водители трамваев имеют преимущества.</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Регулируемые перекрестки. Взаимодействие сигналов светофора и знаков приор</w:t>
      </w:r>
      <w:r w:rsidRPr="00911E1C">
        <w:rPr>
          <w:rFonts w:ascii="Times New Roman" w:hAnsi="Times New Roman"/>
          <w:sz w:val="24"/>
          <w:szCs w:val="24"/>
        </w:rPr>
        <w:t>и</w:t>
      </w:r>
      <w:r w:rsidRPr="00911E1C">
        <w:rPr>
          <w:rFonts w:ascii="Times New Roman" w:hAnsi="Times New Roman"/>
          <w:sz w:val="24"/>
          <w:szCs w:val="24"/>
        </w:rPr>
        <w:t>тета. Порядок и очередность движения на регулируемом перекрестке.</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Нерегулируемые перекрестки. Порядок движения на перекрестках равнозначных дорог. Порядок движения на перекрестках неравнозначных дорог.</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Очередность проезда перекрестка, когда главная дорога меняет направление. </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Действия водителя в случае, если он не может определить наличие покрытия на дороге (темное время суток, грязь, снег и т.п.) и при отсутствии знаков приоритета.</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7. Проезд пешеходных переходов, остановок маршрутных транспортных средств и железнодорожных переездов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Пешеходные переходы и остановки маршрутных транспортных средств. Обязанн</w:t>
      </w:r>
      <w:r w:rsidRPr="00911E1C">
        <w:rPr>
          <w:rFonts w:ascii="Times New Roman" w:hAnsi="Times New Roman"/>
          <w:sz w:val="24"/>
          <w:szCs w:val="24"/>
        </w:rPr>
        <w:t>о</w:t>
      </w:r>
      <w:r w:rsidRPr="00911E1C">
        <w:rPr>
          <w:rFonts w:ascii="Times New Roman" w:hAnsi="Times New Roman"/>
          <w:sz w:val="24"/>
          <w:szCs w:val="24"/>
        </w:rPr>
        <w:t>сти водителя, приближающегося к нерегулируемому пешеходному переходу, остановке маршрутных транспортных средств или транспортному средству, имеющему опознав</w:t>
      </w:r>
      <w:r w:rsidRPr="00911E1C">
        <w:rPr>
          <w:rFonts w:ascii="Times New Roman" w:hAnsi="Times New Roman"/>
          <w:sz w:val="24"/>
          <w:szCs w:val="24"/>
        </w:rPr>
        <w:t>а</w:t>
      </w:r>
      <w:r w:rsidRPr="00911E1C">
        <w:rPr>
          <w:rFonts w:ascii="Times New Roman" w:hAnsi="Times New Roman"/>
          <w:sz w:val="24"/>
          <w:szCs w:val="24"/>
        </w:rPr>
        <w:t>тельный знак «Перевозка детей».</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Железнодорожные переезды. Разновидности железнодорожных переездов. Устро</w:t>
      </w:r>
      <w:r w:rsidRPr="00911E1C">
        <w:rPr>
          <w:rFonts w:ascii="Times New Roman" w:hAnsi="Times New Roman"/>
          <w:sz w:val="24"/>
          <w:szCs w:val="24"/>
        </w:rPr>
        <w:t>й</w:t>
      </w:r>
      <w:r w:rsidRPr="00911E1C">
        <w:rPr>
          <w:rFonts w:ascii="Times New Roman" w:hAnsi="Times New Roman"/>
          <w:sz w:val="24"/>
          <w:szCs w:val="24"/>
        </w:rPr>
        <w:t>ство и особенности работы современной железнодорожной сигнализации на переездах. Порядок движения транспортных средств.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Правила остановки транспортных средств перед переездом. Обязанности водителя при вынужденной остановке на переезде.</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Запрещения, действующие на железнодорожном переезде.</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Случаи, требующие согласования условий движения через переезд с начальником дистанции пути железной дороги.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Опасные последствия нарушения правил проезда пешеходных переходов, остан</w:t>
      </w:r>
      <w:r w:rsidRPr="00911E1C">
        <w:rPr>
          <w:rFonts w:ascii="Times New Roman" w:hAnsi="Times New Roman"/>
          <w:sz w:val="24"/>
          <w:szCs w:val="24"/>
        </w:rPr>
        <w:t>о</w:t>
      </w:r>
      <w:r w:rsidRPr="00911E1C">
        <w:rPr>
          <w:rFonts w:ascii="Times New Roman" w:hAnsi="Times New Roman"/>
          <w:sz w:val="24"/>
          <w:szCs w:val="24"/>
        </w:rPr>
        <w:t>вок маршрутных транспортных средств и железнодорожных переездов.</w:t>
      </w:r>
    </w:p>
    <w:p w:rsidR="00430107" w:rsidRPr="00911E1C" w:rsidRDefault="00430107" w:rsidP="00430107">
      <w:pPr>
        <w:widowControl w:val="0"/>
        <w:spacing w:line="240" w:lineRule="auto"/>
        <w:ind w:firstLine="709"/>
        <w:jc w:val="both"/>
        <w:rPr>
          <w:rFonts w:ascii="Times New Roman" w:hAnsi="Times New Roman"/>
          <w:b/>
          <w:i/>
          <w:sz w:val="24"/>
          <w:szCs w:val="24"/>
        </w:rPr>
      </w:pPr>
    </w:p>
    <w:p w:rsidR="00430107" w:rsidRPr="00911E1C" w:rsidRDefault="00430107" w:rsidP="00430107">
      <w:pPr>
        <w:widowControl w:val="0"/>
        <w:spacing w:line="240" w:lineRule="auto"/>
        <w:ind w:firstLine="709"/>
        <w:jc w:val="both"/>
        <w:rPr>
          <w:rFonts w:ascii="Times New Roman" w:hAnsi="Times New Roman"/>
          <w:b/>
          <w:i/>
          <w:sz w:val="24"/>
          <w:szCs w:val="24"/>
        </w:rPr>
      </w:pPr>
      <w:r w:rsidRPr="00911E1C">
        <w:rPr>
          <w:rFonts w:ascii="Times New Roman" w:hAnsi="Times New Roman"/>
          <w:b/>
          <w:i/>
          <w:sz w:val="24"/>
          <w:szCs w:val="24"/>
        </w:rPr>
        <w:t>Практическое занятие по темам 6-7</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430107" w:rsidRPr="00911E1C" w:rsidRDefault="00430107" w:rsidP="00430107">
      <w:pPr>
        <w:widowControl w:val="0"/>
        <w:spacing w:line="240" w:lineRule="auto"/>
        <w:ind w:firstLine="709"/>
        <w:jc w:val="both"/>
        <w:rPr>
          <w:rFonts w:ascii="Times New Roman" w:hAnsi="Times New Roman"/>
          <w:sz w:val="24"/>
          <w:szCs w:val="24"/>
          <w:u w:val="single"/>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8. Особые условия движения</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Движение по автомагистралям. Запрещения, вводимые на автомагистралях. Об</w:t>
      </w:r>
      <w:r w:rsidRPr="00911E1C">
        <w:rPr>
          <w:rFonts w:ascii="Times New Roman" w:hAnsi="Times New Roman"/>
          <w:sz w:val="24"/>
          <w:szCs w:val="24"/>
        </w:rPr>
        <w:t>я</w:t>
      </w:r>
      <w:r w:rsidRPr="00911E1C">
        <w:rPr>
          <w:rFonts w:ascii="Times New Roman" w:hAnsi="Times New Roman"/>
          <w:sz w:val="24"/>
          <w:szCs w:val="24"/>
        </w:rPr>
        <w:t>занности водителей при вынужденной остановке на проезжей части автомагистрали и на обочине.</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Движение в жилых зонах. </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Приоритет маршрутных транспортных средств. Пересечение трамвайных путей вне перекрестка.</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Порядок движения на дороге с выделенной полосой для маршрутных транспор</w:t>
      </w:r>
      <w:r w:rsidRPr="00911E1C">
        <w:rPr>
          <w:rFonts w:ascii="Times New Roman" w:hAnsi="Times New Roman"/>
          <w:sz w:val="24"/>
          <w:szCs w:val="24"/>
        </w:rPr>
        <w:t>т</w:t>
      </w:r>
      <w:r w:rsidRPr="00911E1C">
        <w:rPr>
          <w:rFonts w:ascii="Times New Roman" w:hAnsi="Times New Roman"/>
          <w:sz w:val="24"/>
          <w:szCs w:val="24"/>
        </w:rPr>
        <w:t>ных средств. Правила поведения водителей в случаях, когда троллейбус или автобус н</w:t>
      </w:r>
      <w:r w:rsidRPr="00911E1C">
        <w:rPr>
          <w:rFonts w:ascii="Times New Roman" w:hAnsi="Times New Roman"/>
          <w:sz w:val="24"/>
          <w:szCs w:val="24"/>
        </w:rPr>
        <w:t>а</w:t>
      </w:r>
      <w:r w:rsidRPr="00911E1C">
        <w:rPr>
          <w:rFonts w:ascii="Times New Roman" w:hAnsi="Times New Roman"/>
          <w:sz w:val="24"/>
          <w:szCs w:val="24"/>
        </w:rPr>
        <w:t>чинает движение от обозначенного места остановки.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Правила пользования внешними световыми приборами и звуковыми сигналами.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Включение ближнего света фар в светлое время суток. Действия водителя при о</w:t>
      </w:r>
      <w:r w:rsidRPr="00911E1C">
        <w:rPr>
          <w:rFonts w:ascii="Times New Roman" w:hAnsi="Times New Roman"/>
          <w:sz w:val="24"/>
          <w:szCs w:val="24"/>
        </w:rPr>
        <w:t>с</w:t>
      </w:r>
      <w:r w:rsidRPr="00911E1C">
        <w:rPr>
          <w:rFonts w:ascii="Times New Roman" w:hAnsi="Times New Roman"/>
          <w:sz w:val="24"/>
          <w:szCs w:val="24"/>
        </w:rPr>
        <w:t>леплении. Порядок использования противотуманных фар, фары-прожектора, фары-искателя и задних противотуманных фонарей, знака автопоезда.</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Случаи, разрешающие применение звуковых сигналов.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Буксировка механических транспортных средств. Условия и порядок буксировки механических транспортных средств на гибкой сцепке, жесткой сцепке и методом части</w:t>
      </w:r>
      <w:r w:rsidRPr="00911E1C">
        <w:rPr>
          <w:rFonts w:ascii="Times New Roman" w:hAnsi="Times New Roman"/>
          <w:sz w:val="24"/>
          <w:szCs w:val="24"/>
        </w:rPr>
        <w:t>ч</w:t>
      </w:r>
      <w:r w:rsidRPr="00911E1C">
        <w:rPr>
          <w:rFonts w:ascii="Times New Roman" w:hAnsi="Times New Roman"/>
          <w:sz w:val="24"/>
          <w:szCs w:val="24"/>
        </w:rPr>
        <w:t>ной погрузки.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Случаи, когда буксировка запрещена.</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Перевозка людей в буксируемых и буксирующих транспортных средствах. Опа</w:t>
      </w:r>
      <w:r w:rsidRPr="00911E1C">
        <w:rPr>
          <w:rFonts w:ascii="Times New Roman" w:hAnsi="Times New Roman"/>
          <w:sz w:val="24"/>
          <w:szCs w:val="24"/>
        </w:rPr>
        <w:t>с</w:t>
      </w:r>
      <w:r w:rsidRPr="00911E1C">
        <w:rPr>
          <w:rFonts w:ascii="Times New Roman" w:hAnsi="Times New Roman"/>
          <w:sz w:val="24"/>
          <w:szCs w:val="24"/>
        </w:rPr>
        <w:t>ные последствия несоблюдения правил буксировки механических транспортных средств.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Учебная езда. Условия, при которых разрешается учебная езда. Требования к об</w:t>
      </w:r>
      <w:r w:rsidRPr="00911E1C">
        <w:rPr>
          <w:rFonts w:ascii="Times New Roman" w:hAnsi="Times New Roman"/>
          <w:sz w:val="24"/>
          <w:szCs w:val="24"/>
        </w:rPr>
        <w:t>у</w:t>
      </w:r>
      <w:r w:rsidRPr="00911E1C">
        <w:rPr>
          <w:rFonts w:ascii="Times New Roman" w:hAnsi="Times New Roman"/>
          <w:sz w:val="24"/>
          <w:szCs w:val="24"/>
        </w:rPr>
        <w:t>чающему, обучаемому и учебному механическому транспортному средству.</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Требования к движению велосипедистов, мопедов, гужевых повозок, а также пр</w:t>
      </w:r>
      <w:r w:rsidRPr="00911E1C">
        <w:rPr>
          <w:rFonts w:ascii="Times New Roman" w:hAnsi="Times New Roman"/>
          <w:sz w:val="24"/>
          <w:szCs w:val="24"/>
        </w:rPr>
        <w:t>о</w:t>
      </w:r>
      <w:r w:rsidRPr="00911E1C">
        <w:rPr>
          <w:rFonts w:ascii="Times New Roman" w:hAnsi="Times New Roman"/>
          <w:sz w:val="24"/>
          <w:szCs w:val="24"/>
        </w:rPr>
        <w:t xml:space="preserve">гону животных (запреты и возрастной ценз с которого разрешается управление).  </w:t>
      </w:r>
    </w:p>
    <w:p w:rsidR="00430107" w:rsidRPr="00911E1C" w:rsidRDefault="00430107" w:rsidP="00430107">
      <w:pPr>
        <w:widowControl w:val="0"/>
        <w:spacing w:line="240" w:lineRule="auto"/>
        <w:ind w:firstLine="709"/>
        <w:jc w:val="both"/>
        <w:rPr>
          <w:rFonts w:ascii="Times New Roman" w:hAnsi="Times New Roman"/>
          <w:sz w:val="24"/>
          <w:szCs w:val="24"/>
          <w:u w:val="single"/>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9. Перевозка людей и грузов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Требование к перевозке людей в грузовом автомобиле. Обязанности водителя п</w:t>
      </w:r>
      <w:r w:rsidRPr="00911E1C">
        <w:rPr>
          <w:rFonts w:ascii="Times New Roman" w:hAnsi="Times New Roman"/>
          <w:sz w:val="24"/>
          <w:szCs w:val="24"/>
        </w:rPr>
        <w:t>е</w:t>
      </w:r>
      <w:r w:rsidRPr="00911E1C">
        <w:rPr>
          <w:rFonts w:ascii="Times New Roman" w:hAnsi="Times New Roman"/>
          <w:sz w:val="24"/>
          <w:szCs w:val="24"/>
        </w:rPr>
        <w:t>ред началом движения. Скорость движения при перевозке людей. Дополнительные треб</w:t>
      </w:r>
      <w:r w:rsidRPr="00911E1C">
        <w:rPr>
          <w:rFonts w:ascii="Times New Roman" w:hAnsi="Times New Roman"/>
          <w:sz w:val="24"/>
          <w:szCs w:val="24"/>
        </w:rPr>
        <w:t>о</w:t>
      </w:r>
      <w:r w:rsidRPr="00911E1C">
        <w:rPr>
          <w:rFonts w:ascii="Times New Roman" w:hAnsi="Times New Roman"/>
          <w:sz w:val="24"/>
          <w:szCs w:val="24"/>
        </w:rPr>
        <w:t>вания при перевозке детей. Случаи, когда запрещается перевозка людей.</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Правила размещения и закрепления груза на транспортном средстве. Перевозка грузов, выступающих за габариты транспортного средства.</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Обозначение перевозимого груза. Случаи, требующие согласования условий дв</w:t>
      </w:r>
      <w:r w:rsidRPr="00911E1C">
        <w:rPr>
          <w:rFonts w:ascii="Times New Roman" w:hAnsi="Times New Roman"/>
          <w:sz w:val="24"/>
          <w:szCs w:val="24"/>
        </w:rPr>
        <w:t>и</w:t>
      </w:r>
      <w:r w:rsidRPr="00911E1C">
        <w:rPr>
          <w:rFonts w:ascii="Times New Roman" w:hAnsi="Times New Roman"/>
          <w:sz w:val="24"/>
          <w:szCs w:val="24"/>
        </w:rPr>
        <w:t>жения транспортных сре</w:t>
      </w:r>
      <w:proofErr w:type="gramStart"/>
      <w:r w:rsidRPr="00911E1C">
        <w:rPr>
          <w:rFonts w:ascii="Times New Roman" w:hAnsi="Times New Roman"/>
          <w:sz w:val="24"/>
          <w:szCs w:val="24"/>
        </w:rPr>
        <w:t>дств с Г</w:t>
      </w:r>
      <w:proofErr w:type="gramEnd"/>
      <w:r w:rsidRPr="00911E1C">
        <w:rPr>
          <w:rFonts w:ascii="Times New Roman" w:hAnsi="Times New Roman"/>
          <w:sz w:val="24"/>
          <w:szCs w:val="24"/>
        </w:rPr>
        <w:t>ИБДД.</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Опасные последствия несоблюдения правил перевозки людей и грузов.</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10. Техническое состояние и оборудование транспортных средств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Общие требования. Условия, при которых запрещена эксплуатация транспортных средств.</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Неисправности, при возникновении которых водитель должен принять меры к их устранению, а если это невозможно – следовать к месту стоянки или ремонта с соблюд</w:t>
      </w:r>
      <w:r w:rsidRPr="00911E1C">
        <w:rPr>
          <w:rFonts w:ascii="Times New Roman" w:hAnsi="Times New Roman"/>
          <w:sz w:val="24"/>
          <w:szCs w:val="24"/>
        </w:rPr>
        <w:t>е</w:t>
      </w:r>
      <w:r w:rsidRPr="00911E1C">
        <w:rPr>
          <w:rFonts w:ascii="Times New Roman" w:hAnsi="Times New Roman"/>
          <w:sz w:val="24"/>
          <w:szCs w:val="24"/>
        </w:rPr>
        <w:t>нием необходимых мер предосторожности.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Неисправности, при которых запрещено дальнейшее движение.</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Опасные последствия эксплуатации транспортного средства с неисправностями, угрожающими безопасности дорожного движения.</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11. Государственные регистрационные знаки, опознавательные знаки, пред</w:t>
      </w:r>
      <w:r w:rsidRPr="00911E1C">
        <w:rPr>
          <w:rFonts w:ascii="Times New Roman" w:hAnsi="Times New Roman"/>
          <w:sz w:val="24"/>
          <w:szCs w:val="24"/>
          <w:u w:val="single"/>
        </w:rPr>
        <w:t>у</w:t>
      </w:r>
      <w:r w:rsidRPr="00911E1C">
        <w:rPr>
          <w:rFonts w:ascii="Times New Roman" w:hAnsi="Times New Roman"/>
          <w:sz w:val="24"/>
          <w:szCs w:val="24"/>
          <w:u w:val="single"/>
        </w:rPr>
        <w:t>предительные надписи и обозначения</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Требования к оборудованию транспортных средств государственными регистрац</w:t>
      </w:r>
      <w:r w:rsidRPr="00911E1C">
        <w:rPr>
          <w:rFonts w:ascii="Times New Roman" w:hAnsi="Times New Roman"/>
          <w:sz w:val="24"/>
          <w:szCs w:val="24"/>
        </w:rPr>
        <w:t>и</w:t>
      </w:r>
      <w:r w:rsidRPr="00911E1C">
        <w:rPr>
          <w:rFonts w:ascii="Times New Roman" w:hAnsi="Times New Roman"/>
          <w:sz w:val="24"/>
          <w:szCs w:val="24"/>
        </w:rPr>
        <w:t>онными знаками и обозначениями.</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tabs>
          <w:tab w:val="left" w:pos="560"/>
        </w:tabs>
        <w:autoSpaceDE w:val="0"/>
        <w:autoSpaceDN w:val="0"/>
        <w:adjustRightInd w:val="0"/>
        <w:spacing w:line="240" w:lineRule="auto"/>
        <w:ind w:firstLine="709"/>
        <w:jc w:val="both"/>
        <w:rPr>
          <w:rFonts w:ascii="Times New Roman" w:hAnsi="Times New Roman"/>
          <w:b/>
          <w:sz w:val="24"/>
          <w:szCs w:val="24"/>
        </w:rPr>
      </w:pPr>
      <w:r w:rsidRPr="00911E1C">
        <w:rPr>
          <w:rFonts w:ascii="Times New Roman" w:hAnsi="Times New Roman"/>
          <w:b/>
          <w:sz w:val="24"/>
          <w:szCs w:val="24"/>
        </w:rPr>
        <w:t>РАЗДЕЛ 2. НОРМАТИВНО-ПРАВОВЫЕ ДОКУМЕНТЫ, РЕГУЛИРУЮЩИЕ ОТНОШЕНИЯ В СФЕРЕ ДОРОЖНОГО ДВИЖЕНИЯ</w:t>
      </w:r>
    </w:p>
    <w:p w:rsidR="00430107" w:rsidRPr="00911E1C" w:rsidRDefault="00430107" w:rsidP="00430107">
      <w:pPr>
        <w:autoSpaceDE w:val="0"/>
        <w:autoSpaceDN w:val="0"/>
        <w:adjustRightInd w:val="0"/>
        <w:spacing w:line="240" w:lineRule="auto"/>
        <w:ind w:firstLine="709"/>
        <w:jc w:val="both"/>
        <w:rPr>
          <w:rFonts w:ascii="Times New Roman" w:hAnsi="Times New Roman"/>
          <w:b/>
          <w:bCs/>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12. Административное право</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Административное правонарушение (АПН) и административная ответственность. </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Административные наказания: предупреждение, административный штраф, лиш</w:t>
      </w:r>
      <w:r w:rsidRPr="00911E1C">
        <w:rPr>
          <w:rFonts w:ascii="Times New Roman" w:hAnsi="Times New Roman"/>
          <w:sz w:val="24"/>
          <w:szCs w:val="24"/>
        </w:rPr>
        <w:t>е</w:t>
      </w:r>
      <w:r w:rsidRPr="00911E1C">
        <w:rPr>
          <w:rFonts w:ascii="Times New Roman" w:hAnsi="Times New Roman"/>
          <w:sz w:val="24"/>
          <w:szCs w:val="24"/>
        </w:rPr>
        <w:t>ние специального права, административный арест и конфискация орудия совершения или предмета АПН. Органы, налагающие административные наказания, порядок их исполн</w:t>
      </w:r>
      <w:r w:rsidRPr="00911E1C">
        <w:rPr>
          <w:rFonts w:ascii="Times New Roman" w:hAnsi="Times New Roman"/>
          <w:sz w:val="24"/>
          <w:szCs w:val="24"/>
        </w:rPr>
        <w:t>е</w:t>
      </w:r>
      <w:r w:rsidRPr="00911E1C">
        <w:rPr>
          <w:rFonts w:ascii="Times New Roman" w:hAnsi="Times New Roman"/>
          <w:sz w:val="24"/>
          <w:szCs w:val="24"/>
        </w:rPr>
        <w:t>ния. Меры, применяемые уполномоченными лицами, в целях обеспечения производства по делу об АПН (изъятие водительского удостоверения, задержание транспортного сре</w:t>
      </w:r>
      <w:r w:rsidRPr="00911E1C">
        <w:rPr>
          <w:rFonts w:ascii="Times New Roman" w:hAnsi="Times New Roman"/>
          <w:sz w:val="24"/>
          <w:szCs w:val="24"/>
        </w:rPr>
        <w:t>д</w:t>
      </w:r>
      <w:r w:rsidRPr="00911E1C">
        <w:rPr>
          <w:rFonts w:ascii="Times New Roman" w:hAnsi="Times New Roman"/>
          <w:sz w:val="24"/>
          <w:szCs w:val="24"/>
        </w:rPr>
        <w:t>ства и т.д.).</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13. Уголовное право</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Понятие об уголовной ответственности.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Состав преступления. Виды наказаний.</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Преступления против безопасности движения и эксплуатации транспорта. Прест</w:t>
      </w:r>
      <w:r w:rsidRPr="00911E1C">
        <w:rPr>
          <w:rFonts w:ascii="Times New Roman" w:hAnsi="Times New Roman"/>
          <w:sz w:val="24"/>
          <w:szCs w:val="24"/>
        </w:rPr>
        <w:t>у</w:t>
      </w:r>
      <w:r w:rsidRPr="00911E1C">
        <w:rPr>
          <w:rFonts w:ascii="Times New Roman" w:hAnsi="Times New Roman"/>
          <w:sz w:val="24"/>
          <w:szCs w:val="24"/>
        </w:rPr>
        <w:t>пления против жизни и здоровья (оставление в опасности).</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Условия наступления уголовной ответственности.</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14. Гражданское право</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Понятие о гражданской ответственности. Основания для гражданской ответстве</w:t>
      </w:r>
      <w:r w:rsidRPr="00911E1C">
        <w:rPr>
          <w:rFonts w:ascii="Times New Roman" w:hAnsi="Times New Roman"/>
          <w:sz w:val="24"/>
          <w:szCs w:val="24"/>
        </w:rPr>
        <w:t>н</w:t>
      </w:r>
      <w:r w:rsidRPr="00911E1C">
        <w:rPr>
          <w:rFonts w:ascii="Times New Roman" w:hAnsi="Times New Roman"/>
          <w:sz w:val="24"/>
          <w:szCs w:val="24"/>
        </w:rPr>
        <w:t>ности. Понятия: вред, вина, противоправное действие. Ответственность за вред, прич</w:t>
      </w:r>
      <w:r w:rsidRPr="00911E1C">
        <w:rPr>
          <w:rFonts w:ascii="Times New Roman" w:hAnsi="Times New Roman"/>
          <w:sz w:val="24"/>
          <w:szCs w:val="24"/>
        </w:rPr>
        <w:t>и</w:t>
      </w:r>
      <w:r w:rsidRPr="00911E1C">
        <w:rPr>
          <w:rFonts w:ascii="Times New Roman" w:hAnsi="Times New Roman"/>
          <w:sz w:val="24"/>
          <w:szCs w:val="24"/>
        </w:rPr>
        <w:t>ненный в ДТП. Возмещение материального ущерба.</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w:t>
      </w:r>
      <w:r w:rsidRPr="00911E1C">
        <w:rPr>
          <w:rFonts w:ascii="Times New Roman" w:hAnsi="Times New Roman"/>
          <w:sz w:val="24"/>
          <w:szCs w:val="24"/>
        </w:rPr>
        <w:t>т</w:t>
      </w:r>
      <w:r w:rsidRPr="00911E1C">
        <w:rPr>
          <w:rFonts w:ascii="Times New Roman" w:hAnsi="Times New Roman"/>
          <w:sz w:val="24"/>
          <w:szCs w:val="24"/>
        </w:rPr>
        <w:t>ственность.</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Право собственности, субъекты права собственности. Право собственности и вл</w:t>
      </w:r>
      <w:r w:rsidRPr="00911E1C">
        <w:rPr>
          <w:rFonts w:ascii="Times New Roman" w:hAnsi="Times New Roman"/>
          <w:sz w:val="24"/>
          <w:szCs w:val="24"/>
        </w:rPr>
        <w:t>а</w:t>
      </w:r>
      <w:r w:rsidRPr="00911E1C">
        <w:rPr>
          <w:rFonts w:ascii="Times New Roman" w:hAnsi="Times New Roman"/>
          <w:sz w:val="24"/>
          <w:szCs w:val="24"/>
        </w:rPr>
        <w:t>дения транспортным средством.</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Налог с владельца транспортного средства.</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15. Правовые основы охраны окружающей среды</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Понятие и значение охраны природы. Законодательство об охране природы. Цели, формы и методы охраны природы.</w:t>
      </w:r>
    </w:p>
    <w:p w:rsidR="00430107" w:rsidRPr="00911E1C" w:rsidRDefault="00430107" w:rsidP="00430107">
      <w:pPr>
        <w:widowControl w:val="0"/>
        <w:spacing w:line="240" w:lineRule="auto"/>
        <w:ind w:firstLine="709"/>
        <w:jc w:val="both"/>
        <w:rPr>
          <w:rFonts w:ascii="Times New Roman" w:hAnsi="Times New Roman"/>
          <w:sz w:val="24"/>
          <w:szCs w:val="24"/>
        </w:rPr>
      </w:pPr>
      <w:proofErr w:type="gramStart"/>
      <w:r w:rsidRPr="00911E1C">
        <w:rPr>
          <w:rFonts w:ascii="Times New Roman" w:hAnsi="Times New Roman"/>
          <w:sz w:val="24"/>
          <w:szCs w:val="24"/>
        </w:rPr>
        <w:t>Объекты природы, подлежащие правовой охране: земля, недра, вода, флора, атм</w:t>
      </w:r>
      <w:r w:rsidRPr="00911E1C">
        <w:rPr>
          <w:rFonts w:ascii="Times New Roman" w:hAnsi="Times New Roman"/>
          <w:sz w:val="24"/>
          <w:szCs w:val="24"/>
        </w:rPr>
        <w:t>о</w:t>
      </w:r>
      <w:r w:rsidRPr="00911E1C">
        <w:rPr>
          <w:rFonts w:ascii="Times New Roman" w:hAnsi="Times New Roman"/>
          <w:sz w:val="24"/>
          <w:szCs w:val="24"/>
        </w:rPr>
        <w:t>сферный воздух, заповедные природные объекты.</w:t>
      </w:r>
      <w:proofErr w:type="gramEnd"/>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Система органов, регулирующих отношения по правовой охране природы, их ко</w:t>
      </w:r>
      <w:r w:rsidRPr="00911E1C">
        <w:rPr>
          <w:rFonts w:ascii="Times New Roman" w:hAnsi="Times New Roman"/>
          <w:sz w:val="24"/>
          <w:szCs w:val="24"/>
        </w:rPr>
        <w:t>м</w:t>
      </w:r>
      <w:r w:rsidRPr="00911E1C">
        <w:rPr>
          <w:rFonts w:ascii="Times New Roman" w:hAnsi="Times New Roman"/>
          <w:sz w:val="24"/>
          <w:szCs w:val="24"/>
        </w:rPr>
        <w:t>петенции, права и обязанности.</w:t>
      </w: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rPr>
        <w:t>Ответственность за нарушение законодательства об охране природы.</w:t>
      </w:r>
    </w:p>
    <w:p w:rsidR="00430107" w:rsidRPr="00911E1C" w:rsidRDefault="00430107" w:rsidP="00430107">
      <w:pPr>
        <w:widowControl w:val="0"/>
        <w:spacing w:line="240" w:lineRule="auto"/>
        <w:ind w:firstLine="709"/>
        <w:jc w:val="both"/>
        <w:rPr>
          <w:rFonts w:ascii="Times New Roman" w:hAnsi="Times New Roman"/>
          <w:sz w:val="24"/>
          <w:szCs w:val="24"/>
          <w:u w:val="single"/>
        </w:rPr>
      </w:pPr>
    </w:p>
    <w:p w:rsidR="00430107" w:rsidRPr="00911E1C" w:rsidRDefault="00430107" w:rsidP="00430107">
      <w:pPr>
        <w:widowControl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16. Закон об ОСАГО</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Федеральный Закон «Об обязательном страховании гражданской ответственности». Порядок страхования. Порядок заключения договора о страховании. Страховой случай. Основание и порядок выплаты страховой суммы.</w:t>
      </w:r>
    </w:p>
    <w:p w:rsidR="00430107" w:rsidRPr="00911E1C" w:rsidRDefault="00430107" w:rsidP="00430107">
      <w:pPr>
        <w:widowControl w:val="0"/>
        <w:spacing w:line="240" w:lineRule="auto"/>
        <w:ind w:firstLine="709"/>
        <w:jc w:val="both"/>
        <w:rPr>
          <w:rFonts w:ascii="Times New Roman" w:hAnsi="Times New Roman"/>
          <w:sz w:val="24"/>
          <w:szCs w:val="24"/>
        </w:rPr>
      </w:pPr>
    </w:p>
    <w:p w:rsidR="00430107" w:rsidRPr="00911E1C" w:rsidRDefault="00430107" w:rsidP="00430107">
      <w:pPr>
        <w:widowControl w:val="0"/>
        <w:spacing w:line="240" w:lineRule="auto"/>
        <w:ind w:firstLine="709"/>
        <w:jc w:val="both"/>
        <w:rPr>
          <w:rFonts w:ascii="Times New Roman" w:hAnsi="Times New Roman"/>
          <w:b/>
          <w:i/>
          <w:sz w:val="24"/>
          <w:szCs w:val="24"/>
        </w:rPr>
      </w:pPr>
      <w:r w:rsidRPr="00911E1C">
        <w:rPr>
          <w:rFonts w:ascii="Times New Roman" w:hAnsi="Times New Roman"/>
          <w:b/>
          <w:i/>
          <w:sz w:val="24"/>
          <w:szCs w:val="24"/>
        </w:rPr>
        <w:t>Практическое занятие по теме 16</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Заполнение бланка извещения о ДТП.</w:t>
      </w:r>
    </w:p>
    <w:p w:rsidR="00430107" w:rsidRPr="00911E1C" w:rsidRDefault="00430107" w:rsidP="00430107">
      <w:pPr>
        <w:widowControl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 </w:t>
      </w:r>
    </w:p>
    <w:p w:rsidR="00430107" w:rsidRPr="00911E1C" w:rsidRDefault="00430107" w:rsidP="00430107">
      <w:pPr>
        <w:spacing w:line="240" w:lineRule="auto"/>
        <w:ind w:firstLine="567"/>
        <w:jc w:val="center"/>
        <w:rPr>
          <w:rFonts w:ascii="Times New Roman" w:hAnsi="Times New Roman"/>
          <w:b/>
          <w:sz w:val="24"/>
          <w:szCs w:val="24"/>
        </w:rPr>
      </w:pPr>
    </w:p>
    <w:p w:rsidR="00430107" w:rsidRPr="00911E1C" w:rsidRDefault="00430107" w:rsidP="00430107">
      <w:pPr>
        <w:spacing w:line="240" w:lineRule="auto"/>
        <w:ind w:firstLine="567"/>
        <w:jc w:val="center"/>
        <w:rPr>
          <w:rFonts w:ascii="Times New Roman" w:hAnsi="Times New Roman"/>
          <w:b/>
          <w:sz w:val="24"/>
          <w:szCs w:val="24"/>
        </w:rPr>
      </w:pPr>
    </w:p>
    <w:p w:rsidR="00430107" w:rsidRPr="00911E1C" w:rsidRDefault="00430107" w:rsidP="00430107">
      <w:pPr>
        <w:spacing w:line="240" w:lineRule="auto"/>
        <w:ind w:firstLine="567"/>
        <w:jc w:val="center"/>
        <w:rPr>
          <w:rFonts w:ascii="Times New Roman" w:hAnsi="Times New Roman"/>
          <w:b/>
          <w:sz w:val="24"/>
          <w:szCs w:val="24"/>
        </w:rPr>
      </w:pPr>
    </w:p>
    <w:p w:rsidR="00430107" w:rsidRPr="00911E1C" w:rsidRDefault="00430107" w:rsidP="00430107">
      <w:pPr>
        <w:spacing w:line="240" w:lineRule="auto"/>
        <w:ind w:firstLine="567"/>
        <w:jc w:val="center"/>
        <w:rPr>
          <w:rFonts w:ascii="Times New Roman" w:hAnsi="Times New Roman"/>
          <w:b/>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bCs/>
          <w:sz w:val="24"/>
          <w:szCs w:val="24"/>
        </w:rPr>
      </w:pPr>
      <w:r w:rsidRPr="00911E1C">
        <w:rPr>
          <w:rFonts w:ascii="Times New Roman" w:hAnsi="Times New Roman"/>
          <w:b/>
          <w:bCs/>
          <w:sz w:val="24"/>
          <w:szCs w:val="24"/>
        </w:rPr>
        <w:t>ПРИМЕРНЫЙ ТЕМАТИЧЕСКИЙ ПЛАН ПРЕДМЕТА</w:t>
      </w:r>
    </w:p>
    <w:p w:rsidR="00430107" w:rsidRPr="00911E1C" w:rsidRDefault="00430107" w:rsidP="00430107">
      <w:pPr>
        <w:autoSpaceDE w:val="0"/>
        <w:autoSpaceDN w:val="0"/>
        <w:adjustRightInd w:val="0"/>
        <w:spacing w:line="240" w:lineRule="auto"/>
        <w:ind w:right="4"/>
        <w:jc w:val="center"/>
        <w:rPr>
          <w:rFonts w:ascii="Times New Roman" w:hAnsi="Times New Roman"/>
          <w:b/>
          <w:bCs/>
          <w:sz w:val="24"/>
          <w:szCs w:val="24"/>
        </w:rPr>
      </w:pPr>
      <w:r w:rsidRPr="00911E1C">
        <w:rPr>
          <w:rFonts w:ascii="Times New Roman" w:hAnsi="Times New Roman"/>
          <w:b/>
          <w:bCs/>
          <w:sz w:val="24"/>
          <w:szCs w:val="24"/>
        </w:rPr>
        <w:t>«УСТРОЙСТВО И ТЕХНИЧЕСКОЕ ОБСЛУЖИВАНИЕ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6378"/>
        <w:gridCol w:w="2263"/>
        <w:tblGridChange w:id="14">
          <w:tblGrid>
            <w:gridCol w:w="930"/>
            <w:gridCol w:w="6378"/>
            <w:gridCol w:w="2263"/>
          </w:tblGrid>
        </w:tblGridChange>
      </w:tblGrid>
      <w:tr w:rsidR="00430107" w:rsidRPr="00911E1C" w:rsidTr="00955363">
        <w:tc>
          <w:tcPr>
            <w:tcW w:w="930" w:type="dxa"/>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w:t>
            </w:r>
          </w:p>
          <w:p w:rsidR="00430107" w:rsidRPr="00911E1C" w:rsidRDefault="00430107" w:rsidP="00955363">
            <w:pPr>
              <w:widowControl w:val="0"/>
              <w:autoSpaceDE w:val="0"/>
              <w:autoSpaceDN w:val="0"/>
              <w:adjustRightInd w:val="0"/>
              <w:spacing w:line="240" w:lineRule="auto"/>
              <w:ind w:right="4"/>
              <w:jc w:val="center"/>
              <w:rPr>
                <w:rFonts w:ascii="Times New Roman" w:hAnsi="Times New Roman"/>
                <w:sz w:val="24"/>
                <w:szCs w:val="24"/>
              </w:rPr>
            </w:pPr>
            <w:proofErr w:type="gramStart"/>
            <w:r w:rsidRPr="00911E1C">
              <w:rPr>
                <w:rFonts w:ascii="Times New Roman" w:hAnsi="Times New Roman"/>
                <w:sz w:val="24"/>
                <w:szCs w:val="24"/>
              </w:rPr>
              <w:t>п</w:t>
            </w:r>
            <w:proofErr w:type="gramEnd"/>
            <w:r w:rsidRPr="00911E1C">
              <w:rPr>
                <w:rFonts w:ascii="Times New Roman" w:hAnsi="Times New Roman"/>
                <w:sz w:val="24"/>
                <w:szCs w:val="24"/>
              </w:rPr>
              <w:t>/п</w:t>
            </w:r>
          </w:p>
        </w:tc>
        <w:tc>
          <w:tcPr>
            <w:tcW w:w="6378" w:type="dxa"/>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Наименование разделов и тем</w:t>
            </w:r>
          </w:p>
        </w:tc>
        <w:tc>
          <w:tcPr>
            <w:tcW w:w="2263" w:type="dxa"/>
          </w:tcPr>
          <w:p w:rsidR="00430107" w:rsidRPr="00911E1C" w:rsidRDefault="00430107" w:rsidP="00955363">
            <w:pPr>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Количество</w:t>
            </w:r>
          </w:p>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часов теоретич</w:t>
            </w:r>
            <w:r w:rsidRPr="00911E1C">
              <w:rPr>
                <w:rFonts w:ascii="Times New Roman" w:hAnsi="Times New Roman"/>
                <w:sz w:val="24"/>
                <w:szCs w:val="24"/>
              </w:rPr>
              <w:t>е</w:t>
            </w:r>
            <w:r w:rsidRPr="00911E1C">
              <w:rPr>
                <w:rFonts w:ascii="Times New Roman" w:hAnsi="Times New Roman"/>
                <w:sz w:val="24"/>
                <w:szCs w:val="24"/>
              </w:rPr>
              <w:t xml:space="preserve">ского обучения </w:t>
            </w:r>
          </w:p>
        </w:tc>
      </w:tr>
      <w:tr w:rsidR="00430107" w:rsidRPr="00911E1C" w:rsidTr="00955363">
        <w:tc>
          <w:tcPr>
            <w:tcW w:w="930" w:type="dxa"/>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6378" w:type="dxa"/>
          </w:tcPr>
          <w:p w:rsidR="00430107" w:rsidRPr="00911E1C" w:rsidRDefault="00430107" w:rsidP="00955363">
            <w:pPr>
              <w:autoSpaceDE w:val="0"/>
              <w:autoSpaceDN w:val="0"/>
              <w:adjustRightInd w:val="0"/>
              <w:spacing w:line="240" w:lineRule="auto"/>
              <w:ind w:right="4"/>
              <w:rPr>
                <w:rFonts w:ascii="Times New Roman" w:hAnsi="Times New Roman"/>
                <w:b/>
                <w:sz w:val="24"/>
                <w:szCs w:val="24"/>
              </w:rPr>
            </w:pPr>
            <w:r w:rsidRPr="00911E1C">
              <w:rPr>
                <w:rFonts w:ascii="Times New Roman" w:hAnsi="Times New Roman"/>
                <w:b/>
                <w:sz w:val="24"/>
                <w:szCs w:val="24"/>
              </w:rPr>
              <w:t>Раздел 1. Устройство транспортных средств</w:t>
            </w:r>
          </w:p>
        </w:tc>
        <w:tc>
          <w:tcPr>
            <w:tcW w:w="2263" w:type="dxa"/>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r>
      <w:tr w:rsidR="00430107" w:rsidRPr="00911E1C" w:rsidTr="00955363">
        <w:tc>
          <w:tcPr>
            <w:tcW w:w="930" w:type="dxa"/>
            <w:tcBorders>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c>
          <w:tcPr>
            <w:tcW w:w="6378" w:type="dxa"/>
            <w:tcBorders>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Общее устройство транспортного средства</w:t>
            </w:r>
          </w:p>
        </w:tc>
        <w:tc>
          <w:tcPr>
            <w:tcW w:w="2263" w:type="dxa"/>
            <w:tcBorders>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2</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2.</w:t>
            </w:r>
          </w:p>
        </w:tc>
        <w:tc>
          <w:tcPr>
            <w:tcW w:w="6378" w:type="dxa"/>
            <w:tcBorders>
              <w:top w:val="nil"/>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Общее устройство и работа двигателя</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2</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3.</w:t>
            </w:r>
          </w:p>
        </w:tc>
        <w:tc>
          <w:tcPr>
            <w:tcW w:w="6378" w:type="dxa"/>
            <w:tcBorders>
              <w:top w:val="nil"/>
              <w:bottom w:val="nil"/>
            </w:tcBorders>
          </w:tcPr>
          <w:p w:rsidR="00430107" w:rsidRPr="00911E1C" w:rsidRDefault="00430107" w:rsidP="00955363">
            <w:pPr>
              <w:tabs>
                <w:tab w:val="left" w:pos="3440"/>
              </w:tabs>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Источники и потребители электроэнергии</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4.</w:t>
            </w:r>
          </w:p>
        </w:tc>
        <w:tc>
          <w:tcPr>
            <w:tcW w:w="6378" w:type="dxa"/>
            <w:tcBorders>
              <w:top w:val="nil"/>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b/>
                <w:bCs/>
                <w:sz w:val="24"/>
                <w:szCs w:val="24"/>
              </w:rPr>
            </w:pPr>
            <w:r w:rsidRPr="00911E1C">
              <w:rPr>
                <w:rFonts w:ascii="Times New Roman" w:hAnsi="Times New Roman"/>
                <w:sz w:val="24"/>
                <w:szCs w:val="24"/>
              </w:rPr>
              <w:t>Общее устройство и назначение трансмиссии</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2</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5.</w:t>
            </w:r>
          </w:p>
        </w:tc>
        <w:tc>
          <w:tcPr>
            <w:tcW w:w="6378" w:type="dxa"/>
            <w:tcBorders>
              <w:top w:val="nil"/>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Рама и ходовая часть</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6.</w:t>
            </w:r>
          </w:p>
        </w:tc>
        <w:tc>
          <w:tcPr>
            <w:tcW w:w="6378" w:type="dxa"/>
            <w:tcBorders>
              <w:top w:val="nil"/>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Тормозная система</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7.</w:t>
            </w:r>
          </w:p>
        </w:tc>
        <w:tc>
          <w:tcPr>
            <w:tcW w:w="6378" w:type="dxa"/>
            <w:tcBorders>
              <w:top w:val="nil"/>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Рулевое управление</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8.</w:t>
            </w:r>
          </w:p>
        </w:tc>
        <w:tc>
          <w:tcPr>
            <w:tcW w:w="6378" w:type="dxa"/>
            <w:tcBorders>
              <w:top w:val="nil"/>
              <w:bottom w:val="nil"/>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Системы активной и пассивной безопасности</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b/>
                <w:i/>
                <w:sz w:val="24"/>
                <w:szCs w:val="24"/>
              </w:rPr>
            </w:pPr>
          </w:p>
        </w:tc>
        <w:tc>
          <w:tcPr>
            <w:tcW w:w="6378" w:type="dxa"/>
            <w:tcBorders>
              <w:top w:val="nil"/>
              <w:bottom w:val="nil"/>
            </w:tcBorders>
          </w:tcPr>
          <w:p w:rsidR="00430107" w:rsidRPr="00911E1C" w:rsidRDefault="00430107" w:rsidP="00955363">
            <w:pPr>
              <w:autoSpaceDE w:val="0"/>
              <w:autoSpaceDN w:val="0"/>
              <w:adjustRightInd w:val="0"/>
              <w:spacing w:line="240" w:lineRule="auto"/>
              <w:jc w:val="both"/>
              <w:rPr>
                <w:rFonts w:ascii="Times New Roman" w:hAnsi="Times New Roman"/>
                <w:b/>
                <w:i/>
                <w:sz w:val="24"/>
                <w:szCs w:val="24"/>
              </w:rPr>
            </w:pPr>
            <w:r w:rsidRPr="00911E1C">
              <w:rPr>
                <w:rFonts w:ascii="Times New Roman" w:hAnsi="Times New Roman"/>
                <w:b/>
                <w:i/>
                <w:sz w:val="24"/>
                <w:szCs w:val="24"/>
              </w:rPr>
              <w:t>Итого по разделу</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b/>
                <w:i/>
                <w:sz w:val="24"/>
                <w:szCs w:val="24"/>
              </w:rPr>
            </w:pPr>
            <w:r w:rsidRPr="00911E1C">
              <w:rPr>
                <w:rFonts w:ascii="Times New Roman" w:hAnsi="Times New Roman"/>
                <w:b/>
                <w:i/>
                <w:sz w:val="24"/>
                <w:szCs w:val="24"/>
              </w:rPr>
              <w:t>11</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6378" w:type="dxa"/>
            <w:tcBorders>
              <w:top w:val="nil"/>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b/>
                <w:sz w:val="24"/>
                <w:szCs w:val="24"/>
              </w:rPr>
            </w:pPr>
            <w:r w:rsidRPr="00911E1C">
              <w:rPr>
                <w:rFonts w:ascii="Times New Roman" w:hAnsi="Times New Roman"/>
                <w:b/>
                <w:bCs/>
                <w:sz w:val="24"/>
                <w:szCs w:val="24"/>
              </w:rPr>
              <w:t>Раздел 2. Техническое обслуживание</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9.</w:t>
            </w:r>
          </w:p>
        </w:tc>
        <w:tc>
          <w:tcPr>
            <w:tcW w:w="6378" w:type="dxa"/>
            <w:tcBorders>
              <w:top w:val="nil"/>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Виды и периодичность технического обслуживания</w:t>
            </w:r>
            <w:r w:rsidRPr="00911E1C" w:rsidDel="007D077C">
              <w:rPr>
                <w:rFonts w:ascii="Times New Roman" w:hAnsi="Times New Roman"/>
                <w:sz w:val="24"/>
                <w:szCs w:val="24"/>
              </w:rPr>
              <w:t xml:space="preserve"> </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10.</w:t>
            </w:r>
          </w:p>
        </w:tc>
        <w:tc>
          <w:tcPr>
            <w:tcW w:w="6378" w:type="dxa"/>
            <w:tcBorders>
              <w:top w:val="nil"/>
              <w:bottom w:val="nil"/>
            </w:tcBorders>
          </w:tcPr>
          <w:p w:rsidR="00430107" w:rsidRPr="00911E1C" w:rsidRDefault="00430107" w:rsidP="00955363">
            <w:pPr>
              <w:widowControl w:val="0"/>
              <w:autoSpaceDE w:val="0"/>
              <w:autoSpaceDN w:val="0"/>
              <w:adjustRightInd w:val="0"/>
              <w:spacing w:line="240" w:lineRule="auto"/>
              <w:jc w:val="both"/>
              <w:rPr>
                <w:rFonts w:ascii="Times New Roman" w:hAnsi="Times New Roman"/>
                <w:b/>
                <w:sz w:val="24"/>
                <w:szCs w:val="24"/>
              </w:rPr>
            </w:pPr>
            <w:r w:rsidRPr="00911E1C">
              <w:rPr>
                <w:rFonts w:ascii="Times New Roman" w:hAnsi="Times New Roman"/>
                <w:sz w:val="24"/>
                <w:szCs w:val="24"/>
              </w:rPr>
              <w:t>Техника безопасности и охрана окружающей среды</w:t>
            </w:r>
          </w:p>
        </w:tc>
        <w:tc>
          <w:tcPr>
            <w:tcW w:w="2263" w:type="dxa"/>
            <w:tcBorders>
              <w:top w:val="nil"/>
              <w:bottom w:val="nil"/>
            </w:tcBorders>
          </w:tcPr>
          <w:p w:rsidR="00430107" w:rsidRPr="00911E1C" w:rsidRDefault="00430107" w:rsidP="00955363">
            <w:pPr>
              <w:widowControl w:val="0"/>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11.</w:t>
            </w:r>
          </w:p>
        </w:tc>
        <w:tc>
          <w:tcPr>
            <w:tcW w:w="6378" w:type="dxa"/>
            <w:tcBorders>
              <w:top w:val="nil"/>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sz w:val="24"/>
                <w:szCs w:val="24"/>
              </w:rPr>
            </w:pPr>
            <w:r w:rsidRPr="00911E1C">
              <w:rPr>
                <w:rFonts w:ascii="Times New Roman" w:hAnsi="Times New Roman"/>
                <w:sz w:val="24"/>
                <w:szCs w:val="24"/>
              </w:rPr>
              <w:t>Характерные неисправности и способы их устранения.</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6378" w:type="dxa"/>
            <w:tcBorders>
              <w:top w:val="nil"/>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b/>
                <w:i/>
                <w:sz w:val="24"/>
                <w:szCs w:val="24"/>
              </w:rPr>
            </w:pPr>
            <w:r w:rsidRPr="00911E1C">
              <w:rPr>
                <w:rFonts w:ascii="Times New Roman" w:hAnsi="Times New Roman"/>
                <w:b/>
                <w:i/>
                <w:sz w:val="24"/>
                <w:szCs w:val="24"/>
              </w:rPr>
              <w:t>Итого по разделу</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b/>
                <w:i/>
                <w:sz w:val="24"/>
                <w:szCs w:val="24"/>
              </w:rPr>
            </w:pPr>
            <w:r w:rsidRPr="00911E1C">
              <w:rPr>
                <w:rFonts w:ascii="Times New Roman" w:hAnsi="Times New Roman"/>
                <w:b/>
                <w:i/>
                <w:sz w:val="24"/>
                <w:szCs w:val="24"/>
              </w:rPr>
              <w:t>3</w:t>
            </w:r>
          </w:p>
        </w:tc>
      </w:tr>
      <w:tr w:rsidR="00430107" w:rsidRPr="00911E1C" w:rsidTr="00955363">
        <w:tc>
          <w:tcPr>
            <w:tcW w:w="930"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p>
        </w:tc>
        <w:tc>
          <w:tcPr>
            <w:tcW w:w="6378" w:type="dxa"/>
            <w:tcBorders>
              <w:top w:val="nil"/>
              <w:bottom w:val="nil"/>
            </w:tcBorders>
          </w:tcPr>
          <w:p w:rsidR="00430107" w:rsidRPr="00911E1C" w:rsidRDefault="00430107" w:rsidP="00955363">
            <w:pPr>
              <w:autoSpaceDE w:val="0"/>
              <w:autoSpaceDN w:val="0"/>
              <w:adjustRightInd w:val="0"/>
              <w:spacing w:line="240" w:lineRule="auto"/>
              <w:ind w:right="4"/>
              <w:jc w:val="both"/>
              <w:rPr>
                <w:rFonts w:ascii="Times New Roman" w:hAnsi="Times New Roman"/>
                <w:b/>
                <w:bCs/>
                <w:sz w:val="24"/>
                <w:szCs w:val="24"/>
              </w:rPr>
            </w:pPr>
            <w:r w:rsidRPr="00911E1C">
              <w:rPr>
                <w:rFonts w:ascii="Times New Roman" w:hAnsi="Times New Roman"/>
                <w:sz w:val="24"/>
                <w:szCs w:val="24"/>
              </w:rPr>
              <w:t>ЗАЧЕТ</w:t>
            </w:r>
          </w:p>
        </w:tc>
        <w:tc>
          <w:tcPr>
            <w:tcW w:w="2263" w:type="dxa"/>
            <w:tcBorders>
              <w:top w:val="nil"/>
              <w:bottom w:val="nil"/>
            </w:tcBorders>
          </w:tcPr>
          <w:p w:rsidR="00430107" w:rsidRPr="00911E1C" w:rsidRDefault="00430107" w:rsidP="00955363">
            <w:pPr>
              <w:autoSpaceDE w:val="0"/>
              <w:autoSpaceDN w:val="0"/>
              <w:adjustRightInd w:val="0"/>
              <w:spacing w:line="240" w:lineRule="auto"/>
              <w:ind w:right="4"/>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930" w:type="dxa"/>
          </w:tcPr>
          <w:p w:rsidR="00430107" w:rsidRPr="00911E1C" w:rsidRDefault="00430107" w:rsidP="00955363">
            <w:pPr>
              <w:autoSpaceDE w:val="0"/>
              <w:autoSpaceDN w:val="0"/>
              <w:adjustRightInd w:val="0"/>
              <w:spacing w:line="240" w:lineRule="auto"/>
              <w:ind w:right="4"/>
              <w:jc w:val="center"/>
              <w:rPr>
                <w:rFonts w:ascii="Times New Roman" w:hAnsi="Times New Roman"/>
                <w:b/>
                <w:sz w:val="24"/>
                <w:szCs w:val="24"/>
              </w:rPr>
            </w:pPr>
          </w:p>
        </w:tc>
        <w:tc>
          <w:tcPr>
            <w:tcW w:w="6378" w:type="dxa"/>
          </w:tcPr>
          <w:p w:rsidR="00430107" w:rsidRPr="00911E1C" w:rsidRDefault="00430107" w:rsidP="00955363">
            <w:pPr>
              <w:autoSpaceDE w:val="0"/>
              <w:autoSpaceDN w:val="0"/>
              <w:adjustRightInd w:val="0"/>
              <w:spacing w:line="240" w:lineRule="auto"/>
              <w:ind w:right="4"/>
              <w:jc w:val="both"/>
              <w:rPr>
                <w:rFonts w:ascii="Times New Roman" w:hAnsi="Times New Roman"/>
                <w:b/>
                <w:sz w:val="24"/>
                <w:szCs w:val="24"/>
              </w:rPr>
            </w:pPr>
            <w:r w:rsidRPr="00911E1C">
              <w:rPr>
                <w:rFonts w:ascii="Times New Roman" w:hAnsi="Times New Roman"/>
                <w:b/>
                <w:sz w:val="24"/>
                <w:szCs w:val="24"/>
              </w:rPr>
              <w:t>Всего по разделам</w:t>
            </w:r>
          </w:p>
        </w:tc>
        <w:tc>
          <w:tcPr>
            <w:tcW w:w="2263" w:type="dxa"/>
          </w:tcPr>
          <w:p w:rsidR="00430107" w:rsidRPr="00911E1C" w:rsidRDefault="00430107" w:rsidP="00955363">
            <w:pPr>
              <w:autoSpaceDE w:val="0"/>
              <w:autoSpaceDN w:val="0"/>
              <w:adjustRightInd w:val="0"/>
              <w:spacing w:line="240" w:lineRule="auto"/>
              <w:ind w:right="4"/>
              <w:jc w:val="center"/>
              <w:rPr>
                <w:rFonts w:ascii="Times New Roman" w:hAnsi="Times New Roman"/>
                <w:b/>
                <w:sz w:val="24"/>
                <w:szCs w:val="24"/>
              </w:rPr>
            </w:pPr>
            <w:r w:rsidRPr="00911E1C">
              <w:rPr>
                <w:rFonts w:ascii="Times New Roman" w:hAnsi="Times New Roman"/>
                <w:b/>
                <w:sz w:val="24"/>
                <w:szCs w:val="24"/>
              </w:rPr>
              <w:t>15</w:t>
            </w:r>
          </w:p>
        </w:tc>
      </w:tr>
    </w:tbl>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bCs/>
          <w:sz w:val="24"/>
          <w:szCs w:val="24"/>
        </w:rPr>
      </w:pPr>
      <w:r w:rsidRPr="00911E1C">
        <w:rPr>
          <w:rFonts w:ascii="Times New Roman" w:hAnsi="Times New Roman"/>
          <w:b/>
          <w:bCs/>
          <w:sz w:val="24"/>
          <w:szCs w:val="24"/>
        </w:rPr>
        <w:t>ПРИМЕРНАЯ ПРОГРАММА ПРЕДМЕТА</w:t>
      </w:r>
    </w:p>
    <w:p w:rsidR="00430107" w:rsidRPr="00911E1C" w:rsidRDefault="00430107" w:rsidP="00430107">
      <w:pPr>
        <w:autoSpaceDE w:val="0"/>
        <w:autoSpaceDN w:val="0"/>
        <w:adjustRightInd w:val="0"/>
        <w:spacing w:line="240" w:lineRule="auto"/>
        <w:ind w:right="4"/>
        <w:jc w:val="center"/>
        <w:rPr>
          <w:rFonts w:ascii="Times New Roman" w:hAnsi="Times New Roman"/>
          <w:b/>
          <w:bCs/>
          <w:sz w:val="24"/>
          <w:szCs w:val="24"/>
        </w:rPr>
      </w:pPr>
      <w:r w:rsidRPr="00911E1C">
        <w:rPr>
          <w:rFonts w:ascii="Times New Roman" w:hAnsi="Times New Roman"/>
          <w:b/>
          <w:bCs/>
          <w:sz w:val="24"/>
          <w:szCs w:val="24"/>
        </w:rPr>
        <w:t>«УСТРОЙСТВО И ТЕХНИЧЕСКОЕ ОБСЛУЖИВАНИЕ ТРАНСПОРТНЫХ СРЕДСТВ»</w:t>
      </w:r>
    </w:p>
    <w:p w:rsidR="00430107" w:rsidRPr="00911E1C" w:rsidRDefault="00430107" w:rsidP="00430107">
      <w:pPr>
        <w:autoSpaceDE w:val="0"/>
        <w:autoSpaceDN w:val="0"/>
        <w:adjustRightInd w:val="0"/>
        <w:spacing w:line="240" w:lineRule="auto"/>
        <w:ind w:right="4"/>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ind w:right="4"/>
        <w:jc w:val="center"/>
        <w:rPr>
          <w:rFonts w:ascii="Times New Roman" w:hAnsi="Times New Roman"/>
          <w:b/>
          <w:bCs/>
          <w:sz w:val="24"/>
          <w:szCs w:val="24"/>
        </w:rPr>
      </w:pPr>
      <w:r w:rsidRPr="00911E1C">
        <w:rPr>
          <w:rFonts w:ascii="Times New Roman" w:hAnsi="Times New Roman"/>
          <w:b/>
          <w:bCs/>
          <w:sz w:val="24"/>
          <w:szCs w:val="24"/>
        </w:rPr>
        <w:t>РАЗДЕЛ 1. УСТРОЙСТВО ТРАНСПОРТНЫХ СРЕДСТВ</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1. Общее устройство транспортного средства</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и классификация. Общее устройство. Назначение, расположение и взаимодействие основных агрегатов, узлов, механизмов и систем. Краткие технические характеристики транспортных средств. Органы управления. Средства информационного обеспечения водителя. Системы автоматизации управления. Системы обеспечения ко</w:t>
      </w:r>
      <w:r w:rsidRPr="00911E1C">
        <w:rPr>
          <w:rFonts w:ascii="Times New Roman" w:hAnsi="Times New Roman"/>
          <w:sz w:val="24"/>
          <w:szCs w:val="24"/>
        </w:rPr>
        <w:t>м</w:t>
      </w:r>
      <w:r w:rsidRPr="00911E1C">
        <w:rPr>
          <w:rFonts w:ascii="Times New Roman" w:hAnsi="Times New Roman"/>
          <w:sz w:val="24"/>
          <w:szCs w:val="24"/>
        </w:rPr>
        <w:t>фортных условий.</w:t>
      </w:r>
    </w:p>
    <w:p w:rsidR="00430107" w:rsidRPr="00911E1C" w:rsidRDefault="00430107" w:rsidP="00430107">
      <w:pPr>
        <w:autoSpaceDE w:val="0"/>
        <w:autoSpaceDN w:val="0"/>
        <w:adjustRightInd w:val="0"/>
        <w:spacing w:line="240" w:lineRule="auto"/>
        <w:ind w:firstLine="709"/>
        <w:jc w:val="both"/>
        <w:rPr>
          <w:rFonts w:ascii="Times New Roman" w:hAnsi="Times New Roman"/>
          <w:b/>
          <w:bCs/>
          <w:sz w:val="24"/>
          <w:szCs w:val="24"/>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2. Общее устройство и работа двигателей</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Виды, назначение и принцип работы двигателей и их механизмов. </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и виды систем охлаждения. Принципиальная схема работы систем о</w:t>
      </w:r>
      <w:r w:rsidRPr="00911E1C">
        <w:rPr>
          <w:rFonts w:ascii="Times New Roman" w:hAnsi="Times New Roman"/>
          <w:sz w:val="24"/>
          <w:szCs w:val="24"/>
        </w:rPr>
        <w:t>х</w:t>
      </w:r>
      <w:r w:rsidRPr="00911E1C">
        <w:rPr>
          <w:rFonts w:ascii="Times New Roman" w:hAnsi="Times New Roman"/>
          <w:sz w:val="24"/>
          <w:szCs w:val="24"/>
        </w:rPr>
        <w:t>лаждения. Охлаждающие жидкости и требования к ним. Тепловой режим работы двигат</w:t>
      </w:r>
      <w:r w:rsidRPr="00911E1C">
        <w:rPr>
          <w:rFonts w:ascii="Times New Roman" w:hAnsi="Times New Roman"/>
          <w:sz w:val="24"/>
          <w:szCs w:val="24"/>
        </w:rPr>
        <w:t>е</w:t>
      </w:r>
      <w:r w:rsidRPr="00911E1C">
        <w:rPr>
          <w:rFonts w:ascii="Times New Roman" w:hAnsi="Times New Roman"/>
          <w:sz w:val="24"/>
          <w:szCs w:val="24"/>
        </w:rPr>
        <w:t xml:space="preserve">ля. Назначение и расположение приборов систем охлаждения. </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системы смазки. Принципиальная схема работы системы. Способы п</w:t>
      </w:r>
      <w:r w:rsidRPr="00911E1C">
        <w:rPr>
          <w:rFonts w:ascii="Times New Roman" w:hAnsi="Times New Roman"/>
          <w:sz w:val="24"/>
          <w:szCs w:val="24"/>
        </w:rPr>
        <w:t>о</w:t>
      </w:r>
      <w:r w:rsidRPr="00911E1C">
        <w:rPr>
          <w:rFonts w:ascii="Times New Roman" w:hAnsi="Times New Roman"/>
          <w:sz w:val="24"/>
          <w:szCs w:val="24"/>
        </w:rPr>
        <w:t>дачи масла к трущимся поверхностям деталей. Применяемые масла, их основные свойства и маркировка. Контроль давления масла. Очистка и охлаждение масла.</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Схемы системы питания. Назначение, общее устройство, работа приборов подачи и очистки топлива, воздуха и их расположение на транспортном средстве. </w:t>
      </w:r>
    </w:p>
    <w:p w:rsidR="00430107" w:rsidRPr="00911E1C" w:rsidRDefault="00430107" w:rsidP="00430107">
      <w:pPr>
        <w:autoSpaceDE w:val="0"/>
        <w:autoSpaceDN w:val="0"/>
        <w:adjustRightInd w:val="0"/>
        <w:spacing w:line="240" w:lineRule="auto"/>
        <w:ind w:firstLine="709"/>
        <w:jc w:val="both"/>
        <w:rPr>
          <w:rFonts w:ascii="Times New Roman" w:hAnsi="Times New Roman"/>
          <w:b/>
          <w:bCs/>
          <w:sz w:val="24"/>
          <w:szCs w:val="24"/>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3. Источники и потребители электроэнергии</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Типы аккумуляторных батарей, их назначение. Основные характеристики, свойства и маркировка. Электролит и меры предосторожности при обращении с ним.</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Обслуживание аккумуляторных батарей.</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устройство и работа генератора.</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устройство и работа стартера.</w:t>
      </w:r>
    </w:p>
    <w:p w:rsidR="00430107" w:rsidRPr="00911E1C" w:rsidRDefault="00430107" w:rsidP="00430107">
      <w:pPr>
        <w:autoSpaceDE w:val="0"/>
        <w:autoSpaceDN w:val="0"/>
        <w:adjustRightInd w:val="0"/>
        <w:spacing w:line="240" w:lineRule="auto"/>
        <w:ind w:firstLine="709"/>
        <w:jc w:val="both"/>
        <w:rPr>
          <w:rFonts w:ascii="Times New Roman" w:hAnsi="Times New Roman"/>
          <w:b/>
          <w:bCs/>
          <w:sz w:val="24"/>
          <w:szCs w:val="24"/>
        </w:rPr>
      </w:pPr>
      <w:r w:rsidRPr="00911E1C">
        <w:rPr>
          <w:rFonts w:ascii="Times New Roman" w:hAnsi="Times New Roman"/>
          <w:sz w:val="24"/>
          <w:szCs w:val="24"/>
        </w:rPr>
        <w:t>Системы зажигания.</w:t>
      </w:r>
      <w:r w:rsidRPr="00911E1C">
        <w:rPr>
          <w:rFonts w:ascii="Times New Roman" w:hAnsi="Times New Roman"/>
          <w:b/>
          <w:bCs/>
          <w:sz w:val="24"/>
          <w:szCs w:val="24"/>
        </w:rPr>
        <w:t xml:space="preserve"> </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и работа внешних световых приборов и звуковых сигналов, контрол</w:t>
      </w:r>
      <w:r w:rsidRPr="00911E1C">
        <w:rPr>
          <w:rFonts w:ascii="Times New Roman" w:hAnsi="Times New Roman"/>
          <w:sz w:val="24"/>
          <w:szCs w:val="24"/>
        </w:rPr>
        <w:t>ь</w:t>
      </w:r>
      <w:r w:rsidRPr="00911E1C">
        <w:rPr>
          <w:rFonts w:ascii="Times New Roman" w:hAnsi="Times New Roman"/>
          <w:sz w:val="24"/>
          <w:szCs w:val="24"/>
        </w:rPr>
        <w:t>но-измерительных приборов.</w:t>
      </w:r>
    </w:p>
    <w:p w:rsidR="00430107" w:rsidRPr="00911E1C" w:rsidRDefault="00430107" w:rsidP="00430107">
      <w:pPr>
        <w:autoSpaceDE w:val="0"/>
        <w:autoSpaceDN w:val="0"/>
        <w:adjustRightInd w:val="0"/>
        <w:spacing w:line="240" w:lineRule="auto"/>
        <w:ind w:firstLine="709"/>
        <w:jc w:val="both"/>
        <w:rPr>
          <w:rFonts w:ascii="Times New Roman" w:hAnsi="Times New Roman"/>
          <w:b/>
          <w:bCs/>
          <w:sz w:val="24"/>
          <w:szCs w:val="24"/>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4. Общее устройство и назначение трансмиссии</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Устройство и назначение.</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Схемы трансмиссий с различными приводами. Смазка агрегатов, узлов и деталей трансмиссии. Трансмиссионные масла и пластичные смазки, их применение, основные свойства и маркировка.</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Сцепление, его виды, назначение, общее устройство. Регулировка привода сцепл</w:t>
      </w:r>
      <w:r w:rsidRPr="00911E1C">
        <w:rPr>
          <w:rFonts w:ascii="Times New Roman" w:hAnsi="Times New Roman"/>
          <w:sz w:val="24"/>
          <w:szCs w:val="24"/>
        </w:rPr>
        <w:t>е</w:t>
      </w:r>
      <w:r w:rsidRPr="00911E1C">
        <w:rPr>
          <w:rFonts w:ascii="Times New Roman" w:hAnsi="Times New Roman"/>
          <w:sz w:val="24"/>
          <w:szCs w:val="24"/>
        </w:rPr>
        <w:t xml:space="preserve">ния. </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и общее устройство коробки переключения передач. Типы коробок п</w:t>
      </w:r>
      <w:r w:rsidRPr="00911E1C">
        <w:rPr>
          <w:rFonts w:ascii="Times New Roman" w:hAnsi="Times New Roman"/>
          <w:sz w:val="24"/>
          <w:szCs w:val="24"/>
        </w:rPr>
        <w:t>е</w:t>
      </w:r>
      <w:r w:rsidRPr="00911E1C">
        <w:rPr>
          <w:rFonts w:ascii="Times New Roman" w:hAnsi="Times New Roman"/>
          <w:sz w:val="24"/>
          <w:szCs w:val="24"/>
        </w:rPr>
        <w:t>реключения передач. Устройство и работа автоматических коробок переключения пер</w:t>
      </w:r>
      <w:r w:rsidRPr="00911E1C">
        <w:rPr>
          <w:rFonts w:ascii="Times New Roman" w:hAnsi="Times New Roman"/>
          <w:sz w:val="24"/>
          <w:szCs w:val="24"/>
        </w:rPr>
        <w:t>е</w:t>
      </w:r>
      <w:r w:rsidRPr="00911E1C">
        <w:rPr>
          <w:rFonts w:ascii="Times New Roman" w:hAnsi="Times New Roman"/>
          <w:sz w:val="24"/>
          <w:szCs w:val="24"/>
        </w:rPr>
        <w:t xml:space="preserve">дач: вариатора, </w:t>
      </w:r>
      <w:proofErr w:type="gramStart"/>
      <w:r w:rsidRPr="00911E1C">
        <w:rPr>
          <w:rFonts w:ascii="Times New Roman" w:hAnsi="Times New Roman"/>
          <w:sz w:val="24"/>
          <w:szCs w:val="24"/>
        </w:rPr>
        <w:t>роботизированной</w:t>
      </w:r>
      <w:proofErr w:type="gramEnd"/>
      <w:r w:rsidRPr="00911E1C">
        <w:rPr>
          <w:rFonts w:ascii="Times New Roman" w:hAnsi="Times New Roman"/>
          <w:sz w:val="24"/>
          <w:szCs w:val="24"/>
        </w:rPr>
        <w:t xml:space="preserve"> и др.</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Особенности эксплуатации различных типов трансмиссий.</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5. Рама и ходовая часть</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Виды подвесок. Назначение, устройство и работа передней и задней подвесок. </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и устройство рамы бок</w:t>
      </w:r>
      <w:r w:rsidRPr="00911E1C">
        <w:rPr>
          <w:rFonts w:ascii="Times New Roman" w:hAnsi="Times New Roman"/>
          <w:sz w:val="24"/>
          <w:szCs w:val="24"/>
        </w:rPr>
        <w:t>о</w:t>
      </w:r>
      <w:r w:rsidRPr="00911E1C">
        <w:rPr>
          <w:rFonts w:ascii="Times New Roman" w:hAnsi="Times New Roman"/>
          <w:sz w:val="24"/>
          <w:szCs w:val="24"/>
        </w:rPr>
        <w:t>вого прицепа.</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Устройство колес и шин. Крепление колес. Маркировка шин и ди</w:t>
      </w:r>
      <w:r w:rsidRPr="00911E1C">
        <w:rPr>
          <w:rFonts w:ascii="Times New Roman" w:hAnsi="Times New Roman"/>
          <w:sz w:val="24"/>
          <w:szCs w:val="24"/>
        </w:rPr>
        <w:t>с</w:t>
      </w:r>
      <w:r w:rsidRPr="00911E1C">
        <w:rPr>
          <w:rFonts w:ascii="Times New Roman" w:hAnsi="Times New Roman"/>
          <w:sz w:val="24"/>
          <w:szCs w:val="24"/>
        </w:rPr>
        <w:t xml:space="preserve">ков. </w:t>
      </w:r>
    </w:p>
    <w:p w:rsidR="00430107" w:rsidRPr="00911E1C" w:rsidRDefault="00430107" w:rsidP="00430107">
      <w:pPr>
        <w:autoSpaceDE w:val="0"/>
        <w:autoSpaceDN w:val="0"/>
        <w:adjustRightInd w:val="0"/>
        <w:spacing w:line="240" w:lineRule="auto"/>
        <w:ind w:firstLine="709"/>
        <w:jc w:val="both"/>
        <w:rPr>
          <w:rFonts w:ascii="Times New Roman" w:hAnsi="Times New Roman"/>
          <w:b/>
          <w:bCs/>
          <w:sz w:val="24"/>
          <w:szCs w:val="24"/>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u w:val="single"/>
        </w:rPr>
        <w:t>Тема 6. Тормозная система</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и виды тормозных систем.</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Схема и принципы действия тормозных систем. Антиблокировочная система то</w:t>
      </w:r>
      <w:r w:rsidRPr="00911E1C">
        <w:rPr>
          <w:rFonts w:ascii="Times New Roman" w:hAnsi="Times New Roman"/>
          <w:sz w:val="24"/>
          <w:szCs w:val="24"/>
        </w:rPr>
        <w:t>р</w:t>
      </w:r>
      <w:r w:rsidRPr="00911E1C">
        <w:rPr>
          <w:rFonts w:ascii="Times New Roman" w:hAnsi="Times New Roman"/>
          <w:sz w:val="24"/>
          <w:szCs w:val="24"/>
        </w:rPr>
        <w:t>мозов и др.</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 Тормозные жидкости, их свойства, маркировка. Признаки неисправностей тормо</w:t>
      </w:r>
      <w:r w:rsidRPr="00911E1C">
        <w:rPr>
          <w:rFonts w:ascii="Times New Roman" w:hAnsi="Times New Roman"/>
          <w:sz w:val="24"/>
          <w:szCs w:val="24"/>
        </w:rPr>
        <w:t>з</w:t>
      </w:r>
      <w:r w:rsidRPr="00911E1C">
        <w:rPr>
          <w:rFonts w:ascii="Times New Roman" w:hAnsi="Times New Roman"/>
          <w:sz w:val="24"/>
          <w:szCs w:val="24"/>
        </w:rPr>
        <w:t xml:space="preserve">ной системы. </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7. Рулевое управление</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расположение, общее устройство и работа рулевого управления: демпфера рулевого механизма, усилителя рулевого управления, привода управляемого к</w:t>
      </w:r>
      <w:r w:rsidRPr="00911E1C">
        <w:rPr>
          <w:rFonts w:ascii="Times New Roman" w:hAnsi="Times New Roman"/>
          <w:sz w:val="24"/>
          <w:szCs w:val="24"/>
        </w:rPr>
        <w:t>о</w:t>
      </w:r>
      <w:r w:rsidRPr="00911E1C">
        <w:rPr>
          <w:rFonts w:ascii="Times New Roman" w:hAnsi="Times New Roman"/>
          <w:sz w:val="24"/>
          <w:szCs w:val="24"/>
        </w:rPr>
        <w:t>леса.</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Основные требования, предъявляемые к рулевому управлению. </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Неисправности рулевого управления, их признаки и причины. </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8. Системы активной и пассивной безопасности</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Виды систем активной безопасности: антиблокировочная система, противобукс</w:t>
      </w:r>
      <w:r w:rsidRPr="00911E1C">
        <w:rPr>
          <w:rFonts w:ascii="Times New Roman" w:hAnsi="Times New Roman"/>
          <w:sz w:val="24"/>
          <w:szCs w:val="24"/>
        </w:rPr>
        <w:t>о</w:t>
      </w:r>
      <w:r w:rsidRPr="00911E1C">
        <w:rPr>
          <w:rFonts w:ascii="Times New Roman" w:hAnsi="Times New Roman"/>
          <w:sz w:val="24"/>
          <w:szCs w:val="24"/>
        </w:rPr>
        <w:t>вочная система, система помощи при торможении, система распределения тормо</w:t>
      </w:r>
      <w:r w:rsidRPr="00911E1C">
        <w:rPr>
          <w:rFonts w:ascii="Times New Roman" w:hAnsi="Times New Roman"/>
          <w:sz w:val="24"/>
          <w:szCs w:val="24"/>
        </w:rPr>
        <w:t>з</w:t>
      </w:r>
      <w:r w:rsidRPr="00911E1C">
        <w:rPr>
          <w:rFonts w:ascii="Times New Roman" w:hAnsi="Times New Roman"/>
          <w:sz w:val="24"/>
          <w:szCs w:val="24"/>
        </w:rPr>
        <w:t>ных сил, и др. Их назначение и использование в движ</w:t>
      </w:r>
      <w:r w:rsidRPr="00911E1C">
        <w:rPr>
          <w:rFonts w:ascii="Times New Roman" w:hAnsi="Times New Roman"/>
          <w:sz w:val="24"/>
          <w:szCs w:val="24"/>
        </w:rPr>
        <w:t>е</w:t>
      </w:r>
      <w:r w:rsidRPr="00911E1C">
        <w:rPr>
          <w:rFonts w:ascii="Times New Roman" w:hAnsi="Times New Roman"/>
          <w:sz w:val="24"/>
          <w:szCs w:val="24"/>
        </w:rPr>
        <w:t>нии.</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Пассивная безопасность водителя. Мотошлем, мотообувь, прочая защитная экип</w:t>
      </w:r>
      <w:r w:rsidRPr="00911E1C">
        <w:rPr>
          <w:rFonts w:ascii="Times New Roman" w:hAnsi="Times New Roman"/>
          <w:sz w:val="24"/>
          <w:szCs w:val="24"/>
        </w:rPr>
        <w:t>и</w:t>
      </w:r>
      <w:r w:rsidRPr="00911E1C">
        <w:rPr>
          <w:rFonts w:ascii="Times New Roman" w:hAnsi="Times New Roman"/>
          <w:sz w:val="24"/>
          <w:szCs w:val="24"/>
        </w:rPr>
        <w:t>ровка. Их назначение, выполняемые функции при попадании транспортного средства в ав</w:t>
      </w:r>
      <w:r w:rsidRPr="00911E1C">
        <w:rPr>
          <w:rFonts w:ascii="Times New Roman" w:hAnsi="Times New Roman"/>
          <w:sz w:val="24"/>
          <w:szCs w:val="24"/>
        </w:rPr>
        <w:t>а</w:t>
      </w:r>
      <w:r w:rsidRPr="00911E1C">
        <w:rPr>
          <w:rFonts w:ascii="Times New Roman" w:hAnsi="Times New Roman"/>
          <w:sz w:val="24"/>
          <w:szCs w:val="24"/>
        </w:rPr>
        <w:t>рию.</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firstLine="709"/>
        <w:jc w:val="both"/>
        <w:rPr>
          <w:rFonts w:ascii="Times New Roman" w:hAnsi="Times New Roman"/>
          <w:b/>
          <w:bCs/>
          <w:sz w:val="24"/>
          <w:szCs w:val="24"/>
        </w:rPr>
      </w:pPr>
      <w:r w:rsidRPr="00911E1C">
        <w:rPr>
          <w:rFonts w:ascii="Times New Roman" w:hAnsi="Times New Roman"/>
          <w:b/>
          <w:bCs/>
          <w:sz w:val="24"/>
          <w:szCs w:val="24"/>
        </w:rPr>
        <w:t>РАЗДЕЛ 2. ТЕХНИЧЕСКОЕ ОБСЛУЖИВАНИЕ</w:t>
      </w:r>
    </w:p>
    <w:p w:rsidR="00430107" w:rsidRPr="00911E1C" w:rsidRDefault="00430107" w:rsidP="00430107">
      <w:pPr>
        <w:autoSpaceDE w:val="0"/>
        <w:autoSpaceDN w:val="0"/>
        <w:adjustRightInd w:val="0"/>
        <w:spacing w:line="240" w:lineRule="auto"/>
        <w:ind w:firstLine="709"/>
        <w:jc w:val="both"/>
        <w:rPr>
          <w:rFonts w:ascii="Times New Roman" w:hAnsi="Times New Roman"/>
          <w:b/>
          <w:bCs/>
          <w:sz w:val="24"/>
          <w:szCs w:val="24"/>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9. Виды и периодичность технического обслуживания транспортного средс</w:t>
      </w:r>
      <w:r w:rsidRPr="00911E1C">
        <w:rPr>
          <w:rFonts w:ascii="Times New Roman" w:hAnsi="Times New Roman"/>
          <w:sz w:val="24"/>
          <w:szCs w:val="24"/>
          <w:u w:val="single"/>
        </w:rPr>
        <w:t>т</w:t>
      </w:r>
      <w:r w:rsidRPr="00911E1C">
        <w:rPr>
          <w:rFonts w:ascii="Times New Roman" w:hAnsi="Times New Roman"/>
          <w:sz w:val="24"/>
          <w:szCs w:val="24"/>
          <w:u w:val="single"/>
        </w:rPr>
        <w:t>ва</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Виды, периодичность и порядок основных работ по техническому обслуживанию в соответствии с сервисной книжкой и инструкцией по эксплуатации.</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Проверка технического состояния перед выездом. </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u w:val="single"/>
        </w:rPr>
      </w:pP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10. Техника безопасности и охрана окружающей среды</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Общие требования безопасности при эксплуатации транспортных средств. Опа</w:t>
      </w:r>
      <w:r w:rsidRPr="00911E1C">
        <w:rPr>
          <w:rFonts w:ascii="Times New Roman" w:hAnsi="Times New Roman"/>
          <w:sz w:val="24"/>
          <w:szCs w:val="24"/>
        </w:rPr>
        <w:t>с</w:t>
      </w:r>
      <w:r w:rsidRPr="00911E1C">
        <w:rPr>
          <w:rFonts w:ascii="Times New Roman" w:hAnsi="Times New Roman"/>
          <w:sz w:val="24"/>
          <w:szCs w:val="24"/>
        </w:rPr>
        <w:t xml:space="preserve">ность отравления выхлопными газами и эксплуатационными жидкостями. </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Правила безопасности при пользовании электроприборами. Безопасность труда при проведении мелких ремонтных работ и технического обслуживания.</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rPr>
        <w:t>Меры противопожарной безопасности, правила тушения пожара.</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Основные мероприятия по снижению вредных последствий на окружающую среду при эксплуатации и ремонте.</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u w:val="single"/>
        </w:rPr>
        <w:t>Тема 11. Характерные неисправности и способы их устранения</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Проверка и доведение до нормы давления в шинах колес.</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Ремонт и замена колеса.</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Замена плавкого предохранителя.</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Проверка состояния аккумуляторной батареи. </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Замена неисправных электроламп.</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Проверка состояния привода стояночного тормоза (при его наличии).</w:t>
      </w:r>
    </w:p>
    <w:p w:rsidR="00430107" w:rsidRPr="00911E1C" w:rsidRDefault="00430107" w:rsidP="00430107">
      <w:pPr>
        <w:widowControl w:val="0"/>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Контроль уровня эксплуатационных жидкостей.</w:t>
      </w: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r w:rsidRPr="00911E1C">
        <w:rPr>
          <w:rFonts w:ascii="Times New Roman" w:hAnsi="Times New Roman"/>
          <w:b/>
          <w:bCs/>
          <w:sz w:val="24"/>
          <w:szCs w:val="24"/>
        </w:rPr>
        <w:t>ПРИМЕРНЫЙ ТЕМАТИЧЕСКИЙ ПЛАН ПРЕДМЕТА</w:t>
      </w: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r w:rsidRPr="00911E1C">
        <w:rPr>
          <w:rFonts w:ascii="Times New Roman" w:hAnsi="Times New Roman"/>
          <w:b/>
          <w:bCs/>
          <w:sz w:val="24"/>
          <w:szCs w:val="24"/>
        </w:rPr>
        <w:t>«ОСНОВЫ БЕЗОПАСНОГО УПРАВЛЕНИЯ ТРАНСПОРТНЫМ СРЕДСТВОМ»</w:t>
      </w: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6946"/>
        <w:gridCol w:w="1559"/>
      </w:tblGrid>
      <w:tr w:rsidR="00430107" w:rsidRPr="00911E1C" w:rsidTr="00955363">
        <w:tc>
          <w:tcPr>
            <w:tcW w:w="851"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 xml:space="preserve">№№ </w:t>
            </w:r>
            <w:proofErr w:type="gramStart"/>
            <w:r w:rsidRPr="00911E1C">
              <w:rPr>
                <w:rFonts w:ascii="Times New Roman" w:hAnsi="Times New Roman"/>
                <w:sz w:val="24"/>
                <w:szCs w:val="24"/>
              </w:rPr>
              <w:t>п</w:t>
            </w:r>
            <w:proofErr w:type="gramEnd"/>
            <w:r w:rsidRPr="00911E1C">
              <w:rPr>
                <w:rFonts w:ascii="Times New Roman" w:hAnsi="Times New Roman"/>
                <w:sz w:val="24"/>
                <w:szCs w:val="24"/>
              </w:rPr>
              <w:t>/п</w:t>
            </w:r>
          </w:p>
        </w:tc>
        <w:tc>
          <w:tcPr>
            <w:tcW w:w="6946"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ind w:firstLine="709"/>
              <w:jc w:val="center"/>
              <w:rPr>
                <w:rFonts w:ascii="Times New Roman" w:hAnsi="Times New Roman"/>
                <w:sz w:val="24"/>
                <w:szCs w:val="24"/>
              </w:rPr>
            </w:pPr>
            <w:r w:rsidRPr="00911E1C">
              <w:rPr>
                <w:rFonts w:ascii="Times New Roman" w:hAnsi="Times New Roman"/>
                <w:sz w:val="24"/>
                <w:szCs w:val="24"/>
              </w:rPr>
              <w:t>Наименование разделов и темы</w:t>
            </w:r>
          </w:p>
        </w:tc>
        <w:tc>
          <w:tcPr>
            <w:tcW w:w="1559"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jc w:val="center"/>
              <w:rPr>
                <w:rFonts w:ascii="Times New Roman" w:hAnsi="Times New Roman"/>
                <w:sz w:val="24"/>
                <w:szCs w:val="24"/>
              </w:rPr>
            </w:pPr>
            <w:r w:rsidRPr="00911E1C">
              <w:rPr>
                <w:rFonts w:ascii="Times New Roman" w:hAnsi="Times New Roman"/>
                <w:sz w:val="24"/>
                <w:szCs w:val="24"/>
              </w:rPr>
              <w:t>Количество часов теор</w:t>
            </w:r>
            <w:r w:rsidRPr="00911E1C">
              <w:rPr>
                <w:rFonts w:ascii="Times New Roman" w:hAnsi="Times New Roman"/>
                <w:sz w:val="24"/>
                <w:szCs w:val="24"/>
              </w:rPr>
              <w:t>е</w:t>
            </w:r>
            <w:r w:rsidRPr="00911E1C">
              <w:rPr>
                <w:rFonts w:ascii="Times New Roman" w:hAnsi="Times New Roman"/>
                <w:sz w:val="24"/>
                <w:szCs w:val="24"/>
              </w:rPr>
              <w:t>тического об</w:t>
            </w:r>
            <w:r w:rsidRPr="00911E1C">
              <w:rPr>
                <w:rFonts w:ascii="Times New Roman" w:hAnsi="Times New Roman"/>
                <w:sz w:val="24"/>
                <w:szCs w:val="24"/>
              </w:rPr>
              <w:t>у</w:t>
            </w:r>
            <w:r w:rsidRPr="00911E1C">
              <w:rPr>
                <w:rFonts w:ascii="Times New Roman" w:hAnsi="Times New Roman"/>
                <w:sz w:val="24"/>
                <w:szCs w:val="24"/>
              </w:rPr>
              <w:t>чения</w:t>
            </w:r>
          </w:p>
        </w:tc>
      </w:tr>
      <w:tr w:rsidR="00430107" w:rsidRPr="00911E1C" w:rsidTr="00955363">
        <w:tc>
          <w:tcPr>
            <w:tcW w:w="851"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p>
        </w:tc>
        <w:tc>
          <w:tcPr>
            <w:tcW w:w="6946"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Раздел 1. Психологические основы безопасного управления транспортным средством</w:t>
            </w:r>
          </w:p>
        </w:tc>
        <w:tc>
          <w:tcPr>
            <w:tcW w:w="1559"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p>
        </w:tc>
      </w:tr>
      <w:tr w:rsidR="00430107" w:rsidRPr="00911E1C" w:rsidTr="00955363">
        <w:tc>
          <w:tcPr>
            <w:tcW w:w="851" w:type="dxa"/>
            <w:tcBorders>
              <w:top w:val="single" w:sz="6" w:space="0" w:color="auto"/>
              <w:left w:val="single" w:sz="6" w:space="0" w:color="auto"/>
              <w:bottom w:val="nil"/>
              <w:right w:val="single" w:sz="6" w:space="0" w:color="auto"/>
            </w:tcBorders>
          </w:tcPr>
          <w:p w:rsidR="00430107" w:rsidRPr="00911E1C" w:rsidRDefault="00430107" w:rsidP="00955363">
            <w:pPr>
              <w:spacing w:line="240" w:lineRule="auto"/>
              <w:ind w:left="360"/>
              <w:contextualSpacing/>
              <w:jc w:val="both"/>
              <w:rPr>
                <w:rFonts w:ascii="Times New Roman" w:hAnsi="Times New Roman"/>
                <w:sz w:val="24"/>
                <w:szCs w:val="24"/>
              </w:rPr>
            </w:pPr>
            <w:r w:rsidRPr="00911E1C">
              <w:rPr>
                <w:rFonts w:ascii="Times New Roman" w:hAnsi="Times New Roman"/>
                <w:sz w:val="24"/>
                <w:szCs w:val="24"/>
              </w:rPr>
              <w:t>1.</w:t>
            </w:r>
          </w:p>
        </w:tc>
        <w:tc>
          <w:tcPr>
            <w:tcW w:w="6946"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Психологические основы деятельности водителя</w:t>
            </w:r>
          </w:p>
        </w:tc>
        <w:tc>
          <w:tcPr>
            <w:tcW w:w="1559" w:type="dxa"/>
            <w:tcBorders>
              <w:top w:val="single" w:sz="6" w:space="0" w:color="auto"/>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2</w:t>
            </w:r>
          </w:p>
        </w:tc>
      </w:tr>
      <w:tr w:rsidR="00430107" w:rsidRPr="00911E1C" w:rsidTr="00955363">
        <w:tc>
          <w:tcPr>
            <w:tcW w:w="851" w:type="dxa"/>
            <w:tcBorders>
              <w:top w:val="nil"/>
              <w:left w:val="single" w:sz="6" w:space="0" w:color="auto"/>
              <w:bottom w:val="nil"/>
              <w:right w:val="single" w:sz="6" w:space="0" w:color="auto"/>
            </w:tcBorders>
          </w:tcPr>
          <w:p w:rsidR="00430107" w:rsidRPr="00911E1C" w:rsidRDefault="00430107" w:rsidP="00955363">
            <w:pPr>
              <w:spacing w:line="240" w:lineRule="auto"/>
              <w:ind w:left="360"/>
              <w:contextualSpacing/>
              <w:jc w:val="both"/>
              <w:rPr>
                <w:rFonts w:ascii="Times New Roman" w:hAnsi="Times New Roman"/>
                <w:sz w:val="24"/>
                <w:szCs w:val="24"/>
              </w:rPr>
            </w:pPr>
            <w:r w:rsidRPr="00911E1C">
              <w:rPr>
                <w:rFonts w:ascii="Times New Roman" w:hAnsi="Times New Roman"/>
                <w:sz w:val="24"/>
                <w:szCs w:val="24"/>
              </w:rPr>
              <w:t>2.</w:t>
            </w:r>
          </w:p>
        </w:tc>
        <w:tc>
          <w:tcPr>
            <w:tcW w:w="6946"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Основы саморегуляции психических состояний в процессе управления транспортным средством</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p>
        </w:tc>
        <w:tc>
          <w:tcPr>
            <w:tcW w:w="1559"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2</w:t>
            </w:r>
          </w:p>
        </w:tc>
      </w:tr>
      <w:tr w:rsidR="00430107" w:rsidRPr="00911E1C" w:rsidTr="00955363">
        <w:tc>
          <w:tcPr>
            <w:tcW w:w="851" w:type="dxa"/>
            <w:tcBorders>
              <w:top w:val="nil"/>
              <w:left w:val="single" w:sz="6" w:space="0" w:color="auto"/>
              <w:bottom w:val="nil"/>
              <w:right w:val="single" w:sz="6" w:space="0" w:color="auto"/>
            </w:tcBorders>
          </w:tcPr>
          <w:p w:rsidR="00430107" w:rsidRPr="00911E1C" w:rsidRDefault="00430107" w:rsidP="00955363">
            <w:pPr>
              <w:spacing w:line="240" w:lineRule="auto"/>
              <w:ind w:left="360"/>
              <w:contextualSpacing/>
              <w:jc w:val="both"/>
              <w:rPr>
                <w:rFonts w:ascii="Times New Roman" w:hAnsi="Times New Roman"/>
                <w:sz w:val="24"/>
                <w:szCs w:val="24"/>
              </w:rPr>
            </w:pPr>
            <w:r w:rsidRPr="00911E1C">
              <w:rPr>
                <w:rFonts w:ascii="Times New Roman" w:hAnsi="Times New Roman"/>
                <w:sz w:val="24"/>
                <w:szCs w:val="24"/>
              </w:rPr>
              <w:t>3.</w:t>
            </w:r>
          </w:p>
        </w:tc>
        <w:tc>
          <w:tcPr>
            <w:tcW w:w="6946"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Основы бесконфликтного взаимодействия участников дорожного движения</w:t>
            </w:r>
          </w:p>
        </w:tc>
        <w:tc>
          <w:tcPr>
            <w:tcW w:w="1559"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2</w:t>
            </w:r>
          </w:p>
        </w:tc>
      </w:tr>
      <w:tr w:rsidR="00430107" w:rsidRPr="00911E1C" w:rsidTr="00955363">
        <w:tc>
          <w:tcPr>
            <w:tcW w:w="851" w:type="dxa"/>
            <w:tcBorders>
              <w:top w:val="nil"/>
              <w:left w:val="single" w:sz="6" w:space="0" w:color="auto"/>
              <w:bottom w:val="nil"/>
              <w:right w:val="single" w:sz="6" w:space="0" w:color="auto"/>
            </w:tcBorders>
          </w:tcPr>
          <w:p w:rsidR="00430107" w:rsidRPr="00911E1C" w:rsidRDefault="00430107" w:rsidP="00955363">
            <w:pPr>
              <w:spacing w:line="240" w:lineRule="auto"/>
              <w:ind w:left="360"/>
              <w:contextualSpacing/>
              <w:jc w:val="both"/>
              <w:rPr>
                <w:rFonts w:ascii="Times New Roman" w:hAnsi="Times New Roman"/>
                <w:b/>
                <w:i/>
                <w:sz w:val="24"/>
                <w:szCs w:val="24"/>
              </w:rPr>
            </w:pPr>
          </w:p>
        </w:tc>
        <w:tc>
          <w:tcPr>
            <w:tcW w:w="6946"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b/>
                <w:i/>
                <w:sz w:val="24"/>
                <w:szCs w:val="24"/>
              </w:rPr>
            </w:pPr>
            <w:r w:rsidRPr="00911E1C">
              <w:rPr>
                <w:rFonts w:ascii="Times New Roman" w:hAnsi="Times New Roman"/>
                <w:b/>
                <w:i/>
                <w:sz w:val="24"/>
                <w:szCs w:val="24"/>
              </w:rPr>
              <w:t>Итого по разделу</w:t>
            </w:r>
          </w:p>
        </w:tc>
        <w:tc>
          <w:tcPr>
            <w:tcW w:w="1559" w:type="dxa"/>
            <w:tcBorders>
              <w:top w:val="nil"/>
              <w:left w:val="single" w:sz="6" w:space="0" w:color="auto"/>
              <w:bottom w:val="nil"/>
              <w:right w:val="single" w:sz="6" w:space="0" w:color="auto"/>
            </w:tcBorders>
          </w:tcPr>
          <w:p w:rsidR="00430107" w:rsidRPr="00911E1C" w:rsidRDefault="00430107" w:rsidP="00955363">
            <w:pPr>
              <w:autoSpaceDE w:val="0"/>
              <w:autoSpaceDN w:val="0"/>
              <w:adjustRightInd w:val="0"/>
              <w:spacing w:line="240" w:lineRule="auto"/>
              <w:ind w:firstLine="709"/>
              <w:jc w:val="both"/>
              <w:rPr>
                <w:rFonts w:ascii="Times New Roman" w:hAnsi="Times New Roman"/>
                <w:b/>
                <w:i/>
                <w:sz w:val="24"/>
                <w:szCs w:val="24"/>
              </w:rPr>
            </w:pPr>
            <w:r w:rsidRPr="00911E1C">
              <w:rPr>
                <w:rFonts w:ascii="Times New Roman" w:hAnsi="Times New Roman"/>
                <w:b/>
                <w:i/>
                <w:sz w:val="24"/>
                <w:szCs w:val="24"/>
              </w:rPr>
              <w:t>6</w:t>
            </w:r>
          </w:p>
        </w:tc>
      </w:tr>
      <w:tr w:rsidR="00430107" w:rsidRPr="00911E1C" w:rsidTr="00955363">
        <w:tc>
          <w:tcPr>
            <w:tcW w:w="851"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Раздел 2. Основы управления транспортным средством и без</w:t>
            </w:r>
            <w:r w:rsidRPr="00911E1C">
              <w:rPr>
                <w:rFonts w:ascii="Times New Roman" w:hAnsi="Times New Roman"/>
                <w:sz w:val="24"/>
                <w:szCs w:val="24"/>
              </w:rPr>
              <w:t>о</w:t>
            </w:r>
            <w:r w:rsidRPr="00911E1C">
              <w:rPr>
                <w:rFonts w:ascii="Times New Roman" w:hAnsi="Times New Roman"/>
                <w:sz w:val="24"/>
                <w:szCs w:val="24"/>
              </w:rPr>
              <w:t>пасность движения</w:t>
            </w:r>
          </w:p>
        </w:tc>
        <w:tc>
          <w:tcPr>
            <w:tcW w:w="1559"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p>
        </w:tc>
      </w:tr>
      <w:tr w:rsidR="00430107" w:rsidRPr="00911E1C" w:rsidTr="00955363">
        <w:trPr>
          <w:trHeight w:val="2996"/>
        </w:trPr>
        <w:tc>
          <w:tcPr>
            <w:tcW w:w="851"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 xml:space="preserve">      4.</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p>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 xml:space="preserve">      5.</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p>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 xml:space="preserve">      6.</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p>
          <w:p w:rsidR="00430107" w:rsidRPr="00911E1C" w:rsidRDefault="00430107" w:rsidP="00955363">
            <w:pPr>
              <w:autoSpaceDE w:val="0"/>
              <w:autoSpaceDN w:val="0"/>
              <w:adjustRightInd w:val="0"/>
              <w:spacing w:line="240" w:lineRule="auto"/>
              <w:jc w:val="both"/>
              <w:rPr>
                <w:rFonts w:ascii="Times New Roman" w:hAnsi="Times New Roman"/>
                <w:sz w:val="24"/>
                <w:szCs w:val="24"/>
              </w:rPr>
            </w:pPr>
          </w:p>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 xml:space="preserve">      7.</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 xml:space="preserve">      8.</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 xml:space="preserve">      9.</w:t>
            </w:r>
          </w:p>
        </w:tc>
        <w:tc>
          <w:tcPr>
            <w:tcW w:w="6946"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Планирование поездки в зависимости от целей и дорожных усл</w:t>
            </w:r>
            <w:r w:rsidRPr="00911E1C">
              <w:rPr>
                <w:rFonts w:ascii="Times New Roman" w:hAnsi="Times New Roman"/>
                <w:sz w:val="24"/>
                <w:szCs w:val="24"/>
              </w:rPr>
              <w:t>о</w:t>
            </w:r>
            <w:r w:rsidRPr="00911E1C">
              <w:rPr>
                <w:rFonts w:ascii="Times New Roman" w:hAnsi="Times New Roman"/>
                <w:sz w:val="24"/>
                <w:szCs w:val="24"/>
              </w:rPr>
              <w:t>вий движения</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Оценка опасности воспринимаемой информации, организация наблюдения в процессе управления транспортным средством</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Оценка тормозного и остановочного пути. Формирование безопасного пространства вокруг транспортного средства в разли</w:t>
            </w:r>
            <w:r w:rsidRPr="00911E1C">
              <w:rPr>
                <w:rFonts w:ascii="Times New Roman" w:hAnsi="Times New Roman"/>
                <w:sz w:val="24"/>
                <w:szCs w:val="24"/>
              </w:rPr>
              <w:t>ч</w:t>
            </w:r>
            <w:r w:rsidRPr="00911E1C">
              <w:rPr>
                <w:rFonts w:ascii="Times New Roman" w:hAnsi="Times New Roman"/>
                <w:sz w:val="24"/>
                <w:szCs w:val="24"/>
              </w:rPr>
              <w:t>ных условиях движения</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Техника управления транспортным средством</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Действия водителя при управлении транспортным средством</w:t>
            </w:r>
          </w:p>
          <w:p w:rsidR="00430107" w:rsidRPr="00911E1C" w:rsidRDefault="00430107" w:rsidP="00955363">
            <w:pPr>
              <w:autoSpaceDE w:val="0"/>
              <w:autoSpaceDN w:val="0"/>
              <w:adjustRightInd w:val="0"/>
              <w:spacing w:line="240" w:lineRule="auto"/>
              <w:jc w:val="both"/>
              <w:rPr>
                <w:rFonts w:ascii="Times New Roman" w:hAnsi="Times New Roman"/>
                <w:sz w:val="24"/>
                <w:szCs w:val="24"/>
              </w:rPr>
            </w:pPr>
            <w:r w:rsidRPr="00911E1C">
              <w:rPr>
                <w:rFonts w:ascii="Times New Roman" w:hAnsi="Times New Roman"/>
                <w:sz w:val="24"/>
                <w:szCs w:val="24"/>
              </w:rPr>
              <w:t>Действия водителя в нештатных ситуациях</w:t>
            </w:r>
          </w:p>
        </w:tc>
        <w:tc>
          <w:tcPr>
            <w:tcW w:w="1559"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2</w:t>
            </w:r>
          </w:p>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2</w:t>
            </w:r>
          </w:p>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2</w:t>
            </w:r>
          </w:p>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3</w:t>
            </w:r>
          </w:p>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2</w:t>
            </w:r>
          </w:p>
          <w:p w:rsidR="00430107" w:rsidRPr="00911E1C" w:rsidRDefault="00430107" w:rsidP="00955363">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1</w:t>
            </w:r>
          </w:p>
        </w:tc>
      </w:tr>
      <w:tr w:rsidR="00430107" w:rsidRPr="00911E1C" w:rsidTr="00955363">
        <w:tc>
          <w:tcPr>
            <w:tcW w:w="851"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b/>
                <w:i/>
                <w:sz w:val="24"/>
                <w:szCs w:val="24"/>
              </w:rPr>
            </w:pPr>
          </w:p>
        </w:tc>
        <w:tc>
          <w:tcPr>
            <w:tcW w:w="6946"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b/>
                <w:i/>
                <w:sz w:val="24"/>
                <w:szCs w:val="24"/>
              </w:rPr>
            </w:pPr>
            <w:r w:rsidRPr="00911E1C">
              <w:rPr>
                <w:rFonts w:ascii="Times New Roman" w:hAnsi="Times New Roman"/>
                <w:b/>
                <w:i/>
                <w:sz w:val="24"/>
                <w:szCs w:val="24"/>
              </w:rPr>
              <w:t>Итого по разделу</w:t>
            </w:r>
          </w:p>
        </w:tc>
        <w:tc>
          <w:tcPr>
            <w:tcW w:w="1559"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ind w:firstLine="709"/>
              <w:jc w:val="both"/>
              <w:rPr>
                <w:rFonts w:ascii="Times New Roman" w:hAnsi="Times New Roman"/>
                <w:b/>
                <w:i/>
                <w:sz w:val="24"/>
                <w:szCs w:val="24"/>
              </w:rPr>
            </w:pPr>
            <w:r w:rsidRPr="00911E1C">
              <w:rPr>
                <w:rFonts w:ascii="Times New Roman" w:hAnsi="Times New Roman"/>
                <w:b/>
                <w:i/>
                <w:sz w:val="24"/>
                <w:szCs w:val="24"/>
              </w:rPr>
              <w:t>12</w:t>
            </w:r>
          </w:p>
        </w:tc>
      </w:tr>
      <w:tr w:rsidR="00430107" w:rsidRPr="00911E1C" w:rsidTr="00955363">
        <w:tc>
          <w:tcPr>
            <w:tcW w:w="851"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b/>
                <w:sz w:val="24"/>
                <w:szCs w:val="24"/>
              </w:rPr>
            </w:pPr>
          </w:p>
        </w:tc>
        <w:tc>
          <w:tcPr>
            <w:tcW w:w="6946"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jc w:val="both"/>
              <w:rPr>
                <w:rFonts w:ascii="Times New Roman" w:hAnsi="Times New Roman"/>
                <w:b/>
                <w:sz w:val="24"/>
                <w:szCs w:val="24"/>
              </w:rPr>
            </w:pPr>
            <w:r w:rsidRPr="00911E1C">
              <w:rPr>
                <w:rFonts w:ascii="Times New Roman" w:hAnsi="Times New Roman"/>
                <w:b/>
                <w:sz w:val="24"/>
                <w:szCs w:val="24"/>
              </w:rPr>
              <w:t>Всего по разделам</w:t>
            </w:r>
          </w:p>
        </w:tc>
        <w:tc>
          <w:tcPr>
            <w:tcW w:w="1559" w:type="dxa"/>
            <w:tcBorders>
              <w:top w:val="single" w:sz="6" w:space="0" w:color="auto"/>
              <w:left w:val="single" w:sz="6" w:space="0" w:color="auto"/>
              <w:bottom w:val="single" w:sz="6" w:space="0" w:color="auto"/>
              <w:right w:val="single" w:sz="6" w:space="0" w:color="auto"/>
            </w:tcBorders>
          </w:tcPr>
          <w:p w:rsidR="00430107" w:rsidRPr="00911E1C" w:rsidRDefault="00430107" w:rsidP="00955363">
            <w:pPr>
              <w:autoSpaceDE w:val="0"/>
              <w:autoSpaceDN w:val="0"/>
              <w:adjustRightInd w:val="0"/>
              <w:spacing w:line="240" w:lineRule="auto"/>
              <w:ind w:firstLine="709"/>
              <w:jc w:val="both"/>
              <w:rPr>
                <w:rFonts w:ascii="Times New Roman" w:hAnsi="Times New Roman"/>
                <w:b/>
                <w:sz w:val="24"/>
                <w:szCs w:val="24"/>
              </w:rPr>
            </w:pPr>
            <w:r w:rsidRPr="00911E1C">
              <w:rPr>
                <w:rFonts w:ascii="Times New Roman" w:hAnsi="Times New Roman"/>
                <w:b/>
                <w:sz w:val="24"/>
                <w:szCs w:val="24"/>
              </w:rPr>
              <w:t>18</w:t>
            </w:r>
          </w:p>
        </w:tc>
      </w:tr>
    </w:tbl>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firstLine="709"/>
        <w:jc w:val="center"/>
        <w:rPr>
          <w:rFonts w:ascii="Times New Roman" w:hAnsi="Times New Roman"/>
          <w:b/>
          <w:bCs/>
          <w:sz w:val="24"/>
          <w:szCs w:val="24"/>
        </w:rPr>
      </w:pPr>
      <w:r w:rsidRPr="00911E1C">
        <w:rPr>
          <w:rFonts w:ascii="Times New Roman" w:hAnsi="Times New Roman"/>
          <w:b/>
          <w:bCs/>
          <w:sz w:val="24"/>
          <w:szCs w:val="24"/>
        </w:rPr>
        <w:t>ПРИМЕРНАЯ ПРОГРАММА ПРЕДМЕТА</w:t>
      </w:r>
    </w:p>
    <w:p w:rsidR="00430107" w:rsidRPr="00911E1C" w:rsidRDefault="00430107" w:rsidP="00430107">
      <w:pPr>
        <w:autoSpaceDE w:val="0"/>
        <w:autoSpaceDN w:val="0"/>
        <w:adjustRightInd w:val="0"/>
        <w:spacing w:line="240" w:lineRule="auto"/>
        <w:jc w:val="center"/>
        <w:rPr>
          <w:rFonts w:ascii="Times New Roman" w:hAnsi="Times New Roman"/>
          <w:b/>
          <w:bCs/>
          <w:sz w:val="24"/>
          <w:szCs w:val="24"/>
        </w:rPr>
      </w:pPr>
      <w:r w:rsidRPr="00911E1C">
        <w:rPr>
          <w:rFonts w:ascii="Times New Roman" w:hAnsi="Times New Roman"/>
          <w:b/>
          <w:bCs/>
          <w:sz w:val="24"/>
          <w:szCs w:val="24"/>
        </w:rPr>
        <w:t>«ОСНОВЫ БЕЗОПАСНОГО УПРАВЛЕНИЯ ТРАНСПОРТНЫМ СРЕДСТВОМ»</w:t>
      </w:r>
    </w:p>
    <w:p w:rsidR="00430107" w:rsidRPr="00911E1C" w:rsidRDefault="00430107" w:rsidP="00430107">
      <w:pPr>
        <w:autoSpaceDE w:val="0"/>
        <w:autoSpaceDN w:val="0"/>
        <w:adjustRightInd w:val="0"/>
        <w:spacing w:line="240" w:lineRule="auto"/>
        <w:ind w:firstLine="709"/>
        <w:jc w:val="center"/>
        <w:rPr>
          <w:rFonts w:ascii="Times New Roman" w:hAnsi="Times New Roman"/>
          <w:b/>
          <w:bCs/>
          <w:sz w:val="24"/>
          <w:szCs w:val="24"/>
        </w:rPr>
      </w:pPr>
    </w:p>
    <w:p w:rsidR="00430107" w:rsidRPr="00911E1C" w:rsidRDefault="00430107" w:rsidP="00430107">
      <w:pPr>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bCs/>
          <w:sz w:val="24"/>
          <w:szCs w:val="24"/>
        </w:rPr>
        <w:t xml:space="preserve">Раздел 1. </w:t>
      </w:r>
      <w:r w:rsidRPr="00911E1C">
        <w:rPr>
          <w:rFonts w:ascii="Times New Roman" w:hAnsi="Times New Roman"/>
          <w:b/>
          <w:sz w:val="24"/>
          <w:szCs w:val="24"/>
        </w:rPr>
        <w:t>ПСИХОЛОГИЧЕСКИЕ ОСНОВЫ БЕЗОПАСНОГО УПРАВЛЕНИЯ</w:t>
      </w:r>
    </w:p>
    <w:p w:rsidR="00430107" w:rsidRPr="00911E1C" w:rsidRDefault="00430107" w:rsidP="00430107">
      <w:pPr>
        <w:autoSpaceDE w:val="0"/>
        <w:autoSpaceDN w:val="0"/>
        <w:adjustRightInd w:val="0"/>
        <w:spacing w:line="240" w:lineRule="auto"/>
        <w:jc w:val="center"/>
        <w:rPr>
          <w:rFonts w:ascii="Times New Roman" w:hAnsi="Times New Roman"/>
          <w:b/>
          <w:sz w:val="24"/>
          <w:szCs w:val="24"/>
        </w:rPr>
      </w:pPr>
      <w:r w:rsidRPr="00911E1C">
        <w:rPr>
          <w:rFonts w:ascii="Times New Roman" w:hAnsi="Times New Roman"/>
          <w:b/>
          <w:sz w:val="24"/>
          <w:szCs w:val="24"/>
        </w:rPr>
        <w:t>ТРАНСПОРТНЫМ СРЕДСТВОМ</w:t>
      </w:r>
    </w:p>
    <w:p w:rsidR="00430107" w:rsidRPr="00911E1C" w:rsidRDefault="00430107" w:rsidP="00430107">
      <w:pPr>
        <w:autoSpaceDE w:val="0"/>
        <w:autoSpaceDN w:val="0"/>
        <w:adjustRightInd w:val="0"/>
        <w:spacing w:line="240" w:lineRule="auto"/>
        <w:ind w:firstLine="709"/>
        <w:rPr>
          <w:rFonts w:ascii="Times New Roman" w:hAnsi="Times New Roman"/>
          <w:sz w:val="24"/>
          <w:szCs w:val="24"/>
          <w:u w:val="single"/>
        </w:rPr>
      </w:pPr>
    </w:p>
    <w:p w:rsidR="00430107" w:rsidRPr="00911E1C" w:rsidRDefault="00430107" w:rsidP="00430107">
      <w:pPr>
        <w:autoSpaceDE w:val="0"/>
        <w:autoSpaceDN w:val="0"/>
        <w:adjustRightInd w:val="0"/>
        <w:spacing w:line="240" w:lineRule="auto"/>
        <w:ind w:firstLine="709"/>
        <w:rPr>
          <w:rFonts w:ascii="Times New Roman" w:hAnsi="Times New Roman"/>
          <w:sz w:val="24"/>
          <w:szCs w:val="24"/>
          <w:u w:val="single"/>
        </w:rPr>
      </w:pPr>
      <w:r w:rsidRPr="00911E1C">
        <w:rPr>
          <w:rFonts w:ascii="Times New Roman" w:hAnsi="Times New Roman"/>
          <w:sz w:val="24"/>
          <w:szCs w:val="24"/>
          <w:u w:val="single"/>
        </w:rPr>
        <w:t>Тема 1. Психологические основы деятельности в</w:t>
      </w:r>
      <w:r w:rsidRPr="00911E1C">
        <w:rPr>
          <w:rFonts w:ascii="Times New Roman" w:hAnsi="Times New Roman"/>
          <w:sz w:val="24"/>
          <w:szCs w:val="24"/>
          <w:u w:val="single"/>
        </w:rPr>
        <w:t>о</w:t>
      </w:r>
      <w:r w:rsidRPr="00911E1C">
        <w:rPr>
          <w:rFonts w:ascii="Times New Roman" w:hAnsi="Times New Roman"/>
          <w:sz w:val="24"/>
          <w:szCs w:val="24"/>
          <w:u w:val="single"/>
        </w:rPr>
        <w:t>дителя</w:t>
      </w:r>
    </w:p>
    <w:p w:rsidR="00430107" w:rsidRPr="00911E1C" w:rsidRDefault="00430107" w:rsidP="00430107">
      <w:pPr>
        <w:widowControl w:val="0"/>
        <w:tabs>
          <w:tab w:val="num" w:pos="1080"/>
        </w:tabs>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Зрение, слух и </w:t>
      </w:r>
      <w:proofErr w:type="gramStart"/>
      <w:r w:rsidRPr="00911E1C">
        <w:rPr>
          <w:rFonts w:ascii="Times New Roman" w:hAnsi="Times New Roman"/>
          <w:sz w:val="24"/>
          <w:szCs w:val="24"/>
        </w:rPr>
        <w:t>осязание–важнейшие</w:t>
      </w:r>
      <w:proofErr w:type="gramEnd"/>
      <w:r w:rsidRPr="00911E1C">
        <w:rPr>
          <w:rFonts w:ascii="Times New Roman" w:hAnsi="Times New Roman"/>
          <w:sz w:val="24"/>
          <w:szCs w:val="24"/>
        </w:rPr>
        <w:t xml:space="preserve"> каналы восприятия информации. Понятие о психических процессах (внимание, память, мышление, психомоторика, ощущение и во</w:t>
      </w:r>
      <w:r w:rsidRPr="00911E1C">
        <w:rPr>
          <w:rFonts w:ascii="Times New Roman" w:hAnsi="Times New Roman"/>
          <w:sz w:val="24"/>
          <w:szCs w:val="24"/>
        </w:rPr>
        <w:t>с</w:t>
      </w:r>
      <w:r w:rsidRPr="00911E1C">
        <w:rPr>
          <w:rFonts w:ascii="Times New Roman" w:hAnsi="Times New Roman"/>
          <w:sz w:val="24"/>
          <w:szCs w:val="24"/>
        </w:rPr>
        <w:t>приятие) и их роль в управлении транспортным средством. Внимание, его свойства (у</w:t>
      </w:r>
      <w:r w:rsidRPr="00911E1C">
        <w:rPr>
          <w:rFonts w:ascii="Times New Roman" w:hAnsi="Times New Roman"/>
          <w:sz w:val="24"/>
          <w:szCs w:val="24"/>
        </w:rPr>
        <w:t>с</w:t>
      </w:r>
      <w:r w:rsidRPr="00911E1C">
        <w:rPr>
          <w:rFonts w:ascii="Times New Roman" w:hAnsi="Times New Roman"/>
          <w:sz w:val="24"/>
          <w:szCs w:val="24"/>
        </w:rPr>
        <w:t>тойчивость (концентрация), переключение, объем и т.д.). Основные признаки потери вн</w:t>
      </w:r>
      <w:r w:rsidRPr="00911E1C">
        <w:rPr>
          <w:rFonts w:ascii="Times New Roman" w:hAnsi="Times New Roman"/>
          <w:sz w:val="24"/>
          <w:szCs w:val="24"/>
        </w:rPr>
        <w:t>и</w:t>
      </w:r>
      <w:r w:rsidRPr="00911E1C">
        <w:rPr>
          <w:rFonts w:ascii="Times New Roman" w:hAnsi="Times New Roman"/>
          <w:sz w:val="24"/>
          <w:szCs w:val="24"/>
        </w:rPr>
        <w:t>мания. Причины отвлечения внимания.</w:t>
      </w:r>
    </w:p>
    <w:p w:rsidR="00430107" w:rsidRPr="00911E1C" w:rsidRDefault="00430107" w:rsidP="00430107">
      <w:pPr>
        <w:widowControl w:val="0"/>
        <w:tabs>
          <w:tab w:val="num" w:pos="1080"/>
        </w:tabs>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Свойства нервной системы и темперамент. Влияние эмоций и воли на управление транспортным средством. </w:t>
      </w:r>
    </w:p>
    <w:p w:rsidR="00430107" w:rsidRPr="00911E1C" w:rsidRDefault="00430107" w:rsidP="00430107">
      <w:pPr>
        <w:widowControl w:val="0"/>
        <w:tabs>
          <w:tab w:val="num" w:pos="1080"/>
        </w:tabs>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Психологические качества человека (импульсивность, склонность к риску, агре</w:t>
      </w:r>
      <w:r w:rsidRPr="00911E1C">
        <w:rPr>
          <w:rFonts w:ascii="Times New Roman" w:hAnsi="Times New Roman"/>
          <w:sz w:val="24"/>
          <w:szCs w:val="24"/>
        </w:rPr>
        <w:t>с</w:t>
      </w:r>
      <w:r w:rsidRPr="00911E1C">
        <w:rPr>
          <w:rFonts w:ascii="Times New Roman" w:hAnsi="Times New Roman"/>
          <w:sz w:val="24"/>
          <w:szCs w:val="24"/>
        </w:rPr>
        <w:t>сивность и т.д.) и их роль в возникновении опасных ситуаций в процессе вождения.</w:t>
      </w:r>
    </w:p>
    <w:p w:rsidR="00430107" w:rsidRPr="00911E1C" w:rsidRDefault="00430107" w:rsidP="00430107">
      <w:pPr>
        <w:widowControl w:val="0"/>
        <w:tabs>
          <w:tab w:val="num" w:pos="1080"/>
        </w:tabs>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w:t>
      </w:r>
      <w:r w:rsidRPr="00911E1C">
        <w:rPr>
          <w:rFonts w:ascii="Times New Roman" w:hAnsi="Times New Roman"/>
          <w:sz w:val="24"/>
          <w:szCs w:val="24"/>
        </w:rPr>
        <w:t>о</w:t>
      </w:r>
      <w:r w:rsidRPr="00911E1C">
        <w:rPr>
          <w:rFonts w:ascii="Times New Roman" w:hAnsi="Times New Roman"/>
          <w:sz w:val="24"/>
          <w:szCs w:val="24"/>
        </w:rPr>
        <w:t>рости. Риск и принятие решений в процессе управления транспортным средством.</w:t>
      </w:r>
    </w:p>
    <w:p w:rsidR="00430107" w:rsidRPr="00911E1C" w:rsidRDefault="00430107" w:rsidP="00430107">
      <w:pPr>
        <w:widowControl w:val="0"/>
        <w:tabs>
          <w:tab w:val="num" w:pos="1080"/>
        </w:tabs>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Качества, которыми должен обладать идеальный водитель. Ценности и цели вод</w:t>
      </w:r>
      <w:r w:rsidRPr="00911E1C">
        <w:rPr>
          <w:rFonts w:ascii="Times New Roman" w:hAnsi="Times New Roman"/>
          <w:sz w:val="24"/>
          <w:szCs w:val="24"/>
        </w:rPr>
        <w:t>и</w:t>
      </w:r>
      <w:r w:rsidRPr="00911E1C">
        <w:rPr>
          <w:rFonts w:ascii="Times New Roman" w:hAnsi="Times New Roman"/>
          <w:sz w:val="24"/>
          <w:szCs w:val="24"/>
        </w:rPr>
        <w:t>теля, обеспечивающие безопасное управление транспортным средством. Мотивация без</w:t>
      </w:r>
      <w:r w:rsidRPr="00911E1C">
        <w:rPr>
          <w:rFonts w:ascii="Times New Roman" w:hAnsi="Times New Roman"/>
          <w:sz w:val="24"/>
          <w:szCs w:val="24"/>
        </w:rPr>
        <w:t>о</w:t>
      </w:r>
      <w:r w:rsidRPr="00911E1C">
        <w:rPr>
          <w:rFonts w:ascii="Times New Roman" w:hAnsi="Times New Roman"/>
          <w:sz w:val="24"/>
          <w:szCs w:val="24"/>
        </w:rPr>
        <w:t>пасного вождения. Мотивация власти и ее роль в аварийности.</w:t>
      </w:r>
    </w:p>
    <w:p w:rsidR="00430107" w:rsidRPr="00911E1C" w:rsidRDefault="00430107" w:rsidP="00430107">
      <w:pPr>
        <w:widowControl w:val="0"/>
        <w:tabs>
          <w:tab w:val="num" w:pos="1080"/>
        </w:tabs>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430107">
      <w:pPr>
        <w:widowControl w:val="0"/>
        <w:tabs>
          <w:tab w:val="num" w:pos="1080"/>
        </w:tabs>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2. Основы саморегуляции психических состояний в процессе управления транспортным средством</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Психические состояния, влияющие на управление транспортным средством: уто</w:t>
      </w:r>
      <w:r w:rsidRPr="00911E1C">
        <w:rPr>
          <w:rFonts w:ascii="Times New Roman" w:hAnsi="Times New Roman"/>
          <w:sz w:val="24"/>
          <w:szCs w:val="24"/>
        </w:rPr>
        <w:t>м</w:t>
      </w:r>
      <w:r w:rsidRPr="00911E1C">
        <w:rPr>
          <w:rFonts w:ascii="Times New Roman" w:hAnsi="Times New Roman"/>
          <w:sz w:val="24"/>
          <w:szCs w:val="24"/>
        </w:rPr>
        <w:t>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Профилактика утомления. Способы поддержания устойчивого физического с</w:t>
      </w:r>
      <w:r w:rsidRPr="00911E1C">
        <w:rPr>
          <w:rFonts w:ascii="Times New Roman" w:hAnsi="Times New Roman"/>
          <w:sz w:val="24"/>
          <w:szCs w:val="24"/>
        </w:rPr>
        <w:t>о</w:t>
      </w:r>
      <w:r w:rsidRPr="00911E1C">
        <w:rPr>
          <w:rFonts w:ascii="Times New Roman" w:hAnsi="Times New Roman"/>
          <w:sz w:val="24"/>
          <w:szCs w:val="24"/>
        </w:rPr>
        <w:t>стояния при управлении транспортным средством. Влияние болезни и физических недо</w:t>
      </w:r>
      <w:r w:rsidRPr="00911E1C">
        <w:rPr>
          <w:rFonts w:ascii="Times New Roman" w:hAnsi="Times New Roman"/>
          <w:sz w:val="24"/>
          <w:szCs w:val="24"/>
        </w:rPr>
        <w:t>с</w:t>
      </w:r>
      <w:r w:rsidRPr="00911E1C">
        <w:rPr>
          <w:rFonts w:ascii="Times New Roman" w:hAnsi="Times New Roman"/>
          <w:sz w:val="24"/>
          <w:szCs w:val="24"/>
        </w:rPr>
        <w:t xml:space="preserve">татков, алкоголя, наркотиков и лекарственных препаратов на безопасность дорожного движения. Приемы и способы повышения работоспособности. </w:t>
      </w:r>
      <w:bookmarkStart w:id="15" w:name="_Toc107152817"/>
      <w:r w:rsidRPr="00911E1C">
        <w:rPr>
          <w:rFonts w:ascii="Times New Roman" w:hAnsi="Times New Roman"/>
          <w:sz w:val="24"/>
          <w:szCs w:val="24"/>
        </w:rPr>
        <w:t xml:space="preserve">Нормализация психических состояний во время стресса. </w:t>
      </w:r>
      <w:bookmarkEnd w:id="15"/>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3. Основы бесконфликтного взаимодействия участников дорожного движ</w:t>
      </w:r>
      <w:r w:rsidRPr="00911E1C">
        <w:rPr>
          <w:rFonts w:ascii="Times New Roman" w:hAnsi="Times New Roman"/>
          <w:sz w:val="24"/>
          <w:szCs w:val="24"/>
          <w:u w:val="single"/>
        </w:rPr>
        <w:t>е</w:t>
      </w:r>
      <w:r w:rsidRPr="00911E1C">
        <w:rPr>
          <w:rFonts w:ascii="Times New Roman" w:hAnsi="Times New Roman"/>
          <w:sz w:val="24"/>
          <w:szCs w:val="24"/>
          <w:u w:val="single"/>
        </w:rPr>
        <w:t>ния</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r w:rsidRPr="00911E1C">
        <w:rPr>
          <w:rFonts w:ascii="Times New Roman" w:hAnsi="Times New Roman"/>
          <w:sz w:val="24"/>
          <w:szCs w:val="24"/>
        </w:rPr>
        <w:t>Общая культура человека как основа для безопасного поведения на дорогах. Эт</w:t>
      </w:r>
      <w:r w:rsidRPr="00911E1C">
        <w:rPr>
          <w:rFonts w:ascii="Times New Roman" w:hAnsi="Times New Roman"/>
          <w:sz w:val="24"/>
          <w:szCs w:val="24"/>
        </w:rPr>
        <w:t>и</w:t>
      </w:r>
      <w:r w:rsidRPr="00911E1C">
        <w:rPr>
          <w:rFonts w:ascii="Times New Roman" w:hAnsi="Times New Roman"/>
          <w:sz w:val="24"/>
          <w:szCs w:val="24"/>
        </w:rPr>
        <w:t>ческие качества личности. Этика водителя как важнейший элемент его активной безопа</w:t>
      </w:r>
      <w:r w:rsidRPr="00911E1C">
        <w:rPr>
          <w:rFonts w:ascii="Times New Roman" w:hAnsi="Times New Roman"/>
          <w:sz w:val="24"/>
          <w:szCs w:val="24"/>
        </w:rPr>
        <w:t>с</w:t>
      </w:r>
      <w:r w:rsidRPr="00911E1C">
        <w:rPr>
          <w:rFonts w:ascii="Times New Roman" w:hAnsi="Times New Roman"/>
          <w:sz w:val="24"/>
          <w:szCs w:val="24"/>
        </w:rPr>
        <w:t>ности.</w:t>
      </w:r>
    </w:p>
    <w:p w:rsidR="00430107" w:rsidRPr="00911E1C" w:rsidRDefault="00430107" w:rsidP="00430107">
      <w:pPr>
        <w:autoSpaceDE w:val="0"/>
        <w:autoSpaceDN w:val="0"/>
        <w:adjustRightInd w:val="0"/>
        <w:spacing w:line="240" w:lineRule="auto"/>
        <w:ind w:firstLine="709"/>
        <w:jc w:val="both"/>
        <w:rPr>
          <w:rFonts w:ascii="Times New Roman" w:hAnsi="Times New Roman"/>
          <w:bCs/>
          <w:sz w:val="24"/>
          <w:szCs w:val="24"/>
        </w:rPr>
      </w:pPr>
      <w:r w:rsidRPr="00911E1C">
        <w:rPr>
          <w:rFonts w:ascii="Times New Roman" w:hAnsi="Times New Roman"/>
          <w:sz w:val="24"/>
          <w:szCs w:val="24"/>
        </w:rPr>
        <w:t>Понятие конфликта. Источники и причины конфликтов.</w:t>
      </w:r>
      <w:r w:rsidRPr="00911E1C">
        <w:rPr>
          <w:rFonts w:ascii="Times New Roman" w:hAnsi="Times New Roman"/>
          <w:b/>
          <w:sz w:val="24"/>
          <w:szCs w:val="24"/>
        </w:rPr>
        <w:t xml:space="preserve"> </w:t>
      </w:r>
      <w:r w:rsidRPr="00911E1C">
        <w:rPr>
          <w:rFonts w:ascii="Times New Roman" w:hAnsi="Times New Roman"/>
          <w:sz w:val="24"/>
          <w:szCs w:val="24"/>
        </w:rPr>
        <w:t>Динамика развития ко</w:t>
      </w:r>
      <w:r w:rsidRPr="00911E1C">
        <w:rPr>
          <w:rFonts w:ascii="Times New Roman" w:hAnsi="Times New Roman"/>
          <w:sz w:val="24"/>
          <w:szCs w:val="24"/>
        </w:rPr>
        <w:t>н</w:t>
      </w:r>
      <w:r w:rsidRPr="00911E1C">
        <w:rPr>
          <w:rFonts w:ascii="Times New Roman" w:hAnsi="Times New Roman"/>
          <w:sz w:val="24"/>
          <w:szCs w:val="24"/>
        </w:rPr>
        <w:t xml:space="preserve">фликтной ситуации. Профилактика возникновения конфликтов. Способы регулирования и конструктивного завершения конфликтов. </w:t>
      </w:r>
      <w:bookmarkStart w:id="16" w:name="_Toc107152819"/>
      <w:r w:rsidRPr="00911E1C">
        <w:rPr>
          <w:rFonts w:ascii="Times New Roman" w:hAnsi="Times New Roman"/>
          <w:bCs/>
          <w:sz w:val="24"/>
          <w:szCs w:val="24"/>
        </w:rPr>
        <w:t>Возможности снижения агрессии в конфликте</w:t>
      </w:r>
      <w:bookmarkEnd w:id="16"/>
      <w:r w:rsidRPr="00911E1C">
        <w:rPr>
          <w:rFonts w:ascii="Times New Roman" w:hAnsi="Times New Roman"/>
          <w:bCs/>
          <w:sz w:val="24"/>
          <w:szCs w:val="24"/>
        </w:rPr>
        <w:t>.</w:t>
      </w:r>
    </w:p>
    <w:p w:rsidR="00430107" w:rsidRPr="00911E1C" w:rsidRDefault="00430107" w:rsidP="00430107">
      <w:pPr>
        <w:autoSpaceDE w:val="0"/>
        <w:autoSpaceDN w:val="0"/>
        <w:adjustRightInd w:val="0"/>
        <w:spacing w:line="240" w:lineRule="auto"/>
        <w:ind w:firstLine="709"/>
        <w:jc w:val="both"/>
        <w:rPr>
          <w:rFonts w:ascii="Times New Roman" w:hAnsi="Times New Roman"/>
          <w:bCs/>
          <w:sz w:val="24"/>
          <w:szCs w:val="24"/>
        </w:rPr>
      </w:pPr>
    </w:p>
    <w:p w:rsidR="00430107" w:rsidRPr="00911E1C" w:rsidRDefault="00430107" w:rsidP="00430107">
      <w:pPr>
        <w:autoSpaceDE w:val="0"/>
        <w:autoSpaceDN w:val="0"/>
        <w:adjustRightInd w:val="0"/>
        <w:spacing w:line="240" w:lineRule="auto"/>
        <w:ind w:firstLine="709"/>
        <w:jc w:val="center"/>
        <w:rPr>
          <w:rFonts w:ascii="Times New Roman" w:hAnsi="Times New Roman"/>
          <w:b/>
          <w:sz w:val="24"/>
          <w:szCs w:val="24"/>
        </w:rPr>
      </w:pPr>
      <w:r w:rsidRPr="00911E1C">
        <w:rPr>
          <w:rFonts w:ascii="Times New Roman" w:hAnsi="Times New Roman"/>
          <w:b/>
          <w:sz w:val="24"/>
          <w:szCs w:val="24"/>
        </w:rPr>
        <w:t>РАЗДЕЛ 2. ОСНОВЫ УПРАВЛЕНИЯ ТРАНСПОРТНЫМ СРЕДСТВОМ</w:t>
      </w:r>
    </w:p>
    <w:p w:rsidR="00430107" w:rsidRPr="00911E1C" w:rsidRDefault="00430107" w:rsidP="00430107">
      <w:pPr>
        <w:autoSpaceDE w:val="0"/>
        <w:autoSpaceDN w:val="0"/>
        <w:adjustRightInd w:val="0"/>
        <w:spacing w:line="240" w:lineRule="auto"/>
        <w:ind w:firstLine="709"/>
        <w:jc w:val="center"/>
        <w:rPr>
          <w:rFonts w:ascii="Times New Roman" w:hAnsi="Times New Roman"/>
          <w:b/>
          <w:sz w:val="24"/>
          <w:szCs w:val="24"/>
        </w:rPr>
      </w:pPr>
      <w:r w:rsidRPr="00911E1C">
        <w:rPr>
          <w:rFonts w:ascii="Times New Roman" w:hAnsi="Times New Roman"/>
          <w:b/>
          <w:sz w:val="24"/>
          <w:szCs w:val="24"/>
        </w:rPr>
        <w:t>И БЕЗОПАСНОСТЬ ДВИЖЕНИЯ</w:t>
      </w:r>
    </w:p>
    <w:p w:rsidR="00430107" w:rsidRPr="00911E1C" w:rsidRDefault="00430107" w:rsidP="00430107">
      <w:pPr>
        <w:autoSpaceDE w:val="0"/>
        <w:autoSpaceDN w:val="0"/>
        <w:adjustRightInd w:val="0"/>
        <w:spacing w:line="240" w:lineRule="auto"/>
        <w:ind w:firstLine="709"/>
        <w:jc w:val="both"/>
        <w:rPr>
          <w:rFonts w:ascii="Times New Roman" w:hAnsi="Times New Roman"/>
          <w:sz w:val="24"/>
          <w:szCs w:val="24"/>
        </w:rPr>
      </w:pP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u w:val="single"/>
        </w:rPr>
        <w:t>Тема 4. Планирование поездки в зависимости от целей и дорожных условий дв</w:t>
      </w:r>
      <w:r w:rsidRPr="00911E1C">
        <w:rPr>
          <w:rFonts w:ascii="Times New Roman" w:hAnsi="Times New Roman"/>
          <w:sz w:val="24"/>
          <w:szCs w:val="24"/>
          <w:u w:val="single"/>
        </w:rPr>
        <w:t>и</w:t>
      </w:r>
      <w:r w:rsidRPr="00911E1C">
        <w:rPr>
          <w:rFonts w:ascii="Times New Roman" w:hAnsi="Times New Roman"/>
          <w:sz w:val="24"/>
          <w:szCs w:val="24"/>
          <w:u w:val="single"/>
        </w:rPr>
        <w:t>жения</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Влияние целей поездки на безопасность управления транспортным средством. Оценка необходимости  поездки  в  сложившихся  дорожных  условиях   движения: в светлое или темное время суток, в условиях недостаточной видимости, различной инте</w:t>
      </w:r>
      <w:r w:rsidRPr="00911E1C">
        <w:rPr>
          <w:rFonts w:ascii="Times New Roman" w:hAnsi="Times New Roman"/>
          <w:sz w:val="24"/>
          <w:szCs w:val="24"/>
        </w:rPr>
        <w:t>н</w:t>
      </w:r>
      <w:r w:rsidRPr="00911E1C">
        <w:rPr>
          <w:rFonts w:ascii="Times New Roman" w:hAnsi="Times New Roman"/>
          <w:sz w:val="24"/>
          <w:szCs w:val="24"/>
        </w:rPr>
        <w:t>сивности движения, в различных условиях состояния дорожного покрытия и т.д. Выбор маршрута движения и оценка времени для поездки. Примеры типичных мотивов риск</w:t>
      </w:r>
      <w:r w:rsidRPr="00911E1C">
        <w:rPr>
          <w:rFonts w:ascii="Times New Roman" w:hAnsi="Times New Roman"/>
          <w:sz w:val="24"/>
          <w:szCs w:val="24"/>
        </w:rPr>
        <w:t>о</w:t>
      </w:r>
      <w:r w:rsidRPr="00911E1C">
        <w:rPr>
          <w:rFonts w:ascii="Times New Roman" w:hAnsi="Times New Roman"/>
          <w:sz w:val="24"/>
          <w:szCs w:val="24"/>
        </w:rPr>
        <w:t>ванного поведения при планировании поездок. Доводы в пользу управления рисками.</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Влияние дорожных условий на безопасность движения. Виды и классификация а</w:t>
      </w:r>
      <w:r w:rsidRPr="00911E1C">
        <w:rPr>
          <w:rFonts w:ascii="Times New Roman" w:hAnsi="Times New Roman"/>
          <w:sz w:val="24"/>
          <w:szCs w:val="24"/>
        </w:rPr>
        <w:t>в</w:t>
      </w:r>
      <w:r w:rsidRPr="00911E1C">
        <w:rPr>
          <w:rFonts w:ascii="Times New Roman" w:hAnsi="Times New Roman"/>
          <w:sz w:val="24"/>
          <w:szCs w:val="24"/>
        </w:rPr>
        <w:t>томобильных дорог. Обустройство дорог. Основные элементы безопасности дороги. П</w:t>
      </w:r>
      <w:r w:rsidRPr="00911E1C">
        <w:rPr>
          <w:rFonts w:ascii="Times New Roman" w:hAnsi="Times New Roman"/>
          <w:sz w:val="24"/>
          <w:szCs w:val="24"/>
        </w:rPr>
        <w:t>о</w:t>
      </w:r>
      <w:r w:rsidRPr="00911E1C">
        <w:rPr>
          <w:rFonts w:ascii="Times New Roman" w:hAnsi="Times New Roman"/>
          <w:sz w:val="24"/>
          <w:szCs w:val="24"/>
        </w:rPr>
        <w:t>нятие о коэффициенте сцепления шин с дорогой. Изменение коэффициента сцепления в зависимости от состояния дороги, погодных и метеорологических условий.</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Понятие о дорожно-транспортном происшествии. Виды дорожно-транспортных происшествий. Причины и условия возникновения дорожно-транспортных происшествий. Распределение аварийности по сезонам, дням недели, времени суток, категориям дорог, видам транспортных средств и другим факторам.</w:t>
      </w:r>
    </w:p>
    <w:p w:rsidR="00430107" w:rsidRPr="00911E1C" w:rsidRDefault="00430107" w:rsidP="00430107">
      <w:pPr>
        <w:spacing w:line="240" w:lineRule="auto"/>
        <w:ind w:firstLine="709"/>
        <w:jc w:val="both"/>
        <w:rPr>
          <w:rFonts w:ascii="Times New Roman" w:hAnsi="Times New Roman"/>
          <w:sz w:val="24"/>
          <w:szCs w:val="24"/>
        </w:rPr>
      </w:pP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u w:val="single"/>
        </w:rPr>
        <w:t>Тема 5. Оценка уровня опасности воспринимаемой информации, организация н</w:t>
      </w:r>
      <w:r w:rsidRPr="00911E1C">
        <w:rPr>
          <w:rFonts w:ascii="Times New Roman" w:hAnsi="Times New Roman"/>
          <w:sz w:val="24"/>
          <w:szCs w:val="24"/>
          <w:u w:val="single"/>
        </w:rPr>
        <w:t>а</w:t>
      </w:r>
      <w:r w:rsidRPr="00911E1C">
        <w:rPr>
          <w:rFonts w:ascii="Times New Roman" w:hAnsi="Times New Roman"/>
          <w:sz w:val="24"/>
          <w:szCs w:val="24"/>
          <w:u w:val="single"/>
        </w:rPr>
        <w:t>блюдения в процессе управления транспортным средством</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Три основных зоны осмотра дороги впереди: дальняя (30–120 секунд), средняя (12–15 секунд) и ближняя (4–6 секунд). Использование дальней зоны осмотра для получ</w:t>
      </w:r>
      <w:r w:rsidRPr="00911E1C">
        <w:rPr>
          <w:rFonts w:ascii="Times New Roman" w:hAnsi="Times New Roman"/>
          <w:sz w:val="24"/>
          <w:szCs w:val="24"/>
        </w:rPr>
        <w:t>е</w:t>
      </w:r>
      <w:r w:rsidRPr="00911E1C">
        <w:rPr>
          <w:rFonts w:ascii="Times New Roman" w:hAnsi="Times New Roman"/>
          <w:sz w:val="24"/>
          <w:szCs w:val="24"/>
        </w:rPr>
        <w:t>ния предварительной информации об особенностях обстановки на дороге, средней для опр</w:t>
      </w:r>
      <w:r w:rsidRPr="00911E1C">
        <w:rPr>
          <w:rFonts w:ascii="Times New Roman" w:hAnsi="Times New Roman"/>
          <w:sz w:val="24"/>
          <w:szCs w:val="24"/>
        </w:rPr>
        <w:t>е</w:t>
      </w:r>
      <w:r w:rsidRPr="00911E1C">
        <w:rPr>
          <w:rFonts w:ascii="Times New Roman" w:hAnsi="Times New Roman"/>
          <w:sz w:val="24"/>
          <w:szCs w:val="24"/>
        </w:rPr>
        <w:t>деления степени опасности объекта и ближней для перехода к защитным действиям. Ос</w:t>
      </w:r>
      <w:r w:rsidRPr="00911E1C">
        <w:rPr>
          <w:rFonts w:ascii="Times New Roman" w:hAnsi="Times New Roman"/>
          <w:sz w:val="24"/>
          <w:szCs w:val="24"/>
        </w:rPr>
        <w:t>о</w:t>
      </w:r>
      <w:r w:rsidRPr="00911E1C">
        <w:rPr>
          <w:rFonts w:ascii="Times New Roman" w:hAnsi="Times New Roman"/>
          <w:sz w:val="24"/>
          <w:szCs w:val="24"/>
        </w:rPr>
        <w:t>бенности наблюдения за обстановкой в населенных пунктах и при движении по загоро</w:t>
      </w:r>
      <w:r w:rsidRPr="00911E1C">
        <w:rPr>
          <w:rFonts w:ascii="Times New Roman" w:hAnsi="Times New Roman"/>
          <w:sz w:val="24"/>
          <w:szCs w:val="24"/>
        </w:rPr>
        <w:t>д</w:t>
      </w:r>
      <w:r w:rsidRPr="00911E1C">
        <w:rPr>
          <w:rFonts w:ascii="Times New Roman" w:hAnsi="Times New Roman"/>
          <w:sz w:val="24"/>
          <w:szCs w:val="24"/>
        </w:rPr>
        <w:t>ным дорогам. Навыки осмотра дороги сзади, при торможении, перед поворотом, пер</w:t>
      </w:r>
      <w:r w:rsidRPr="00911E1C">
        <w:rPr>
          <w:rFonts w:ascii="Times New Roman" w:hAnsi="Times New Roman"/>
          <w:sz w:val="24"/>
          <w:szCs w:val="24"/>
        </w:rPr>
        <w:t>е</w:t>
      </w:r>
      <w:r w:rsidRPr="00911E1C">
        <w:rPr>
          <w:rFonts w:ascii="Times New Roman" w:hAnsi="Times New Roman"/>
          <w:sz w:val="24"/>
          <w:szCs w:val="24"/>
        </w:rPr>
        <w:t>строением и обгоном. Контролирование обстановки сбоку через боковые зеркала заднего вида и поворотом головы. Преимущества б</w:t>
      </w:r>
      <w:r w:rsidRPr="00911E1C">
        <w:rPr>
          <w:rFonts w:ascii="Times New Roman" w:hAnsi="Times New Roman"/>
          <w:sz w:val="24"/>
          <w:szCs w:val="24"/>
        </w:rPr>
        <w:t>о</w:t>
      </w:r>
      <w:r w:rsidRPr="00911E1C">
        <w:rPr>
          <w:rFonts w:ascii="Times New Roman" w:hAnsi="Times New Roman"/>
          <w:sz w:val="24"/>
          <w:szCs w:val="24"/>
        </w:rPr>
        <w:t>ковых зеркал заднего вида панорамного типа. Способ отработки навыка осмотра контрольно-измерительных приборов. Алгоритм о</w:t>
      </w:r>
      <w:r w:rsidRPr="00911E1C">
        <w:rPr>
          <w:rFonts w:ascii="Times New Roman" w:hAnsi="Times New Roman"/>
          <w:sz w:val="24"/>
          <w:szCs w:val="24"/>
        </w:rPr>
        <w:t>с</w:t>
      </w:r>
      <w:r w:rsidRPr="00911E1C">
        <w:rPr>
          <w:rFonts w:ascii="Times New Roman" w:hAnsi="Times New Roman"/>
          <w:sz w:val="24"/>
          <w:szCs w:val="24"/>
        </w:rPr>
        <w:t>мотра прилегающих дорог при проезде перекрестков.</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Примеры составления прогноза (прогнозирования) развития штатной и нештатной ситуации. Ситуационный анализ дорожной обстановки.</w:t>
      </w:r>
    </w:p>
    <w:p w:rsidR="00430107" w:rsidRPr="00911E1C" w:rsidRDefault="00430107" w:rsidP="00430107">
      <w:pPr>
        <w:spacing w:line="240" w:lineRule="auto"/>
        <w:ind w:firstLine="709"/>
        <w:jc w:val="both"/>
        <w:rPr>
          <w:rFonts w:ascii="Times New Roman" w:hAnsi="Times New Roman"/>
          <w:sz w:val="24"/>
          <w:szCs w:val="24"/>
        </w:rPr>
      </w:pP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 xml:space="preserve">Тема 6. Оценка тормозного и остановочного пути. Формирование </w:t>
      </w:r>
      <w:proofErr w:type="gramStart"/>
      <w:r w:rsidRPr="00911E1C">
        <w:rPr>
          <w:rFonts w:ascii="Times New Roman" w:hAnsi="Times New Roman"/>
          <w:sz w:val="24"/>
          <w:szCs w:val="24"/>
          <w:u w:val="single"/>
        </w:rPr>
        <w:t>безопасного</w:t>
      </w:r>
      <w:proofErr w:type="gramEnd"/>
      <w:r w:rsidRPr="00911E1C">
        <w:rPr>
          <w:rFonts w:ascii="Times New Roman" w:hAnsi="Times New Roman"/>
          <w:sz w:val="24"/>
          <w:szCs w:val="24"/>
          <w:u w:val="single"/>
        </w:rPr>
        <w:t xml:space="preserve"> </w:t>
      </w: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 xml:space="preserve"> пространства вокруг транспортного средства  при разных скоростях движения</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Время реакции водителя. Время срабатывания тормозного привода. Безопасная дистанция в секундах и метрах. Способы контроля безопасной дистанции. Уровни допу</w:t>
      </w:r>
      <w:r w:rsidRPr="00911E1C">
        <w:rPr>
          <w:rFonts w:ascii="Times New Roman" w:hAnsi="Times New Roman"/>
          <w:sz w:val="24"/>
          <w:szCs w:val="24"/>
        </w:rPr>
        <w:t>с</w:t>
      </w:r>
      <w:r w:rsidRPr="00911E1C">
        <w:rPr>
          <w:rFonts w:ascii="Times New Roman" w:hAnsi="Times New Roman"/>
          <w:sz w:val="24"/>
          <w:szCs w:val="24"/>
        </w:rPr>
        <w:t>каемого риска при выборе дистанции. Время и пространство, требуемые на торможение и остановку при различных скоростях и условиях движения. Безопасный боковой интервал. Формирование безопасного пространства вокруг транспортного средства в различных у</w:t>
      </w:r>
      <w:r w:rsidRPr="00911E1C">
        <w:rPr>
          <w:rFonts w:ascii="Times New Roman" w:hAnsi="Times New Roman"/>
          <w:sz w:val="24"/>
          <w:szCs w:val="24"/>
        </w:rPr>
        <w:t>с</w:t>
      </w:r>
      <w:r w:rsidRPr="00911E1C">
        <w:rPr>
          <w:rFonts w:ascii="Times New Roman" w:hAnsi="Times New Roman"/>
          <w:sz w:val="24"/>
          <w:szCs w:val="24"/>
        </w:rPr>
        <w:t>ловиях движения  (по интенсивности, скорости потока, состояния дороги и метеоролог</w:t>
      </w:r>
      <w:r w:rsidRPr="00911E1C">
        <w:rPr>
          <w:rFonts w:ascii="Times New Roman" w:hAnsi="Times New Roman"/>
          <w:sz w:val="24"/>
          <w:szCs w:val="24"/>
        </w:rPr>
        <w:t>и</w:t>
      </w:r>
      <w:r w:rsidRPr="00911E1C">
        <w:rPr>
          <w:rFonts w:ascii="Times New Roman" w:hAnsi="Times New Roman"/>
          <w:sz w:val="24"/>
          <w:szCs w:val="24"/>
        </w:rPr>
        <w:t>ческих условий) и при остановке. Способы минимизации и разделения опасности. Прин</w:t>
      </w:r>
      <w:r w:rsidRPr="00911E1C">
        <w:rPr>
          <w:rFonts w:ascii="Times New Roman" w:hAnsi="Times New Roman"/>
          <w:sz w:val="24"/>
          <w:szCs w:val="24"/>
        </w:rPr>
        <w:t>я</w:t>
      </w:r>
      <w:r w:rsidRPr="00911E1C">
        <w:rPr>
          <w:rFonts w:ascii="Times New Roman" w:hAnsi="Times New Roman"/>
          <w:sz w:val="24"/>
          <w:szCs w:val="24"/>
        </w:rPr>
        <w:t>тие компромиссных решений в сложных дорожных ситуациях.</w:t>
      </w:r>
    </w:p>
    <w:p w:rsidR="00430107" w:rsidRPr="00911E1C" w:rsidRDefault="00430107" w:rsidP="00430107">
      <w:pPr>
        <w:spacing w:line="240" w:lineRule="auto"/>
        <w:ind w:firstLine="709"/>
        <w:jc w:val="both"/>
        <w:rPr>
          <w:rFonts w:ascii="Times New Roman" w:hAnsi="Times New Roman"/>
          <w:sz w:val="24"/>
          <w:szCs w:val="24"/>
          <w:u w:val="single"/>
        </w:rPr>
      </w:pP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7. Техника управления транспортным средством</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Посадка водителя за рулем. Использование регулировок положения сиденья и о</w:t>
      </w:r>
      <w:r w:rsidRPr="00911E1C">
        <w:rPr>
          <w:rFonts w:ascii="Times New Roman" w:hAnsi="Times New Roman"/>
          <w:sz w:val="24"/>
          <w:szCs w:val="24"/>
        </w:rPr>
        <w:t>р</w:t>
      </w:r>
      <w:r w:rsidRPr="00911E1C">
        <w:rPr>
          <w:rFonts w:ascii="Times New Roman" w:hAnsi="Times New Roman"/>
          <w:sz w:val="24"/>
          <w:szCs w:val="24"/>
        </w:rPr>
        <w:t xml:space="preserve">ганов управления для принятия оптимальной рабочей позы. </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Контроль соблюдения безопасности при перевозке пассажиров </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Назначение органов управления, приборов и индикаторов. Действия водителя по применению: световых и звуковых сигналов; включению аварийной сигнализации, рег</w:t>
      </w:r>
      <w:r w:rsidRPr="00911E1C">
        <w:rPr>
          <w:rFonts w:ascii="Times New Roman" w:hAnsi="Times New Roman"/>
          <w:sz w:val="24"/>
          <w:szCs w:val="24"/>
        </w:rPr>
        <w:t>у</w:t>
      </w:r>
      <w:r w:rsidRPr="00911E1C">
        <w:rPr>
          <w:rFonts w:ascii="Times New Roman" w:hAnsi="Times New Roman"/>
          <w:sz w:val="24"/>
          <w:szCs w:val="24"/>
        </w:rPr>
        <w:t>лирования систем обеспечения комфортности. Действия при аварийных показаниях пр</w:t>
      </w:r>
      <w:r w:rsidRPr="00911E1C">
        <w:rPr>
          <w:rFonts w:ascii="Times New Roman" w:hAnsi="Times New Roman"/>
          <w:sz w:val="24"/>
          <w:szCs w:val="24"/>
        </w:rPr>
        <w:t>и</w:t>
      </w:r>
      <w:r w:rsidRPr="00911E1C">
        <w:rPr>
          <w:rFonts w:ascii="Times New Roman" w:hAnsi="Times New Roman"/>
          <w:sz w:val="24"/>
          <w:szCs w:val="24"/>
        </w:rPr>
        <w:t>боров.</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Приемы действия органами управления. Техника руления.</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Пуск двигателя. Прогрев двигателя. </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Начало движения и разгон с последовательным переключением передач. Выбор оптимальной передачи при различных скоростях движения. Торможение двигателем.</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Действия тормозами, обеспечивающие плавное замедление в штатных ситуациях и реализацию максимальной тормозной силы в нештатных режимах торможения, в том чи</w:t>
      </w:r>
      <w:r w:rsidRPr="00911E1C">
        <w:rPr>
          <w:rFonts w:ascii="Times New Roman" w:hAnsi="Times New Roman"/>
          <w:sz w:val="24"/>
          <w:szCs w:val="24"/>
        </w:rPr>
        <w:t>с</w:t>
      </w:r>
      <w:r w:rsidRPr="00911E1C">
        <w:rPr>
          <w:rFonts w:ascii="Times New Roman" w:hAnsi="Times New Roman"/>
          <w:sz w:val="24"/>
          <w:szCs w:val="24"/>
        </w:rPr>
        <w:t>ле на дорогах со скользким покрытием.</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Начало движения на крутых спусках и подъемах, на труднопроходимых и сколь</w:t>
      </w:r>
      <w:r w:rsidRPr="00911E1C">
        <w:rPr>
          <w:rFonts w:ascii="Times New Roman" w:hAnsi="Times New Roman"/>
          <w:sz w:val="24"/>
          <w:szCs w:val="24"/>
        </w:rPr>
        <w:t>з</w:t>
      </w:r>
      <w:r w:rsidRPr="00911E1C">
        <w:rPr>
          <w:rFonts w:ascii="Times New Roman" w:hAnsi="Times New Roman"/>
          <w:sz w:val="24"/>
          <w:szCs w:val="24"/>
        </w:rPr>
        <w:t xml:space="preserve">ких участках дорог. Начало движения на скользкой дороге без буксования колес. </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Особенности управления транспортным средством при наличии АБС.</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Специфика управления транспортным средством с АКПП. Приемы действия орг</w:t>
      </w:r>
      <w:r w:rsidRPr="00911E1C">
        <w:rPr>
          <w:rFonts w:ascii="Times New Roman" w:hAnsi="Times New Roman"/>
          <w:sz w:val="24"/>
          <w:szCs w:val="24"/>
        </w:rPr>
        <w:t>а</w:t>
      </w:r>
      <w:r w:rsidRPr="00911E1C">
        <w:rPr>
          <w:rFonts w:ascii="Times New Roman" w:hAnsi="Times New Roman"/>
          <w:sz w:val="24"/>
          <w:szCs w:val="24"/>
        </w:rPr>
        <w:t xml:space="preserve">нами управления АКПП. Выбор режима работы АКПП при движении на крутых спусках и подъемах, на труднопроходимых и скользких участках дорог. </w:t>
      </w:r>
    </w:p>
    <w:p w:rsidR="00430107" w:rsidRPr="00911E1C" w:rsidRDefault="00430107" w:rsidP="00430107">
      <w:pPr>
        <w:spacing w:line="240" w:lineRule="auto"/>
        <w:ind w:firstLine="709"/>
        <w:jc w:val="both"/>
        <w:rPr>
          <w:rFonts w:ascii="Times New Roman" w:hAnsi="Times New Roman"/>
          <w:sz w:val="24"/>
          <w:szCs w:val="24"/>
        </w:rPr>
      </w:pP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8. Действия водителя при управлении транспортным средством</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Силы, действующие на транспортное средство. Сцепление колес с дорогой. Резерв силы сцепления - условие безопасности движения.</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Управление транспортным средством в ограниченном пространстве, на перек</w:t>
      </w:r>
      <w:r w:rsidRPr="00911E1C">
        <w:rPr>
          <w:rFonts w:ascii="Times New Roman" w:hAnsi="Times New Roman"/>
          <w:sz w:val="24"/>
          <w:szCs w:val="24"/>
        </w:rPr>
        <w:softHyphen/>
        <w:t>рестках и пешеходных переходах, в транспортном потоке и в условиях ограниченной в</w:t>
      </w:r>
      <w:r w:rsidRPr="00911E1C">
        <w:rPr>
          <w:rFonts w:ascii="Times New Roman" w:hAnsi="Times New Roman"/>
          <w:sz w:val="24"/>
          <w:szCs w:val="24"/>
        </w:rPr>
        <w:t>и</w:t>
      </w:r>
      <w:r w:rsidRPr="00911E1C">
        <w:rPr>
          <w:rFonts w:ascii="Times New Roman" w:hAnsi="Times New Roman"/>
          <w:sz w:val="24"/>
          <w:szCs w:val="24"/>
        </w:rPr>
        <w:t>димости, на крутых поворотах, подъемах и спусках. Управление тран</w:t>
      </w:r>
      <w:r w:rsidRPr="00911E1C">
        <w:rPr>
          <w:rFonts w:ascii="Times New Roman" w:hAnsi="Times New Roman"/>
          <w:sz w:val="24"/>
          <w:szCs w:val="24"/>
        </w:rPr>
        <w:t>с</w:t>
      </w:r>
      <w:r w:rsidRPr="00911E1C">
        <w:rPr>
          <w:rFonts w:ascii="Times New Roman" w:hAnsi="Times New Roman"/>
          <w:sz w:val="24"/>
          <w:szCs w:val="24"/>
        </w:rPr>
        <w:t>портным средством в сложных дорожных условиях и в условиях недостаточной видим</w:t>
      </w:r>
      <w:r w:rsidRPr="00911E1C">
        <w:rPr>
          <w:rFonts w:ascii="Times New Roman" w:hAnsi="Times New Roman"/>
          <w:sz w:val="24"/>
          <w:szCs w:val="24"/>
        </w:rPr>
        <w:t>о</w:t>
      </w:r>
      <w:r w:rsidRPr="00911E1C">
        <w:rPr>
          <w:rFonts w:ascii="Times New Roman" w:hAnsi="Times New Roman"/>
          <w:sz w:val="24"/>
          <w:szCs w:val="24"/>
        </w:rPr>
        <w:t>сти.</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Способы парковки и стоянки транспортного средства.</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Выбор скорости и траектории движения в поворотах, при разворотах и в огран</w:t>
      </w:r>
      <w:r w:rsidRPr="00911E1C">
        <w:rPr>
          <w:rFonts w:ascii="Times New Roman" w:hAnsi="Times New Roman"/>
          <w:sz w:val="24"/>
          <w:szCs w:val="24"/>
        </w:rPr>
        <w:t>и</w:t>
      </w:r>
      <w:r w:rsidRPr="00911E1C">
        <w:rPr>
          <w:rFonts w:ascii="Times New Roman" w:hAnsi="Times New Roman"/>
          <w:sz w:val="24"/>
          <w:szCs w:val="24"/>
        </w:rPr>
        <w:t>ченных проездах в зависимости от конструктивных особенностей транспортного средства. Выбор скорости в условиях городского движения, вне населенного пункта и на автомаг</w:t>
      </w:r>
      <w:r w:rsidRPr="00911E1C">
        <w:rPr>
          <w:rFonts w:ascii="Times New Roman" w:hAnsi="Times New Roman"/>
          <w:sz w:val="24"/>
          <w:szCs w:val="24"/>
        </w:rPr>
        <w:t>и</w:t>
      </w:r>
      <w:r w:rsidRPr="00911E1C">
        <w:rPr>
          <w:rFonts w:ascii="Times New Roman" w:hAnsi="Times New Roman"/>
          <w:sz w:val="24"/>
          <w:szCs w:val="24"/>
        </w:rPr>
        <w:t>стралях.</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Обгон и встречный разъезд. </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Проезд железнодорожных переездов.</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Преодоление опасных участков автомобильных дорог: сужение проезжей части, свежеуложенное покрытие дороги, битумные и гравийные покрытия, затяжной спуск и подъем, подъезды к мостам, железнодорожным переездам и другим опасным участкам. Меры предосторожности при движении по ремонтируемым участкам дорог, применяемые при этом ограждения, предупредительные и световые сигналы.</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Особенности движения ночью, в тумане и по горным дорогам. </w:t>
      </w:r>
    </w:p>
    <w:p w:rsidR="00430107" w:rsidRPr="00911E1C" w:rsidRDefault="00430107" w:rsidP="00430107">
      <w:pPr>
        <w:spacing w:line="240" w:lineRule="auto"/>
        <w:ind w:firstLine="709"/>
        <w:jc w:val="both"/>
        <w:rPr>
          <w:rFonts w:ascii="Times New Roman" w:hAnsi="Times New Roman"/>
          <w:sz w:val="24"/>
          <w:szCs w:val="24"/>
        </w:rPr>
      </w:pP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Тема 9. Действия водителя в нештатных ситуациях</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Условия потери устойчивости транспортного средства при разгоне, торможении и повороте. Основные случаи падения или опрокидывания транспортного средства в дв</w:t>
      </w:r>
      <w:r w:rsidRPr="00911E1C">
        <w:rPr>
          <w:rFonts w:ascii="Times New Roman" w:hAnsi="Times New Roman"/>
          <w:sz w:val="24"/>
          <w:szCs w:val="24"/>
        </w:rPr>
        <w:t>и</w:t>
      </w:r>
      <w:r w:rsidRPr="00911E1C">
        <w:rPr>
          <w:rFonts w:ascii="Times New Roman" w:hAnsi="Times New Roman"/>
          <w:sz w:val="24"/>
          <w:szCs w:val="24"/>
        </w:rPr>
        <w:t>жении и в неподвижном положении. Основные приемы обеспечения устойчивости в дв</w:t>
      </w:r>
      <w:r w:rsidRPr="00911E1C">
        <w:rPr>
          <w:rFonts w:ascii="Times New Roman" w:hAnsi="Times New Roman"/>
          <w:sz w:val="24"/>
          <w:szCs w:val="24"/>
        </w:rPr>
        <w:t>и</w:t>
      </w:r>
      <w:r w:rsidRPr="00911E1C">
        <w:rPr>
          <w:rFonts w:ascii="Times New Roman" w:hAnsi="Times New Roman"/>
          <w:sz w:val="24"/>
          <w:szCs w:val="24"/>
        </w:rPr>
        <w:t>жении и неподвижном положении. Действия водителя при падении в движении и в неподвижном п</w:t>
      </w:r>
      <w:r w:rsidRPr="00911E1C">
        <w:rPr>
          <w:rFonts w:ascii="Times New Roman" w:hAnsi="Times New Roman"/>
          <w:sz w:val="24"/>
          <w:szCs w:val="24"/>
        </w:rPr>
        <w:t>о</w:t>
      </w:r>
      <w:r w:rsidRPr="00911E1C">
        <w:rPr>
          <w:rFonts w:ascii="Times New Roman" w:hAnsi="Times New Roman"/>
          <w:sz w:val="24"/>
          <w:szCs w:val="24"/>
        </w:rPr>
        <w:t>ложении.</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Случаи использования падения транспортного средства для выхода из нештатной ситуации и уменьшения тяжести последствий ДТП. Порядок действий при использовании преднамеренного падения. Оценка технического состояния транспортного средства и состояния здор</w:t>
      </w:r>
      <w:r w:rsidRPr="00911E1C">
        <w:rPr>
          <w:rFonts w:ascii="Times New Roman" w:hAnsi="Times New Roman"/>
          <w:sz w:val="24"/>
          <w:szCs w:val="24"/>
        </w:rPr>
        <w:t>о</w:t>
      </w:r>
      <w:r w:rsidRPr="00911E1C">
        <w:rPr>
          <w:rFonts w:ascii="Times New Roman" w:hAnsi="Times New Roman"/>
          <w:sz w:val="24"/>
          <w:szCs w:val="24"/>
        </w:rPr>
        <w:t>вья после падения.</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Способы поднятия транспортного средства и приведения его в работоспособное состояние.</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Пользование дорогами в осенний и весенний периоды. Действия водителя при возникн</w:t>
      </w:r>
      <w:r w:rsidRPr="00911E1C">
        <w:rPr>
          <w:rFonts w:ascii="Times New Roman" w:hAnsi="Times New Roman"/>
          <w:sz w:val="24"/>
          <w:szCs w:val="24"/>
        </w:rPr>
        <w:t>о</w:t>
      </w:r>
      <w:r w:rsidRPr="00911E1C">
        <w:rPr>
          <w:rFonts w:ascii="Times New Roman" w:hAnsi="Times New Roman"/>
          <w:sz w:val="24"/>
          <w:szCs w:val="24"/>
        </w:rPr>
        <w:t>вении юза, заноса и сноса. Действия водителя при угрозе столкновения спереди и сзади.</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Действия водителя при отказе рабочего тормоза, разрыве шины в движении.</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Де</w:t>
      </w:r>
      <w:r w:rsidRPr="00911E1C">
        <w:rPr>
          <w:rFonts w:ascii="Times New Roman" w:hAnsi="Times New Roman"/>
          <w:sz w:val="24"/>
          <w:szCs w:val="24"/>
        </w:rPr>
        <w:t>й</w:t>
      </w:r>
      <w:r w:rsidRPr="00911E1C">
        <w:rPr>
          <w:rFonts w:ascii="Times New Roman" w:hAnsi="Times New Roman"/>
          <w:sz w:val="24"/>
          <w:szCs w:val="24"/>
        </w:rPr>
        <w:t>ствия водителя при возгорании и падении транспортного средства в воду.</w:t>
      </w:r>
    </w:p>
    <w:p w:rsidR="00430107" w:rsidRPr="00911E1C" w:rsidRDefault="00430107" w:rsidP="00430107">
      <w:pPr>
        <w:spacing w:line="240" w:lineRule="auto"/>
        <w:ind w:firstLine="709"/>
        <w:jc w:val="both"/>
        <w:rPr>
          <w:rFonts w:ascii="Times New Roman" w:hAnsi="Times New Roman"/>
          <w:sz w:val="24"/>
          <w:szCs w:val="24"/>
        </w:rPr>
      </w:pPr>
    </w:p>
    <w:p w:rsidR="00430107" w:rsidRPr="00911E1C" w:rsidRDefault="00430107" w:rsidP="00430107">
      <w:pPr>
        <w:spacing w:line="240" w:lineRule="auto"/>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autoSpaceDE w:val="0"/>
        <w:autoSpaceDN w:val="0"/>
        <w:adjustRightInd w:val="0"/>
        <w:spacing w:line="240" w:lineRule="auto"/>
        <w:ind w:right="4"/>
        <w:jc w:val="both"/>
        <w:rPr>
          <w:rFonts w:ascii="Times New Roman" w:hAnsi="Times New Roman"/>
          <w:sz w:val="24"/>
          <w:szCs w:val="24"/>
        </w:rPr>
      </w:pPr>
    </w:p>
    <w:p w:rsidR="00430107" w:rsidRPr="00911E1C" w:rsidRDefault="00430107" w:rsidP="00430107">
      <w:pPr>
        <w:spacing w:line="240" w:lineRule="auto"/>
        <w:ind w:right="4"/>
        <w:jc w:val="both"/>
        <w:rPr>
          <w:rFonts w:ascii="Times New Roman" w:hAnsi="Times New Roman"/>
          <w:sz w:val="24"/>
          <w:szCs w:val="24"/>
        </w:rPr>
      </w:pPr>
    </w:p>
    <w:p w:rsidR="00430107" w:rsidRPr="00911E1C" w:rsidRDefault="00430107" w:rsidP="00430107">
      <w:pPr>
        <w:spacing w:line="240" w:lineRule="auto"/>
        <w:ind w:right="4"/>
        <w:jc w:val="both"/>
        <w:rPr>
          <w:rFonts w:ascii="Times New Roman" w:hAnsi="Times New Roman"/>
          <w:sz w:val="24"/>
          <w:szCs w:val="24"/>
        </w:rPr>
      </w:pPr>
    </w:p>
    <w:p w:rsidR="00430107" w:rsidRPr="00911E1C" w:rsidRDefault="00430107" w:rsidP="00430107">
      <w:pPr>
        <w:spacing w:line="240" w:lineRule="auto"/>
        <w:ind w:right="4"/>
        <w:jc w:val="both"/>
        <w:rPr>
          <w:rFonts w:ascii="Times New Roman" w:hAnsi="Times New Roman"/>
          <w:sz w:val="24"/>
          <w:szCs w:val="24"/>
        </w:rPr>
      </w:pPr>
    </w:p>
    <w:p w:rsidR="00430107" w:rsidRPr="00911E1C" w:rsidRDefault="00430107" w:rsidP="00430107">
      <w:pPr>
        <w:widowControl w:val="0"/>
        <w:shd w:val="clear" w:color="auto" w:fill="FFFFFF"/>
        <w:autoSpaceDE w:val="0"/>
        <w:autoSpaceDN w:val="0"/>
        <w:adjustRightInd w:val="0"/>
        <w:spacing w:line="240" w:lineRule="auto"/>
        <w:ind w:right="403"/>
        <w:jc w:val="center"/>
        <w:rPr>
          <w:rFonts w:ascii="Times New Roman" w:hAnsi="Times New Roman"/>
          <w:b/>
          <w:color w:val="000000"/>
          <w:sz w:val="24"/>
          <w:szCs w:val="24"/>
        </w:rPr>
      </w:pPr>
      <w:r w:rsidRPr="00911E1C">
        <w:rPr>
          <w:rFonts w:ascii="Times New Roman" w:hAnsi="Times New Roman"/>
          <w:b/>
          <w:color w:val="000000"/>
          <w:sz w:val="24"/>
          <w:szCs w:val="24"/>
        </w:rPr>
        <w:t xml:space="preserve">ПРИМЕРНЫЙ ТЕМАТИЧЕСКИЙ ПЛАН  </w:t>
      </w:r>
    </w:p>
    <w:p w:rsidR="00430107" w:rsidRPr="00911E1C" w:rsidRDefault="00430107" w:rsidP="00430107">
      <w:pPr>
        <w:widowControl w:val="0"/>
        <w:shd w:val="clear" w:color="auto" w:fill="FFFFFF"/>
        <w:autoSpaceDE w:val="0"/>
        <w:autoSpaceDN w:val="0"/>
        <w:adjustRightInd w:val="0"/>
        <w:spacing w:line="240" w:lineRule="auto"/>
        <w:ind w:right="403"/>
        <w:jc w:val="center"/>
        <w:rPr>
          <w:rFonts w:ascii="Times New Roman" w:hAnsi="Times New Roman"/>
          <w:b/>
          <w:color w:val="000000"/>
          <w:sz w:val="24"/>
          <w:szCs w:val="24"/>
        </w:rPr>
      </w:pPr>
      <w:r w:rsidRPr="00911E1C">
        <w:rPr>
          <w:rFonts w:ascii="Times New Roman" w:hAnsi="Times New Roman"/>
          <w:b/>
          <w:color w:val="000000"/>
          <w:sz w:val="24"/>
          <w:szCs w:val="24"/>
        </w:rPr>
        <w:t>ПРЕДМЕТА «ОКАЗАНИЕ МЕДИЦИНСКОЙ ПОМОЩИ»</w:t>
      </w:r>
    </w:p>
    <w:p w:rsidR="00430107" w:rsidRPr="00911E1C" w:rsidRDefault="00430107" w:rsidP="00430107">
      <w:pPr>
        <w:widowControl w:val="0"/>
        <w:shd w:val="clear" w:color="auto" w:fill="FFFFFF"/>
        <w:autoSpaceDE w:val="0"/>
        <w:autoSpaceDN w:val="0"/>
        <w:adjustRightInd w:val="0"/>
        <w:spacing w:line="240" w:lineRule="auto"/>
        <w:ind w:right="403"/>
        <w:jc w:val="center"/>
        <w:rPr>
          <w:rFonts w:ascii="Times New Roman" w:hAnsi="Times New Roman"/>
          <w:color w:val="000000"/>
          <w:sz w:val="24"/>
          <w:szCs w:val="24"/>
        </w:rPr>
      </w:pPr>
    </w:p>
    <w:p w:rsidR="00430107" w:rsidRPr="00911E1C" w:rsidRDefault="00430107" w:rsidP="00430107">
      <w:pPr>
        <w:widowControl w:val="0"/>
        <w:shd w:val="clear" w:color="auto" w:fill="FFFFFF"/>
        <w:autoSpaceDE w:val="0"/>
        <w:autoSpaceDN w:val="0"/>
        <w:adjustRightInd w:val="0"/>
        <w:spacing w:line="240" w:lineRule="auto"/>
        <w:ind w:right="403"/>
        <w:jc w:val="center"/>
        <w:rPr>
          <w:rFonts w:ascii="Times New Roman" w:hAnsi="Times New Roman"/>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273"/>
        <w:gridCol w:w="1080"/>
        <w:gridCol w:w="900"/>
        <w:gridCol w:w="900"/>
      </w:tblGrid>
      <w:tr w:rsidR="00430107" w:rsidRPr="00911E1C" w:rsidTr="00955363">
        <w:trPr>
          <w:trHeight w:val="319"/>
        </w:trPr>
        <w:tc>
          <w:tcPr>
            <w:tcW w:w="675" w:type="dxa"/>
            <w:vMerge w:val="restart"/>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w:t>
            </w:r>
          </w:p>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proofErr w:type="gramStart"/>
            <w:r w:rsidRPr="00911E1C">
              <w:rPr>
                <w:rFonts w:ascii="Times New Roman" w:hAnsi="Times New Roman"/>
                <w:color w:val="000000"/>
                <w:sz w:val="24"/>
                <w:szCs w:val="24"/>
              </w:rPr>
              <w:t>п</w:t>
            </w:r>
            <w:proofErr w:type="gramEnd"/>
            <w:r w:rsidRPr="00911E1C">
              <w:rPr>
                <w:rFonts w:ascii="Times New Roman" w:hAnsi="Times New Roman"/>
                <w:color w:val="000000"/>
                <w:sz w:val="24"/>
                <w:szCs w:val="24"/>
              </w:rPr>
              <w:t>/п</w:t>
            </w:r>
          </w:p>
        </w:tc>
        <w:tc>
          <w:tcPr>
            <w:tcW w:w="6273" w:type="dxa"/>
            <w:vMerge w:val="restart"/>
          </w:tcPr>
          <w:p w:rsidR="00430107" w:rsidRPr="00911E1C" w:rsidRDefault="00430107" w:rsidP="00955363">
            <w:pPr>
              <w:widowControl w:val="0"/>
              <w:autoSpaceDE w:val="0"/>
              <w:autoSpaceDN w:val="0"/>
              <w:adjustRightInd w:val="0"/>
              <w:spacing w:line="240" w:lineRule="auto"/>
              <w:ind w:left="-108" w:hanging="360"/>
              <w:jc w:val="center"/>
              <w:rPr>
                <w:rFonts w:ascii="Times New Roman" w:hAnsi="Times New Roman"/>
                <w:color w:val="000000"/>
                <w:sz w:val="24"/>
                <w:szCs w:val="24"/>
              </w:rPr>
            </w:pPr>
            <w:r w:rsidRPr="00911E1C">
              <w:rPr>
                <w:rFonts w:ascii="Times New Roman" w:hAnsi="Times New Roman"/>
                <w:color w:val="000000"/>
                <w:sz w:val="24"/>
                <w:szCs w:val="24"/>
              </w:rPr>
              <w:t xml:space="preserve">Наименование тем </w:t>
            </w:r>
          </w:p>
        </w:tc>
        <w:tc>
          <w:tcPr>
            <w:tcW w:w="2880" w:type="dxa"/>
            <w:gridSpan w:val="3"/>
          </w:tcPr>
          <w:p w:rsidR="00430107" w:rsidRPr="00911E1C" w:rsidRDefault="00430107" w:rsidP="00955363">
            <w:pPr>
              <w:widowControl w:val="0"/>
              <w:autoSpaceDE w:val="0"/>
              <w:autoSpaceDN w:val="0"/>
              <w:adjustRightInd w:val="0"/>
              <w:spacing w:line="240" w:lineRule="auto"/>
              <w:ind w:left="-720" w:right="36" w:firstLine="252"/>
              <w:jc w:val="center"/>
              <w:rPr>
                <w:rFonts w:ascii="Times New Roman" w:hAnsi="Times New Roman"/>
                <w:color w:val="000000"/>
                <w:sz w:val="24"/>
                <w:szCs w:val="24"/>
              </w:rPr>
            </w:pPr>
            <w:r w:rsidRPr="00911E1C">
              <w:rPr>
                <w:rFonts w:ascii="Times New Roman" w:hAnsi="Times New Roman"/>
                <w:color w:val="000000"/>
                <w:sz w:val="24"/>
                <w:szCs w:val="24"/>
              </w:rPr>
              <w:t>Количество часов</w:t>
            </w:r>
          </w:p>
        </w:tc>
      </w:tr>
      <w:tr w:rsidR="00430107" w:rsidRPr="00911E1C" w:rsidTr="00955363">
        <w:tc>
          <w:tcPr>
            <w:tcW w:w="675" w:type="dxa"/>
            <w:vMerge/>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p>
        </w:tc>
        <w:tc>
          <w:tcPr>
            <w:tcW w:w="6273" w:type="dxa"/>
            <w:vMerge/>
          </w:tcPr>
          <w:p w:rsidR="00430107" w:rsidRPr="00911E1C" w:rsidRDefault="00430107" w:rsidP="00955363">
            <w:pPr>
              <w:widowControl w:val="0"/>
              <w:autoSpaceDE w:val="0"/>
              <w:autoSpaceDN w:val="0"/>
              <w:adjustRightInd w:val="0"/>
              <w:spacing w:line="240" w:lineRule="auto"/>
              <w:ind w:left="-468" w:right="252"/>
              <w:jc w:val="center"/>
              <w:rPr>
                <w:rFonts w:ascii="Times New Roman" w:hAnsi="Times New Roman"/>
                <w:color w:val="000000"/>
                <w:sz w:val="24"/>
                <w:szCs w:val="24"/>
              </w:rPr>
            </w:pPr>
          </w:p>
        </w:tc>
        <w:tc>
          <w:tcPr>
            <w:tcW w:w="1080" w:type="dxa"/>
            <w:vMerge w:val="restart"/>
          </w:tcPr>
          <w:p w:rsidR="00430107" w:rsidRPr="00911E1C" w:rsidRDefault="00430107" w:rsidP="00955363">
            <w:pPr>
              <w:widowControl w:val="0"/>
              <w:autoSpaceDE w:val="0"/>
              <w:autoSpaceDN w:val="0"/>
              <w:adjustRightInd w:val="0"/>
              <w:spacing w:line="240" w:lineRule="auto"/>
              <w:ind w:left="-468" w:right="-108"/>
              <w:jc w:val="center"/>
              <w:rPr>
                <w:rFonts w:ascii="Times New Roman" w:hAnsi="Times New Roman"/>
                <w:color w:val="000000"/>
                <w:sz w:val="24"/>
                <w:szCs w:val="24"/>
              </w:rPr>
            </w:pPr>
            <w:r w:rsidRPr="00911E1C">
              <w:rPr>
                <w:rFonts w:ascii="Times New Roman" w:hAnsi="Times New Roman"/>
                <w:color w:val="000000"/>
                <w:sz w:val="24"/>
                <w:szCs w:val="24"/>
              </w:rPr>
              <w:t>Всего</w:t>
            </w:r>
          </w:p>
        </w:tc>
        <w:tc>
          <w:tcPr>
            <w:tcW w:w="1800" w:type="dxa"/>
            <w:gridSpan w:val="2"/>
          </w:tcPr>
          <w:p w:rsidR="00430107" w:rsidRPr="00911E1C" w:rsidRDefault="00430107" w:rsidP="00955363">
            <w:pPr>
              <w:widowControl w:val="0"/>
              <w:autoSpaceDE w:val="0"/>
              <w:autoSpaceDN w:val="0"/>
              <w:adjustRightInd w:val="0"/>
              <w:spacing w:line="240" w:lineRule="auto"/>
              <w:ind w:left="-540" w:right="36" w:firstLine="72"/>
              <w:jc w:val="center"/>
              <w:rPr>
                <w:rFonts w:ascii="Times New Roman" w:hAnsi="Times New Roman"/>
                <w:color w:val="000000"/>
                <w:sz w:val="24"/>
                <w:szCs w:val="24"/>
              </w:rPr>
            </w:pPr>
            <w:r w:rsidRPr="00911E1C">
              <w:rPr>
                <w:rFonts w:ascii="Times New Roman" w:hAnsi="Times New Roman"/>
                <w:color w:val="000000"/>
                <w:sz w:val="24"/>
                <w:szCs w:val="24"/>
              </w:rPr>
              <w:t>в том числе</w:t>
            </w:r>
          </w:p>
        </w:tc>
      </w:tr>
      <w:tr w:rsidR="00430107" w:rsidRPr="00911E1C" w:rsidTr="00955363">
        <w:trPr>
          <w:trHeight w:val="879"/>
        </w:trPr>
        <w:tc>
          <w:tcPr>
            <w:tcW w:w="675" w:type="dxa"/>
            <w:vMerge/>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p>
        </w:tc>
        <w:tc>
          <w:tcPr>
            <w:tcW w:w="6273" w:type="dxa"/>
            <w:vMerge/>
          </w:tcPr>
          <w:p w:rsidR="00430107" w:rsidRPr="00911E1C" w:rsidRDefault="00430107" w:rsidP="00955363">
            <w:pPr>
              <w:widowControl w:val="0"/>
              <w:autoSpaceDE w:val="0"/>
              <w:autoSpaceDN w:val="0"/>
              <w:adjustRightInd w:val="0"/>
              <w:spacing w:line="240" w:lineRule="auto"/>
              <w:ind w:left="-468" w:right="252"/>
              <w:jc w:val="center"/>
              <w:rPr>
                <w:rFonts w:ascii="Times New Roman" w:hAnsi="Times New Roman"/>
                <w:color w:val="000000"/>
                <w:sz w:val="24"/>
                <w:szCs w:val="24"/>
              </w:rPr>
            </w:pPr>
          </w:p>
        </w:tc>
        <w:tc>
          <w:tcPr>
            <w:tcW w:w="1080" w:type="dxa"/>
            <w:vMerge/>
          </w:tcPr>
          <w:p w:rsidR="00430107" w:rsidRPr="00911E1C" w:rsidRDefault="00430107" w:rsidP="00955363">
            <w:pPr>
              <w:widowControl w:val="0"/>
              <w:autoSpaceDE w:val="0"/>
              <w:autoSpaceDN w:val="0"/>
              <w:adjustRightInd w:val="0"/>
              <w:spacing w:line="240" w:lineRule="auto"/>
              <w:ind w:left="-468" w:right="-108"/>
              <w:jc w:val="center"/>
              <w:rPr>
                <w:rFonts w:ascii="Times New Roman" w:hAnsi="Times New Roman"/>
                <w:color w:val="000000"/>
                <w:sz w:val="24"/>
                <w:szCs w:val="24"/>
              </w:rPr>
            </w:pPr>
          </w:p>
        </w:tc>
        <w:tc>
          <w:tcPr>
            <w:tcW w:w="900" w:type="dxa"/>
          </w:tcPr>
          <w:p w:rsidR="00430107" w:rsidRPr="00911E1C" w:rsidRDefault="00430107" w:rsidP="00955363">
            <w:pPr>
              <w:widowControl w:val="0"/>
              <w:autoSpaceDE w:val="0"/>
              <w:autoSpaceDN w:val="0"/>
              <w:adjustRightInd w:val="0"/>
              <w:spacing w:line="240" w:lineRule="auto"/>
              <w:ind w:left="72" w:right="-216" w:hanging="180"/>
              <w:rPr>
                <w:rFonts w:ascii="Times New Roman" w:hAnsi="Times New Roman"/>
                <w:color w:val="000000"/>
                <w:sz w:val="24"/>
                <w:szCs w:val="24"/>
              </w:rPr>
            </w:pPr>
            <w:r w:rsidRPr="00911E1C">
              <w:rPr>
                <w:rFonts w:ascii="Times New Roman" w:hAnsi="Times New Roman"/>
                <w:color w:val="000000"/>
                <w:sz w:val="24"/>
                <w:szCs w:val="24"/>
              </w:rPr>
              <w:t>теорети</w:t>
            </w:r>
          </w:p>
          <w:p w:rsidR="00430107" w:rsidRPr="00911E1C" w:rsidRDefault="00430107" w:rsidP="00955363">
            <w:pPr>
              <w:widowControl w:val="0"/>
              <w:autoSpaceDE w:val="0"/>
              <w:autoSpaceDN w:val="0"/>
              <w:adjustRightInd w:val="0"/>
              <w:spacing w:line="240" w:lineRule="auto"/>
              <w:ind w:left="72" w:right="-216" w:hanging="180"/>
              <w:rPr>
                <w:rFonts w:ascii="Times New Roman" w:hAnsi="Times New Roman"/>
                <w:color w:val="000000"/>
                <w:sz w:val="24"/>
                <w:szCs w:val="24"/>
              </w:rPr>
            </w:pPr>
            <w:r w:rsidRPr="00911E1C">
              <w:rPr>
                <w:rFonts w:ascii="Times New Roman" w:hAnsi="Times New Roman"/>
                <w:color w:val="000000"/>
                <w:sz w:val="24"/>
                <w:szCs w:val="24"/>
              </w:rPr>
              <w:t>ческие</w:t>
            </w:r>
          </w:p>
          <w:p w:rsidR="00430107" w:rsidRPr="00911E1C" w:rsidRDefault="00430107" w:rsidP="00955363">
            <w:pPr>
              <w:widowControl w:val="0"/>
              <w:autoSpaceDE w:val="0"/>
              <w:autoSpaceDN w:val="0"/>
              <w:adjustRightInd w:val="0"/>
              <w:spacing w:line="240" w:lineRule="auto"/>
              <w:ind w:left="72" w:right="-216" w:hanging="180"/>
              <w:rPr>
                <w:rFonts w:ascii="Times New Roman" w:hAnsi="Times New Roman"/>
                <w:color w:val="000000"/>
                <w:sz w:val="24"/>
                <w:szCs w:val="24"/>
              </w:rPr>
            </w:pPr>
            <w:r w:rsidRPr="00911E1C">
              <w:rPr>
                <w:rFonts w:ascii="Times New Roman" w:hAnsi="Times New Roman"/>
                <w:color w:val="000000"/>
                <w:sz w:val="24"/>
                <w:szCs w:val="24"/>
              </w:rPr>
              <w:t xml:space="preserve">занятия </w:t>
            </w:r>
          </w:p>
        </w:tc>
        <w:tc>
          <w:tcPr>
            <w:tcW w:w="900" w:type="dxa"/>
          </w:tcPr>
          <w:p w:rsidR="00430107" w:rsidRPr="00911E1C" w:rsidRDefault="00430107" w:rsidP="00955363">
            <w:pPr>
              <w:widowControl w:val="0"/>
              <w:autoSpaceDE w:val="0"/>
              <w:autoSpaceDN w:val="0"/>
              <w:adjustRightInd w:val="0"/>
              <w:spacing w:line="240" w:lineRule="auto"/>
              <w:ind w:left="-540" w:right="-144" w:firstLine="360"/>
              <w:jc w:val="center"/>
              <w:rPr>
                <w:rFonts w:ascii="Times New Roman" w:hAnsi="Times New Roman"/>
                <w:color w:val="000000"/>
                <w:sz w:val="24"/>
                <w:szCs w:val="24"/>
              </w:rPr>
            </w:pPr>
            <w:r w:rsidRPr="00911E1C">
              <w:rPr>
                <w:rFonts w:ascii="Times New Roman" w:hAnsi="Times New Roman"/>
                <w:color w:val="000000"/>
                <w:sz w:val="24"/>
                <w:szCs w:val="24"/>
              </w:rPr>
              <w:t>практи</w:t>
            </w:r>
          </w:p>
          <w:p w:rsidR="00430107" w:rsidRPr="00911E1C" w:rsidRDefault="00430107" w:rsidP="00955363">
            <w:pPr>
              <w:widowControl w:val="0"/>
              <w:autoSpaceDE w:val="0"/>
              <w:autoSpaceDN w:val="0"/>
              <w:adjustRightInd w:val="0"/>
              <w:spacing w:line="240" w:lineRule="auto"/>
              <w:ind w:left="-540" w:right="-144" w:firstLine="360"/>
              <w:jc w:val="center"/>
              <w:rPr>
                <w:rFonts w:ascii="Times New Roman" w:hAnsi="Times New Roman"/>
                <w:color w:val="000000"/>
                <w:sz w:val="24"/>
                <w:szCs w:val="24"/>
              </w:rPr>
            </w:pPr>
            <w:r w:rsidRPr="00911E1C">
              <w:rPr>
                <w:rFonts w:ascii="Times New Roman" w:hAnsi="Times New Roman"/>
                <w:color w:val="000000"/>
                <w:sz w:val="24"/>
                <w:szCs w:val="24"/>
              </w:rPr>
              <w:t>ческие занятия</w:t>
            </w: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6273" w:type="dxa"/>
          </w:tcPr>
          <w:p w:rsidR="00430107" w:rsidRPr="00911E1C" w:rsidRDefault="00430107" w:rsidP="00955363">
            <w:pPr>
              <w:widowControl w:val="0"/>
              <w:autoSpaceDE w:val="0"/>
              <w:autoSpaceDN w:val="0"/>
              <w:adjustRightInd w:val="0"/>
              <w:spacing w:line="240" w:lineRule="auto"/>
              <w:ind w:right="72"/>
              <w:rPr>
                <w:rFonts w:ascii="Times New Roman" w:hAnsi="Times New Roman"/>
                <w:color w:val="000000"/>
                <w:sz w:val="24"/>
                <w:szCs w:val="24"/>
              </w:rPr>
            </w:pPr>
            <w:r w:rsidRPr="00911E1C">
              <w:rPr>
                <w:rFonts w:ascii="Times New Roman" w:hAnsi="Times New Roman"/>
                <w:color w:val="000000"/>
                <w:sz w:val="24"/>
                <w:szCs w:val="24"/>
              </w:rPr>
              <w:t>Дорожно-транспортный травматизм (общая характер</w:t>
            </w:r>
            <w:r w:rsidRPr="00911E1C">
              <w:rPr>
                <w:rFonts w:ascii="Times New Roman" w:hAnsi="Times New Roman"/>
                <w:color w:val="000000"/>
                <w:sz w:val="24"/>
                <w:szCs w:val="24"/>
              </w:rPr>
              <w:t>и</w:t>
            </w:r>
            <w:r w:rsidRPr="00911E1C">
              <w:rPr>
                <w:rFonts w:ascii="Times New Roman" w:hAnsi="Times New Roman"/>
                <w:color w:val="000000"/>
                <w:sz w:val="24"/>
                <w:szCs w:val="24"/>
              </w:rPr>
              <w:t>стика). Правовые аспекты оказания медицинской помощи п</w:t>
            </w:r>
            <w:r w:rsidRPr="00911E1C">
              <w:rPr>
                <w:rFonts w:ascii="Times New Roman" w:hAnsi="Times New Roman"/>
                <w:color w:val="000000"/>
                <w:sz w:val="24"/>
                <w:szCs w:val="24"/>
              </w:rPr>
              <w:t>о</w:t>
            </w:r>
            <w:r w:rsidRPr="00911E1C">
              <w:rPr>
                <w:rFonts w:ascii="Times New Roman" w:hAnsi="Times New Roman"/>
                <w:color w:val="000000"/>
                <w:sz w:val="24"/>
                <w:szCs w:val="24"/>
              </w:rPr>
              <w:t xml:space="preserve">страдавшим при ДТП </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540" w:right="-468" w:firstLine="72"/>
              <w:jc w:val="center"/>
              <w:rPr>
                <w:rFonts w:ascii="Times New Roman" w:hAnsi="Times New Roman"/>
                <w:color w:val="000000"/>
                <w:sz w:val="24"/>
                <w:szCs w:val="24"/>
              </w:rPr>
            </w:pP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2.</w:t>
            </w:r>
          </w:p>
        </w:tc>
        <w:tc>
          <w:tcPr>
            <w:tcW w:w="6273" w:type="dxa"/>
          </w:tcPr>
          <w:p w:rsidR="00430107" w:rsidRPr="00911E1C" w:rsidRDefault="00430107" w:rsidP="00955363">
            <w:pPr>
              <w:widowControl w:val="0"/>
              <w:autoSpaceDE w:val="0"/>
              <w:autoSpaceDN w:val="0"/>
              <w:adjustRightInd w:val="0"/>
              <w:spacing w:line="240" w:lineRule="auto"/>
              <w:ind w:right="72"/>
              <w:rPr>
                <w:rFonts w:ascii="Times New Roman" w:hAnsi="Times New Roman"/>
                <w:color w:val="000000"/>
                <w:sz w:val="24"/>
                <w:szCs w:val="24"/>
              </w:rPr>
            </w:pPr>
            <w:r w:rsidRPr="00911E1C">
              <w:rPr>
                <w:rFonts w:ascii="Times New Roman" w:hAnsi="Times New Roman"/>
                <w:color w:val="000000"/>
                <w:sz w:val="24"/>
                <w:szCs w:val="24"/>
              </w:rPr>
              <w:t xml:space="preserve">Основы анатомии и физиологии человека </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r w:rsidRPr="00911E1C">
              <w:rPr>
                <w:rFonts w:ascii="Times New Roman" w:hAnsi="Times New Roman"/>
                <w:color w:val="000000"/>
                <w:sz w:val="24"/>
                <w:szCs w:val="24"/>
              </w:rPr>
              <w:t>-</w:t>
            </w: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3.</w:t>
            </w:r>
          </w:p>
        </w:tc>
        <w:tc>
          <w:tcPr>
            <w:tcW w:w="6273" w:type="dxa"/>
          </w:tcPr>
          <w:p w:rsidR="00430107" w:rsidRPr="00911E1C" w:rsidRDefault="00430107" w:rsidP="00955363">
            <w:pPr>
              <w:widowControl w:val="0"/>
              <w:autoSpaceDE w:val="0"/>
              <w:autoSpaceDN w:val="0"/>
              <w:adjustRightInd w:val="0"/>
              <w:spacing w:line="240" w:lineRule="auto"/>
              <w:rPr>
                <w:rFonts w:ascii="Times New Roman" w:hAnsi="Times New Roman"/>
                <w:color w:val="000000"/>
                <w:sz w:val="24"/>
                <w:szCs w:val="24"/>
              </w:rPr>
            </w:pPr>
            <w:r w:rsidRPr="00911E1C">
              <w:rPr>
                <w:rFonts w:ascii="Times New Roman" w:hAnsi="Times New Roman"/>
                <w:color w:val="000000"/>
                <w:sz w:val="24"/>
                <w:szCs w:val="24"/>
              </w:rPr>
              <w:t>Терминальные состояния. Шок, острая дыхательная н</w:t>
            </w:r>
            <w:r w:rsidRPr="00911E1C">
              <w:rPr>
                <w:rFonts w:ascii="Times New Roman" w:hAnsi="Times New Roman"/>
                <w:color w:val="000000"/>
                <w:sz w:val="24"/>
                <w:szCs w:val="24"/>
              </w:rPr>
              <w:t>е</w:t>
            </w:r>
            <w:r w:rsidRPr="00911E1C">
              <w:rPr>
                <w:rFonts w:ascii="Times New Roman" w:hAnsi="Times New Roman"/>
                <w:color w:val="000000"/>
                <w:sz w:val="24"/>
                <w:szCs w:val="24"/>
              </w:rPr>
              <w:t xml:space="preserve">достаточность, асфиксия, синдром утраты сознания </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3</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r w:rsidRPr="00911E1C">
              <w:rPr>
                <w:rFonts w:ascii="Times New Roman" w:hAnsi="Times New Roman"/>
                <w:color w:val="000000"/>
                <w:sz w:val="24"/>
                <w:szCs w:val="24"/>
              </w:rPr>
              <w:t>2</w:t>
            </w:r>
          </w:p>
        </w:tc>
      </w:tr>
      <w:tr w:rsidR="00430107" w:rsidRPr="00911E1C" w:rsidTr="00955363">
        <w:tc>
          <w:tcPr>
            <w:tcW w:w="675" w:type="dxa"/>
          </w:tcPr>
          <w:p w:rsidR="00430107" w:rsidRPr="00911E1C" w:rsidRDefault="00430107" w:rsidP="00955363">
            <w:pPr>
              <w:widowControl w:val="0"/>
              <w:tabs>
                <w:tab w:val="left" w:pos="540"/>
                <w:tab w:val="left" w:pos="720"/>
              </w:tabs>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4.</w:t>
            </w:r>
          </w:p>
        </w:tc>
        <w:tc>
          <w:tcPr>
            <w:tcW w:w="6273" w:type="dxa"/>
          </w:tcPr>
          <w:p w:rsidR="00430107" w:rsidRPr="00911E1C" w:rsidRDefault="00430107" w:rsidP="00955363">
            <w:pPr>
              <w:widowControl w:val="0"/>
              <w:autoSpaceDE w:val="0"/>
              <w:autoSpaceDN w:val="0"/>
              <w:adjustRightInd w:val="0"/>
              <w:spacing w:line="240" w:lineRule="auto"/>
              <w:ind w:right="252"/>
              <w:rPr>
                <w:rFonts w:ascii="Times New Roman" w:hAnsi="Times New Roman"/>
                <w:color w:val="000000"/>
                <w:sz w:val="24"/>
                <w:szCs w:val="24"/>
              </w:rPr>
            </w:pPr>
            <w:r w:rsidRPr="00911E1C">
              <w:rPr>
                <w:rFonts w:ascii="Times New Roman" w:hAnsi="Times New Roman"/>
                <w:color w:val="000000"/>
                <w:sz w:val="24"/>
                <w:szCs w:val="24"/>
              </w:rPr>
              <w:t>Проведение сердечно-легочной реанимации</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3</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r w:rsidRPr="00911E1C">
              <w:rPr>
                <w:rFonts w:ascii="Times New Roman" w:hAnsi="Times New Roman"/>
                <w:color w:val="000000"/>
                <w:sz w:val="24"/>
                <w:szCs w:val="24"/>
              </w:rPr>
              <w:t>3</w:t>
            </w: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5.</w:t>
            </w:r>
          </w:p>
        </w:tc>
        <w:tc>
          <w:tcPr>
            <w:tcW w:w="6273" w:type="dxa"/>
          </w:tcPr>
          <w:p w:rsidR="00430107" w:rsidRPr="00911E1C" w:rsidRDefault="00430107" w:rsidP="00955363">
            <w:pPr>
              <w:widowControl w:val="0"/>
              <w:autoSpaceDE w:val="0"/>
              <w:autoSpaceDN w:val="0"/>
              <w:adjustRightInd w:val="0"/>
              <w:spacing w:line="240" w:lineRule="auto"/>
              <w:ind w:right="252"/>
              <w:rPr>
                <w:rFonts w:ascii="Times New Roman" w:hAnsi="Times New Roman"/>
                <w:color w:val="000000"/>
                <w:sz w:val="24"/>
                <w:szCs w:val="24"/>
              </w:rPr>
            </w:pPr>
            <w:r w:rsidRPr="00911E1C">
              <w:rPr>
                <w:rFonts w:ascii="Times New Roman" w:hAnsi="Times New Roman"/>
                <w:color w:val="000000"/>
                <w:sz w:val="24"/>
                <w:szCs w:val="24"/>
              </w:rPr>
              <w:t xml:space="preserve">Кровотечение и методы его остановки </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3</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r w:rsidRPr="00911E1C">
              <w:rPr>
                <w:rFonts w:ascii="Times New Roman" w:hAnsi="Times New Roman"/>
                <w:color w:val="000000"/>
                <w:sz w:val="24"/>
                <w:szCs w:val="24"/>
              </w:rPr>
              <w:t>2</w:t>
            </w: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6.</w:t>
            </w:r>
          </w:p>
        </w:tc>
        <w:tc>
          <w:tcPr>
            <w:tcW w:w="6273" w:type="dxa"/>
          </w:tcPr>
          <w:p w:rsidR="00430107" w:rsidRPr="00911E1C" w:rsidRDefault="00430107" w:rsidP="00955363">
            <w:pPr>
              <w:widowControl w:val="0"/>
              <w:autoSpaceDE w:val="0"/>
              <w:autoSpaceDN w:val="0"/>
              <w:adjustRightInd w:val="0"/>
              <w:spacing w:line="240" w:lineRule="auto"/>
              <w:rPr>
                <w:rFonts w:ascii="Times New Roman" w:hAnsi="Times New Roman"/>
                <w:color w:val="000000"/>
                <w:sz w:val="24"/>
                <w:szCs w:val="24"/>
              </w:rPr>
            </w:pPr>
            <w:r w:rsidRPr="00911E1C">
              <w:rPr>
                <w:rFonts w:ascii="Times New Roman" w:hAnsi="Times New Roman"/>
                <w:color w:val="000000"/>
                <w:sz w:val="24"/>
                <w:szCs w:val="24"/>
              </w:rPr>
              <w:t>Первая медицинская помощь при травмах. Раны и их пе</w:t>
            </w:r>
            <w:r w:rsidRPr="00911E1C">
              <w:rPr>
                <w:rFonts w:ascii="Times New Roman" w:hAnsi="Times New Roman"/>
                <w:color w:val="000000"/>
                <w:sz w:val="24"/>
                <w:szCs w:val="24"/>
              </w:rPr>
              <w:t>р</w:t>
            </w:r>
            <w:r w:rsidRPr="00911E1C">
              <w:rPr>
                <w:rFonts w:ascii="Times New Roman" w:hAnsi="Times New Roman"/>
                <w:color w:val="000000"/>
                <w:sz w:val="24"/>
                <w:szCs w:val="24"/>
              </w:rPr>
              <w:t xml:space="preserve">вичная обработка </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3</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r w:rsidRPr="00911E1C">
              <w:rPr>
                <w:rFonts w:ascii="Times New Roman" w:hAnsi="Times New Roman"/>
                <w:color w:val="000000"/>
                <w:sz w:val="24"/>
                <w:szCs w:val="24"/>
              </w:rPr>
              <w:t>2</w:t>
            </w: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7.</w:t>
            </w:r>
          </w:p>
        </w:tc>
        <w:tc>
          <w:tcPr>
            <w:tcW w:w="6273" w:type="dxa"/>
          </w:tcPr>
          <w:p w:rsidR="00430107" w:rsidRPr="00911E1C" w:rsidRDefault="00430107" w:rsidP="00955363">
            <w:pPr>
              <w:widowControl w:val="0"/>
              <w:autoSpaceDE w:val="0"/>
              <w:autoSpaceDN w:val="0"/>
              <w:adjustRightInd w:val="0"/>
              <w:spacing w:line="240" w:lineRule="auto"/>
              <w:ind w:right="252"/>
              <w:rPr>
                <w:rFonts w:ascii="Times New Roman" w:hAnsi="Times New Roman"/>
                <w:color w:val="000000"/>
                <w:sz w:val="24"/>
                <w:szCs w:val="24"/>
              </w:rPr>
            </w:pPr>
            <w:r w:rsidRPr="00911E1C">
              <w:rPr>
                <w:rFonts w:ascii="Times New Roman" w:hAnsi="Times New Roman"/>
                <w:color w:val="000000"/>
                <w:sz w:val="24"/>
                <w:szCs w:val="24"/>
              </w:rPr>
              <w:t>Правила наложения транспортной иммобилизации</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2</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r w:rsidRPr="00911E1C">
              <w:rPr>
                <w:rFonts w:ascii="Times New Roman" w:hAnsi="Times New Roman"/>
                <w:color w:val="000000"/>
                <w:sz w:val="24"/>
                <w:szCs w:val="24"/>
              </w:rPr>
              <w:t>2</w:t>
            </w: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8.</w:t>
            </w:r>
          </w:p>
        </w:tc>
        <w:tc>
          <w:tcPr>
            <w:tcW w:w="6273" w:type="dxa"/>
          </w:tcPr>
          <w:p w:rsidR="00430107" w:rsidRPr="00911E1C" w:rsidRDefault="00430107" w:rsidP="00955363">
            <w:pPr>
              <w:widowControl w:val="0"/>
              <w:autoSpaceDE w:val="0"/>
              <w:autoSpaceDN w:val="0"/>
              <w:adjustRightInd w:val="0"/>
              <w:spacing w:line="240" w:lineRule="auto"/>
              <w:ind w:right="252"/>
              <w:rPr>
                <w:rFonts w:ascii="Times New Roman" w:hAnsi="Times New Roman"/>
                <w:color w:val="000000"/>
                <w:sz w:val="24"/>
                <w:szCs w:val="24"/>
              </w:rPr>
            </w:pPr>
            <w:r w:rsidRPr="00911E1C">
              <w:rPr>
                <w:rFonts w:ascii="Times New Roman" w:hAnsi="Times New Roman"/>
                <w:color w:val="000000"/>
                <w:sz w:val="24"/>
                <w:szCs w:val="24"/>
              </w:rPr>
              <w:t xml:space="preserve">Виды бинтовых повязок и правила их наложения </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2</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r w:rsidRPr="00911E1C">
              <w:rPr>
                <w:rFonts w:ascii="Times New Roman" w:hAnsi="Times New Roman"/>
                <w:color w:val="000000"/>
                <w:sz w:val="24"/>
                <w:szCs w:val="24"/>
              </w:rPr>
              <w:t>1</w:t>
            </w: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9.</w:t>
            </w:r>
          </w:p>
        </w:tc>
        <w:tc>
          <w:tcPr>
            <w:tcW w:w="6273" w:type="dxa"/>
          </w:tcPr>
          <w:p w:rsidR="00430107" w:rsidRPr="00911E1C" w:rsidRDefault="00430107" w:rsidP="00955363">
            <w:pPr>
              <w:widowControl w:val="0"/>
              <w:autoSpaceDE w:val="0"/>
              <w:autoSpaceDN w:val="0"/>
              <w:adjustRightInd w:val="0"/>
              <w:spacing w:line="240" w:lineRule="auto"/>
              <w:rPr>
                <w:rFonts w:ascii="Times New Roman" w:hAnsi="Times New Roman"/>
                <w:color w:val="000000"/>
                <w:sz w:val="24"/>
                <w:szCs w:val="24"/>
              </w:rPr>
            </w:pPr>
            <w:r w:rsidRPr="00911E1C">
              <w:rPr>
                <w:rFonts w:ascii="Times New Roman" w:hAnsi="Times New Roman"/>
                <w:color w:val="000000"/>
                <w:sz w:val="24"/>
                <w:szCs w:val="24"/>
              </w:rPr>
              <w:t>Первая медицинская помощь пострадавшему с острым з</w:t>
            </w:r>
            <w:r w:rsidRPr="00911E1C">
              <w:rPr>
                <w:rFonts w:ascii="Times New Roman" w:hAnsi="Times New Roman"/>
                <w:color w:val="000000"/>
                <w:sz w:val="24"/>
                <w:szCs w:val="24"/>
              </w:rPr>
              <w:t>а</w:t>
            </w:r>
            <w:r w:rsidRPr="00911E1C">
              <w:rPr>
                <w:rFonts w:ascii="Times New Roman" w:hAnsi="Times New Roman"/>
                <w:color w:val="000000"/>
                <w:sz w:val="24"/>
                <w:szCs w:val="24"/>
              </w:rPr>
              <w:t xml:space="preserve">болеванием и в состоянии неадекватности </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2</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r w:rsidRPr="00911E1C">
              <w:rPr>
                <w:rFonts w:ascii="Times New Roman" w:hAnsi="Times New Roman"/>
                <w:color w:val="000000"/>
                <w:sz w:val="24"/>
                <w:szCs w:val="24"/>
              </w:rPr>
              <w:t>2</w:t>
            </w: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10.</w:t>
            </w:r>
          </w:p>
        </w:tc>
        <w:tc>
          <w:tcPr>
            <w:tcW w:w="6273" w:type="dxa"/>
          </w:tcPr>
          <w:p w:rsidR="00430107" w:rsidRPr="00911E1C" w:rsidRDefault="00430107" w:rsidP="00955363">
            <w:pPr>
              <w:widowControl w:val="0"/>
              <w:autoSpaceDE w:val="0"/>
              <w:autoSpaceDN w:val="0"/>
              <w:adjustRightInd w:val="0"/>
              <w:spacing w:line="240" w:lineRule="auto"/>
              <w:rPr>
                <w:rFonts w:ascii="Times New Roman" w:hAnsi="Times New Roman"/>
                <w:color w:val="000000"/>
                <w:sz w:val="24"/>
                <w:szCs w:val="24"/>
              </w:rPr>
            </w:pPr>
            <w:r w:rsidRPr="00911E1C">
              <w:rPr>
                <w:rFonts w:ascii="Times New Roman" w:hAnsi="Times New Roman"/>
                <w:color w:val="000000"/>
                <w:sz w:val="24"/>
                <w:szCs w:val="24"/>
              </w:rPr>
              <w:t xml:space="preserve">Особенности транспортировки пострадавшего при ДТП в лечебное учреждение </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2</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r w:rsidRPr="00911E1C">
              <w:rPr>
                <w:rFonts w:ascii="Times New Roman" w:hAnsi="Times New Roman"/>
                <w:color w:val="000000"/>
                <w:sz w:val="24"/>
                <w:szCs w:val="24"/>
              </w:rPr>
              <w:t>2</w:t>
            </w: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r w:rsidRPr="00911E1C">
              <w:rPr>
                <w:rFonts w:ascii="Times New Roman" w:hAnsi="Times New Roman"/>
                <w:color w:val="000000"/>
                <w:sz w:val="24"/>
                <w:szCs w:val="24"/>
              </w:rPr>
              <w:t>11.</w:t>
            </w:r>
          </w:p>
        </w:tc>
        <w:tc>
          <w:tcPr>
            <w:tcW w:w="6273" w:type="dxa"/>
          </w:tcPr>
          <w:p w:rsidR="00430107" w:rsidRPr="00911E1C" w:rsidRDefault="00430107" w:rsidP="00955363">
            <w:pPr>
              <w:widowControl w:val="0"/>
              <w:autoSpaceDE w:val="0"/>
              <w:autoSpaceDN w:val="0"/>
              <w:adjustRightInd w:val="0"/>
              <w:spacing w:line="240" w:lineRule="auto"/>
              <w:ind w:right="252"/>
              <w:rPr>
                <w:rFonts w:ascii="Times New Roman" w:hAnsi="Times New Roman"/>
                <w:color w:val="000000"/>
                <w:sz w:val="24"/>
                <w:szCs w:val="24"/>
              </w:rPr>
            </w:pPr>
            <w:r w:rsidRPr="00911E1C">
              <w:rPr>
                <w:rFonts w:ascii="Times New Roman" w:hAnsi="Times New Roman"/>
                <w:color w:val="000000"/>
                <w:sz w:val="24"/>
                <w:szCs w:val="24"/>
              </w:rPr>
              <w:t>Правила пользования медицинской аптечкой</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r w:rsidRPr="00911E1C">
              <w:rPr>
                <w:rFonts w:ascii="Times New Roman" w:hAnsi="Times New Roman"/>
                <w:color w:val="000000"/>
                <w:sz w:val="24"/>
                <w:szCs w:val="24"/>
              </w:rPr>
              <w:t>1</w:t>
            </w:r>
          </w:p>
        </w:tc>
      </w:tr>
      <w:tr w:rsidR="00430107" w:rsidRPr="00911E1C" w:rsidTr="00955363">
        <w:tc>
          <w:tcPr>
            <w:tcW w:w="675" w:type="dxa"/>
          </w:tcPr>
          <w:p w:rsidR="00430107" w:rsidRPr="00911E1C" w:rsidRDefault="00430107" w:rsidP="00955363">
            <w:pPr>
              <w:widowControl w:val="0"/>
              <w:autoSpaceDE w:val="0"/>
              <w:autoSpaceDN w:val="0"/>
              <w:adjustRightInd w:val="0"/>
              <w:spacing w:line="240" w:lineRule="auto"/>
              <w:jc w:val="center"/>
              <w:rPr>
                <w:rFonts w:ascii="Times New Roman" w:hAnsi="Times New Roman"/>
                <w:color w:val="000000"/>
                <w:sz w:val="24"/>
                <w:szCs w:val="24"/>
              </w:rPr>
            </w:pPr>
          </w:p>
        </w:tc>
        <w:tc>
          <w:tcPr>
            <w:tcW w:w="6273" w:type="dxa"/>
          </w:tcPr>
          <w:p w:rsidR="00430107" w:rsidRPr="00911E1C" w:rsidRDefault="00430107" w:rsidP="00955363">
            <w:pPr>
              <w:widowControl w:val="0"/>
              <w:autoSpaceDE w:val="0"/>
              <w:autoSpaceDN w:val="0"/>
              <w:adjustRightInd w:val="0"/>
              <w:spacing w:line="240" w:lineRule="auto"/>
              <w:ind w:right="252"/>
              <w:rPr>
                <w:rFonts w:ascii="Times New Roman" w:hAnsi="Times New Roman"/>
                <w:color w:val="000000"/>
                <w:sz w:val="24"/>
                <w:szCs w:val="24"/>
              </w:rPr>
            </w:pPr>
            <w:r w:rsidRPr="00911E1C">
              <w:rPr>
                <w:rFonts w:ascii="Times New Roman" w:hAnsi="Times New Roman"/>
                <w:color w:val="000000"/>
                <w:sz w:val="24"/>
                <w:szCs w:val="24"/>
              </w:rPr>
              <w:t>ЗАЧЕТ</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color w:val="000000"/>
                <w:sz w:val="24"/>
                <w:szCs w:val="24"/>
              </w:rPr>
            </w:pPr>
            <w:r w:rsidRPr="00911E1C">
              <w:rPr>
                <w:rFonts w:ascii="Times New Roman" w:hAnsi="Times New Roman"/>
                <w:color w:val="000000"/>
                <w:sz w:val="24"/>
                <w:szCs w:val="24"/>
              </w:rPr>
              <w:t>1</w:t>
            </w: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color w:val="000000"/>
                <w:sz w:val="24"/>
                <w:szCs w:val="24"/>
              </w:rPr>
            </w:pPr>
          </w:p>
        </w:tc>
      </w:tr>
      <w:tr w:rsidR="00430107" w:rsidRPr="00911E1C" w:rsidTr="00955363">
        <w:tc>
          <w:tcPr>
            <w:tcW w:w="6948" w:type="dxa"/>
            <w:gridSpan w:val="2"/>
          </w:tcPr>
          <w:p w:rsidR="00430107" w:rsidRPr="00911E1C" w:rsidRDefault="00430107" w:rsidP="00955363">
            <w:pPr>
              <w:widowControl w:val="0"/>
              <w:autoSpaceDE w:val="0"/>
              <w:autoSpaceDN w:val="0"/>
              <w:adjustRightInd w:val="0"/>
              <w:spacing w:line="240" w:lineRule="auto"/>
              <w:ind w:right="252"/>
              <w:rPr>
                <w:rFonts w:ascii="Times New Roman" w:hAnsi="Times New Roman"/>
                <w:b/>
                <w:color w:val="000000"/>
                <w:sz w:val="24"/>
                <w:szCs w:val="24"/>
              </w:rPr>
            </w:pPr>
            <w:r w:rsidRPr="00911E1C">
              <w:rPr>
                <w:rFonts w:ascii="Times New Roman" w:hAnsi="Times New Roman"/>
                <w:b/>
                <w:color w:val="000000"/>
                <w:sz w:val="24"/>
                <w:szCs w:val="24"/>
              </w:rPr>
              <w:t xml:space="preserve">           Всего</w:t>
            </w:r>
          </w:p>
        </w:tc>
        <w:tc>
          <w:tcPr>
            <w:tcW w:w="1080" w:type="dxa"/>
          </w:tcPr>
          <w:p w:rsidR="00430107" w:rsidRPr="00911E1C" w:rsidRDefault="00430107" w:rsidP="00955363">
            <w:pPr>
              <w:widowControl w:val="0"/>
              <w:autoSpaceDE w:val="0"/>
              <w:autoSpaceDN w:val="0"/>
              <w:adjustRightInd w:val="0"/>
              <w:spacing w:line="240" w:lineRule="auto"/>
              <w:ind w:left="-108" w:right="-108"/>
              <w:jc w:val="center"/>
              <w:rPr>
                <w:rFonts w:ascii="Times New Roman" w:hAnsi="Times New Roman"/>
                <w:b/>
                <w:color w:val="000000"/>
                <w:sz w:val="24"/>
                <w:szCs w:val="24"/>
              </w:rPr>
            </w:pPr>
            <w:r w:rsidRPr="00911E1C">
              <w:rPr>
                <w:rFonts w:ascii="Times New Roman" w:hAnsi="Times New Roman"/>
                <w:b/>
                <w:color w:val="000000"/>
                <w:sz w:val="24"/>
                <w:szCs w:val="24"/>
              </w:rPr>
              <w:t>24</w:t>
            </w:r>
          </w:p>
        </w:tc>
        <w:tc>
          <w:tcPr>
            <w:tcW w:w="900" w:type="dxa"/>
          </w:tcPr>
          <w:p w:rsidR="00430107" w:rsidRPr="00911E1C" w:rsidRDefault="00430107" w:rsidP="00955363">
            <w:pPr>
              <w:widowControl w:val="0"/>
              <w:autoSpaceDE w:val="0"/>
              <w:autoSpaceDN w:val="0"/>
              <w:adjustRightInd w:val="0"/>
              <w:spacing w:line="240" w:lineRule="auto"/>
              <w:ind w:left="-648" w:right="-36" w:firstLine="540"/>
              <w:jc w:val="center"/>
              <w:rPr>
                <w:rFonts w:ascii="Times New Roman" w:hAnsi="Times New Roman"/>
                <w:b/>
                <w:color w:val="000000"/>
                <w:sz w:val="24"/>
                <w:szCs w:val="24"/>
              </w:rPr>
            </w:pPr>
            <w:r w:rsidRPr="00911E1C">
              <w:rPr>
                <w:rFonts w:ascii="Times New Roman" w:hAnsi="Times New Roman"/>
                <w:b/>
                <w:color w:val="000000"/>
                <w:sz w:val="24"/>
                <w:szCs w:val="24"/>
              </w:rPr>
              <w:t>9</w:t>
            </w:r>
          </w:p>
        </w:tc>
        <w:tc>
          <w:tcPr>
            <w:tcW w:w="900" w:type="dxa"/>
          </w:tcPr>
          <w:p w:rsidR="00430107" w:rsidRPr="00911E1C" w:rsidRDefault="00430107" w:rsidP="00955363">
            <w:pPr>
              <w:widowControl w:val="0"/>
              <w:autoSpaceDE w:val="0"/>
              <w:autoSpaceDN w:val="0"/>
              <w:adjustRightInd w:val="0"/>
              <w:spacing w:line="240" w:lineRule="auto"/>
              <w:ind w:left="-540" w:right="-108" w:firstLine="540"/>
              <w:jc w:val="center"/>
              <w:rPr>
                <w:rFonts w:ascii="Times New Roman" w:hAnsi="Times New Roman"/>
                <w:b/>
                <w:color w:val="000000"/>
                <w:sz w:val="24"/>
                <w:szCs w:val="24"/>
              </w:rPr>
            </w:pPr>
            <w:r w:rsidRPr="00911E1C">
              <w:rPr>
                <w:rFonts w:ascii="Times New Roman" w:hAnsi="Times New Roman"/>
                <w:b/>
                <w:color w:val="000000"/>
                <w:sz w:val="24"/>
                <w:szCs w:val="24"/>
              </w:rPr>
              <w:t>15</w:t>
            </w:r>
          </w:p>
        </w:tc>
      </w:tr>
    </w:tbl>
    <w:p w:rsidR="00430107" w:rsidRPr="00911E1C" w:rsidRDefault="00430107" w:rsidP="00430107">
      <w:pPr>
        <w:widowControl w:val="0"/>
        <w:shd w:val="clear" w:color="auto" w:fill="FFFFFF"/>
        <w:autoSpaceDE w:val="0"/>
        <w:autoSpaceDN w:val="0"/>
        <w:adjustRightInd w:val="0"/>
        <w:spacing w:line="240" w:lineRule="auto"/>
        <w:ind w:right="1994"/>
        <w:rPr>
          <w:rFonts w:ascii="Times New Roman" w:hAnsi="Times New Roman"/>
          <w:color w:val="000000"/>
          <w:sz w:val="24"/>
          <w:szCs w:val="24"/>
        </w:rPr>
      </w:pPr>
    </w:p>
    <w:p w:rsidR="00430107" w:rsidRPr="00911E1C" w:rsidRDefault="00430107" w:rsidP="00430107">
      <w:pPr>
        <w:widowControl w:val="0"/>
        <w:shd w:val="clear" w:color="auto" w:fill="FFFFFF"/>
        <w:autoSpaceDE w:val="0"/>
        <w:autoSpaceDN w:val="0"/>
        <w:adjustRightInd w:val="0"/>
        <w:spacing w:line="240" w:lineRule="auto"/>
        <w:jc w:val="center"/>
        <w:rPr>
          <w:rFonts w:ascii="Times New Roman" w:hAnsi="Times New Roman"/>
          <w:b/>
          <w:bCs/>
          <w:color w:val="000000"/>
          <w:spacing w:val="-8"/>
          <w:sz w:val="24"/>
          <w:szCs w:val="24"/>
        </w:rPr>
      </w:pPr>
      <w:r w:rsidRPr="00911E1C">
        <w:rPr>
          <w:rFonts w:ascii="Times New Roman" w:hAnsi="Times New Roman"/>
          <w:b/>
          <w:bCs/>
          <w:color w:val="000000"/>
          <w:spacing w:val="-8"/>
          <w:sz w:val="24"/>
          <w:szCs w:val="24"/>
        </w:rPr>
        <w:t>ПРИМЕРНАЯ ПРОГРАММА ПРЕДМЕТА «ОКАЗАНИЕ МЕДИЦИНСКОЙ ПОМОЩИ»</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u w:val="single"/>
        </w:rPr>
      </w:pPr>
      <w:r w:rsidRPr="00911E1C">
        <w:rPr>
          <w:rFonts w:ascii="Times New Roman" w:hAnsi="Times New Roman"/>
          <w:color w:val="000000"/>
          <w:sz w:val="24"/>
          <w:szCs w:val="24"/>
          <w:u w:val="single"/>
        </w:rPr>
        <w:t>Тема 1. Дорожно-транспортный травматизм (общая характеристика). Правовые а</w:t>
      </w:r>
      <w:r w:rsidRPr="00911E1C">
        <w:rPr>
          <w:rFonts w:ascii="Times New Roman" w:hAnsi="Times New Roman"/>
          <w:color w:val="000000"/>
          <w:sz w:val="24"/>
          <w:szCs w:val="24"/>
          <w:u w:val="single"/>
        </w:rPr>
        <w:t>с</w:t>
      </w:r>
      <w:r w:rsidRPr="00911E1C">
        <w:rPr>
          <w:rFonts w:ascii="Times New Roman" w:hAnsi="Times New Roman"/>
          <w:color w:val="000000"/>
          <w:sz w:val="24"/>
          <w:szCs w:val="24"/>
          <w:u w:val="single"/>
        </w:rPr>
        <w:t>пекты оказания медицинской помощи пострадавшим при ДТП</w:t>
      </w:r>
    </w:p>
    <w:p w:rsidR="00430107" w:rsidRPr="00430107"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Характеристика травм в зависимости от вида происшествия. Оснащение средств</w:t>
      </w:r>
      <w:r w:rsidRPr="00911E1C">
        <w:rPr>
          <w:rFonts w:ascii="Times New Roman" w:hAnsi="Times New Roman"/>
          <w:color w:val="000000"/>
          <w:sz w:val="24"/>
          <w:szCs w:val="24"/>
        </w:rPr>
        <w:t>а</w:t>
      </w:r>
      <w:r w:rsidRPr="00911E1C">
        <w:rPr>
          <w:rFonts w:ascii="Times New Roman" w:hAnsi="Times New Roman"/>
          <w:color w:val="000000"/>
          <w:sz w:val="24"/>
          <w:szCs w:val="24"/>
        </w:rPr>
        <w:t>ми безопасности транспортных средств. Обязанности водителя, медицинского работника, административных служб при ДТП с человеческими жер</w:t>
      </w:r>
      <w:r w:rsidRPr="00911E1C">
        <w:rPr>
          <w:rFonts w:ascii="Times New Roman" w:hAnsi="Times New Roman"/>
          <w:color w:val="000000"/>
          <w:sz w:val="24"/>
          <w:szCs w:val="24"/>
        </w:rPr>
        <w:t>т</w:t>
      </w:r>
      <w:r w:rsidRPr="00911E1C">
        <w:rPr>
          <w:rFonts w:ascii="Times New Roman" w:hAnsi="Times New Roman"/>
          <w:color w:val="000000"/>
          <w:sz w:val="24"/>
          <w:szCs w:val="24"/>
        </w:rPr>
        <w:t xml:space="preserve">вами.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u w:val="single"/>
        </w:rPr>
      </w:pPr>
      <w:r w:rsidRPr="00911E1C">
        <w:rPr>
          <w:rFonts w:ascii="Times New Roman" w:hAnsi="Times New Roman"/>
          <w:color w:val="000000"/>
          <w:sz w:val="24"/>
          <w:szCs w:val="24"/>
          <w:u w:val="single"/>
        </w:rPr>
        <w:t>Тема 2. Основы анатомии и физиологии человека</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Основные представления о строении и функциях организма человека. Сердечно-сосудистая и </w:t>
      </w:r>
      <w:proofErr w:type="gramStart"/>
      <w:r w:rsidRPr="00911E1C">
        <w:rPr>
          <w:rFonts w:ascii="Times New Roman" w:hAnsi="Times New Roman"/>
          <w:color w:val="000000"/>
          <w:sz w:val="24"/>
          <w:szCs w:val="24"/>
        </w:rPr>
        <w:t>дыхательная</w:t>
      </w:r>
      <w:proofErr w:type="gramEnd"/>
      <w:r w:rsidRPr="00911E1C">
        <w:rPr>
          <w:rFonts w:ascii="Times New Roman" w:hAnsi="Times New Roman"/>
          <w:color w:val="000000"/>
          <w:sz w:val="24"/>
          <w:szCs w:val="24"/>
        </w:rPr>
        <w:t xml:space="preserve"> системы.</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u w:val="single"/>
        </w:rPr>
      </w:pPr>
      <w:r w:rsidRPr="00911E1C">
        <w:rPr>
          <w:rFonts w:ascii="Times New Roman" w:hAnsi="Times New Roman"/>
          <w:color w:val="000000"/>
          <w:sz w:val="24"/>
          <w:szCs w:val="24"/>
          <w:u w:val="single"/>
        </w:rPr>
        <w:t>Тема 3. Терминальные состояния. Шок, острая дыхательная недостаточность, а</w:t>
      </w:r>
      <w:r w:rsidRPr="00911E1C">
        <w:rPr>
          <w:rFonts w:ascii="Times New Roman" w:hAnsi="Times New Roman"/>
          <w:color w:val="000000"/>
          <w:sz w:val="24"/>
          <w:szCs w:val="24"/>
          <w:u w:val="single"/>
        </w:rPr>
        <w:t>с</w:t>
      </w:r>
      <w:r w:rsidRPr="00911E1C">
        <w:rPr>
          <w:rFonts w:ascii="Times New Roman" w:hAnsi="Times New Roman"/>
          <w:color w:val="000000"/>
          <w:sz w:val="24"/>
          <w:szCs w:val="24"/>
          <w:u w:val="single"/>
        </w:rPr>
        <w:t>фиксия, синдром утраты сознания</w:t>
      </w:r>
    </w:p>
    <w:p w:rsidR="00430107" w:rsidRPr="00430107"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Определение и характеристика терминальных состояний. Признаки жизни и сме</w:t>
      </w:r>
      <w:r w:rsidRPr="00911E1C">
        <w:rPr>
          <w:rFonts w:ascii="Times New Roman" w:hAnsi="Times New Roman"/>
          <w:color w:val="000000"/>
          <w:sz w:val="24"/>
          <w:szCs w:val="24"/>
        </w:rPr>
        <w:t>р</w:t>
      </w:r>
      <w:r w:rsidRPr="00911E1C">
        <w:rPr>
          <w:rFonts w:ascii="Times New Roman" w:hAnsi="Times New Roman"/>
          <w:color w:val="000000"/>
          <w:sz w:val="24"/>
          <w:szCs w:val="24"/>
        </w:rPr>
        <w:t>ти, реанимационные мероприятия при наличии признаков жизни. Признаки и симптомы шока. Комплекс противошоковых мероприятий. Причины острой дыхательной недост</w:t>
      </w:r>
      <w:r w:rsidRPr="00911E1C">
        <w:rPr>
          <w:rFonts w:ascii="Times New Roman" w:hAnsi="Times New Roman"/>
          <w:color w:val="000000"/>
          <w:sz w:val="24"/>
          <w:szCs w:val="24"/>
        </w:rPr>
        <w:t>а</w:t>
      </w:r>
      <w:r w:rsidRPr="00911E1C">
        <w:rPr>
          <w:rFonts w:ascii="Times New Roman" w:hAnsi="Times New Roman"/>
          <w:color w:val="000000"/>
          <w:sz w:val="24"/>
          <w:szCs w:val="24"/>
        </w:rPr>
        <w:t>точности и асфиксии, комплекс мероприятий первой медицинской помощи и критерии его эффективности. Характеристика синдрома утраты сознания, кома, обморок, причины во</w:t>
      </w:r>
      <w:r w:rsidRPr="00911E1C">
        <w:rPr>
          <w:rFonts w:ascii="Times New Roman" w:hAnsi="Times New Roman"/>
          <w:color w:val="000000"/>
          <w:sz w:val="24"/>
          <w:szCs w:val="24"/>
        </w:rPr>
        <w:t>з</w:t>
      </w:r>
      <w:r w:rsidRPr="00911E1C">
        <w:rPr>
          <w:rFonts w:ascii="Times New Roman" w:hAnsi="Times New Roman"/>
          <w:color w:val="000000"/>
          <w:sz w:val="24"/>
          <w:szCs w:val="24"/>
        </w:rPr>
        <w:t xml:space="preserve">никновения и первая медицинская помощь.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u w:val="single"/>
        </w:rPr>
      </w:pPr>
      <w:r w:rsidRPr="00911E1C">
        <w:rPr>
          <w:rFonts w:ascii="Times New Roman" w:hAnsi="Times New Roman"/>
          <w:color w:val="000000"/>
          <w:sz w:val="24"/>
          <w:szCs w:val="24"/>
          <w:u w:val="single"/>
        </w:rPr>
        <w:t>Тема 4. Проведение сердечно-легочной реанимации</w:t>
      </w:r>
    </w:p>
    <w:p w:rsidR="00430107" w:rsidRPr="00430107"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Показания к проведению мероприятий сердечно-легочной реанимации. Восстано</w:t>
      </w:r>
      <w:r w:rsidRPr="00911E1C">
        <w:rPr>
          <w:rFonts w:ascii="Times New Roman" w:hAnsi="Times New Roman"/>
          <w:color w:val="000000"/>
          <w:sz w:val="24"/>
          <w:szCs w:val="24"/>
        </w:rPr>
        <w:t>в</w:t>
      </w:r>
      <w:r w:rsidRPr="00911E1C">
        <w:rPr>
          <w:rFonts w:ascii="Times New Roman" w:hAnsi="Times New Roman"/>
          <w:color w:val="000000"/>
          <w:sz w:val="24"/>
          <w:szCs w:val="24"/>
        </w:rPr>
        <w:t>ление функции внешнего дыхания. Проведение искусственного дыхания методом «рот в рот», «рот в нос». Методика использования воздуховода. Техника проведения закрытого массажа сердца одним или двумя спасателями. Контроль эффективности реанимационных мероприятий. Ошибки при проведении сердечно-легочной реанимации. Особенности пр</w:t>
      </w:r>
      <w:r w:rsidRPr="00911E1C">
        <w:rPr>
          <w:rFonts w:ascii="Times New Roman" w:hAnsi="Times New Roman"/>
          <w:color w:val="000000"/>
          <w:sz w:val="24"/>
          <w:szCs w:val="24"/>
        </w:rPr>
        <w:t>о</w:t>
      </w:r>
      <w:r w:rsidRPr="00911E1C">
        <w:rPr>
          <w:rFonts w:ascii="Times New Roman" w:hAnsi="Times New Roman"/>
          <w:color w:val="000000"/>
          <w:sz w:val="24"/>
          <w:szCs w:val="24"/>
        </w:rPr>
        <w:t xml:space="preserve">ведения сердечно-легочной реанимации у детей и пожилых людей.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u w:val="single"/>
        </w:rPr>
      </w:pPr>
      <w:r w:rsidRPr="00911E1C">
        <w:rPr>
          <w:rFonts w:ascii="Times New Roman" w:hAnsi="Times New Roman"/>
          <w:color w:val="000000"/>
          <w:sz w:val="24"/>
          <w:szCs w:val="24"/>
          <w:u w:val="single"/>
        </w:rPr>
        <w:t>Тема 5. Кровотечение и методы его остановки</w:t>
      </w:r>
    </w:p>
    <w:p w:rsidR="00430107" w:rsidRPr="00430107"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Виды кровотечений. Способы остановки кровотечения (пальцевое прижатие, нал</w:t>
      </w:r>
      <w:r w:rsidRPr="00911E1C">
        <w:rPr>
          <w:rFonts w:ascii="Times New Roman" w:hAnsi="Times New Roman"/>
          <w:color w:val="000000"/>
          <w:sz w:val="24"/>
          <w:szCs w:val="24"/>
        </w:rPr>
        <w:t>о</w:t>
      </w:r>
      <w:r w:rsidRPr="00911E1C">
        <w:rPr>
          <w:rFonts w:ascii="Times New Roman" w:hAnsi="Times New Roman"/>
          <w:color w:val="000000"/>
          <w:sz w:val="24"/>
          <w:szCs w:val="24"/>
        </w:rPr>
        <w:t>жение давящей повязки, наложение жгута или жгута-закрутки). Методика наложения жг</w:t>
      </w:r>
      <w:r w:rsidRPr="00911E1C">
        <w:rPr>
          <w:rFonts w:ascii="Times New Roman" w:hAnsi="Times New Roman"/>
          <w:color w:val="000000"/>
          <w:sz w:val="24"/>
          <w:szCs w:val="24"/>
        </w:rPr>
        <w:t>у</w:t>
      </w:r>
      <w:r w:rsidRPr="00911E1C">
        <w:rPr>
          <w:rFonts w:ascii="Times New Roman" w:hAnsi="Times New Roman"/>
          <w:color w:val="000000"/>
          <w:sz w:val="24"/>
          <w:szCs w:val="24"/>
        </w:rPr>
        <w:t>та. Особенности остановки кровотечения из носа, ушей и полости рта. Первая медици</w:t>
      </w:r>
      <w:r w:rsidRPr="00911E1C">
        <w:rPr>
          <w:rFonts w:ascii="Times New Roman" w:hAnsi="Times New Roman"/>
          <w:color w:val="000000"/>
          <w:sz w:val="24"/>
          <w:szCs w:val="24"/>
        </w:rPr>
        <w:t>н</w:t>
      </w:r>
      <w:r w:rsidRPr="00911E1C">
        <w:rPr>
          <w:rFonts w:ascii="Times New Roman" w:hAnsi="Times New Roman"/>
          <w:color w:val="000000"/>
          <w:sz w:val="24"/>
          <w:szCs w:val="24"/>
        </w:rPr>
        <w:t xml:space="preserve">ская помощь при легочном кровотечении и подозрении на внутрибрюшное кровотечение. </w:t>
      </w:r>
    </w:p>
    <w:p w:rsidR="00430107" w:rsidRPr="00911E1C" w:rsidRDefault="00430107" w:rsidP="00430107">
      <w:pPr>
        <w:widowControl w:val="0"/>
        <w:shd w:val="clear" w:color="auto" w:fill="FFFFFF"/>
        <w:tabs>
          <w:tab w:val="left" w:pos="9540"/>
        </w:tabs>
        <w:autoSpaceDE w:val="0"/>
        <w:autoSpaceDN w:val="0"/>
        <w:adjustRightInd w:val="0"/>
        <w:spacing w:line="240" w:lineRule="auto"/>
        <w:ind w:right="-83" w:firstLine="720"/>
        <w:jc w:val="both"/>
        <w:rPr>
          <w:rFonts w:ascii="Times New Roman" w:hAnsi="Times New Roman"/>
          <w:bCs/>
          <w:color w:val="000000"/>
          <w:sz w:val="24"/>
          <w:szCs w:val="24"/>
          <w:u w:val="single"/>
        </w:rPr>
      </w:pPr>
      <w:r w:rsidRPr="00911E1C">
        <w:rPr>
          <w:rFonts w:ascii="Times New Roman" w:hAnsi="Times New Roman"/>
          <w:color w:val="000000"/>
          <w:sz w:val="24"/>
          <w:szCs w:val="24"/>
          <w:u w:val="single"/>
        </w:rPr>
        <w:t>Тема 6. П</w:t>
      </w:r>
      <w:r w:rsidRPr="00911E1C">
        <w:rPr>
          <w:rFonts w:ascii="Times New Roman" w:hAnsi="Times New Roman"/>
          <w:bCs/>
          <w:color w:val="000000"/>
          <w:sz w:val="24"/>
          <w:szCs w:val="24"/>
          <w:u w:val="single"/>
        </w:rPr>
        <w:t>ервая медицинская помощь при травмах. Раны и их первичная обработка</w:t>
      </w:r>
    </w:p>
    <w:p w:rsidR="00430107" w:rsidRPr="00430107"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Общая характеристика травм, особенности травм при ДТП. Классификация ран и их первичная обработка. Черепно-мозговые травмы. Закрытые повреждения мягких тк</w:t>
      </w:r>
      <w:r w:rsidRPr="00911E1C">
        <w:rPr>
          <w:rFonts w:ascii="Times New Roman" w:hAnsi="Times New Roman"/>
          <w:color w:val="000000"/>
          <w:sz w:val="24"/>
          <w:szCs w:val="24"/>
        </w:rPr>
        <w:t>а</w:t>
      </w:r>
      <w:r w:rsidRPr="00911E1C">
        <w:rPr>
          <w:rFonts w:ascii="Times New Roman" w:hAnsi="Times New Roman"/>
          <w:color w:val="000000"/>
          <w:sz w:val="24"/>
          <w:szCs w:val="24"/>
        </w:rPr>
        <w:t>ней. Синдром длительного сдавливания, особенности оказания медицинской помощи. П</w:t>
      </w:r>
      <w:r w:rsidRPr="00911E1C">
        <w:rPr>
          <w:rFonts w:ascii="Times New Roman" w:hAnsi="Times New Roman"/>
          <w:color w:val="000000"/>
          <w:sz w:val="24"/>
          <w:szCs w:val="24"/>
        </w:rPr>
        <w:t>е</w:t>
      </w:r>
      <w:r w:rsidRPr="00911E1C">
        <w:rPr>
          <w:rFonts w:ascii="Times New Roman" w:hAnsi="Times New Roman"/>
          <w:color w:val="000000"/>
          <w:sz w:val="24"/>
          <w:szCs w:val="24"/>
        </w:rPr>
        <w:t xml:space="preserve">реломы костей скелета, характерные признаки перелома кости. Ожоги. Холодовая травма.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u w:val="single"/>
        </w:rPr>
      </w:pPr>
      <w:r w:rsidRPr="00911E1C">
        <w:rPr>
          <w:rFonts w:ascii="Times New Roman" w:hAnsi="Times New Roman"/>
          <w:color w:val="000000"/>
          <w:sz w:val="24"/>
          <w:szCs w:val="24"/>
          <w:u w:val="single"/>
        </w:rPr>
        <w:t>Тема 7</w:t>
      </w:r>
      <w:r w:rsidRPr="00911E1C">
        <w:rPr>
          <w:rFonts w:ascii="Times New Roman" w:hAnsi="Times New Roman"/>
          <w:bCs/>
          <w:color w:val="000000"/>
          <w:sz w:val="24"/>
          <w:szCs w:val="24"/>
          <w:u w:val="single"/>
        </w:rPr>
        <w:t xml:space="preserve">. </w:t>
      </w:r>
      <w:r w:rsidRPr="00911E1C">
        <w:rPr>
          <w:rFonts w:ascii="Times New Roman" w:hAnsi="Times New Roman"/>
          <w:color w:val="000000"/>
          <w:sz w:val="24"/>
          <w:szCs w:val="24"/>
          <w:u w:val="single"/>
        </w:rPr>
        <w:t>Правила наложения транспортной иммобилизации</w:t>
      </w:r>
    </w:p>
    <w:p w:rsidR="00430107" w:rsidRPr="00430107"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Показания к транспортной иммобилизации и применяемые средства. Особенности транспортной иммобилизации при различных повреждениях и типичные ошибки при ее наложении.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u w:val="single"/>
        </w:rPr>
      </w:pPr>
      <w:r w:rsidRPr="00911E1C">
        <w:rPr>
          <w:rFonts w:ascii="Times New Roman" w:hAnsi="Times New Roman"/>
          <w:color w:val="000000"/>
          <w:sz w:val="24"/>
          <w:szCs w:val="24"/>
          <w:u w:val="single"/>
        </w:rPr>
        <w:t>Тема 8. Виды бинтовых повязок и правила их наложения</w:t>
      </w:r>
    </w:p>
    <w:p w:rsidR="00430107" w:rsidRPr="00430107"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Правила наложения повязок на различные части тела. Применение индивидуальн</w:t>
      </w:r>
      <w:r w:rsidRPr="00911E1C">
        <w:rPr>
          <w:rFonts w:ascii="Times New Roman" w:hAnsi="Times New Roman"/>
          <w:color w:val="000000"/>
          <w:sz w:val="24"/>
          <w:szCs w:val="24"/>
        </w:rPr>
        <w:t>о</w:t>
      </w:r>
      <w:r w:rsidRPr="00911E1C">
        <w:rPr>
          <w:rFonts w:ascii="Times New Roman" w:hAnsi="Times New Roman"/>
          <w:color w:val="000000"/>
          <w:sz w:val="24"/>
          <w:szCs w:val="24"/>
        </w:rPr>
        <w:t>го перевязочного пакета</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bCs/>
          <w:color w:val="000000"/>
          <w:sz w:val="24"/>
          <w:szCs w:val="24"/>
          <w:u w:val="single"/>
        </w:rPr>
      </w:pPr>
      <w:r w:rsidRPr="00911E1C">
        <w:rPr>
          <w:rFonts w:ascii="Times New Roman" w:hAnsi="Times New Roman"/>
          <w:color w:val="000000"/>
          <w:sz w:val="24"/>
          <w:szCs w:val="24"/>
          <w:u w:val="single"/>
        </w:rPr>
        <w:t xml:space="preserve">Тема 9. </w:t>
      </w:r>
      <w:r w:rsidRPr="00911E1C">
        <w:rPr>
          <w:rFonts w:ascii="Times New Roman" w:hAnsi="Times New Roman"/>
          <w:bCs/>
          <w:color w:val="000000"/>
          <w:sz w:val="24"/>
          <w:szCs w:val="24"/>
          <w:u w:val="single"/>
        </w:rPr>
        <w:t>Первая медицинская помощь пострадавшему с острым заболеванием и в состоянии неадекватности</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Особенности оказания первой медицинской помощи при острой </w:t>
      </w:r>
      <w:proofErr w:type="gramStart"/>
      <w:r w:rsidRPr="00911E1C">
        <w:rPr>
          <w:rFonts w:ascii="Times New Roman" w:hAnsi="Times New Roman"/>
          <w:color w:val="000000"/>
          <w:sz w:val="24"/>
          <w:szCs w:val="24"/>
        </w:rPr>
        <w:t>сердечно-сосудистой</w:t>
      </w:r>
      <w:proofErr w:type="gramEnd"/>
      <w:r w:rsidRPr="00911E1C">
        <w:rPr>
          <w:rFonts w:ascii="Times New Roman" w:hAnsi="Times New Roman"/>
          <w:color w:val="000000"/>
          <w:sz w:val="24"/>
          <w:szCs w:val="24"/>
        </w:rPr>
        <w:t xml:space="preserve"> недостаточности, гипертоническом кризе, диабетической коме, бронхиальной астме. Признаки и симптомы отравлений, оказание первой медицинской помощи. Си</w:t>
      </w:r>
      <w:r w:rsidRPr="00911E1C">
        <w:rPr>
          <w:rFonts w:ascii="Times New Roman" w:hAnsi="Times New Roman"/>
          <w:color w:val="000000"/>
          <w:sz w:val="24"/>
          <w:szCs w:val="24"/>
        </w:rPr>
        <w:t>м</w:t>
      </w:r>
      <w:r w:rsidRPr="00911E1C">
        <w:rPr>
          <w:rFonts w:ascii="Times New Roman" w:hAnsi="Times New Roman"/>
          <w:color w:val="000000"/>
          <w:sz w:val="24"/>
          <w:szCs w:val="24"/>
        </w:rPr>
        <w:t xml:space="preserve">птомы острых заболеваний органов брюшной полости. Психические реакции и состояния неадекватности. Эпилептический припадок.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u w:val="single"/>
        </w:rPr>
      </w:pPr>
      <w:r w:rsidRPr="00911E1C">
        <w:rPr>
          <w:rFonts w:ascii="Times New Roman" w:hAnsi="Times New Roman"/>
          <w:color w:val="000000"/>
          <w:sz w:val="24"/>
          <w:szCs w:val="24"/>
          <w:u w:val="single"/>
        </w:rPr>
        <w:t>Тема 10. Особенности транспортировки пострадавшего при ДТП в лечебное учр</w:t>
      </w:r>
      <w:r w:rsidRPr="00911E1C">
        <w:rPr>
          <w:rFonts w:ascii="Times New Roman" w:hAnsi="Times New Roman"/>
          <w:color w:val="000000"/>
          <w:sz w:val="24"/>
          <w:szCs w:val="24"/>
          <w:u w:val="single"/>
        </w:rPr>
        <w:t>е</w:t>
      </w:r>
      <w:r w:rsidRPr="00911E1C">
        <w:rPr>
          <w:rFonts w:ascii="Times New Roman" w:hAnsi="Times New Roman"/>
          <w:color w:val="000000"/>
          <w:sz w:val="24"/>
          <w:szCs w:val="24"/>
          <w:u w:val="single"/>
        </w:rPr>
        <w:t>ждение</w:t>
      </w:r>
    </w:p>
    <w:p w:rsidR="00430107" w:rsidRPr="00430107"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Правила переноски пострадавшего на носилках. Способы переноски пострадавш</w:t>
      </w:r>
      <w:r w:rsidRPr="00911E1C">
        <w:rPr>
          <w:rFonts w:ascii="Times New Roman" w:hAnsi="Times New Roman"/>
          <w:color w:val="000000"/>
          <w:sz w:val="24"/>
          <w:szCs w:val="24"/>
        </w:rPr>
        <w:t>е</w:t>
      </w:r>
      <w:r w:rsidRPr="00911E1C">
        <w:rPr>
          <w:rFonts w:ascii="Times New Roman" w:hAnsi="Times New Roman"/>
          <w:color w:val="000000"/>
          <w:sz w:val="24"/>
          <w:szCs w:val="24"/>
        </w:rPr>
        <w:t>го на руках. Особенности транспортировки при различных повреждениях. Предотвращ</w:t>
      </w:r>
      <w:r w:rsidRPr="00911E1C">
        <w:rPr>
          <w:rFonts w:ascii="Times New Roman" w:hAnsi="Times New Roman"/>
          <w:color w:val="000000"/>
          <w:sz w:val="24"/>
          <w:szCs w:val="24"/>
        </w:rPr>
        <w:t>е</w:t>
      </w:r>
      <w:r w:rsidRPr="00911E1C">
        <w:rPr>
          <w:rFonts w:ascii="Times New Roman" w:hAnsi="Times New Roman"/>
          <w:color w:val="000000"/>
          <w:sz w:val="24"/>
          <w:szCs w:val="24"/>
        </w:rPr>
        <w:t xml:space="preserve">ние травм при транспортировке.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u w:val="single"/>
        </w:rPr>
      </w:pPr>
      <w:r w:rsidRPr="00911E1C">
        <w:rPr>
          <w:rFonts w:ascii="Times New Roman" w:hAnsi="Times New Roman"/>
          <w:color w:val="000000"/>
          <w:sz w:val="24"/>
          <w:szCs w:val="24"/>
          <w:u w:val="single"/>
        </w:rPr>
        <w:t>Тема 11. Правила пользования медицинской аптечкой</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Комплектация медицинской аптечки. Применение содержимого медицинской а</w:t>
      </w:r>
      <w:r w:rsidRPr="00911E1C">
        <w:rPr>
          <w:rFonts w:ascii="Times New Roman" w:hAnsi="Times New Roman"/>
          <w:color w:val="000000"/>
          <w:sz w:val="24"/>
          <w:szCs w:val="24"/>
        </w:rPr>
        <w:t>п</w:t>
      </w:r>
      <w:r w:rsidRPr="00911E1C">
        <w:rPr>
          <w:rFonts w:ascii="Times New Roman" w:hAnsi="Times New Roman"/>
          <w:color w:val="000000"/>
          <w:sz w:val="24"/>
          <w:szCs w:val="24"/>
        </w:rPr>
        <w:t>течки.</w:t>
      </w:r>
    </w:p>
    <w:p w:rsidR="00430107" w:rsidRPr="00911E1C" w:rsidRDefault="00430107" w:rsidP="00430107">
      <w:pPr>
        <w:autoSpaceDE w:val="0"/>
        <w:autoSpaceDN w:val="0"/>
        <w:adjustRightInd w:val="0"/>
        <w:spacing w:line="240" w:lineRule="auto"/>
        <w:jc w:val="right"/>
        <w:rPr>
          <w:rFonts w:ascii="Times New Roman" w:hAnsi="Times New Roman"/>
          <w:bCs/>
          <w:sz w:val="24"/>
          <w:szCs w:val="24"/>
        </w:rPr>
      </w:pPr>
      <w:r w:rsidRPr="00911E1C">
        <w:rPr>
          <w:rFonts w:ascii="Times New Roman" w:hAnsi="Times New Roman"/>
          <w:bCs/>
          <w:sz w:val="24"/>
          <w:szCs w:val="24"/>
        </w:rPr>
        <w:t>Приложение к примерной программе</w:t>
      </w:r>
    </w:p>
    <w:p w:rsidR="00430107" w:rsidRPr="00911E1C" w:rsidRDefault="00430107" w:rsidP="00430107">
      <w:pPr>
        <w:autoSpaceDE w:val="0"/>
        <w:autoSpaceDN w:val="0"/>
        <w:adjustRightInd w:val="0"/>
        <w:spacing w:line="240" w:lineRule="auto"/>
        <w:jc w:val="right"/>
        <w:rPr>
          <w:rFonts w:ascii="Times New Roman" w:hAnsi="Times New Roman"/>
          <w:bCs/>
          <w:sz w:val="24"/>
          <w:szCs w:val="24"/>
        </w:rPr>
      </w:pPr>
      <w:r w:rsidRPr="00911E1C">
        <w:rPr>
          <w:rFonts w:ascii="Times New Roman" w:hAnsi="Times New Roman"/>
          <w:bCs/>
          <w:sz w:val="24"/>
          <w:szCs w:val="24"/>
        </w:rPr>
        <w:t xml:space="preserve">предмета «Основы медицинской помощи» </w:t>
      </w:r>
    </w:p>
    <w:p w:rsidR="00430107" w:rsidRPr="00911E1C" w:rsidRDefault="00430107" w:rsidP="00430107">
      <w:pPr>
        <w:spacing w:line="240" w:lineRule="auto"/>
        <w:ind w:right="4" w:firstLine="567"/>
        <w:jc w:val="right"/>
        <w:rPr>
          <w:rFonts w:ascii="Times New Roman" w:hAnsi="Times New Roman"/>
          <w:b/>
          <w:bCs/>
          <w:sz w:val="24"/>
          <w:szCs w:val="24"/>
        </w:rPr>
      </w:pPr>
    </w:p>
    <w:p w:rsidR="00430107" w:rsidRPr="00911E1C" w:rsidRDefault="00430107" w:rsidP="00430107">
      <w:pPr>
        <w:widowControl w:val="0"/>
        <w:shd w:val="clear" w:color="auto" w:fill="FFFFFF"/>
        <w:autoSpaceDE w:val="0"/>
        <w:autoSpaceDN w:val="0"/>
        <w:adjustRightInd w:val="0"/>
        <w:spacing w:line="240" w:lineRule="auto"/>
        <w:jc w:val="center"/>
        <w:rPr>
          <w:rFonts w:ascii="Times New Roman" w:hAnsi="Times New Roman"/>
          <w:b/>
          <w:color w:val="000000"/>
          <w:sz w:val="24"/>
          <w:szCs w:val="24"/>
        </w:rPr>
      </w:pPr>
      <w:r w:rsidRPr="00911E1C">
        <w:rPr>
          <w:rFonts w:ascii="Times New Roman" w:hAnsi="Times New Roman"/>
          <w:b/>
          <w:color w:val="000000"/>
          <w:sz w:val="24"/>
          <w:szCs w:val="24"/>
        </w:rPr>
        <w:t xml:space="preserve">ПЕРЕЧЕНЬ ОБЯЗАТЕЛЬНЫХ ПРАКТИЧЕСКИХ НАВЫКОВ </w:t>
      </w:r>
    </w:p>
    <w:p w:rsidR="00430107" w:rsidRPr="00911E1C" w:rsidRDefault="00430107" w:rsidP="00430107">
      <w:pPr>
        <w:widowControl w:val="0"/>
        <w:shd w:val="clear" w:color="auto" w:fill="FFFFFF"/>
        <w:autoSpaceDE w:val="0"/>
        <w:autoSpaceDN w:val="0"/>
        <w:adjustRightInd w:val="0"/>
        <w:spacing w:line="240" w:lineRule="auto"/>
        <w:jc w:val="center"/>
        <w:rPr>
          <w:rFonts w:ascii="Times New Roman" w:hAnsi="Times New Roman"/>
          <w:b/>
          <w:color w:val="000000"/>
          <w:sz w:val="24"/>
          <w:szCs w:val="24"/>
        </w:rPr>
      </w:pPr>
      <w:r w:rsidRPr="00911E1C">
        <w:rPr>
          <w:rFonts w:ascii="Times New Roman" w:hAnsi="Times New Roman"/>
          <w:b/>
          <w:color w:val="000000"/>
          <w:sz w:val="24"/>
          <w:szCs w:val="24"/>
        </w:rPr>
        <w:t>И МАНИПУЛЯЦИЙ.</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1. Техника очищения ротовой полости и восстановления проходимости верхних дыхательных путей. </w:t>
      </w:r>
    </w:p>
    <w:p w:rsidR="00430107" w:rsidRPr="00911E1C" w:rsidRDefault="00430107" w:rsidP="00430107">
      <w:pPr>
        <w:widowControl w:val="0"/>
        <w:shd w:val="clear" w:color="auto" w:fill="FFFFFF"/>
        <w:tabs>
          <w:tab w:val="left" w:leader="underscore" w:pos="2160"/>
        </w:tabs>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2. Искусственная вентиляция легких: «рот в рот», «рот в нос», методика примен</w:t>
      </w:r>
      <w:r w:rsidRPr="00911E1C">
        <w:rPr>
          <w:rFonts w:ascii="Times New Roman" w:hAnsi="Times New Roman"/>
          <w:color w:val="000000"/>
          <w:sz w:val="24"/>
          <w:szCs w:val="24"/>
        </w:rPr>
        <w:t>е</w:t>
      </w:r>
      <w:r w:rsidRPr="00911E1C">
        <w:rPr>
          <w:rFonts w:ascii="Times New Roman" w:hAnsi="Times New Roman"/>
          <w:color w:val="000000"/>
          <w:sz w:val="24"/>
          <w:szCs w:val="24"/>
        </w:rPr>
        <w:t xml:space="preserve">ния воздуховода.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3. Техника проведения закрытого массажа сердца одним или двумя спасателями.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4. Методика определения частоты пульса на: лучевой артерии, бедренной артерии, сонной артерии.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5. Определение состояния зрачков и их реакции на свет.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6. Способы остановки кровотечения: пальцевое прижатие, наложение давящей п</w:t>
      </w:r>
      <w:r w:rsidRPr="00911E1C">
        <w:rPr>
          <w:rFonts w:ascii="Times New Roman" w:hAnsi="Times New Roman"/>
          <w:color w:val="000000"/>
          <w:sz w:val="24"/>
          <w:szCs w:val="24"/>
        </w:rPr>
        <w:t>о</w:t>
      </w:r>
      <w:r w:rsidRPr="00911E1C">
        <w:rPr>
          <w:rFonts w:ascii="Times New Roman" w:hAnsi="Times New Roman"/>
          <w:color w:val="000000"/>
          <w:sz w:val="24"/>
          <w:szCs w:val="24"/>
        </w:rPr>
        <w:t xml:space="preserve">вязки, максимальное сгибание конечности.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7. Методика наложение жгута или жгута-закрутки. Наиболее правильные места их наложения.</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8. Временная остановка кровотечения пальцевым прижатием артерий (плечевой, сонной, подключичной, подмышечной, бедренной) в типичных местах.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9. Методика проведения передней тампонады носа.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10. Использование салфеток «Колетекс ГЕМ» и порошка «Статин» с целью ост</w:t>
      </w:r>
      <w:r w:rsidRPr="00911E1C">
        <w:rPr>
          <w:rFonts w:ascii="Times New Roman" w:hAnsi="Times New Roman"/>
          <w:color w:val="000000"/>
          <w:sz w:val="24"/>
          <w:szCs w:val="24"/>
        </w:rPr>
        <w:t>а</w:t>
      </w:r>
      <w:r w:rsidRPr="00911E1C">
        <w:rPr>
          <w:rFonts w:ascii="Times New Roman" w:hAnsi="Times New Roman"/>
          <w:color w:val="000000"/>
          <w:sz w:val="24"/>
          <w:szCs w:val="24"/>
        </w:rPr>
        <w:t xml:space="preserve">новки капиллярного или венозного кровотечения.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11. Этапы и методика проведения первичной обработки раны.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12. Методика наложения бинтовой повязки.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13. Правила наложения типичных бинтовых повязок на различные части тела: ци</w:t>
      </w:r>
      <w:r w:rsidRPr="00911E1C">
        <w:rPr>
          <w:rFonts w:ascii="Times New Roman" w:hAnsi="Times New Roman"/>
          <w:color w:val="000000"/>
          <w:sz w:val="24"/>
          <w:szCs w:val="24"/>
        </w:rPr>
        <w:t>р</w:t>
      </w:r>
      <w:r w:rsidRPr="00911E1C">
        <w:rPr>
          <w:rFonts w:ascii="Times New Roman" w:hAnsi="Times New Roman"/>
          <w:color w:val="000000"/>
          <w:sz w:val="24"/>
          <w:szCs w:val="24"/>
        </w:rPr>
        <w:t>кулярная, спиральная, крестообразная, колосовидная, возвр</w:t>
      </w:r>
      <w:r w:rsidRPr="00911E1C">
        <w:rPr>
          <w:rFonts w:ascii="Times New Roman" w:hAnsi="Times New Roman"/>
          <w:color w:val="000000"/>
          <w:sz w:val="24"/>
          <w:szCs w:val="24"/>
        </w:rPr>
        <w:t>а</w:t>
      </w:r>
      <w:r w:rsidRPr="00911E1C">
        <w:rPr>
          <w:rFonts w:ascii="Times New Roman" w:hAnsi="Times New Roman"/>
          <w:color w:val="000000"/>
          <w:sz w:val="24"/>
          <w:szCs w:val="24"/>
        </w:rPr>
        <w:t xml:space="preserve">щающая.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14. Методика наложения повязки Дезо.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15. Методика наложения косыночных повязок на различные части тела.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16. Наложение герметизирующей повязки при пневмотораксе.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z w:val="24"/>
          <w:szCs w:val="24"/>
        </w:rPr>
      </w:pPr>
      <w:r w:rsidRPr="00911E1C">
        <w:rPr>
          <w:rFonts w:ascii="Times New Roman" w:hAnsi="Times New Roman"/>
          <w:color w:val="000000"/>
          <w:sz w:val="24"/>
          <w:szCs w:val="24"/>
        </w:rPr>
        <w:t xml:space="preserve">17. Техника наложения индивидуального перевязочного пакета.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pacing w:val="-6"/>
          <w:sz w:val="24"/>
          <w:szCs w:val="24"/>
        </w:rPr>
      </w:pPr>
      <w:r w:rsidRPr="00911E1C">
        <w:rPr>
          <w:rFonts w:ascii="Times New Roman" w:hAnsi="Times New Roman"/>
          <w:color w:val="000000"/>
          <w:sz w:val="24"/>
          <w:szCs w:val="24"/>
        </w:rPr>
        <w:t>18. Техника наложения транспортной иммобилизации с использованием подру</w:t>
      </w:r>
      <w:r w:rsidRPr="00911E1C">
        <w:rPr>
          <w:rFonts w:ascii="Times New Roman" w:hAnsi="Times New Roman"/>
          <w:color w:val="000000"/>
          <w:sz w:val="24"/>
          <w:szCs w:val="24"/>
        </w:rPr>
        <w:t>ч</w:t>
      </w:r>
      <w:r w:rsidRPr="00911E1C">
        <w:rPr>
          <w:rFonts w:ascii="Times New Roman" w:hAnsi="Times New Roman"/>
          <w:color w:val="000000"/>
          <w:sz w:val="24"/>
          <w:szCs w:val="24"/>
        </w:rPr>
        <w:t xml:space="preserve">ных </w:t>
      </w:r>
      <w:r w:rsidRPr="00911E1C">
        <w:rPr>
          <w:rFonts w:ascii="Times New Roman" w:hAnsi="Times New Roman"/>
          <w:color w:val="000000"/>
          <w:spacing w:val="-6"/>
          <w:sz w:val="24"/>
          <w:szCs w:val="24"/>
        </w:rPr>
        <w:t xml:space="preserve">средств и стандартных шин при повреждениях: </w:t>
      </w:r>
      <w:r w:rsidRPr="00911E1C">
        <w:rPr>
          <w:rFonts w:ascii="Times New Roman" w:hAnsi="Times New Roman"/>
          <w:color w:val="000000"/>
          <w:spacing w:val="-7"/>
          <w:sz w:val="24"/>
          <w:szCs w:val="24"/>
        </w:rPr>
        <w:t xml:space="preserve">ключицы, плеча, </w:t>
      </w:r>
      <w:r w:rsidRPr="00911E1C">
        <w:rPr>
          <w:rFonts w:ascii="Times New Roman" w:hAnsi="Times New Roman"/>
          <w:color w:val="000000"/>
          <w:spacing w:val="-8"/>
          <w:sz w:val="24"/>
          <w:szCs w:val="24"/>
        </w:rPr>
        <w:t xml:space="preserve">предплечья, </w:t>
      </w:r>
      <w:r w:rsidRPr="00911E1C">
        <w:rPr>
          <w:rFonts w:ascii="Times New Roman" w:hAnsi="Times New Roman"/>
          <w:color w:val="000000"/>
          <w:spacing w:val="-5"/>
          <w:sz w:val="24"/>
          <w:szCs w:val="24"/>
        </w:rPr>
        <w:t xml:space="preserve">кисти, бедра, </w:t>
      </w:r>
      <w:r w:rsidRPr="00911E1C">
        <w:rPr>
          <w:rFonts w:ascii="Times New Roman" w:hAnsi="Times New Roman"/>
          <w:color w:val="000000"/>
          <w:spacing w:val="-7"/>
          <w:sz w:val="24"/>
          <w:szCs w:val="24"/>
        </w:rPr>
        <w:t>г</w:t>
      </w:r>
      <w:r w:rsidRPr="00911E1C">
        <w:rPr>
          <w:rFonts w:ascii="Times New Roman" w:hAnsi="Times New Roman"/>
          <w:color w:val="000000"/>
          <w:spacing w:val="-7"/>
          <w:sz w:val="24"/>
          <w:szCs w:val="24"/>
        </w:rPr>
        <w:t>о</w:t>
      </w:r>
      <w:r w:rsidRPr="00911E1C">
        <w:rPr>
          <w:rFonts w:ascii="Times New Roman" w:hAnsi="Times New Roman"/>
          <w:color w:val="000000"/>
          <w:spacing w:val="-7"/>
          <w:sz w:val="24"/>
          <w:szCs w:val="24"/>
        </w:rPr>
        <w:t xml:space="preserve">лени, </w:t>
      </w:r>
      <w:r w:rsidRPr="00911E1C">
        <w:rPr>
          <w:rFonts w:ascii="Times New Roman" w:hAnsi="Times New Roman"/>
          <w:color w:val="000000"/>
          <w:spacing w:val="-6"/>
          <w:sz w:val="24"/>
          <w:szCs w:val="24"/>
        </w:rPr>
        <w:t xml:space="preserve">стопы.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pacing w:val="-4"/>
          <w:sz w:val="24"/>
          <w:szCs w:val="24"/>
        </w:rPr>
      </w:pPr>
      <w:r w:rsidRPr="00911E1C">
        <w:rPr>
          <w:rFonts w:ascii="Times New Roman" w:hAnsi="Times New Roman"/>
          <w:color w:val="000000"/>
          <w:spacing w:val="-6"/>
          <w:sz w:val="24"/>
          <w:szCs w:val="24"/>
        </w:rPr>
        <w:t xml:space="preserve">19. </w:t>
      </w:r>
      <w:r w:rsidRPr="00911E1C">
        <w:rPr>
          <w:rFonts w:ascii="Times New Roman" w:hAnsi="Times New Roman"/>
          <w:color w:val="000000"/>
          <w:spacing w:val="-5"/>
          <w:sz w:val="24"/>
          <w:szCs w:val="24"/>
        </w:rPr>
        <w:t>Техника наложения транспортной иммобилизации при повреждениях: позвоночн</w:t>
      </w:r>
      <w:r w:rsidRPr="00911E1C">
        <w:rPr>
          <w:rFonts w:ascii="Times New Roman" w:hAnsi="Times New Roman"/>
          <w:color w:val="000000"/>
          <w:spacing w:val="-5"/>
          <w:sz w:val="24"/>
          <w:szCs w:val="24"/>
        </w:rPr>
        <w:t>и</w:t>
      </w:r>
      <w:r w:rsidRPr="00911E1C">
        <w:rPr>
          <w:rFonts w:ascii="Times New Roman" w:hAnsi="Times New Roman"/>
          <w:color w:val="000000"/>
          <w:spacing w:val="-5"/>
          <w:sz w:val="24"/>
          <w:szCs w:val="24"/>
        </w:rPr>
        <w:t>ка</w:t>
      </w:r>
      <w:r w:rsidRPr="00911E1C">
        <w:rPr>
          <w:rFonts w:ascii="Times New Roman" w:hAnsi="Times New Roman"/>
          <w:color w:val="000000"/>
          <w:spacing w:val="8"/>
          <w:sz w:val="24"/>
          <w:szCs w:val="24"/>
        </w:rPr>
        <w:t xml:space="preserve"> и костей таза, органов живота, </w:t>
      </w:r>
      <w:r w:rsidRPr="00911E1C">
        <w:rPr>
          <w:rFonts w:ascii="Times New Roman" w:hAnsi="Times New Roman"/>
          <w:color w:val="000000"/>
          <w:spacing w:val="-6"/>
          <w:sz w:val="24"/>
          <w:szCs w:val="24"/>
        </w:rPr>
        <w:t xml:space="preserve">множественных переломах ребер, </w:t>
      </w:r>
      <w:r w:rsidRPr="00911E1C">
        <w:rPr>
          <w:rFonts w:ascii="Times New Roman" w:hAnsi="Times New Roman"/>
          <w:color w:val="000000"/>
          <w:spacing w:val="-4"/>
          <w:sz w:val="24"/>
          <w:szCs w:val="24"/>
        </w:rPr>
        <w:t xml:space="preserve">черепно-мозговой травме.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pacing w:val="-7"/>
          <w:sz w:val="24"/>
          <w:szCs w:val="24"/>
        </w:rPr>
      </w:pPr>
      <w:r w:rsidRPr="00911E1C">
        <w:rPr>
          <w:rFonts w:ascii="Times New Roman" w:hAnsi="Times New Roman"/>
          <w:color w:val="000000"/>
          <w:spacing w:val="-4"/>
          <w:sz w:val="24"/>
          <w:szCs w:val="24"/>
        </w:rPr>
        <w:t>20. Техника укладывания пострадавших на носилки и правила переноски с различн</w:t>
      </w:r>
      <w:r w:rsidRPr="00911E1C">
        <w:rPr>
          <w:rFonts w:ascii="Times New Roman" w:hAnsi="Times New Roman"/>
          <w:color w:val="000000"/>
          <w:spacing w:val="-4"/>
          <w:sz w:val="24"/>
          <w:szCs w:val="24"/>
        </w:rPr>
        <w:t>ы</w:t>
      </w:r>
      <w:r w:rsidRPr="00911E1C">
        <w:rPr>
          <w:rFonts w:ascii="Times New Roman" w:hAnsi="Times New Roman"/>
          <w:color w:val="000000"/>
          <w:spacing w:val="-4"/>
          <w:sz w:val="24"/>
          <w:szCs w:val="24"/>
        </w:rPr>
        <w:t xml:space="preserve">ми </w:t>
      </w:r>
      <w:r w:rsidRPr="00911E1C">
        <w:rPr>
          <w:rFonts w:ascii="Times New Roman" w:hAnsi="Times New Roman"/>
          <w:color w:val="000000"/>
          <w:spacing w:val="-7"/>
          <w:sz w:val="24"/>
          <w:szCs w:val="24"/>
        </w:rPr>
        <w:t xml:space="preserve">повреждениями.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pacing w:val="-7"/>
          <w:sz w:val="24"/>
          <w:szCs w:val="24"/>
        </w:rPr>
      </w:pPr>
      <w:r w:rsidRPr="00911E1C">
        <w:rPr>
          <w:rFonts w:ascii="Times New Roman" w:hAnsi="Times New Roman"/>
          <w:color w:val="000000"/>
          <w:spacing w:val="-7"/>
          <w:sz w:val="24"/>
          <w:szCs w:val="24"/>
        </w:rPr>
        <w:t xml:space="preserve">21. Техника переноски пострадавших с применением лямок.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pacing w:val="-7"/>
          <w:sz w:val="24"/>
          <w:szCs w:val="24"/>
        </w:rPr>
      </w:pPr>
      <w:r w:rsidRPr="00911E1C">
        <w:rPr>
          <w:rFonts w:ascii="Times New Roman" w:hAnsi="Times New Roman"/>
          <w:color w:val="000000"/>
          <w:spacing w:val="-7"/>
          <w:sz w:val="24"/>
          <w:szCs w:val="24"/>
        </w:rPr>
        <w:t xml:space="preserve">22. Техника переноски пострадавших на руках одним и двумя людьми.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pacing w:val="-7"/>
          <w:sz w:val="24"/>
          <w:szCs w:val="24"/>
        </w:rPr>
      </w:pPr>
      <w:r w:rsidRPr="00911E1C">
        <w:rPr>
          <w:rFonts w:ascii="Times New Roman" w:hAnsi="Times New Roman"/>
          <w:color w:val="000000"/>
          <w:spacing w:val="-7"/>
          <w:sz w:val="24"/>
          <w:szCs w:val="24"/>
        </w:rPr>
        <w:t xml:space="preserve">23. Техника переноски пострадавших с применением подручных средств. </w:t>
      </w:r>
    </w:p>
    <w:p w:rsidR="00430107" w:rsidRPr="00911E1C" w:rsidRDefault="00430107" w:rsidP="00430107">
      <w:pPr>
        <w:widowControl w:val="0"/>
        <w:shd w:val="clear" w:color="auto" w:fill="FFFFFF"/>
        <w:tabs>
          <w:tab w:val="left" w:pos="667"/>
        </w:tabs>
        <w:autoSpaceDE w:val="0"/>
        <w:autoSpaceDN w:val="0"/>
        <w:adjustRightInd w:val="0"/>
        <w:spacing w:line="240" w:lineRule="auto"/>
        <w:ind w:firstLine="720"/>
        <w:jc w:val="both"/>
        <w:rPr>
          <w:rFonts w:ascii="Times New Roman" w:hAnsi="Times New Roman"/>
          <w:color w:val="000000"/>
          <w:spacing w:val="-15"/>
          <w:sz w:val="24"/>
          <w:szCs w:val="24"/>
        </w:rPr>
      </w:pPr>
      <w:r w:rsidRPr="00911E1C">
        <w:rPr>
          <w:rFonts w:ascii="Times New Roman" w:hAnsi="Times New Roman"/>
          <w:color w:val="000000"/>
          <w:spacing w:val="-21"/>
          <w:sz w:val="24"/>
          <w:szCs w:val="24"/>
        </w:rPr>
        <w:t>24. Порядок с</w:t>
      </w:r>
      <w:r w:rsidRPr="00911E1C">
        <w:rPr>
          <w:rFonts w:ascii="Times New Roman" w:hAnsi="Times New Roman"/>
          <w:color w:val="000000"/>
          <w:spacing w:val="-5"/>
          <w:sz w:val="24"/>
          <w:szCs w:val="24"/>
        </w:rPr>
        <w:t xml:space="preserve">нятия одежды с пострадавшего при ДТП. </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pacing w:val="-7"/>
          <w:sz w:val="24"/>
          <w:szCs w:val="24"/>
        </w:rPr>
      </w:pPr>
      <w:r w:rsidRPr="00911E1C">
        <w:rPr>
          <w:rFonts w:ascii="Times New Roman" w:hAnsi="Times New Roman"/>
          <w:color w:val="000000"/>
          <w:sz w:val="24"/>
          <w:szCs w:val="24"/>
        </w:rPr>
        <w:t>25. Техника применения</w:t>
      </w:r>
      <w:r w:rsidRPr="00911E1C">
        <w:rPr>
          <w:rFonts w:ascii="Times New Roman" w:hAnsi="Times New Roman"/>
          <w:color w:val="000000"/>
          <w:spacing w:val="-7"/>
          <w:sz w:val="24"/>
          <w:szCs w:val="24"/>
        </w:rPr>
        <w:t xml:space="preserve"> гипотермического пакета-контейнера.</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pacing w:val="-7"/>
          <w:sz w:val="24"/>
          <w:szCs w:val="24"/>
        </w:rPr>
      </w:pPr>
      <w:r w:rsidRPr="00911E1C">
        <w:rPr>
          <w:rFonts w:ascii="Times New Roman" w:hAnsi="Times New Roman"/>
          <w:color w:val="000000"/>
          <w:spacing w:val="-7"/>
          <w:sz w:val="24"/>
          <w:szCs w:val="24"/>
        </w:rPr>
        <w:t>26. Безопасное снятие мотошлема.</w:t>
      </w:r>
    </w:p>
    <w:p w:rsidR="00430107" w:rsidRPr="00911E1C" w:rsidRDefault="00430107" w:rsidP="00430107">
      <w:pPr>
        <w:widowControl w:val="0"/>
        <w:shd w:val="clear" w:color="auto" w:fill="FFFFFF"/>
        <w:autoSpaceDE w:val="0"/>
        <w:autoSpaceDN w:val="0"/>
        <w:adjustRightInd w:val="0"/>
        <w:spacing w:line="240" w:lineRule="auto"/>
        <w:ind w:firstLine="720"/>
        <w:jc w:val="both"/>
        <w:rPr>
          <w:rFonts w:ascii="Times New Roman" w:hAnsi="Times New Roman"/>
          <w:color w:val="000000"/>
          <w:spacing w:val="-7"/>
          <w:sz w:val="24"/>
          <w:szCs w:val="24"/>
        </w:rPr>
      </w:pPr>
      <w:r w:rsidRPr="00911E1C">
        <w:rPr>
          <w:rFonts w:ascii="Times New Roman" w:hAnsi="Times New Roman"/>
          <w:color w:val="000000"/>
          <w:spacing w:val="-7"/>
          <w:sz w:val="24"/>
          <w:szCs w:val="24"/>
        </w:rPr>
        <w:t xml:space="preserve">27. Освобождение от мотоэкипировки, </w:t>
      </w:r>
      <w:proofErr w:type="gramStart"/>
      <w:r w:rsidRPr="00911E1C">
        <w:rPr>
          <w:rFonts w:ascii="Times New Roman" w:hAnsi="Times New Roman"/>
          <w:color w:val="000000"/>
          <w:spacing w:val="-7"/>
          <w:sz w:val="24"/>
          <w:szCs w:val="24"/>
        </w:rPr>
        <w:t>зашиты</w:t>
      </w:r>
      <w:proofErr w:type="gramEnd"/>
      <w:r w:rsidRPr="00911E1C">
        <w:rPr>
          <w:rFonts w:ascii="Times New Roman" w:hAnsi="Times New Roman"/>
          <w:color w:val="000000"/>
          <w:spacing w:val="-7"/>
          <w:sz w:val="24"/>
          <w:szCs w:val="24"/>
        </w:rPr>
        <w:t>, мотообуви.</w:t>
      </w:r>
    </w:p>
    <w:p w:rsidR="00430107" w:rsidRPr="00911E1C" w:rsidRDefault="00430107" w:rsidP="00430107">
      <w:pPr>
        <w:spacing w:line="240" w:lineRule="auto"/>
        <w:jc w:val="center"/>
        <w:rPr>
          <w:rFonts w:ascii="Times New Roman" w:hAnsi="Times New Roman"/>
          <w:b/>
          <w:bCs/>
          <w:sz w:val="24"/>
          <w:szCs w:val="24"/>
        </w:rPr>
      </w:pPr>
      <w:r w:rsidRPr="00911E1C">
        <w:rPr>
          <w:rFonts w:ascii="Times New Roman" w:hAnsi="Times New Roman"/>
          <w:b/>
          <w:bCs/>
          <w:sz w:val="24"/>
          <w:szCs w:val="24"/>
        </w:rPr>
        <w:t xml:space="preserve">ПРИМЕРНЫЙ ТЕМАТИЧЕСКИЙ ПЛАН ОБУЧЕНИЯ ВОЖДЕНИЮ </w:t>
      </w:r>
    </w:p>
    <w:p w:rsidR="00430107" w:rsidRPr="00911E1C" w:rsidRDefault="00430107" w:rsidP="00430107">
      <w:pPr>
        <w:spacing w:line="240" w:lineRule="auto"/>
        <w:jc w:val="center"/>
        <w:rPr>
          <w:rFonts w:ascii="Times New Roman" w:hAnsi="Times New Roman"/>
          <w:b/>
          <w:bCs/>
          <w:sz w:val="24"/>
          <w:szCs w:val="24"/>
        </w:rPr>
      </w:pPr>
      <w:r w:rsidRPr="00911E1C">
        <w:rPr>
          <w:rFonts w:ascii="Times New Roman" w:hAnsi="Times New Roman"/>
          <w:b/>
          <w:bCs/>
          <w:sz w:val="24"/>
          <w:szCs w:val="24"/>
        </w:rPr>
        <w:t>ТРАН</w:t>
      </w:r>
      <w:r w:rsidRPr="00911E1C">
        <w:rPr>
          <w:rFonts w:ascii="Times New Roman" w:hAnsi="Times New Roman"/>
          <w:b/>
          <w:bCs/>
          <w:sz w:val="24"/>
          <w:szCs w:val="24"/>
        </w:rPr>
        <w:t>С</w:t>
      </w:r>
      <w:r w:rsidRPr="00911E1C">
        <w:rPr>
          <w:rFonts w:ascii="Times New Roman" w:hAnsi="Times New Roman"/>
          <w:b/>
          <w:bCs/>
          <w:sz w:val="24"/>
          <w:szCs w:val="24"/>
        </w:rPr>
        <w:t>ПОРТНОГО СРЕДСТВА</w:t>
      </w:r>
    </w:p>
    <w:p w:rsidR="00430107" w:rsidRPr="00911E1C" w:rsidRDefault="00430107" w:rsidP="00430107">
      <w:pPr>
        <w:spacing w:line="240" w:lineRule="auto"/>
        <w:ind w:right="4" w:firstLine="567"/>
        <w:jc w:val="center"/>
        <w:rPr>
          <w:rFonts w:ascii="Times New Roman" w:hAnsi="Times New Roman"/>
          <w:b/>
          <w:bCs/>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60"/>
        <w:gridCol w:w="6660"/>
        <w:gridCol w:w="1440"/>
      </w:tblGrid>
      <w:tr w:rsidR="00430107" w:rsidRPr="00911E1C" w:rsidTr="00955363">
        <w:tblPrEx>
          <w:tblCellMar>
            <w:top w:w="0" w:type="dxa"/>
            <w:bottom w:w="0" w:type="dxa"/>
          </w:tblCellMar>
        </w:tblPrEx>
        <w:tc>
          <w:tcPr>
            <w:tcW w:w="1260" w:type="dxa"/>
            <w:tcBorders>
              <w:bottom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w:t>
            </w:r>
          </w:p>
          <w:p w:rsidR="00430107" w:rsidRPr="00911E1C" w:rsidRDefault="00430107" w:rsidP="00955363">
            <w:pPr>
              <w:spacing w:line="240" w:lineRule="auto"/>
              <w:jc w:val="center"/>
              <w:rPr>
                <w:rFonts w:ascii="Times New Roman" w:hAnsi="Times New Roman"/>
                <w:sz w:val="24"/>
                <w:szCs w:val="24"/>
              </w:rPr>
            </w:pPr>
            <w:proofErr w:type="gramStart"/>
            <w:r w:rsidRPr="00911E1C">
              <w:rPr>
                <w:rFonts w:ascii="Times New Roman" w:hAnsi="Times New Roman"/>
                <w:sz w:val="24"/>
                <w:szCs w:val="24"/>
              </w:rPr>
              <w:t>п</w:t>
            </w:r>
            <w:proofErr w:type="gramEnd"/>
            <w:r w:rsidRPr="00911E1C">
              <w:rPr>
                <w:rFonts w:ascii="Times New Roman" w:hAnsi="Times New Roman"/>
                <w:sz w:val="24"/>
                <w:szCs w:val="24"/>
              </w:rPr>
              <w:t>/п</w:t>
            </w:r>
          </w:p>
        </w:tc>
        <w:tc>
          <w:tcPr>
            <w:tcW w:w="6660" w:type="dxa"/>
            <w:tcBorders>
              <w:bottom w:val="single" w:sz="6"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Наименование заданий</w:t>
            </w:r>
          </w:p>
        </w:tc>
        <w:tc>
          <w:tcPr>
            <w:tcW w:w="1440" w:type="dxa"/>
            <w:tcBorders>
              <w:bottom w:val="single" w:sz="6"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Кол</w:t>
            </w:r>
            <w:r w:rsidRPr="00911E1C">
              <w:rPr>
                <w:rFonts w:ascii="Times New Roman" w:hAnsi="Times New Roman"/>
                <w:sz w:val="24"/>
                <w:szCs w:val="24"/>
              </w:rPr>
              <w:t>и</w:t>
            </w:r>
            <w:r w:rsidRPr="00911E1C">
              <w:rPr>
                <w:rFonts w:ascii="Times New Roman" w:hAnsi="Times New Roman"/>
                <w:sz w:val="24"/>
                <w:szCs w:val="24"/>
              </w:rPr>
              <w:t>чество</w:t>
            </w:r>
          </w:p>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часов пра</w:t>
            </w:r>
            <w:r w:rsidRPr="00911E1C">
              <w:rPr>
                <w:rFonts w:ascii="Times New Roman" w:hAnsi="Times New Roman"/>
                <w:sz w:val="24"/>
                <w:szCs w:val="24"/>
              </w:rPr>
              <w:t>к</w:t>
            </w:r>
            <w:r w:rsidRPr="00911E1C">
              <w:rPr>
                <w:rFonts w:ascii="Times New Roman" w:hAnsi="Times New Roman"/>
                <w:sz w:val="24"/>
                <w:szCs w:val="24"/>
              </w:rPr>
              <w:t>тического обучения</w:t>
            </w:r>
          </w:p>
        </w:tc>
      </w:tr>
      <w:tr w:rsidR="00430107" w:rsidRPr="00911E1C" w:rsidTr="00955363">
        <w:tblPrEx>
          <w:tblCellMar>
            <w:top w:w="0" w:type="dxa"/>
            <w:bottom w:w="0" w:type="dxa"/>
          </w:tblCellMar>
        </w:tblPrEx>
        <w:tc>
          <w:tcPr>
            <w:tcW w:w="1260" w:type="dxa"/>
            <w:tcBorders>
              <w:top w:val="single" w:sz="4" w:space="0" w:color="auto"/>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b/>
                <w:sz w:val="24"/>
                <w:szCs w:val="24"/>
              </w:rPr>
            </w:pPr>
          </w:p>
        </w:tc>
        <w:tc>
          <w:tcPr>
            <w:tcW w:w="6660" w:type="dxa"/>
            <w:tcBorders>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b/>
                <w:sz w:val="24"/>
                <w:szCs w:val="24"/>
              </w:rPr>
            </w:pPr>
          </w:p>
        </w:tc>
        <w:tc>
          <w:tcPr>
            <w:tcW w:w="1440" w:type="dxa"/>
            <w:tcBorders>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b/>
                <w:sz w:val="24"/>
                <w:szCs w:val="24"/>
              </w:rPr>
            </w:pP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1.</w:t>
            </w: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Посадка. Ознакомление с органами управления, ко</w:t>
            </w:r>
            <w:r w:rsidRPr="00911E1C">
              <w:rPr>
                <w:rFonts w:ascii="Times New Roman" w:hAnsi="Times New Roman"/>
                <w:sz w:val="24"/>
                <w:szCs w:val="24"/>
              </w:rPr>
              <w:t>н</w:t>
            </w:r>
            <w:r w:rsidRPr="00911E1C">
              <w:rPr>
                <w:rFonts w:ascii="Times New Roman" w:hAnsi="Times New Roman"/>
                <w:sz w:val="24"/>
                <w:szCs w:val="24"/>
              </w:rPr>
              <w:t>трольно-измерительными приборами.</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0,5</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2.</w:t>
            </w: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Приемы управления транспортным средством.</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0,5</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3*.</w:t>
            </w: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Движение с переключением передач в восходящем и нисход</w:t>
            </w:r>
            <w:r w:rsidRPr="00911E1C">
              <w:rPr>
                <w:rFonts w:ascii="Times New Roman" w:hAnsi="Times New Roman"/>
                <w:sz w:val="24"/>
                <w:szCs w:val="24"/>
              </w:rPr>
              <w:t>я</w:t>
            </w:r>
            <w:r w:rsidRPr="00911E1C">
              <w:rPr>
                <w:rFonts w:ascii="Times New Roman" w:hAnsi="Times New Roman"/>
                <w:sz w:val="24"/>
                <w:szCs w:val="24"/>
              </w:rPr>
              <w:t xml:space="preserve">щем порядке и с изменением направления. </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3**.</w:t>
            </w: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Разгон, торможение и движение с изменением направления.</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4.</w:t>
            </w: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Остановка в заданном месте, развороты.</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2</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5.</w:t>
            </w: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Маневрирование в ограниченных проездах:</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Проезд габаритной змейки и колейной доски</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2</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Проезд габаритного коридора и круга</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2</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Проезд по габаритной вос</w:t>
            </w:r>
            <w:r w:rsidRPr="00911E1C">
              <w:rPr>
                <w:rFonts w:ascii="Times New Roman" w:hAnsi="Times New Roman"/>
                <w:sz w:val="24"/>
                <w:szCs w:val="24"/>
              </w:rPr>
              <w:t>ь</w:t>
            </w:r>
            <w:r w:rsidRPr="00911E1C">
              <w:rPr>
                <w:rFonts w:ascii="Times New Roman" w:hAnsi="Times New Roman"/>
                <w:sz w:val="24"/>
                <w:szCs w:val="24"/>
              </w:rPr>
              <w:t>мерке. Остановка на линии «Стоп»</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2</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Комплексное вождение по ограниченным проездам</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2</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6.</w:t>
            </w: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Вождение на кольцевом маршруте площадки для учебной езды</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2</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7.</w:t>
            </w: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 xml:space="preserve">Совершенствование навыков вождения </w:t>
            </w:r>
            <w:proofErr w:type="gramStart"/>
            <w:r w:rsidRPr="00911E1C">
              <w:rPr>
                <w:rFonts w:ascii="Times New Roman" w:hAnsi="Times New Roman"/>
                <w:sz w:val="24"/>
                <w:szCs w:val="24"/>
              </w:rPr>
              <w:t>транспортным</w:t>
            </w:r>
            <w:proofErr w:type="gramEnd"/>
            <w:r w:rsidRPr="00911E1C">
              <w:rPr>
                <w:rFonts w:ascii="Times New Roman" w:hAnsi="Times New Roman"/>
                <w:sz w:val="24"/>
                <w:szCs w:val="24"/>
              </w:rPr>
              <w:t xml:space="preserve"> </w:t>
            </w:r>
          </w:p>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средс</w:t>
            </w:r>
            <w:r w:rsidRPr="00911E1C">
              <w:rPr>
                <w:rFonts w:ascii="Times New Roman" w:hAnsi="Times New Roman"/>
                <w:sz w:val="24"/>
                <w:szCs w:val="24"/>
              </w:rPr>
              <w:t>т</w:t>
            </w:r>
            <w:r w:rsidRPr="00911E1C">
              <w:rPr>
                <w:rFonts w:ascii="Times New Roman" w:hAnsi="Times New Roman"/>
                <w:sz w:val="24"/>
                <w:szCs w:val="24"/>
              </w:rPr>
              <w:t>вом</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2</w:t>
            </w:r>
          </w:p>
        </w:tc>
      </w:tr>
      <w:tr w:rsidR="00430107" w:rsidRPr="00911E1C" w:rsidTr="00955363">
        <w:tblPrEx>
          <w:tblCellMar>
            <w:top w:w="0" w:type="dxa"/>
            <w:bottom w:w="0" w:type="dxa"/>
          </w:tblCellMar>
        </w:tblPrEx>
        <w:tc>
          <w:tcPr>
            <w:tcW w:w="126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sz w:val="24"/>
                <w:szCs w:val="24"/>
              </w:rPr>
            </w:pPr>
          </w:p>
        </w:tc>
        <w:tc>
          <w:tcPr>
            <w:tcW w:w="6660" w:type="dxa"/>
            <w:tcBorders>
              <w:top w:val="nil"/>
              <w:left w:val="single" w:sz="4" w:space="0" w:color="auto"/>
              <w:bottom w:val="nil"/>
              <w:right w:val="single" w:sz="4" w:space="0" w:color="auto"/>
            </w:tcBorders>
          </w:tcPr>
          <w:p w:rsidR="00430107" w:rsidRPr="00911E1C" w:rsidRDefault="00430107" w:rsidP="00955363">
            <w:pPr>
              <w:spacing w:line="240" w:lineRule="auto"/>
              <w:jc w:val="both"/>
              <w:rPr>
                <w:rFonts w:ascii="Times New Roman" w:hAnsi="Times New Roman"/>
                <w:b/>
                <w:i/>
                <w:sz w:val="24"/>
                <w:szCs w:val="24"/>
              </w:rPr>
            </w:pPr>
            <w:r w:rsidRPr="00911E1C">
              <w:rPr>
                <w:rFonts w:ascii="Times New Roman" w:hAnsi="Times New Roman"/>
                <w:b/>
                <w:i/>
                <w:sz w:val="24"/>
                <w:szCs w:val="24"/>
              </w:rPr>
              <w:t>Итого</w:t>
            </w:r>
          </w:p>
        </w:tc>
        <w:tc>
          <w:tcPr>
            <w:tcW w:w="1440" w:type="dxa"/>
            <w:tcBorders>
              <w:top w:val="nil"/>
              <w:left w:val="single" w:sz="4" w:space="0" w:color="auto"/>
              <w:bottom w:val="nil"/>
              <w:right w:val="single" w:sz="4" w:space="0" w:color="auto"/>
            </w:tcBorders>
          </w:tcPr>
          <w:p w:rsidR="00430107" w:rsidRPr="00911E1C" w:rsidRDefault="00430107" w:rsidP="00955363">
            <w:pPr>
              <w:spacing w:line="240" w:lineRule="auto"/>
              <w:jc w:val="center"/>
              <w:rPr>
                <w:rFonts w:ascii="Times New Roman" w:hAnsi="Times New Roman"/>
                <w:b/>
                <w:sz w:val="24"/>
                <w:szCs w:val="24"/>
              </w:rPr>
            </w:pPr>
            <w:r w:rsidRPr="00911E1C">
              <w:rPr>
                <w:rFonts w:ascii="Times New Roman" w:hAnsi="Times New Roman"/>
                <w:b/>
                <w:sz w:val="24"/>
                <w:szCs w:val="24"/>
              </w:rPr>
              <w:t>16</w:t>
            </w:r>
          </w:p>
        </w:tc>
      </w:tr>
      <w:tr w:rsidR="00430107" w:rsidRPr="00911E1C" w:rsidTr="00955363">
        <w:tblPrEx>
          <w:tblCellMar>
            <w:top w:w="0" w:type="dxa"/>
            <w:bottom w:w="0" w:type="dxa"/>
          </w:tblCellMar>
        </w:tblPrEx>
        <w:trPr>
          <w:trHeight w:val="391"/>
        </w:trPr>
        <w:tc>
          <w:tcPr>
            <w:tcW w:w="1260" w:type="dxa"/>
            <w:tcBorders>
              <w:top w:val="nil"/>
              <w:left w:val="single" w:sz="4" w:space="0" w:color="auto"/>
              <w:bottom w:val="single" w:sz="4" w:space="0" w:color="auto"/>
              <w:right w:val="single" w:sz="4" w:space="0" w:color="auto"/>
            </w:tcBorders>
          </w:tcPr>
          <w:p w:rsidR="00430107" w:rsidRPr="00911E1C" w:rsidRDefault="00430107" w:rsidP="00955363">
            <w:pPr>
              <w:spacing w:line="240" w:lineRule="auto"/>
              <w:jc w:val="center"/>
              <w:rPr>
                <w:rFonts w:ascii="Times New Roman" w:hAnsi="Times New Roman"/>
                <w:sz w:val="24"/>
                <w:szCs w:val="24"/>
              </w:rPr>
            </w:pPr>
          </w:p>
        </w:tc>
        <w:tc>
          <w:tcPr>
            <w:tcW w:w="6660" w:type="dxa"/>
            <w:tcBorders>
              <w:top w:val="nil"/>
              <w:left w:val="single" w:sz="4" w:space="0" w:color="auto"/>
              <w:bottom w:val="nil"/>
              <w:right w:val="single" w:sz="4" w:space="0" w:color="auto"/>
            </w:tcBorders>
          </w:tcPr>
          <w:p w:rsidR="00430107" w:rsidRPr="00430107" w:rsidRDefault="00430107" w:rsidP="00430107">
            <w:pPr>
              <w:autoSpaceDE w:val="0"/>
              <w:autoSpaceDN w:val="0"/>
              <w:adjustRightInd w:val="0"/>
              <w:spacing w:line="240" w:lineRule="auto"/>
              <w:ind w:right="4"/>
              <w:jc w:val="both"/>
              <w:rPr>
                <w:rFonts w:ascii="Times New Roman" w:hAnsi="Times New Roman"/>
                <w:b/>
                <w:sz w:val="24"/>
                <w:szCs w:val="24"/>
              </w:rPr>
            </w:pPr>
            <w:r w:rsidRPr="00911E1C">
              <w:rPr>
                <w:rFonts w:ascii="Times New Roman" w:hAnsi="Times New Roman"/>
                <w:b/>
                <w:sz w:val="24"/>
                <w:szCs w:val="24"/>
              </w:rPr>
              <w:t>Экзамен</w:t>
            </w:r>
          </w:p>
        </w:tc>
        <w:tc>
          <w:tcPr>
            <w:tcW w:w="1440" w:type="dxa"/>
            <w:tcBorders>
              <w:top w:val="nil"/>
              <w:left w:val="single" w:sz="4" w:space="0" w:color="auto"/>
              <w:bottom w:val="single" w:sz="6" w:space="0" w:color="auto"/>
              <w:right w:val="single" w:sz="4" w:space="0" w:color="auto"/>
            </w:tcBorders>
          </w:tcPr>
          <w:p w:rsidR="00430107" w:rsidRPr="00911E1C" w:rsidRDefault="00430107" w:rsidP="00955363">
            <w:pPr>
              <w:spacing w:line="240" w:lineRule="auto"/>
              <w:jc w:val="center"/>
              <w:rPr>
                <w:rFonts w:ascii="Times New Roman" w:hAnsi="Times New Roman"/>
                <w:sz w:val="24"/>
                <w:szCs w:val="24"/>
              </w:rPr>
            </w:pPr>
            <w:r w:rsidRPr="00911E1C">
              <w:rPr>
                <w:rFonts w:ascii="Times New Roman" w:hAnsi="Times New Roman"/>
                <w:sz w:val="24"/>
                <w:szCs w:val="24"/>
              </w:rPr>
              <w:t>1</w:t>
            </w:r>
          </w:p>
        </w:tc>
      </w:tr>
      <w:tr w:rsidR="00430107" w:rsidRPr="00911E1C" w:rsidTr="00955363">
        <w:tblPrEx>
          <w:tblCellMar>
            <w:top w:w="0" w:type="dxa"/>
            <w:bottom w:w="0" w:type="dxa"/>
          </w:tblCellMar>
        </w:tblPrEx>
        <w:tc>
          <w:tcPr>
            <w:tcW w:w="1260" w:type="dxa"/>
            <w:tcBorders>
              <w:top w:val="single" w:sz="4" w:space="0" w:color="auto"/>
            </w:tcBorders>
          </w:tcPr>
          <w:p w:rsidR="00430107" w:rsidRPr="00911E1C" w:rsidRDefault="00430107" w:rsidP="00955363">
            <w:pPr>
              <w:spacing w:line="240" w:lineRule="auto"/>
              <w:jc w:val="center"/>
              <w:rPr>
                <w:rFonts w:ascii="Times New Roman" w:hAnsi="Times New Roman"/>
                <w:sz w:val="24"/>
                <w:szCs w:val="24"/>
              </w:rPr>
            </w:pPr>
          </w:p>
        </w:tc>
        <w:tc>
          <w:tcPr>
            <w:tcW w:w="6660" w:type="dxa"/>
          </w:tcPr>
          <w:p w:rsidR="00430107" w:rsidRPr="00911E1C" w:rsidRDefault="00430107" w:rsidP="00955363">
            <w:pPr>
              <w:spacing w:line="240" w:lineRule="auto"/>
              <w:jc w:val="both"/>
              <w:rPr>
                <w:rFonts w:ascii="Times New Roman" w:hAnsi="Times New Roman"/>
                <w:sz w:val="24"/>
                <w:szCs w:val="24"/>
              </w:rPr>
            </w:pPr>
            <w:r w:rsidRPr="00911E1C">
              <w:rPr>
                <w:rFonts w:ascii="Times New Roman" w:hAnsi="Times New Roman"/>
                <w:sz w:val="24"/>
                <w:szCs w:val="24"/>
              </w:rPr>
              <w:t>Всего:</w:t>
            </w:r>
          </w:p>
        </w:tc>
        <w:tc>
          <w:tcPr>
            <w:tcW w:w="1440" w:type="dxa"/>
            <w:tcBorders>
              <w:top w:val="single" w:sz="6" w:space="0" w:color="auto"/>
            </w:tcBorders>
          </w:tcPr>
          <w:p w:rsidR="00430107" w:rsidRPr="00911E1C" w:rsidRDefault="00430107" w:rsidP="00955363">
            <w:pPr>
              <w:spacing w:line="240" w:lineRule="auto"/>
              <w:jc w:val="center"/>
              <w:rPr>
                <w:rFonts w:ascii="Times New Roman" w:hAnsi="Times New Roman"/>
                <w:b/>
                <w:sz w:val="24"/>
                <w:szCs w:val="24"/>
              </w:rPr>
            </w:pPr>
            <w:r w:rsidRPr="00911E1C">
              <w:rPr>
                <w:rFonts w:ascii="Times New Roman" w:hAnsi="Times New Roman"/>
                <w:b/>
                <w:sz w:val="24"/>
                <w:szCs w:val="24"/>
              </w:rPr>
              <w:t>17</w:t>
            </w:r>
          </w:p>
        </w:tc>
      </w:tr>
    </w:tbl>
    <w:p w:rsidR="00430107" w:rsidRPr="00911E1C" w:rsidRDefault="00430107" w:rsidP="00430107">
      <w:pPr>
        <w:spacing w:line="240" w:lineRule="auto"/>
        <w:ind w:left="1440" w:right="1440" w:firstLine="360"/>
        <w:jc w:val="center"/>
        <w:rPr>
          <w:rFonts w:ascii="Times New Roman" w:hAnsi="Times New Roman"/>
          <w:b/>
          <w:sz w:val="24"/>
          <w:szCs w:val="24"/>
        </w:rPr>
      </w:pP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Примечания: </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1.Упражнение (задание) * выполняется только при обучении вождению с механ</w:t>
      </w:r>
      <w:r w:rsidRPr="00911E1C">
        <w:rPr>
          <w:rFonts w:ascii="Times New Roman" w:hAnsi="Times New Roman"/>
          <w:sz w:val="24"/>
          <w:szCs w:val="24"/>
        </w:rPr>
        <w:t>и</w:t>
      </w:r>
      <w:r w:rsidRPr="00911E1C">
        <w:rPr>
          <w:rFonts w:ascii="Times New Roman" w:hAnsi="Times New Roman"/>
          <w:sz w:val="24"/>
          <w:szCs w:val="24"/>
        </w:rPr>
        <w:t>ческой коробкой переключения передач (далее – МКПП);</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Упражнение (задание)** выполняется только при обучении вождению с автомат</w:t>
      </w:r>
      <w:r w:rsidRPr="00911E1C">
        <w:rPr>
          <w:rFonts w:ascii="Times New Roman" w:hAnsi="Times New Roman"/>
          <w:sz w:val="24"/>
          <w:szCs w:val="24"/>
        </w:rPr>
        <w:t>и</w:t>
      </w:r>
      <w:r w:rsidRPr="00911E1C">
        <w:rPr>
          <w:rFonts w:ascii="Times New Roman" w:hAnsi="Times New Roman"/>
          <w:sz w:val="24"/>
          <w:szCs w:val="24"/>
        </w:rPr>
        <w:t>ческой коробкой переключения передач (далее - АКПП).</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Остальные упражнения (задания) выполняются при обучении вождению, как с МКПП, так и с АКПП. </w:t>
      </w:r>
    </w:p>
    <w:p w:rsidR="00430107" w:rsidRPr="00911E1C" w:rsidRDefault="00430107" w:rsidP="00430107">
      <w:pPr>
        <w:spacing w:line="240" w:lineRule="auto"/>
        <w:ind w:right="1440" w:firstLine="567"/>
        <w:rPr>
          <w:rFonts w:ascii="Times New Roman" w:hAnsi="Times New Roman"/>
          <w:b/>
          <w:sz w:val="24"/>
          <w:szCs w:val="24"/>
        </w:rPr>
      </w:pPr>
      <w:r w:rsidRPr="00911E1C">
        <w:rPr>
          <w:rFonts w:ascii="Times New Roman" w:hAnsi="Times New Roman"/>
          <w:sz w:val="24"/>
          <w:szCs w:val="24"/>
        </w:rPr>
        <w:t>2. При отработке упражнений по вождению предусматривается пров</w:t>
      </w:r>
      <w:r w:rsidRPr="00911E1C">
        <w:rPr>
          <w:rFonts w:ascii="Times New Roman" w:hAnsi="Times New Roman"/>
          <w:sz w:val="24"/>
          <w:szCs w:val="24"/>
        </w:rPr>
        <w:t>е</w:t>
      </w:r>
      <w:r w:rsidRPr="00911E1C">
        <w:rPr>
          <w:rFonts w:ascii="Times New Roman" w:hAnsi="Times New Roman"/>
          <w:sz w:val="24"/>
          <w:szCs w:val="24"/>
        </w:rPr>
        <w:t>дение контрольного осмотра транспортного средства и выполнение работ по еж</w:t>
      </w:r>
      <w:r w:rsidRPr="00911E1C">
        <w:rPr>
          <w:rFonts w:ascii="Times New Roman" w:hAnsi="Times New Roman"/>
          <w:sz w:val="24"/>
          <w:szCs w:val="24"/>
        </w:rPr>
        <w:t>е</w:t>
      </w:r>
      <w:r w:rsidRPr="00911E1C">
        <w:rPr>
          <w:rFonts w:ascii="Times New Roman" w:hAnsi="Times New Roman"/>
          <w:sz w:val="24"/>
          <w:szCs w:val="24"/>
        </w:rPr>
        <w:t>дневному обслуживанию.</w:t>
      </w:r>
    </w:p>
    <w:p w:rsidR="00430107" w:rsidRPr="00911E1C" w:rsidRDefault="00430107" w:rsidP="00430107">
      <w:pPr>
        <w:spacing w:line="240" w:lineRule="auto"/>
        <w:jc w:val="center"/>
        <w:rPr>
          <w:rFonts w:ascii="Times New Roman" w:hAnsi="Times New Roman"/>
          <w:b/>
          <w:bCs/>
          <w:sz w:val="24"/>
          <w:szCs w:val="24"/>
        </w:rPr>
      </w:pPr>
      <w:r w:rsidRPr="00911E1C">
        <w:rPr>
          <w:rFonts w:ascii="Times New Roman" w:hAnsi="Times New Roman"/>
          <w:b/>
          <w:bCs/>
          <w:sz w:val="24"/>
          <w:szCs w:val="24"/>
        </w:rPr>
        <w:t xml:space="preserve">ПРИМЕРНАЯ ПРОГРАММА ОБУЧЕНИЯ ВОЖДЕНИЮ </w:t>
      </w:r>
    </w:p>
    <w:p w:rsidR="00430107" w:rsidRPr="00911E1C" w:rsidRDefault="00430107" w:rsidP="00430107">
      <w:pPr>
        <w:spacing w:line="240" w:lineRule="auto"/>
        <w:jc w:val="center"/>
        <w:rPr>
          <w:rFonts w:ascii="Times New Roman" w:hAnsi="Times New Roman"/>
          <w:b/>
          <w:bCs/>
          <w:sz w:val="24"/>
          <w:szCs w:val="24"/>
        </w:rPr>
      </w:pPr>
      <w:r w:rsidRPr="00911E1C">
        <w:rPr>
          <w:rFonts w:ascii="Times New Roman" w:hAnsi="Times New Roman"/>
          <w:b/>
          <w:bCs/>
          <w:sz w:val="24"/>
          <w:szCs w:val="24"/>
        </w:rPr>
        <w:t>ТРАНСПОРТНОГО СРЕДСТВА</w:t>
      </w:r>
    </w:p>
    <w:p w:rsidR="00430107" w:rsidRPr="00911E1C" w:rsidRDefault="00430107" w:rsidP="00430107">
      <w:pPr>
        <w:spacing w:line="240" w:lineRule="auto"/>
        <w:ind w:right="6" w:firstLine="709"/>
        <w:jc w:val="both"/>
        <w:rPr>
          <w:rFonts w:ascii="Times New Roman" w:hAnsi="Times New Roman"/>
          <w:b/>
          <w:bCs/>
          <w:sz w:val="24"/>
          <w:szCs w:val="24"/>
        </w:rPr>
      </w:pPr>
    </w:p>
    <w:p w:rsidR="00430107" w:rsidRPr="00911E1C" w:rsidRDefault="00430107" w:rsidP="00430107">
      <w:pPr>
        <w:spacing w:line="240" w:lineRule="auto"/>
        <w:ind w:right="6" w:firstLine="709"/>
        <w:jc w:val="both"/>
        <w:rPr>
          <w:rFonts w:ascii="Times New Roman" w:hAnsi="Times New Roman"/>
          <w:b/>
          <w:bCs/>
          <w:sz w:val="24"/>
          <w:szCs w:val="24"/>
        </w:rPr>
      </w:pPr>
      <w:r w:rsidRPr="00911E1C">
        <w:rPr>
          <w:rFonts w:ascii="Times New Roman" w:hAnsi="Times New Roman"/>
          <w:b/>
          <w:bCs/>
          <w:sz w:val="24"/>
          <w:szCs w:val="24"/>
        </w:rPr>
        <w:t>ПЕРВОНАЧАЛЬНОЕ ОБУЧЕНИЕ ВОЖДЕНИЮ</w:t>
      </w: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Задание 1. Посадка. Ознакомление с органами управления, контрольно-измерительными приборами</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Общее ознакомление с органами управления, контрольно-измерительными приб</w:t>
      </w:r>
      <w:r w:rsidRPr="00911E1C">
        <w:rPr>
          <w:rFonts w:ascii="Times New Roman" w:hAnsi="Times New Roman"/>
          <w:sz w:val="24"/>
          <w:szCs w:val="24"/>
        </w:rPr>
        <w:t>о</w:t>
      </w:r>
      <w:r w:rsidRPr="00911E1C">
        <w:rPr>
          <w:rFonts w:ascii="Times New Roman" w:hAnsi="Times New Roman"/>
          <w:sz w:val="24"/>
          <w:szCs w:val="24"/>
        </w:rPr>
        <w:t>рами. Посадка на транспортное средство. Положение за рулем. Сход с транспортного средства.</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Подготовка к запуску двигателя и его запуск, прогрев двигателя, наблюдение за контрольно-измерительными приборами.</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При неработающем двигателе или при поднятом ведущем колесе:</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 Ознакомление со схемой переключения передач, включение первой передачи,  начало движения, разгона с переключением передач в восходящем порядке и заме</w:t>
      </w:r>
      <w:r w:rsidRPr="00911E1C">
        <w:rPr>
          <w:rFonts w:ascii="Times New Roman" w:hAnsi="Times New Roman"/>
          <w:sz w:val="24"/>
          <w:szCs w:val="24"/>
        </w:rPr>
        <w:t>д</w:t>
      </w:r>
      <w:r w:rsidRPr="00911E1C">
        <w:rPr>
          <w:rFonts w:ascii="Times New Roman" w:hAnsi="Times New Roman"/>
          <w:sz w:val="24"/>
          <w:szCs w:val="24"/>
        </w:rPr>
        <w:t>ления с переключением передач в нисходящем поря</w:t>
      </w:r>
      <w:r w:rsidRPr="00911E1C">
        <w:rPr>
          <w:rFonts w:ascii="Times New Roman" w:hAnsi="Times New Roman"/>
          <w:sz w:val="24"/>
          <w:szCs w:val="24"/>
        </w:rPr>
        <w:t>д</w:t>
      </w:r>
      <w:r w:rsidRPr="00911E1C">
        <w:rPr>
          <w:rFonts w:ascii="Times New Roman" w:hAnsi="Times New Roman"/>
          <w:sz w:val="24"/>
          <w:szCs w:val="24"/>
        </w:rPr>
        <w:t>ке.</w:t>
      </w:r>
    </w:p>
    <w:p w:rsidR="00430107" w:rsidRPr="00430107" w:rsidRDefault="00430107" w:rsidP="00430107">
      <w:pPr>
        <w:tabs>
          <w:tab w:val="left" w:pos="2268"/>
        </w:tabs>
        <w:spacing w:line="240" w:lineRule="auto"/>
        <w:ind w:firstLine="709"/>
        <w:jc w:val="both"/>
        <w:rPr>
          <w:rFonts w:ascii="Times New Roman" w:hAnsi="Times New Roman"/>
          <w:sz w:val="24"/>
          <w:szCs w:val="24"/>
        </w:rPr>
      </w:pPr>
      <w:r w:rsidRPr="00911E1C">
        <w:rPr>
          <w:rFonts w:ascii="Times New Roman" w:hAnsi="Times New Roman"/>
          <w:sz w:val="24"/>
          <w:szCs w:val="24"/>
        </w:rPr>
        <w:t>** Ознакомление со схемой переключения АКПП.</w:t>
      </w: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Задание 2. Приемы управления транспортным средством</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Освоение техники руления. Отработка сигналов поворота и остановки.</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*Действия органами управления при начале движения, переключении передач в восходящем и нисходящем порядке, плавном и экстренном торможении, остановках (отрабатываются при нер</w:t>
      </w:r>
      <w:r w:rsidRPr="00911E1C">
        <w:rPr>
          <w:rFonts w:ascii="Times New Roman" w:hAnsi="Times New Roman"/>
          <w:sz w:val="24"/>
          <w:szCs w:val="24"/>
        </w:rPr>
        <w:t>а</w:t>
      </w:r>
      <w:r w:rsidRPr="00911E1C">
        <w:rPr>
          <w:rFonts w:ascii="Times New Roman" w:hAnsi="Times New Roman"/>
          <w:sz w:val="24"/>
          <w:szCs w:val="24"/>
        </w:rPr>
        <w:t>ботающем двигателе или при поднятом ведущем колесе).</w:t>
      </w:r>
    </w:p>
    <w:p w:rsidR="00430107" w:rsidRPr="00430107"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**Начало движения, движение по </w:t>
      </w:r>
      <w:proofErr w:type="gramStart"/>
      <w:r w:rsidRPr="00911E1C">
        <w:rPr>
          <w:rFonts w:ascii="Times New Roman" w:hAnsi="Times New Roman"/>
          <w:sz w:val="24"/>
          <w:szCs w:val="24"/>
        </w:rPr>
        <w:t>прямой</w:t>
      </w:r>
      <w:proofErr w:type="gramEnd"/>
      <w:r w:rsidRPr="00911E1C">
        <w:rPr>
          <w:rFonts w:ascii="Times New Roman" w:hAnsi="Times New Roman"/>
          <w:sz w:val="24"/>
          <w:szCs w:val="24"/>
        </w:rPr>
        <w:t>, торможение и остановка.</w:t>
      </w: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 Задание 3. Движение с переключением передач в восходящем и нисходящем п</w:t>
      </w:r>
      <w:r w:rsidRPr="00911E1C">
        <w:rPr>
          <w:rFonts w:ascii="Times New Roman" w:hAnsi="Times New Roman"/>
          <w:sz w:val="24"/>
          <w:szCs w:val="24"/>
          <w:u w:val="single"/>
        </w:rPr>
        <w:t>о</w:t>
      </w:r>
      <w:r w:rsidRPr="00911E1C">
        <w:rPr>
          <w:rFonts w:ascii="Times New Roman" w:hAnsi="Times New Roman"/>
          <w:sz w:val="24"/>
          <w:szCs w:val="24"/>
          <w:u w:val="single"/>
        </w:rPr>
        <w:t>рядке</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 xml:space="preserve">Запуск двигателя. Начало движения. Разгон. Движение по </w:t>
      </w:r>
      <w:proofErr w:type="gramStart"/>
      <w:r w:rsidRPr="00911E1C">
        <w:rPr>
          <w:rFonts w:ascii="Times New Roman" w:hAnsi="Times New Roman"/>
          <w:sz w:val="24"/>
          <w:szCs w:val="24"/>
        </w:rPr>
        <w:t>прямой</w:t>
      </w:r>
      <w:proofErr w:type="gramEnd"/>
      <w:r w:rsidRPr="00911E1C">
        <w:rPr>
          <w:rFonts w:ascii="Times New Roman" w:hAnsi="Times New Roman"/>
          <w:sz w:val="24"/>
          <w:szCs w:val="24"/>
        </w:rPr>
        <w:t xml:space="preserve"> с переключением передач в восходящем и нисходящем порядке. Движение по </w:t>
      </w:r>
      <w:proofErr w:type="gramStart"/>
      <w:r w:rsidRPr="00911E1C">
        <w:rPr>
          <w:rFonts w:ascii="Times New Roman" w:hAnsi="Times New Roman"/>
          <w:sz w:val="24"/>
          <w:szCs w:val="24"/>
        </w:rPr>
        <w:t>прямой</w:t>
      </w:r>
      <w:proofErr w:type="gramEnd"/>
      <w:r w:rsidRPr="00911E1C">
        <w:rPr>
          <w:rFonts w:ascii="Times New Roman" w:hAnsi="Times New Roman"/>
          <w:sz w:val="24"/>
          <w:szCs w:val="24"/>
        </w:rPr>
        <w:t>. Способы перехода на низшую передачу (</w:t>
      </w:r>
      <w:proofErr w:type="gramStart"/>
      <w:r w:rsidRPr="00911E1C">
        <w:rPr>
          <w:rFonts w:ascii="Times New Roman" w:hAnsi="Times New Roman"/>
          <w:sz w:val="24"/>
          <w:szCs w:val="24"/>
        </w:rPr>
        <w:t>последовательный</w:t>
      </w:r>
      <w:proofErr w:type="gramEnd"/>
      <w:r w:rsidRPr="00911E1C">
        <w:rPr>
          <w:rFonts w:ascii="Times New Roman" w:hAnsi="Times New Roman"/>
          <w:sz w:val="24"/>
          <w:szCs w:val="24"/>
        </w:rPr>
        <w:t xml:space="preserve"> и без соблюдения последовательности). Способы торможения. Режим торможения двигателем. Сохранение равновесия, остановка тран</w:t>
      </w:r>
      <w:r w:rsidRPr="00911E1C">
        <w:rPr>
          <w:rFonts w:ascii="Times New Roman" w:hAnsi="Times New Roman"/>
          <w:sz w:val="24"/>
          <w:szCs w:val="24"/>
        </w:rPr>
        <w:t>с</w:t>
      </w:r>
      <w:r w:rsidRPr="00911E1C">
        <w:rPr>
          <w:rFonts w:ascii="Times New Roman" w:hAnsi="Times New Roman"/>
          <w:sz w:val="24"/>
          <w:szCs w:val="24"/>
        </w:rPr>
        <w:t>портного средства.</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Движение по кольцевому маршруту. Разгон и торможение с ост</w:t>
      </w:r>
      <w:r w:rsidRPr="00911E1C">
        <w:rPr>
          <w:rFonts w:ascii="Times New Roman" w:hAnsi="Times New Roman"/>
          <w:sz w:val="24"/>
          <w:szCs w:val="24"/>
        </w:rPr>
        <w:t>а</w:t>
      </w:r>
      <w:r w:rsidRPr="00911E1C">
        <w:rPr>
          <w:rFonts w:ascii="Times New Roman" w:hAnsi="Times New Roman"/>
          <w:sz w:val="24"/>
          <w:szCs w:val="24"/>
        </w:rPr>
        <w:t xml:space="preserve">новками у </w:t>
      </w:r>
      <w:proofErr w:type="gramStart"/>
      <w:r w:rsidRPr="00911E1C">
        <w:rPr>
          <w:rFonts w:ascii="Times New Roman" w:hAnsi="Times New Roman"/>
          <w:sz w:val="24"/>
          <w:szCs w:val="24"/>
        </w:rPr>
        <w:t>стоп-линии</w:t>
      </w:r>
      <w:proofErr w:type="gramEnd"/>
      <w:r w:rsidRPr="00911E1C">
        <w:rPr>
          <w:rFonts w:ascii="Times New Roman" w:hAnsi="Times New Roman"/>
          <w:sz w:val="24"/>
          <w:szCs w:val="24"/>
        </w:rPr>
        <w:t>. Повороты направо и налево, между препя</w:t>
      </w:r>
      <w:r w:rsidRPr="00911E1C">
        <w:rPr>
          <w:rFonts w:ascii="Times New Roman" w:hAnsi="Times New Roman"/>
          <w:sz w:val="24"/>
          <w:szCs w:val="24"/>
        </w:rPr>
        <w:t>т</w:t>
      </w:r>
      <w:r w:rsidRPr="00911E1C">
        <w:rPr>
          <w:rFonts w:ascii="Times New Roman" w:hAnsi="Times New Roman"/>
          <w:sz w:val="24"/>
          <w:szCs w:val="24"/>
        </w:rPr>
        <w:t>ствиями.</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Работа по контрольному осмотру и техническому обслуживанию.</w:t>
      </w: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 Задание 3. Разгон, торможение и движение с изменением</w:t>
      </w:r>
      <w:r w:rsidRPr="00911E1C">
        <w:rPr>
          <w:rFonts w:ascii="Times New Roman" w:hAnsi="Times New Roman"/>
          <w:sz w:val="24"/>
          <w:szCs w:val="24"/>
        </w:rPr>
        <w:t xml:space="preserve"> </w:t>
      </w:r>
      <w:r w:rsidRPr="00911E1C">
        <w:rPr>
          <w:rFonts w:ascii="Times New Roman" w:hAnsi="Times New Roman"/>
          <w:sz w:val="24"/>
          <w:szCs w:val="24"/>
          <w:u w:val="single"/>
        </w:rPr>
        <w:t>направления</w:t>
      </w:r>
      <w:r w:rsidRPr="00911E1C" w:rsidDel="0045698D">
        <w:rPr>
          <w:rFonts w:ascii="Times New Roman" w:hAnsi="Times New Roman"/>
          <w:sz w:val="24"/>
          <w:szCs w:val="24"/>
          <w:u w:val="single"/>
        </w:rPr>
        <w:t xml:space="preserve"> </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Запуск двигателя транспортного средства с автоматической трансмиссией. Начало движения. Движение по прямой с изменением скорости путем изменения положения п</w:t>
      </w:r>
      <w:r w:rsidRPr="00911E1C">
        <w:rPr>
          <w:rFonts w:ascii="Times New Roman" w:hAnsi="Times New Roman"/>
          <w:sz w:val="24"/>
          <w:szCs w:val="24"/>
        </w:rPr>
        <w:t>е</w:t>
      </w:r>
      <w:r w:rsidRPr="00911E1C">
        <w:rPr>
          <w:rFonts w:ascii="Times New Roman" w:hAnsi="Times New Roman"/>
          <w:sz w:val="24"/>
          <w:szCs w:val="24"/>
        </w:rPr>
        <w:t>дали скорости. Режим принудительного понижения передач (</w:t>
      </w:r>
      <w:r w:rsidRPr="00911E1C">
        <w:rPr>
          <w:rFonts w:ascii="Times New Roman" w:hAnsi="Times New Roman"/>
          <w:sz w:val="24"/>
          <w:szCs w:val="24"/>
          <w:lang w:val="en-US"/>
        </w:rPr>
        <w:t>Kick</w:t>
      </w:r>
      <w:r w:rsidRPr="00911E1C">
        <w:rPr>
          <w:rFonts w:ascii="Times New Roman" w:hAnsi="Times New Roman"/>
          <w:sz w:val="24"/>
          <w:szCs w:val="24"/>
        </w:rPr>
        <w:t>-</w:t>
      </w:r>
      <w:r w:rsidRPr="00911E1C">
        <w:rPr>
          <w:rFonts w:ascii="Times New Roman" w:hAnsi="Times New Roman"/>
          <w:sz w:val="24"/>
          <w:szCs w:val="24"/>
          <w:lang w:val="en-US"/>
        </w:rPr>
        <w:t>down</w:t>
      </w:r>
      <w:r w:rsidRPr="00911E1C">
        <w:rPr>
          <w:rFonts w:ascii="Times New Roman" w:hAnsi="Times New Roman"/>
          <w:sz w:val="24"/>
          <w:szCs w:val="24"/>
        </w:rPr>
        <w:t>).</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Способы торможения. Режим торможения двигателем. Сохранение равновесия, о</w:t>
      </w:r>
      <w:r w:rsidRPr="00911E1C">
        <w:rPr>
          <w:rFonts w:ascii="Times New Roman" w:hAnsi="Times New Roman"/>
          <w:sz w:val="24"/>
          <w:szCs w:val="24"/>
        </w:rPr>
        <w:t>с</w:t>
      </w:r>
      <w:r w:rsidRPr="00911E1C">
        <w:rPr>
          <w:rFonts w:ascii="Times New Roman" w:hAnsi="Times New Roman"/>
          <w:sz w:val="24"/>
          <w:szCs w:val="24"/>
        </w:rPr>
        <w:t>тановка транспортного средства.</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Движение по кольцевому маршруту. Разгон и торможение с ост</w:t>
      </w:r>
      <w:r w:rsidRPr="00911E1C">
        <w:rPr>
          <w:rFonts w:ascii="Times New Roman" w:hAnsi="Times New Roman"/>
          <w:sz w:val="24"/>
          <w:szCs w:val="24"/>
        </w:rPr>
        <w:t>а</w:t>
      </w:r>
      <w:r w:rsidRPr="00911E1C">
        <w:rPr>
          <w:rFonts w:ascii="Times New Roman" w:hAnsi="Times New Roman"/>
          <w:sz w:val="24"/>
          <w:szCs w:val="24"/>
        </w:rPr>
        <w:t xml:space="preserve">новками у </w:t>
      </w:r>
      <w:proofErr w:type="gramStart"/>
      <w:r w:rsidRPr="00911E1C">
        <w:rPr>
          <w:rFonts w:ascii="Times New Roman" w:hAnsi="Times New Roman"/>
          <w:sz w:val="24"/>
          <w:szCs w:val="24"/>
        </w:rPr>
        <w:t>стоп-линии</w:t>
      </w:r>
      <w:proofErr w:type="gramEnd"/>
      <w:r w:rsidRPr="00911E1C">
        <w:rPr>
          <w:rFonts w:ascii="Times New Roman" w:hAnsi="Times New Roman"/>
          <w:sz w:val="24"/>
          <w:szCs w:val="24"/>
        </w:rPr>
        <w:t>. Повороты направо и налево, между препя</w:t>
      </w:r>
      <w:r w:rsidRPr="00911E1C">
        <w:rPr>
          <w:rFonts w:ascii="Times New Roman" w:hAnsi="Times New Roman"/>
          <w:sz w:val="24"/>
          <w:szCs w:val="24"/>
        </w:rPr>
        <w:t>т</w:t>
      </w:r>
      <w:r w:rsidRPr="00911E1C">
        <w:rPr>
          <w:rFonts w:ascii="Times New Roman" w:hAnsi="Times New Roman"/>
          <w:sz w:val="24"/>
          <w:szCs w:val="24"/>
        </w:rPr>
        <w:t>ствиями.</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Работа по контрольному осмотру и техническому обслуживанию.</w:t>
      </w: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Задание 4. Остановка в заданном месте, развороты</w:t>
      </w:r>
    </w:p>
    <w:p w:rsidR="00430107" w:rsidRPr="00911E1C" w:rsidRDefault="00430107" w:rsidP="00430107">
      <w:pPr>
        <w:spacing w:line="240" w:lineRule="auto"/>
        <w:ind w:firstLine="709"/>
        <w:jc w:val="both"/>
        <w:rPr>
          <w:rFonts w:ascii="Times New Roman" w:hAnsi="Times New Roman"/>
          <w:sz w:val="24"/>
          <w:szCs w:val="24"/>
        </w:rPr>
      </w:pPr>
      <w:r w:rsidRPr="00911E1C">
        <w:rPr>
          <w:rFonts w:ascii="Times New Roman" w:hAnsi="Times New Roman"/>
          <w:sz w:val="24"/>
          <w:szCs w:val="24"/>
        </w:rPr>
        <w:t>Остановка при движении, на обочине, у выбранного ориентира, у дорожного зн</w:t>
      </w:r>
      <w:r w:rsidRPr="00911E1C">
        <w:rPr>
          <w:rFonts w:ascii="Times New Roman" w:hAnsi="Times New Roman"/>
          <w:sz w:val="24"/>
          <w:szCs w:val="24"/>
        </w:rPr>
        <w:t>а</w:t>
      </w:r>
      <w:r w:rsidRPr="00911E1C">
        <w:rPr>
          <w:rFonts w:ascii="Times New Roman" w:hAnsi="Times New Roman"/>
          <w:sz w:val="24"/>
          <w:szCs w:val="24"/>
        </w:rPr>
        <w:t>ка, у тротуара (параллельно, под углом 45 и 90 градусов). Выбор места для остановки. Кра</w:t>
      </w:r>
      <w:r w:rsidRPr="00911E1C">
        <w:rPr>
          <w:rFonts w:ascii="Times New Roman" w:hAnsi="Times New Roman"/>
          <w:sz w:val="24"/>
          <w:szCs w:val="24"/>
        </w:rPr>
        <w:t>т</w:t>
      </w:r>
      <w:r w:rsidRPr="00911E1C">
        <w:rPr>
          <w:rFonts w:ascii="Times New Roman" w:hAnsi="Times New Roman"/>
          <w:sz w:val="24"/>
          <w:szCs w:val="24"/>
        </w:rPr>
        <w:t>ковременные остановки, сохранение равновесия. Длительная стоянка на уклоне и подъеме. Подъезд к ограничителю. Развор</w:t>
      </w:r>
      <w:r w:rsidRPr="00911E1C">
        <w:rPr>
          <w:rFonts w:ascii="Times New Roman" w:hAnsi="Times New Roman"/>
          <w:sz w:val="24"/>
          <w:szCs w:val="24"/>
        </w:rPr>
        <w:t>о</w:t>
      </w:r>
      <w:r w:rsidRPr="00911E1C">
        <w:rPr>
          <w:rFonts w:ascii="Times New Roman" w:hAnsi="Times New Roman"/>
          <w:sz w:val="24"/>
          <w:szCs w:val="24"/>
        </w:rPr>
        <w:t>ты. Экстренное торможение.</w:t>
      </w:r>
    </w:p>
    <w:p w:rsidR="00430107" w:rsidRPr="00911E1C" w:rsidRDefault="00430107" w:rsidP="00430107">
      <w:pPr>
        <w:spacing w:line="240" w:lineRule="auto"/>
        <w:ind w:firstLine="709"/>
        <w:jc w:val="both"/>
        <w:rPr>
          <w:rFonts w:ascii="Times New Roman" w:hAnsi="Times New Roman"/>
          <w:sz w:val="24"/>
          <w:szCs w:val="24"/>
          <w:u w:val="single"/>
        </w:rPr>
      </w:pPr>
      <w:r w:rsidRPr="00911E1C">
        <w:rPr>
          <w:rFonts w:ascii="Times New Roman" w:hAnsi="Times New Roman"/>
          <w:sz w:val="24"/>
          <w:szCs w:val="24"/>
          <w:u w:val="single"/>
        </w:rPr>
        <w:t>Задание 5. Маневрирование в ограниченных проездах</w:t>
      </w:r>
    </w:p>
    <w:p w:rsidR="00430107" w:rsidRPr="00911E1C" w:rsidRDefault="00430107" w:rsidP="00430107">
      <w:pPr>
        <w:spacing w:line="240" w:lineRule="auto"/>
        <w:ind w:firstLine="709"/>
        <w:rPr>
          <w:rFonts w:ascii="Times New Roman" w:hAnsi="Times New Roman"/>
          <w:sz w:val="24"/>
          <w:szCs w:val="24"/>
        </w:rPr>
      </w:pPr>
      <w:r w:rsidRPr="00911E1C">
        <w:rPr>
          <w:rFonts w:ascii="Times New Roman" w:hAnsi="Times New Roman"/>
          <w:sz w:val="24"/>
          <w:szCs w:val="24"/>
        </w:rPr>
        <w:t>Проезд габаритной змейки и колейной доски</w:t>
      </w:r>
    </w:p>
    <w:p w:rsidR="00430107" w:rsidRPr="00911E1C" w:rsidRDefault="00430107" w:rsidP="00430107">
      <w:pPr>
        <w:spacing w:line="240" w:lineRule="auto"/>
        <w:ind w:firstLine="709"/>
        <w:rPr>
          <w:rFonts w:ascii="Times New Roman" w:hAnsi="Times New Roman"/>
          <w:sz w:val="24"/>
          <w:szCs w:val="24"/>
        </w:rPr>
      </w:pPr>
      <w:r w:rsidRPr="00911E1C">
        <w:rPr>
          <w:rFonts w:ascii="Times New Roman" w:hAnsi="Times New Roman"/>
          <w:sz w:val="24"/>
          <w:szCs w:val="24"/>
        </w:rPr>
        <w:t>Проезд по змейке с прямолинейного движения. Проезд по змейке с предварител</w:t>
      </w:r>
      <w:r w:rsidRPr="00911E1C">
        <w:rPr>
          <w:rFonts w:ascii="Times New Roman" w:hAnsi="Times New Roman"/>
          <w:sz w:val="24"/>
          <w:szCs w:val="24"/>
        </w:rPr>
        <w:t>ь</w:t>
      </w:r>
      <w:r w:rsidRPr="00911E1C">
        <w:rPr>
          <w:rFonts w:ascii="Times New Roman" w:hAnsi="Times New Roman"/>
          <w:sz w:val="24"/>
          <w:szCs w:val="24"/>
        </w:rPr>
        <w:t>ным поворотом направо, налево. Проезд по колейной доске с прямолинейного движения. Проезд по колейной доске с предварительным поворотом направо, нал</w:t>
      </w:r>
      <w:r w:rsidRPr="00911E1C">
        <w:rPr>
          <w:rFonts w:ascii="Times New Roman" w:hAnsi="Times New Roman"/>
          <w:sz w:val="24"/>
          <w:szCs w:val="24"/>
        </w:rPr>
        <w:t>е</w:t>
      </w:r>
      <w:r w:rsidRPr="00911E1C">
        <w:rPr>
          <w:rFonts w:ascii="Times New Roman" w:hAnsi="Times New Roman"/>
          <w:sz w:val="24"/>
          <w:szCs w:val="24"/>
        </w:rPr>
        <w:t>во.</w:t>
      </w:r>
    </w:p>
    <w:p w:rsidR="00430107" w:rsidRPr="00911E1C" w:rsidRDefault="00430107" w:rsidP="00430107">
      <w:pPr>
        <w:spacing w:line="240" w:lineRule="auto"/>
        <w:ind w:firstLine="709"/>
        <w:rPr>
          <w:rFonts w:ascii="Times New Roman" w:hAnsi="Times New Roman"/>
          <w:sz w:val="24"/>
          <w:szCs w:val="24"/>
        </w:rPr>
      </w:pPr>
      <w:r w:rsidRPr="00911E1C">
        <w:rPr>
          <w:rFonts w:ascii="Times New Roman" w:hAnsi="Times New Roman"/>
          <w:sz w:val="24"/>
          <w:szCs w:val="24"/>
        </w:rPr>
        <w:t>Проезд габаритного коридора и круга</w:t>
      </w:r>
    </w:p>
    <w:p w:rsidR="00430107" w:rsidRPr="00911E1C" w:rsidRDefault="00430107" w:rsidP="00430107">
      <w:pPr>
        <w:spacing w:line="240" w:lineRule="auto"/>
        <w:ind w:firstLine="709"/>
        <w:rPr>
          <w:rFonts w:ascii="Times New Roman" w:hAnsi="Times New Roman"/>
          <w:sz w:val="24"/>
          <w:szCs w:val="24"/>
        </w:rPr>
      </w:pPr>
      <w:r w:rsidRPr="00911E1C">
        <w:rPr>
          <w:rFonts w:ascii="Times New Roman" w:hAnsi="Times New Roman"/>
          <w:sz w:val="24"/>
          <w:szCs w:val="24"/>
        </w:rPr>
        <w:t>Въезд в габаритный коридор прямо и проезд по нему. Въезд в габаритный коридор с предварительным поворотом направо, налево и проезд по нему. Вождение по кругу в направлении по часовой стрелке. Вождение по кругу в направлении против часовой стрелки.</w:t>
      </w:r>
    </w:p>
    <w:p w:rsidR="00430107" w:rsidRPr="00911E1C" w:rsidRDefault="00430107" w:rsidP="00430107">
      <w:pPr>
        <w:spacing w:line="240" w:lineRule="auto"/>
        <w:ind w:firstLine="709"/>
        <w:rPr>
          <w:rFonts w:ascii="Times New Roman" w:hAnsi="Times New Roman"/>
          <w:sz w:val="24"/>
          <w:szCs w:val="24"/>
        </w:rPr>
      </w:pPr>
    </w:p>
    <w:p w:rsidR="00430107" w:rsidRPr="00911E1C" w:rsidRDefault="00430107" w:rsidP="00430107">
      <w:pPr>
        <w:spacing w:line="240" w:lineRule="auto"/>
        <w:ind w:firstLine="709"/>
        <w:rPr>
          <w:rFonts w:ascii="Times New Roman" w:hAnsi="Times New Roman"/>
          <w:sz w:val="24"/>
          <w:szCs w:val="24"/>
        </w:rPr>
      </w:pPr>
      <w:r w:rsidRPr="00911E1C">
        <w:rPr>
          <w:rFonts w:ascii="Times New Roman" w:hAnsi="Times New Roman"/>
          <w:sz w:val="24"/>
          <w:szCs w:val="24"/>
        </w:rPr>
        <w:t>Проезд по габаритной вос</w:t>
      </w:r>
      <w:r w:rsidRPr="00911E1C">
        <w:rPr>
          <w:rFonts w:ascii="Times New Roman" w:hAnsi="Times New Roman"/>
          <w:sz w:val="24"/>
          <w:szCs w:val="24"/>
        </w:rPr>
        <w:t>ь</w:t>
      </w:r>
      <w:r w:rsidRPr="00911E1C">
        <w:rPr>
          <w:rFonts w:ascii="Times New Roman" w:hAnsi="Times New Roman"/>
          <w:sz w:val="24"/>
          <w:szCs w:val="24"/>
        </w:rPr>
        <w:t>мерке. Остановка на линии «Стоп»</w:t>
      </w:r>
    </w:p>
    <w:p w:rsidR="00430107" w:rsidRPr="00430107" w:rsidRDefault="00430107" w:rsidP="00430107">
      <w:pPr>
        <w:spacing w:line="240" w:lineRule="auto"/>
        <w:ind w:firstLine="709"/>
        <w:rPr>
          <w:rFonts w:ascii="Times New Roman" w:hAnsi="Times New Roman"/>
          <w:sz w:val="24"/>
          <w:szCs w:val="24"/>
        </w:rPr>
      </w:pPr>
      <w:proofErr w:type="gramStart"/>
      <w:r w:rsidRPr="00911E1C">
        <w:rPr>
          <w:rFonts w:ascii="Times New Roman" w:hAnsi="Times New Roman"/>
          <w:sz w:val="24"/>
          <w:szCs w:val="24"/>
        </w:rPr>
        <w:t>Проезд по габаритной восьмерке с въездом в направлении по часовой и против ч</w:t>
      </w:r>
      <w:r w:rsidRPr="00911E1C">
        <w:rPr>
          <w:rFonts w:ascii="Times New Roman" w:hAnsi="Times New Roman"/>
          <w:sz w:val="24"/>
          <w:szCs w:val="24"/>
        </w:rPr>
        <w:t>а</w:t>
      </w:r>
      <w:r w:rsidRPr="00911E1C">
        <w:rPr>
          <w:rFonts w:ascii="Times New Roman" w:hAnsi="Times New Roman"/>
          <w:sz w:val="24"/>
          <w:szCs w:val="24"/>
        </w:rPr>
        <w:t>совой стрелки.</w:t>
      </w:r>
      <w:proofErr w:type="gramEnd"/>
      <w:r w:rsidRPr="00911E1C">
        <w:rPr>
          <w:rFonts w:ascii="Times New Roman" w:hAnsi="Times New Roman"/>
          <w:sz w:val="24"/>
          <w:szCs w:val="24"/>
        </w:rPr>
        <w:t xml:space="preserve"> Движение на различных передачах по кольцевому маршруту с остановк</w:t>
      </w:r>
      <w:r w:rsidRPr="00911E1C">
        <w:rPr>
          <w:rFonts w:ascii="Times New Roman" w:hAnsi="Times New Roman"/>
          <w:sz w:val="24"/>
          <w:szCs w:val="24"/>
        </w:rPr>
        <w:t>а</w:t>
      </w:r>
      <w:r w:rsidRPr="00911E1C">
        <w:rPr>
          <w:rFonts w:ascii="Times New Roman" w:hAnsi="Times New Roman"/>
          <w:sz w:val="24"/>
          <w:szCs w:val="24"/>
        </w:rPr>
        <w:t>ми на линии «Стоп» и выполнением требований д</w:t>
      </w:r>
      <w:r w:rsidRPr="00911E1C">
        <w:rPr>
          <w:rFonts w:ascii="Times New Roman" w:hAnsi="Times New Roman"/>
          <w:sz w:val="24"/>
          <w:szCs w:val="24"/>
        </w:rPr>
        <w:t>о</w:t>
      </w:r>
      <w:r>
        <w:rPr>
          <w:rFonts w:ascii="Times New Roman" w:hAnsi="Times New Roman"/>
          <w:sz w:val="24"/>
          <w:szCs w:val="24"/>
        </w:rPr>
        <w:t>рожных знаков.</w:t>
      </w:r>
    </w:p>
    <w:p w:rsidR="00430107" w:rsidRPr="00911E1C" w:rsidRDefault="00430107" w:rsidP="00430107">
      <w:pPr>
        <w:spacing w:line="240" w:lineRule="auto"/>
        <w:ind w:firstLine="709"/>
        <w:rPr>
          <w:rFonts w:ascii="Times New Roman" w:hAnsi="Times New Roman"/>
          <w:sz w:val="24"/>
          <w:szCs w:val="24"/>
        </w:rPr>
      </w:pPr>
      <w:r w:rsidRPr="00911E1C">
        <w:rPr>
          <w:rFonts w:ascii="Times New Roman" w:hAnsi="Times New Roman"/>
          <w:sz w:val="24"/>
          <w:szCs w:val="24"/>
        </w:rPr>
        <w:t>Комплексное вождение по ограниченным проездам</w:t>
      </w:r>
    </w:p>
    <w:p w:rsidR="00430107" w:rsidRPr="00911E1C" w:rsidRDefault="00430107" w:rsidP="00430107">
      <w:pPr>
        <w:spacing w:line="240" w:lineRule="auto"/>
        <w:ind w:firstLine="709"/>
        <w:rPr>
          <w:rFonts w:ascii="Times New Roman" w:hAnsi="Times New Roman"/>
          <w:sz w:val="24"/>
          <w:szCs w:val="24"/>
        </w:rPr>
      </w:pPr>
      <w:r w:rsidRPr="00911E1C">
        <w:rPr>
          <w:rFonts w:ascii="Times New Roman" w:hAnsi="Times New Roman"/>
          <w:sz w:val="24"/>
          <w:szCs w:val="24"/>
        </w:rPr>
        <w:t>Вождение с последовательным проездом габаритных коридора, змейки, восьмерки, проезд по колейной доске, остановка на линии «Стоп».</w:t>
      </w:r>
    </w:p>
    <w:p w:rsidR="00430107" w:rsidRPr="00911E1C" w:rsidRDefault="00430107" w:rsidP="00430107">
      <w:pPr>
        <w:spacing w:line="240" w:lineRule="auto"/>
        <w:ind w:firstLine="709"/>
        <w:rPr>
          <w:rFonts w:ascii="Times New Roman" w:hAnsi="Times New Roman"/>
          <w:sz w:val="24"/>
          <w:szCs w:val="24"/>
          <w:u w:val="single"/>
        </w:rPr>
      </w:pPr>
      <w:r w:rsidRPr="00911E1C">
        <w:rPr>
          <w:rFonts w:ascii="Times New Roman" w:hAnsi="Times New Roman"/>
          <w:sz w:val="24"/>
          <w:szCs w:val="24"/>
          <w:u w:val="single"/>
        </w:rPr>
        <w:t>Задание 6. Вождение на кольцевом маршруте площадки для учебной езды</w:t>
      </w:r>
    </w:p>
    <w:p w:rsidR="00430107" w:rsidRPr="00911E1C" w:rsidRDefault="00430107" w:rsidP="00430107">
      <w:pPr>
        <w:spacing w:line="240" w:lineRule="auto"/>
        <w:ind w:firstLine="709"/>
        <w:rPr>
          <w:rFonts w:ascii="Times New Roman" w:hAnsi="Times New Roman"/>
          <w:sz w:val="24"/>
          <w:szCs w:val="24"/>
        </w:rPr>
      </w:pPr>
      <w:r w:rsidRPr="00911E1C">
        <w:rPr>
          <w:rFonts w:ascii="Times New Roman" w:hAnsi="Times New Roman"/>
          <w:sz w:val="24"/>
          <w:szCs w:val="24"/>
        </w:rPr>
        <w:t>Движение по кольцевому маршруту с объездом стоящего транспортного средства.  Очередность проезда в узком месте, обгон. Встречное дв</w:t>
      </w:r>
      <w:r w:rsidRPr="00911E1C">
        <w:rPr>
          <w:rFonts w:ascii="Times New Roman" w:hAnsi="Times New Roman"/>
          <w:sz w:val="24"/>
          <w:szCs w:val="24"/>
        </w:rPr>
        <w:t>и</w:t>
      </w:r>
      <w:r w:rsidRPr="00911E1C">
        <w:rPr>
          <w:rFonts w:ascii="Times New Roman" w:hAnsi="Times New Roman"/>
          <w:sz w:val="24"/>
          <w:szCs w:val="24"/>
        </w:rPr>
        <w:t>жение транспортных средств, разъезд.</w:t>
      </w:r>
    </w:p>
    <w:p w:rsidR="00430107" w:rsidRPr="00911E1C" w:rsidRDefault="00430107" w:rsidP="00430107">
      <w:pPr>
        <w:spacing w:line="240" w:lineRule="auto"/>
        <w:ind w:firstLine="709"/>
        <w:rPr>
          <w:rFonts w:ascii="Times New Roman" w:hAnsi="Times New Roman"/>
          <w:sz w:val="24"/>
          <w:szCs w:val="24"/>
          <w:u w:val="single"/>
        </w:rPr>
      </w:pPr>
      <w:r w:rsidRPr="00911E1C">
        <w:rPr>
          <w:rFonts w:ascii="Times New Roman" w:hAnsi="Times New Roman"/>
          <w:sz w:val="24"/>
          <w:szCs w:val="24"/>
          <w:u w:val="single"/>
        </w:rPr>
        <w:t>Задание 7. Совершенствование умения вождения транспортным средством</w:t>
      </w:r>
    </w:p>
    <w:p w:rsidR="00430107" w:rsidRPr="00911E1C" w:rsidRDefault="00430107" w:rsidP="00430107">
      <w:pPr>
        <w:spacing w:line="240" w:lineRule="auto"/>
        <w:ind w:firstLine="709"/>
        <w:rPr>
          <w:rFonts w:ascii="Times New Roman" w:hAnsi="Times New Roman"/>
          <w:sz w:val="24"/>
          <w:szCs w:val="24"/>
        </w:rPr>
      </w:pPr>
      <w:r w:rsidRPr="00911E1C">
        <w:rPr>
          <w:rFonts w:ascii="Times New Roman" w:hAnsi="Times New Roman"/>
          <w:sz w:val="24"/>
          <w:szCs w:val="24"/>
        </w:rPr>
        <w:t>Данное задание проводится по индивидуальному плану для каждого обучаемого с целью устранения выя</w:t>
      </w:r>
      <w:r w:rsidRPr="00911E1C">
        <w:rPr>
          <w:rFonts w:ascii="Times New Roman" w:hAnsi="Times New Roman"/>
          <w:sz w:val="24"/>
          <w:szCs w:val="24"/>
        </w:rPr>
        <w:t>в</w:t>
      </w:r>
      <w:r w:rsidRPr="00911E1C">
        <w:rPr>
          <w:rFonts w:ascii="Times New Roman" w:hAnsi="Times New Roman"/>
          <w:sz w:val="24"/>
          <w:szCs w:val="24"/>
        </w:rPr>
        <w:t>ленных недостатков в управлении транспортным средством.</w:t>
      </w:r>
    </w:p>
    <w:p w:rsidR="00430107" w:rsidRPr="00911E1C" w:rsidRDefault="00430107" w:rsidP="00430107">
      <w:pPr>
        <w:spacing w:line="240" w:lineRule="auto"/>
        <w:ind w:right="6" w:firstLine="709"/>
        <w:jc w:val="both"/>
        <w:rPr>
          <w:rFonts w:ascii="Times New Roman" w:hAnsi="Times New Roman"/>
          <w:b/>
          <w:bCs/>
          <w:sz w:val="24"/>
          <w:szCs w:val="24"/>
        </w:rPr>
      </w:pPr>
      <w:r w:rsidRPr="00911E1C">
        <w:rPr>
          <w:rFonts w:ascii="Times New Roman" w:hAnsi="Times New Roman"/>
          <w:b/>
          <w:bCs/>
          <w:sz w:val="24"/>
          <w:szCs w:val="24"/>
        </w:rPr>
        <w:t>ЭКЗАМЕН ПО ВОЖДЕНИЮ:</w:t>
      </w:r>
    </w:p>
    <w:p w:rsidR="00430107" w:rsidRPr="00911E1C" w:rsidRDefault="00430107" w:rsidP="00430107">
      <w:pPr>
        <w:spacing w:line="240" w:lineRule="auto"/>
        <w:ind w:right="6" w:firstLine="709"/>
        <w:jc w:val="both"/>
        <w:rPr>
          <w:rFonts w:ascii="Times New Roman" w:hAnsi="Times New Roman"/>
          <w:bCs/>
          <w:sz w:val="24"/>
          <w:szCs w:val="24"/>
        </w:rPr>
      </w:pPr>
      <w:r w:rsidRPr="00911E1C">
        <w:rPr>
          <w:rFonts w:ascii="Times New Roman" w:hAnsi="Times New Roman"/>
          <w:bCs/>
          <w:sz w:val="24"/>
          <w:szCs w:val="24"/>
        </w:rPr>
        <w:t>Проводится на закрытой площадке или автодроме.</w:t>
      </w:r>
    </w:p>
    <w:p w:rsidR="000C213D" w:rsidRPr="009E028F" w:rsidRDefault="0059116D" w:rsidP="009E028F">
      <w:pPr>
        <w:spacing w:after="0" w:line="240" w:lineRule="auto"/>
        <w:jc w:val="center"/>
        <w:rPr>
          <w:rFonts w:ascii="Times New Roman" w:hAnsi="Times New Roman"/>
          <w:b/>
          <w:sz w:val="24"/>
          <w:szCs w:val="24"/>
        </w:rPr>
      </w:pPr>
      <w:r w:rsidRPr="009E028F">
        <w:rPr>
          <w:rFonts w:ascii="Times New Roman" w:hAnsi="Times New Roman"/>
          <w:color w:val="000000"/>
          <w:sz w:val="24"/>
          <w:szCs w:val="24"/>
        </w:rPr>
        <w:br/>
      </w:r>
      <w:r w:rsidR="000C213D" w:rsidRPr="009E028F">
        <w:rPr>
          <w:rFonts w:ascii="Times New Roman" w:hAnsi="Times New Roman"/>
          <w:b/>
          <w:sz w:val="24"/>
          <w:szCs w:val="24"/>
        </w:rPr>
        <w:t>ОБРАЗОВАТЕЛЬНАЯ ОБЛАСТЬ «ФИЗИЧЕСКАЯ КУЛЬТУРА»</w:t>
      </w:r>
    </w:p>
    <w:p w:rsidR="000C213D" w:rsidRPr="009E028F" w:rsidRDefault="000C213D" w:rsidP="009E028F">
      <w:pPr>
        <w:spacing w:after="0" w:line="240" w:lineRule="auto"/>
        <w:jc w:val="center"/>
        <w:rPr>
          <w:rFonts w:ascii="Times New Roman" w:hAnsi="Times New Roman"/>
          <w:sz w:val="24"/>
          <w:szCs w:val="24"/>
        </w:rPr>
      </w:pPr>
      <w:r w:rsidRPr="009E028F">
        <w:rPr>
          <w:rFonts w:ascii="Times New Roman" w:hAnsi="Times New Roman"/>
          <w:sz w:val="24"/>
          <w:szCs w:val="24"/>
        </w:rPr>
        <w:t>ФИЗИЧЕСКАЯ КУЛЬТУРА</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Программа по  физкультуре  для 10-11  классов  базового  уровня составлена на основе Федерального компонента государственного стандарта основного общего образования. В соответствии   с авторской программой «Комплексная программа физического воспитания учащихся 1-11 классов» В.И. Лях, А.А. Зданевич. (М.: Просвещение,  201</w:t>
      </w:r>
      <w:r w:rsidR="001031E0">
        <w:rPr>
          <w:rFonts w:ascii="Times New Roman" w:hAnsi="Times New Roman"/>
          <w:sz w:val="24"/>
          <w:szCs w:val="24"/>
        </w:rPr>
        <w:t>0</w:t>
      </w:r>
      <w:r w:rsidRPr="009E028F">
        <w:rPr>
          <w:rFonts w:ascii="Times New Roman" w:hAnsi="Times New Roman"/>
          <w:sz w:val="24"/>
          <w:szCs w:val="24"/>
        </w:rPr>
        <w:t>г.).</w:t>
      </w:r>
    </w:p>
    <w:p w:rsidR="000C213D" w:rsidRPr="009E028F" w:rsidRDefault="000C213D" w:rsidP="009E028F">
      <w:pPr>
        <w:shd w:val="clear" w:color="auto" w:fill="FFFFFF"/>
        <w:autoSpaceDE w:val="0"/>
        <w:autoSpaceDN w:val="0"/>
        <w:adjustRightInd w:val="0"/>
        <w:spacing w:after="0" w:line="240" w:lineRule="auto"/>
        <w:jc w:val="both"/>
        <w:rPr>
          <w:rFonts w:ascii="Times New Roman" w:hAnsi="Times New Roman"/>
          <w:sz w:val="24"/>
          <w:szCs w:val="24"/>
        </w:rPr>
      </w:pPr>
      <w:r w:rsidRPr="009E028F">
        <w:rPr>
          <w:rFonts w:ascii="Times New Roman" w:hAnsi="Times New Roman"/>
          <w:b/>
          <w:sz w:val="24"/>
          <w:szCs w:val="24"/>
        </w:rPr>
        <w:t>На изучение курса по предлагаемой программе отводится</w:t>
      </w:r>
      <w:r w:rsidRPr="009E028F">
        <w:rPr>
          <w:rFonts w:ascii="Times New Roman" w:hAnsi="Times New Roman"/>
          <w:sz w:val="24"/>
          <w:szCs w:val="24"/>
        </w:rPr>
        <w:t xml:space="preserve">      с 10 по 11 класс из рас</w:t>
      </w:r>
      <w:r w:rsidRPr="009E028F">
        <w:rPr>
          <w:rFonts w:ascii="Times New Roman" w:hAnsi="Times New Roman"/>
          <w:sz w:val="24"/>
          <w:szCs w:val="24"/>
        </w:rPr>
        <w:softHyphen/>
        <w:t>чёта 3 ч в неделю (всего204 ч): в 10 классе — 102 ч., в 11 классе — 102 ч.</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Учебный материал по лыжной  подготовке осваивается учащимися с учетом климатогеографических условий региона. Базовая часть выполняет обязательный минимум образования по предмету «Физическая культура». </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Вариативная часть включает  в себя программный материал по спортивным играм. Программный материал усложняется по разделам каждый год за счет увеличения сложности элементов  на базе ранее пройденных. Для прохождения теоретических сведений выделяется время в процессе уроков.</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Физическая культура призвана сформировать у учащихся </w:t>
      </w:r>
      <w:proofErr w:type="gramStart"/>
      <w:r w:rsidRPr="009E028F">
        <w:rPr>
          <w:rFonts w:ascii="Times New Roman" w:hAnsi="Times New Roman"/>
          <w:sz w:val="24"/>
          <w:szCs w:val="24"/>
        </w:rPr>
        <w:t>устойчивый</w:t>
      </w:r>
      <w:proofErr w:type="gramEnd"/>
      <w:r w:rsidRPr="009E028F">
        <w:rPr>
          <w:rFonts w:ascii="Times New Roman" w:hAnsi="Times New Roman"/>
          <w:sz w:val="24"/>
          <w:szCs w:val="24"/>
        </w:rPr>
        <w:t xml:space="preserve">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освоения  учебного материала данной образовательной области обеспечивает Формирование целостного представления  о единстве биологического, психического и социального в человеке, о законах и закономерностях развития и совершенствования  его психологической природы</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w:t>
      </w:r>
      <w:r w:rsidRPr="009E028F">
        <w:rPr>
          <w:rFonts w:ascii="Times New Roman" w:hAnsi="Times New Roman"/>
          <w:b/>
          <w:bCs/>
          <w:i/>
          <w:iCs/>
          <w:sz w:val="24"/>
          <w:szCs w:val="24"/>
        </w:rPr>
        <w:t>Образовательная область</w:t>
      </w:r>
      <w:r w:rsidRPr="009E028F">
        <w:rPr>
          <w:rFonts w:ascii="Times New Roman" w:hAnsi="Times New Roman"/>
          <w:sz w:val="24"/>
          <w:szCs w:val="24"/>
        </w:rPr>
        <w:t xml:space="preserve">  «Физическая культура» имеет своим учебным предметом один из видов культуры человека и общества в </w:t>
      </w:r>
      <w:proofErr w:type="gramStart"/>
      <w:r w:rsidRPr="009E028F">
        <w:rPr>
          <w:rFonts w:ascii="Times New Roman" w:hAnsi="Times New Roman"/>
          <w:sz w:val="24"/>
          <w:szCs w:val="24"/>
        </w:rPr>
        <w:t>основании</w:t>
      </w:r>
      <w:proofErr w:type="gramEnd"/>
      <w:r w:rsidRPr="009E028F">
        <w:rPr>
          <w:rFonts w:ascii="Times New Roman" w:hAnsi="Times New Roman"/>
          <w:sz w:val="24"/>
          <w:szCs w:val="24"/>
        </w:rPr>
        <w:t xml:space="preserve"> которого лежит  физическая деятельность. Данная деятельность характеризуется  целенаправленным развитием  и совершенствованием духовных  и природных сил человека и выступает как условие  и результат формирования  физической культуры личности.</w:t>
      </w:r>
    </w:p>
    <w:p w:rsidR="000C213D" w:rsidRPr="009E028F" w:rsidRDefault="000C213D" w:rsidP="009E028F">
      <w:pPr>
        <w:spacing w:after="0" w:line="240" w:lineRule="auto"/>
        <w:jc w:val="both"/>
        <w:rPr>
          <w:rFonts w:ascii="Times New Roman" w:hAnsi="Times New Roman"/>
          <w:b/>
          <w:sz w:val="24"/>
          <w:szCs w:val="24"/>
        </w:rPr>
      </w:pPr>
      <w:r w:rsidRPr="009E028F">
        <w:rPr>
          <w:rFonts w:ascii="Times New Roman" w:hAnsi="Times New Roman"/>
          <w:sz w:val="24"/>
          <w:szCs w:val="24"/>
        </w:rPr>
        <w:t>  «Физическая культура» (физкультурная деятельность)  является ведущим, но не единственным  компонентом  образовательной области «Физическая культура»  в основной школе. Его освоения  осуществляются в единстве с содержанием таких важных  организационных форм  целостного  педагогического процесса  и самостоятельности учащихся, как физкультурные мероприятия в режиме учебного дня, спортивные соревнования, физкультурные праздники, занятия в спортивных секциях.</w:t>
      </w:r>
    </w:p>
    <w:p w:rsidR="000C213D" w:rsidRPr="009E028F" w:rsidRDefault="000C213D" w:rsidP="009E028F">
      <w:pPr>
        <w:autoSpaceDE w:val="0"/>
        <w:autoSpaceDN w:val="0"/>
        <w:adjustRightInd w:val="0"/>
        <w:spacing w:after="0" w:line="240" w:lineRule="auto"/>
        <w:jc w:val="both"/>
        <w:rPr>
          <w:rFonts w:ascii="Times New Roman" w:hAnsi="Times New Roman"/>
          <w:b/>
          <w:sz w:val="24"/>
          <w:szCs w:val="24"/>
        </w:rPr>
      </w:pPr>
      <w:r w:rsidRPr="009E028F">
        <w:rPr>
          <w:rFonts w:ascii="Times New Roman" w:hAnsi="Times New Roman"/>
          <w:b/>
          <w:sz w:val="24"/>
          <w:szCs w:val="24"/>
        </w:rPr>
        <w:t>ЦЕЛИ И ЗАДАЧИ ФИЗИЧЕСКОГО ВОСПИТАНИЯ УЧАЩИХСЯ</w:t>
      </w:r>
    </w:p>
    <w:p w:rsidR="000C213D" w:rsidRPr="009E028F" w:rsidRDefault="000C213D" w:rsidP="009E028F">
      <w:pPr>
        <w:autoSpaceDE w:val="0"/>
        <w:autoSpaceDN w:val="0"/>
        <w:adjustRightInd w:val="0"/>
        <w:spacing w:after="0" w:line="240" w:lineRule="auto"/>
        <w:jc w:val="both"/>
        <w:rPr>
          <w:rFonts w:ascii="Times New Roman" w:hAnsi="Times New Roman"/>
          <w:b/>
          <w:sz w:val="24"/>
          <w:szCs w:val="24"/>
        </w:rPr>
      </w:pPr>
      <w:r w:rsidRPr="009E028F">
        <w:rPr>
          <w:rFonts w:ascii="Times New Roman" w:hAnsi="Times New Roman"/>
          <w:b/>
          <w:sz w:val="24"/>
          <w:szCs w:val="24"/>
        </w:rPr>
        <w:t>10-11КЛАССОВ.</w:t>
      </w:r>
    </w:p>
    <w:p w:rsidR="008D6DDF" w:rsidRPr="009E028F" w:rsidRDefault="008D6DDF" w:rsidP="009E028F">
      <w:pPr>
        <w:spacing w:after="0" w:line="240" w:lineRule="auto"/>
        <w:ind w:firstLine="284"/>
        <w:jc w:val="center"/>
        <w:rPr>
          <w:rFonts w:ascii="Times New Roman" w:hAnsi="Times New Roman"/>
          <w:b/>
          <w:noProof/>
          <w:sz w:val="24"/>
          <w:szCs w:val="24"/>
        </w:rPr>
      </w:pPr>
      <w:r w:rsidRPr="009E028F">
        <w:rPr>
          <w:rFonts w:ascii="Times New Roman" w:hAnsi="Times New Roman"/>
          <w:b/>
          <w:noProof/>
          <w:sz w:val="24"/>
          <w:szCs w:val="24"/>
        </w:rPr>
        <w:t>1.1. ЦЕЛИ И ЗАДАЧИ</w:t>
      </w:r>
    </w:p>
    <w:p w:rsidR="008D6DDF" w:rsidRPr="009E028F" w:rsidRDefault="008D6DD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На уроках физической культуры в 10—11 классах решаются все основные задачи, стоящие перед школьной системой физического воспитания, которые вытекают из цели общего и среднего образования, — содействие всестороннему развитию личности на основе овладения каждым учащимся личной физической культурой.</w:t>
      </w:r>
    </w:p>
    <w:p w:rsidR="008D6DDF" w:rsidRPr="009E028F" w:rsidRDefault="008D6DD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Прежде всего на уроках продолжается работа по выработке умений использовать средства физической культуры для укрепления состояния здоровья, противостояния стрессам, для отдыха и досуга. В числе оздоровительных задач важное место принадлежит формированию у молодых людейобщественных и личных представлений о престижности высокого уровня здоровья и разносторонней физической подготовленности, а также содействию их гармоничному развитию.</w:t>
      </w:r>
    </w:p>
    <w:p w:rsidR="008D6DDF" w:rsidRPr="009E028F" w:rsidRDefault="008D6DDF" w:rsidP="009E028F">
      <w:pPr>
        <w:spacing w:after="0" w:line="240" w:lineRule="auto"/>
        <w:ind w:firstLine="284"/>
        <w:jc w:val="both"/>
        <w:rPr>
          <w:rFonts w:ascii="Times New Roman" w:hAnsi="Times New Roman"/>
          <w:noProof/>
          <w:sz w:val="24"/>
          <w:szCs w:val="24"/>
        </w:rPr>
      </w:pPr>
      <w:proofErr w:type="gramStart"/>
      <w:r w:rsidRPr="009E028F">
        <w:rPr>
          <w:rFonts w:ascii="Times New Roman" w:hAnsi="Times New Roman"/>
          <w:noProof/>
          <w:sz w:val="24"/>
          <w:szCs w:val="24"/>
        </w:rPr>
        <w:t>В процессе усвоения материала программы углубляются знания старшеклассников о закономерностях спортивной тренировки, двигательной активности, о значении занятий физической культурой для будущей трудовой деятельности, службы в армии, выполнения функций материнства и отцовства; даются конкретные представления о самостоятельных занятиях с целью улучшения физического развития и двигательной подготовленности с учетом индивидуальных особенностей учащихся.</w:t>
      </w:r>
      <w:proofErr w:type="gramEnd"/>
    </w:p>
    <w:p w:rsidR="008D6DDF" w:rsidRPr="009E028F" w:rsidRDefault="008D6DD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В старшем школьном возрасте продолжается дальнейшее обогащение двигательного опыта, повышение координационного базиса путем освоения новых, еще более сложных двигательных действий и вырабатывается умение применять их в различных по сложности условиях.</w:t>
      </w:r>
    </w:p>
    <w:p w:rsidR="008D6DDF" w:rsidRPr="009E028F" w:rsidRDefault="008D6DD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В тесной взаимосвязи с закреплением и совершенствованиемдвигательных навыков (техники и тактики) осуществляется работа по разностороннему развитию кондиционных (силовых, скоростно-силовых, выносливости, скоростных, гибкости) и координационньтх (быстроты перестроения и согласования двигательных действий, способностей кпроизвольному расслаблению мышц, вестибулярной устойчивости) способностей, а также сочетанию этих способностей.</w:t>
      </w:r>
    </w:p>
    <w:p w:rsidR="008D6DDF" w:rsidRPr="009E028F" w:rsidRDefault="008D6DD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Углубляется начатая на предьщущих ступенях работа по закреплению у юношей и девушек потребности к регулярным занятиям физическими упражнениями и избранным видом спорта, формированию у них адекватной самооценки. При этом делается акцент на воспитание. таких нравственных и волевых качеств личности, как самосознание, мировоззрение, коллективизм, целеустремленность, выдержка, самообладание, а также на развитие психических процессов и обучение основам саморегуляции.</w:t>
      </w:r>
    </w:p>
    <w:p w:rsidR="009E028F" w:rsidRPr="009E028F" w:rsidRDefault="009E028F" w:rsidP="009E028F">
      <w:pPr>
        <w:spacing w:after="0" w:line="240" w:lineRule="auto"/>
        <w:ind w:firstLine="284"/>
        <w:jc w:val="both"/>
        <w:rPr>
          <w:rFonts w:ascii="Times New Roman" w:hAnsi="Times New Roman"/>
          <w:b/>
          <w:noProof/>
          <w:sz w:val="24"/>
          <w:szCs w:val="24"/>
        </w:rPr>
      </w:pPr>
      <w:r w:rsidRPr="009E028F">
        <w:rPr>
          <w:rFonts w:ascii="Times New Roman" w:hAnsi="Times New Roman"/>
          <w:b/>
          <w:noProof/>
          <w:sz w:val="24"/>
          <w:szCs w:val="24"/>
        </w:rPr>
        <w:t>1.4. БАЗОВАЯ ЧАСТЬ СОДЕРЖАНИЯ ПРОГРАММНОГО МАТЕРИАЛА</w:t>
      </w:r>
    </w:p>
    <w:p w:rsidR="009E028F" w:rsidRPr="009E028F" w:rsidRDefault="009E028F" w:rsidP="009E028F">
      <w:pPr>
        <w:spacing w:after="0" w:line="240" w:lineRule="auto"/>
        <w:ind w:firstLine="284"/>
        <w:jc w:val="both"/>
        <w:rPr>
          <w:rFonts w:ascii="Times New Roman" w:hAnsi="Times New Roman"/>
          <w:b/>
          <w:noProof/>
          <w:sz w:val="24"/>
          <w:szCs w:val="24"/>
        </w:rPr>
      </w:pPr>
      <w:r w:rsidRPr="009E028F">
        <w:rPr>
          <w:rFonts w:ascii="Times New Roman" w:hAnsi="Times New Roman"/>
          <w:b/>
          <w:noProof/>
          <w:sz w:val="24"/>
          <w:szCs w:val="24"/>
        </w:rPr>
        <w:t>1.4.1. Основы знаний о физической культуре, умения и навыки, приемы закаливания, способы саморегуляциии самоконтроля</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Программный материал по данному разделу можно осваивать как на специально отведенных уроках (1—2 ч в четверти), так и в ходе освоения конкретных технических навыков и умений, развития двигательных способностей.</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b/>
          <w:noProof/>
          <w:sz w:val="24"/>
          <w:szCs w:val="24"/>
        </w:rPr>
        <w:t>Основы знаний о физической культуре, умения и навыки.</w:t>
      </w:r>
      <w:r w:rsidRPr="009E028F">
        <w:rPr>
          <w:rFonts w:ascii="Times New Roman" w:hAnsi="Times New Roman"/>
          <w:noProof/>
          <w:sz w:val="24"/>
          <w:szCs w:val="24"/>
        </w:rPr>
        <w:t xml:space="preserve"> Социокультурные основы.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творческомудолголетию;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Современное олимпийское и физкультурно-массовое движения (на примере «Спорт для всех»), их социальная направленность и формы организации.</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i/>
          <w:noProof/>
          <w:sz w:val="24"/>
          <w:szCs w:val="24"/>
        </w:rPr>
        <w:t>Психолого-педагогические основы.</w:t>
      </w:r>
      <w:r w:rsidRPr="009E028F">
        <w:rPr>
          <w:rFonts w:ascii="Times New Roman" w:hAnsi="Times New Roman"/>
          <w:noProof/>
          <w:sz w:val="24"/>
          <w:szCs w:val="24"/>
        </w:rPr>
        <w:t xml:space="preserve"> 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занятий.</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Основные технико-тактические действия и приемы в игровых видах спорта, совершенствование техники движений в избранном виде спорта.</w:t>
      </w:r>
    </w:p>
    <w:p w:rsidR="009E028F" w:rsidRPr="009E028F" w:rsidRDefault="009E028F" w:rsidP="009E028F">
      <w:pPr>
        <w:spacing w:after="0" w:line="240" w:lineRule="auto"/>
        <w:ind w:firstLine="284"/>
        <w:jc w:val="both"/>
        <w:rPr>
          <w:rFonts w:ascii="Times New Roman" w:hAnsi="Times New Roman"/>
          <w:noProof/>
          <w:sz w:val="24"/>
          <w:szCs w:val="24"/>
        </w:rPr>
      </w:pPr>
      <w:proofErr w:type="gramStart"/>
      <w:r w:rsidRPr="009E028F">
        <w:rPr>
          <w:rFonts w:ascii="Times New Roman" w:hAnsi="Times New Roman"/>
          <w:noProof/>
          <w:sz w:val="24"/>
          <w:szCs w:val="24"/>
        </w:rPr>
        <w:t>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спортивно-массовых соревнованиях.</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i/>
          <w:noProof/>
          <w:sz w:val="24"/>
          <w:szCs w:val="24"/>
        </w:rPr>
        <w:t>Медико-биологические основы</w:t>
      </w:r>
      <w:r w:rsidRPr="009E028F">
        <w:rPr>
          <w:rFonts w:ascii="Times New Roman" w:hAnsi="Times New Roman"/>
          <w:noProof/>
          <w:sz w:val="24"/>
          <w:szCs w:val="24"/>
        </w:rPr>
        <w:t>. 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(гидропроцедуры, массаж) при организации и проведении спортивно-массовых и индивидуальных форм занятий физической культурой и спортом.</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 Основы профилактики вредных привычек средствами физической культуры и формирование индивидуального здорового стиля жизни.</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b/>
          <w:noProof/>
          <w:sz w:val="24"/>
          <w:szCs w:val="24"/>
        </w:rPr>
        <w:t>Закрепление навыков закаливания</w:t>
      </w:r>
      <w:r w:rsidRPr="009E028F">
        <w:rPr>
          <w:rFonts w:ascii="Times New Roman" w:hAnsi="Times New Roman"/>
          <w:noProof/>
          <w:sz w:val="24"/>
          <w:szCs w:val="24"/>
        </w:rPr>
        <w:t>. Воздушные и солнечные ванны, обтирание, обливание, душ, купание в реке, хождение босиком, пользование баней. Дозировка данных процедур указана в программах 1—9 классов. Изменение дозировки следует проводить с учетом индивидуальных особенностей юношей и девушек.</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b/>
          <w:noProof/>
          <w:sz w:val="24"/>
          <w:szCs w:val="24"/>
        </w:rPr>
        <w:t>Закрепление приемов саморегуляции</w:t>
      </w:r>
      <w:r w:rsidRPr="009E028F">
        <w:rPr>
          <w:rFonts w:ascii="Times New Roman" w:hAnsi="Times New Roman"/>
          <w:noProof/>
          <w:sz w:val="24"/>
          <w:szCs w:val="24"/>
        </w:rPr>
        <w:t>. Повторение приемов саморегуляции, освоенньтх в начальной и основной школе. Аутогенная тренировка. Психомышечная и психорегулирующая тренировки. Элементы йоги.</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b/>
          <w:noProof/>
          <w:sz w:val="24"/>
          <w:szCs w:val="24"/>
        </w:rPr>
        <w:t>Закрепление приемов самоконтроля</w:t>
      </w:r>
      <w:r w:rsidRPr="009E028F">
        <w:rPr>
          <w:rFonts w:ascii="Times New Roman" w:hAnsi="Times New Roman"/>
          <w:noProof/>
          <w:sz w:val="24"/>
          <w:szCs w:val="24"/>
        </w:rPr>
        <w:t>. Повторение приемов самоконтроля, освоенных ранее.</w:t>
      </w:r>
    </w:p>
    <w:p w:rsidR="009E028F" w:rsidRPr="009E028F" w:rsidRDefault="009E028F" w:rsidP="009E028F">
      <w:pPr>
        <w:spacing w:after="0" w:line="240" w:lineRule="auto"/>
        <w:ind w:firstLine="284"/>
        <w:jc w:val="both"/>
        <w:rPr>
          <w:rFonts w:ascii="Times New Roman" w:hAnsi="Times New Roman"/>
          <w:b/>
          <w:noProof/>
          <w:sz w:val="24"/>
          <w:szCs w:val="24"/>
        </w:rPr>
      </w:pPr>
      <w:r w:rsidRPr="009E028F">
        <w:rPr>
          <w:rFonts w:ascii="Times New Roman" w:hAnsi="Times New Roman"/>
          <w:b/>
          <w:noProof/>
          <w:sz w:val="24"/>
          <w:szCs w:val="24"/>
        </w:rPr>
        <w:t>1.4.2. СПОРТИВНЫЕ ИГРЫ</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В 10—11 классах продолжается углубленное изучение одной из спортивных игр</w:t>
      </w:r>
      <w:r w:rsidRPr="009E028F">
        <w:rPr>
          <w:rStyle w:val="affff6"/>
          <w:rFonts w:ascii="Times New Roman" w:hAnsi="Times New Roman"/>
          <w:sz w:val="24"/>
          <w:szCs w:val="24"/>
        </w:rPr>
        <w:footnoteReference w:id="3"/>
      </w:r>
      <w:r w:rsidRPr="009E028F">
        <w:rPr>
          <w:rFonts w:ascii="Times New Roman" w:hAnsi="Times New Roman"/>
          <w:noProof/>
          <w:sz w:val="24"/>
          <w:szCs w:val="24"/>
        </w:rPr>
        <w:t>, закрепляются и совершенствуются ранее освоенные элементы техники перемещений, остановок, поворотов, владения мячом (ловля, передачи, ведение, броски и др.), защитных действий, усложняется набор технико-тактических взаимодействий в нападении и защите (табл. 17). Одновременно с техническим и тактическим совершенствованием игры продолжается процесс разностороннего развития координационных и кондиционных способностей, психических процессов, воспитание нравственных и волевых качеств. Учитывая, что к 10 классу учащиеся владеют техникой основных приемов (с мячом и без мяча), увеличивается значимость упражнений с мячом для сопряженного воздействия на техник тактику развитие способностей. Больший удельный вес приобретают игровой и соревновательный методы.</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Наряду с совершенствованим ранее усвоенных приемов и взаимодействий в 10—11 классах продолжается овладение более сложными приемами техники владения мячом, групповыми и командными тактическими действиями.</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В процессе занятий необходимо чаще использовать индивидуальные и дополнительные задания с целью устранения отдельных недостатков в технике владения основными игровыми приемами, при развитии тех или других двигательных способностей. Среди способов организации учащихся на занятиях целесообразно чаще применять метод круговой тренировки, используя упражнения с мячом, направленные на развитие конкретных координационных и кондиционных способностей, совершенствование основных приемов.</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В старшем школьном возрасте увеличивается удельный вес игровых заданий и форм, направленных на овладение игрой и комплексное развитие психомоторных способностей. Вместе с тем к командным тактическим действиям следует приступать тогда, когда учащиеся хорошо овладеют групповыми взаимодействиями в нападении и защите. В противном случае учащийся может попросту не освоить требуемое тактическое упражнение.</w:t>
      </w:r>
    </w:p>
    <w:p w:rsidR="009E028F" w:rsidRPr="009E028F" w:rsidRDefault="009E028F" w:rsidP="009E028F">
      <w:pPr>
        <w:spacing w:after="0" w:line="240" w:lineRule="auto"/>
        <w:ind w:firstLine="284"/>
        <w:jc w:val="right"/>
        <w:rPr>
          <w:rFonts w:ascii="Times New Roman" w:hAnsi="Times New Roman"/>
          <w:noProof/>
          <w:sz w:val="24"/>
          <w:szCs w:val="24"/>
        </w:rPr>
      </w:pPr>
      <w:r w:rsidRPr="009E028F">
        <w:rPr>
          <w:rFonts w:ascii="Times New Roman" w:hAnsi="Times New Roman"/>
          <w:noProof/>
          <w:sz w:val="24"/>
          <w:szCs w:val="24"/>
        </w:rPr>
        <w:t>Таблица 17</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Программный материал по спортивным играм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10"/>
        <w:gridCol w:w="7088"/>
      </w:tblGrid>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Основная направленность</w:t>
            </w:r>
          </w:p>
        </w:tc>
        <w:tc>
          <w:tcPr>
            <w:tcW w:w="7088" w:type="dxa"/>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10 – 11 классы</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Баскетбол</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передвижений, остановок, поворотов, стоек</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Комбинации из освоенных элементов техники передвижений</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ловли и передач мяча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ловли и передач мяча без сопротивления и с сопротивлением защитника (в различных построениях)</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ведения мяча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ведения мяча без сопротивления и с сопротивлением защитника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бросков мяча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бросков мяча без сопротивления и с сопротивлением защитника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защитных действий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Действия против игрока без мяча и с мячом (вырывание, выбивание, перехват, накрывание)</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перемещений, владения мячом и развитие кондиционных и координационных способностей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Комбинации из освоенных элементов техники перемещений и владения мячом</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тактики игры</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Индивидуальные, групповые и командные тактические действия в нападении и защите</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овладение игрой и комплексное развитие психомоторньх способностей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Игра по упрощенным правилам баскетбола. </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Игра по правилам</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Гандбол.</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передвижений, остановок, поворотов, стоек</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Комбинации из освоенньтх элементов техники передвижений</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ловли и передач мяча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ловли и передач мяча без сопротивления и с сопротивлением защитника (в различных построениях)</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ведения мяча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ведения мяча без сопротивления и с сопротивлением защитника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бросков мяча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бросков мяча без сопротивления и с сопротивлением защитника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защитных действий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Действия игрока без мяча и с мячом (вырывание, выбивание, перехват)</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перемещений, владения мячом и развитие коцдиционных и координационных способностей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Комбинация из освоенных элементов техники перемещений и владения мячом</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тактики игры</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Индивидуальные, групповые и командные тактические действия в нападении и защите</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овладение игрой и комплексное развитие психомоторных способностей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Игра по упрощенным правилам ручного мяча. </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Игра по правилам</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Волейбол На совершенство- вание техники передвижений, остановок, поворотов и стоек</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Комбинации из освоенных элементов техники передвижений</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приема и передач мяча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техники приема и передач мяча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подач мяча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подач мяча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нападающего удара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нападающего удара через сетку</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защитных действий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блокирования нападающих ударов (одиночное и вдвоем), страховка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тактики игры</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Индивидуальные, групповые и командные тактические действия в нападении и защите</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овладение игрой и комплексное развитие психомоторных способностей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Игра по упрощенным правилам волейбола. Игра по правилам</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Футбол На совершенствование техники передвижений, остановок, поворотов и стоек</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Комбинации из освоенных элементов техники передвижений</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ударов по мячу и остановок мяча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ударов по мячу ногой и головой без сопротивления и с сопротивлением защитника. Варианты остановок мяча ногой, грудью</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ведения мяча</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ведения мяча без сопротивления и с сопротивлением защитника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перемещений, владения мячом и развитие кондиционных и координационных способностей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Комбинации из освоенных элементов техники перемещений и владения мячом</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защитных действий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Действия против игрока без мяча и с мячом (выбивание, отбор, перехват)</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тактики игры</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Индивидуальные, групповые и командные тактические действия в нападении и защите</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овладение игрой и комплексное развитие психомоторных способностей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Игра по упрощенньим правилам на площадках разных размеров. Игра по правилам</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proofErr w:type="gramStart"/>
            <w:r w:rsidRPr="000F528A">
              <w:rPr>
                <w:rFonts w:ascii="Times New Roman" w:hAnsi="Times New Roman"/>
                <w:noProof/>
                <w:sz w:val="24"/>
                <w:szCs w:val="24"/>
              </w:rPr>
              <w:t>На совершенствование координационных способнос- тей (ориентирование в пространстве, быстрота перестроениядвигательных действий и реакций, дифференцирование силовых, пространственных и временных параметров движений,способностей ксогласованию и</w:t>
            </w:r>
            <w:proofErr w:type="gramEnd"/>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ритму)</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Упражнения по овладению и совершенствованию в технике перемещений и владения мячом, метания в цель различными мячами, жонглирование (индивидуально, в парах, у стенки), упражнения на быстроту и точность реакций, прыжки в заданном ритме; комбинации из освоенных элементов техники перемещений и владения мячом, выполняемые также в сочетании с акробатическими упражнениями и др.; варианты круговой тренировки, комбинированные упражнения и эстафеты с разнообразными предметами (мячами, шайбой, теннисными ракетками, бадминтонной ракеткой, воздушными шарами). Подвижные игры с мячом, приближенные к спортивным</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выносливости</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Всевозможные эстафеты, круговая тренировка, подвижные игры, двусторонние игры и игровые задания с акцентом на анаэробный или аэробный механизм длительностью от 20 с до 18 мин</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скоростных и скоростно-силовых способностей</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Бег с ускорением, изменением направления, темпа, ритма, из различных положений на расстояние от 10 до </w:t>
            </w:r>
            <w:smartTag w:uri="urn:schemas-microsoft-com:office:smarttags" w:element="metricconverter">
              <w:smartTagPr>
                <w:attr w:name="ProductID" w:val="25 м"/>
              </w:smartTagPr>
              <w:r w:rsidRPr="000F528A">
                <w:rPr>
                  <w:rFonts w:ascii="Times New Roman" w:hAnsi="Times New Roman"/>
                  <w:noProof/>
                  <w:sz w:val="24"/>
                  <w:szCs w:val="24"/>
                </w:rPr>
                <w:t>25 м</w:t>
              </w:r>
            </w:smartTag>
            <w:r w:rsidRPr="000F528A">
              <w:rPr>
                <w:rFonts w:ascii="Times New Roman" w:hAnsi="Times New Roman"/>
                <w:noProof/>
                <w:sz w:val="24"/>
                <w:szCs w:val="24"/>
              </w:rPr>
              <w:t>, ведение мяча в разных стойках, с максимальной частотой 10—13 с, подвижные игры и эстафеты с мячом в сочетании с прыжками, метаниями и бросками мячей разного веса в цель и на дальность</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знания о физической культуре</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Терминология избранной спортивной игры, техника владения мячом, техника перемещений, индивидуальные, групповые и командные атакующие и защитные тактические действия. Влияние игровых упражнений на развитие координационных и кондиционных способностей, психические процессы, воспитание нравственных и волевых качеств. Правила игры. Техника безопасности при занятиях спортивными играми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овладение организаторскими умениями</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Организация и проведение спортивной игры с учащимися младших классов и сверстниками, судейство и комплектование команды, подготовка мест для проведения занятий</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Самостоятельные ханятия</w:t>
            </w:r>
          </w:p>
        </w:tc>
        <w:tc>
          <w:tcPr>
            <w:tcW w:w="708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Упражнения по совершенствованию координационных, скоростно-силовых, скоростных способностей и выносливости игровые упражнения по совершенствованию технических приемов; подвижные игры, игровые задания, приближенные к содержанию разучиваемых спортивных игр; спортивные игры. Самоконтроль и дозирование нагрузки при занятиях спортивными играми</w:t>
            </w:r>
          </w:p>
        </w:tc>
      </w:tr>
    </w:tbl>
    <w:p w:rsidR="009E028F" w:rsidRPr="009E028F" w:rsidRDefault="009E028F" w:rsidP="009E028F">
      <w:pPr>
        <w:spacing w:after="0" w:line="240" w:lineRule="auto"/>
        <w:ind w:firstLine="284"/>
        <w:jc w:val="both"/>
        <w:rPr>
          <w:rFonts w:ascii="Times New Roman" w:hAnsi="Times New Roman"/>
          <w:b/>
          <w:noProof/>
          <w:sz w:val="24"/>
          <w:szCs w:val="24"/>
        </w:rPr>
      </w:pPr>
    </w:p>
    <w:p w:rsidR="009E028F" w:rsidRPr="009E028F" w:rsidRDefault="009E028F" w:rsidP="009E028F">
      <w:pPr>
        <w:spacing w:after="0" w:line="240" w:lineRule="auto"/>
        <w:ind w:firstLine="284"/>
        <w:jc w:val="both"/>
        <w:rPr>
          <w:rFonts w:ascii="Times New Roman" w:hAnsi="Times New Roman"/>
          <w:b/>
          <w:noProof/>
          <w:sz w:val="24"/>
          <w:szCs w:val="24"/>
        </w:rPr>
      </w:pPr>
      <w:r w:rsidRPr="009E028F">
        <w:rPr>
          <w:rFonts w:ascii="Times New Roman" w:hAnsi="Times New Roman"/>
          <w:b/>
          <w:noProof/>
          <w:sz w:val="24"/>
          <w:szCs w:val="24"/>
        </w:rPr>
        <w:t>1.4.3. Гимнастика с элементами акробатики</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В старших классах продолжается более углубленное изучениеи совершенствование техники гимнастических упражнений: в висах и упорах, опорных прыжках, акробатике, общеразвивающихи строевых упражнениях. Вместе с тем в программный материал включены для освоения новые гимиастические упражнения(табл. 18).</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На занятиях с юношами используются новые общеразвивающие упражнения силовой направленности: с гирями, гантелями, штангой, на гимнастической стенке, скамейке и тренажерах; на занятиях с девушками — более сложные ущажнения с предметами: булавами, скакалкой, обручем, мячом — и комбинации этих упражнений.</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Большей координационной сложностью отличаются общеразвивающие упражнения без предметов. Это достигается путем соединения различных движений и положений рук, ног, туловища с упражнениями в равновесии, ходьбой, бегом, прыжками, акробатическими упражнениями, объединенными в различные комбинации.</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Гимнастические упражнения, включенные в программу старщих классов, направлены прежде всего на развитие силы, силовой и скоростной вьтносливости различных групп мышц. В этом плане их отличает ббльшая избирательная направленность. Материал программы включает также значительный набор упражнений, влияющих на развитие различных координационных способностей и гибкости.</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Гимнастические упражнения для юношей играют большую роль для подготовки их к будущей трудовой деятельности и службе в армии. Материал для девушек содержит упражнения для развития грациозности, красоты движений, способствует развитию мышечных групп, важных для выполнения функции материнства.</w:t>
      </w:r>
    </w:p>
    <w:p w:rsidR="009E028F" w:rsidRPr="009E028F" w:rsidRDefault="009E028F" w:rsidP="009E028F">
      <w:pPr>
        <w:spacing w:after="0" w:line="240" w:lineRule="auto"/>
        <w:ind w:firstLine="284"/>
        <w:jc w:val="right"/>
        <w:rPr>
          <w:rFonts w:ascii="Times New Roman" w:hAnsi="Times New Roman"/>
          <w:noProof/>
          <w:sz w:val="24"/>
          <w:szCs w:val="24"/>
        </w:rPr>
      </w:pPr>
      <w:r w:rsidRPr="009E028F">
        <w:rPr>
          <w:rFonts w:ascii="Times New Roman" w:hAnsi="Times New Roman"/>
          <w:noProof/>
          <w:sz w:val="24"/>
          <w:szCs w:val="24"/>
        </w:rPr>
        <w:t>Таблица 18</w:t>
      </w:r>
    </w:p>
    <w:p w:rsidR="009E028F" w:rsidRPr="009E028F" w:rsidRDefault="009E028F" w:rsidP="009E028F">
      <w:pPr>
        <w:spacing w:after="0" w:line="240" w:lineRule="auto"/>
        <w:ind w:firstLine="284"/>
        <w:jc w:val="center"/>
        <w:rPr>
          <w:rFonts w:ascii="Times New Roman" w:hAnsi="Times New Roman"/>
          <w:b/>
          <w:noProof/>
          <w:sz w:val="24"/>
          <w:szCs w:val="24"/>
        </w:rPr>
      </w:pPr>
      <w:r w:rsidRPr="009E028F">
        <w:rPr>
          <w:rFonts w:ascii="Times New Roman" w:hAnsi="Times New Roman"/>
          <w:b/>
          <w:noProof/>
          <w:sz w:val="24"/>
          <w:szCs w:val="24"/>
        </w:rPr>
        <w:t>Программный материал по гимнастике с элементами акробатики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10"/>
        <w:gridCol w:w="3268"/>
        <w:gridCol w:w="88"/>
        <w:gridCol w:w="3732"/>
      </w:tblGrid>
      <w:tr w:rsidR="009E028F" w:rsidRPr="000F528A" w:rsidTr="00605917">
        <w:tc>
          <w:tcPr>
            <w:tcW w:w="3510" w:type="dxa"/>
            <w:vMerge w:val="restart"/>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Основная направленность</w:t>
            </w:r>
          </w:p>
        </w:tc>
        <w:tc>
          <w:tcPr>
            <w:tcW w:w="7088" w:type="dxa"/>
            <w:gridSpan w:val="3"/>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10 – 11 классы</w:t>
            </w:r>
          </w:p>
        </w:tc>
      </w:tr>
      <w:tr w:rsidR="009E028F" w:rsidRPr="000F528A" w:rsidTr="00605917">
        <w:tc>
          <w:tcPr>
            <w:tcW w:w="3510" w:type="dxa"/>
            <w:vMerge/>
            <w:shd w:val="clear" w:color="auto" w:fill="auto"/>
          </w:tcPr>
          <w:p w:rsidR="009E028F" w:rsidRPr="000F528A" w:rsidRDefault="009E028F" w:rsidP="009E028F">
            <w:pPr>
              <w:spacing w:after="0" w:line="240" w:lineRule="auto"/>
              <w:jc w:val="both"/>
              <w:rPr>
                <w:rFonts w:ascii="Times New Roman" w:hAnsi="Times New Roman"/>
                <w:noProof/>
                <w:sz w:val="24"/>
                <w:szCs w:val="24"/>
              </w:rPr>
            </w:pPr>
          </w:p>
        </w:tc>
        <w:tc>
          <w:tcPr>
            <w:tcW w:w="3356" w:type="dxa"/>
            <w:gridSpan w:val="2"/>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Юноши</w:t>
            </w:r>
          </w:p>
        </w:tc>
        <w:tc>
          <w:tcPr>
            <w:tcW w:w="3732" w:type="dxa"/>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Девушки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строевых упражнений</w:t>
            </w:r>
          </w:p>
        </w:tc>
        <w:tc>
          <w:tcPr>
            <w:tcW w:w="7088" w:type="dxa"/>
            <w:gridSpan w:val="3"/>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общеразвивающих упражнений без предметов</w:t>
            </w:r>
          </w:p>
        </w:tc>
        <w:tc>
          <w:tcPr>
            <w:tcW w:w="7088" w:type="dxa"/>
            <w:gridSpan w:val="3"/>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Комбинации из различных положений и движений рук, ног, туловища на месте и в движении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общеразвивающих упражнений с предметами</w:t>
            </w:r>
          </w:p>
        </w:tc>
        <w:tc>
          <w:tcPr>
            <w:tcW w:w="326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С набивными мячами (весом до </w:t>
            </w:r>
            <w:smartTag w:uri="urn:schemas-microsoft-com:office:smarttags" w:element="metricconverter">
              <w:smartTagPr>
                <w:attr w:name="ProductID" w:val="5 кг"/>
              </w:smartTagPr>
              <w:r w:rsidRPr="000F528A">
                <w:rPr>
                  <w:rFonts w:ascii="Times New Roman" w:hAnsi="Times New Roman"/>
                  <w:noProof/>
                  <w:sz w:val="24"/>
                  <w:szCs w:val="24"/>
                </w:rPr>
                <w:t>5 кг</w:t>
              </w:r>
            </w:smartTag>
            <w:r w:rsidRPr="000F528A">
              <w:rPr>
                <w:rFonts w:ascii="Times New Roman" w:hAnsi="Times New Roman"/>
                <w:noProof/>
                <w:sz w:val="24"/>
                <w:szCs w:val="24"/>
              </w:rPr>
              <w:t xml:space="preserve">), гантелями (до </w:t>
            </w:r>
            <w:smartTag w:uri="urn:schemas-microsoft-com:office:smarttags" w:element="metricconverter">
              <w:smartTagPr>
                <w:attr w:name="ProductID" w:val="8 кг"/>
              </w:smartTagPr>
              <w:r w:rsidRPr="000F528A">
                <w:rPr>
                  <w:rFonts w:ascii="Times New Roman" w:hAnsi="Times New Roman"/>
                  <w:noProof/>
                  <w:sz w:val="24"/>
                  <w:szCs w:val="24"/>
                </w:rPr>
                <w:t>8 кг</w:t>
              </w:r>
            </w:smartTag>
            <w:r w:rsidRPr="000F528A">
              <w:rPr>
                <w:rFonts w:ascii="Times New Roman" w:hAnsi="Times New Roman"/>
                <w:noProof/>
                <w:sz w:val="24"/>
                <w:szCs w:val="24"/>
              </w:rPr>
              <w:t xml:space="preserve">), гирями (16 и </w:t>
            </w:r>
            <w:smartTag w:uri="urn:schemas-microsoft-com:office:smarttags" w:element="metricconverter">
              <w:smartTagPr>
                <w:attr w:name="ProductID" w:val="24 кг"/>
              </w:smartTagPr>
              <w:r w:rsidRPr="000F528A">
                <w:rPr>
                  <w:rFonts w:ascii="Times New Roman" w:hAnsi="Times New Roman"/>
                  <w:noProof/>
                  <w:sz w:val="24"/>
                  <w:szCs w:val="24"/>
                </w:rPr>
                <w:t>24 кг</w:t>
              </w:r>
            </w:smartTag>
            <w:r w:rsidRPr="000F528A">
              <w:rPr>
                <w:rFonts w:ascii="Times New Roman" w:hAnsi="Times New Roman"/>
                <w:noProof/>
                <w:sz w:val="24"/>
                <w:szCs w:val="24"/>
              </w:rPr>
              <w:t>), штангой, на тренажерах, с эспандерами</w:t>
            </w:r>
          </w:p>
        </w:tc>
        <w:tc>
          <w:tcPr>
            <w:tcW w:w="3820"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Комбинации упражнений с обручами, булавами, лентами, скакалкой, большими мячами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освоение и совершенствование висов и упоров</w:t>
            </w:r>
          </w:p>
        </w:tc>
        <w:tc>
          <w:tcPr>
            <w:tcW w:w="326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Пройденный в предыдущих классах материал. </w:t>
            </w:r>
            <w:proofErr w:type="gramStart"/>
            <w:r w:rsidRPr="000F528A">
              <w:rPr>
                <w:rFonts w:ascii="Times New Roman" w:hAnsi="Times New Roman"/>
                <w:noProof/>
                <w:sz w:val="24"/>
                <w:szCs w:val="24"/>
              </w:rPr>
              <w:t>Подъем в упор силой; вис согнувшись, прогнувшись, сзади; сгибание и разгибание рук в упоре на брусьях, угол в упоре, стойка на плечах из седа ноги врозь.</w:t>
            </w:r>
            <w:proofErr w:type="gramEnd"/>
            <w:r w:rsidRPr="000F528A">
              <w:rPr>
                <w:rFonts w:ascii="Times New Roman" w:hAnsi="Times New Roman"/>
                <w:noProof/>
                <w:sz w:val="24"/>
                <w:szCs w:val="24"/>
              </w:rPr>
              <w:t xml:space="preserve"> Подъем переворотом, подъем разгибом до села ноги врозь, соскок махом назад</w:t>
            </w:r>
          </w:p>
        </w:tc>
        <w:tc>
          <w:tcPr>
            <w:tcW w:w="3820"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Толчком ног подъем в упор на верхнюю жердь; толчком двух ног вис углом. Равновесие на нижней жерди; упор присев на одной ноге, махом соскок</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освоение и совершенствование опорных прыжков</w:t>
            </w:r>
          </w:p>
        </w:tc>
        <w:tc>
          <w:tcPr>
            <w:tcW w:w="326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Прыжок ноги врозь через кокя в длину высотой 115—120 см (10 кл.) и 120—125 см (11 кл.)</w:t>
            </w:r>
          </w:p>
        </w:tc>
        <w:tc>
          <w:tcPr>
            <w:tcW w:w="3820"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Прыжок углом с разбега под углом к снаряду и толчком одной ногой (конь в ширину, высота </w:t>
            </w:r>
            <w:smartTag w:uri="urn:schemas-microsoft-com:office:smarttags" w:element="metricconverter">
              <w:smartTagPr>
                <w:attr w:name="ProductID" w:val="110 см"/>
              </w:smartTagPr>
              <w:r w:rsidRPr="000F528A">
                <w:rPr>
                  <w:rFonts w:ascii="Times New Roman" w:hAnsi="Times New Roman"/>
                  <w:noProof/>
                  <w:sz w:val="24"/>
                  <w:szCs w:val="24"/>
                </w:rPr>
                <w:t>110 см</w:t>
              </w:r>
            </w:smartTag>
            <w:r w:rsidRPr="000F528A">
              <w:rPr>
                <w:rFonts w:ascii="Times New Roman" w:hAnsi="Times New Roman"/>
                <w:noProof/>
                <w:sz w:val="24"/>
                <w:szCs w:val="24"/>
              </w:rPr>
              <w:t>)</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освоение и совершенствование акробатических упражнений</w:t>
            </w:r>
          </w:p>
        </w:tc>
        <w:tc>
          <w:tcPr>
            <w:tcW w:w="326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Длинный кувырок через препятствие на высоте до </w:t>
            </w:r>
            <w:smartTag w:uri="urn:schemas-microsoft-com:office:smarttags" w:element="metricconverter">
              <w:smartTagPr>
                <w:attr w:name="ProductID" w:val="90 см"/>
              </w:smartTagPr>
              <w:r w:rsidRPr="000F528A">
                <w:rPr>
                  <w:rFonts w:ascii="Times New Roman" w:hAnsi="Times New Roman"/>
                  <w:noProof/>
                  <w:sz w:val="24"/>
                  <w:szCs w:val="24"/>
                </w:rPr>
                <w:t>90 см</w:t>
              </w:r>
            </w:smartTag>
            <w:r w:rsidRPr="000F528A">
              <w:rPr>
                <w:rFonts w:ascii="Times New Roman" w:hAnsi="Times New Roman"/>
                <w:noProof/>
                <w:sz w:val="24"/>
                <w:szCs w:val="24"/>
              </w:rPr>
              <w:t>; стойка на руках с помощью; кувырок назад через стойку на руках с помощью. Переворот бо- ком; прыжки в глубину, высота 150—180 см. Комбинации из ранее освоенных элементов</w:t>
            </w:r>
          </w:p>
        </w:tc>
        <w:tc>
          <w:tcPr>
            <w:tcW w:w="3820"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Сед углом; стоя на коленях наклон назад; стойка на лопатках.</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Комбинации из ранее освоенных элементов</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координационных способностей</w:t>
            </w:r>
          </w:p>
        </w:tc>
        <w:tc>
          <w:tcPr>
            <w:tcW w:w="7088" w:type="dxa"/>
            <w:gridSpan w:val="3"/>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Комбинации общеразвивающих упражнений без предметов и с предметами; то же с различными способами ходьбы, бега, прыжков, вращений, акробатическях упражнений. Упражнения с гимнастической скамейкой, на гимнастическом бревне, на гимнастической стенке, гимнастическях снарядах. Акробатические упражнения. Упражнения на батуте, подкядном мостике, прыжки в глубину с вращениями. Эстафеты, игры, полосы препятствий с использованием гимнастического инвентаря и упражнений. Ритмическая гимнастика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силовых способностей и силовой выносливости</w:t>
            </w:r>
          </w:p>
        </w:tc>
        <w:tc>
          <w:tcPr>
            <w:tcW w:w="3268"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Лазанье по двум канатам</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без помощи ног и по</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одному канату с помощью ног на скорость.</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Лазанье по шесту, гимнастической лестнице,</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стенке без помощи ног.</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Подтягивания. Упражнения в висах и упорах, со штангой, гярей, гантелями, набивными мячами</w:t>
            </w:r>
          </w:p>
        </w:tc>
        <w:tc>
          <w:tcPr>
            <w:tcW w:w="3820"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Упражнения в висах и упорах, общеразвивающие упражнения без предметов и с предметами, в парах</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скоростно-силовых способностей</w:t>
            </w:r>
          </w:p>
        </w:tc>
        <w:tc>
          <w:tcPr>
            <w:tcW w:w="7088" w:type="dxa"/>
            <w:gridSpan w:val="3"/>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Опорные прыжки, прыжки со скакалкой, метания набивного мяча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гибкости</w:t>
            </w:r>
          </w:p>
        </w:tc>
        <w:tc>
          <w:tcPr>
            <w:tcW w:w="7088" w:type="dxa"/>
            <w:gridSpan w:val="3"/>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Общеразвивающие упражнения с повышенной амплитудой для различных суставов. Упражнения с партнером, акробатические, на гимнастической стенке, с предметами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знания о физической культуре</w:t>
            </w:r>
          </w:p>
        </w:tc>
        <w:tc>
          <w:tcPr>
            <w:tcW w:w="7088" w:type="dxa"/>
            <w:gridSpan w:val="3"/>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Основы биомеханики гимнастических упражнений. Их влияние на телосложение, воспитание волевых качеств. Особенности методики занятий с младшими школьниками. Техника безопасности при занятиях гимнастикой. Оказание первой помощи при травмах</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овладение организаторскими умениями</w:t>
            </w:r>
          </w:p>
        </w:tc>
        <w:tc>
          <w:tcPr>
            <w:tcW w:w="7088" w:type="dxa"/>
            <w:gridSpan w:val="3"/>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Выполнение обязанностей помощника судьи и инструктора. Проведение занятий с младшим и школьниками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Самостоятельные занятия</w:t>
            </w:r>
          </w:p>
        </w:tc>
        <w:tc>
          <w:tcPr>
            <w:tcW w:w="7088" w:type="dxa"/>
            <w:gridSpan w:val="3"/>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Программы тренировок с использованием гимнастических снарядов и упражнений. Самоконтроль при занятиях гимнастическими упражнениями</w:t>
            </w:r>
          </w:p>
        </w:tc>
      </w:tr>
    </w:tbl>
    <w:p w:rsidR="009E028F" w:rsidRPr="009E028F" w:rsidRDefault="009E028F" w:rsidP="009E028F">
      <w:pPr>
        <w:spacing w:after="0" w:line="240" w:lineRule="auto"/>
        <w:ind w:firstLine="284"/>
        <w:jc w:val="both"/>
        <w:rPr>
          <w:rFonts w:ascii="Times New Roman" w:hAnsi="Times New Roman"/>
          <w:noProof/>
          <w:sz w:val="24"/>
          <w:szCs w:val="24"/>
        </w:rPr>
      </w:pPr>
    </w:p>
    <w:p w:rsidR="009E028F" w:rsidRPr="009E028F" w:rsidRDefault="009E028F" w:rsidP="009E028F">
      <w:pPr>
        <w:spacing w:after="0" w:line="240" w:lineRule="auto"/>
        <w:ind w:firstLine="284"/>
        <w:jc w:val="both"/>
        <w:rPr>
          <w:rFonts w:ascii="Times New Roman" w:hAnsi="Times New Roman"/>
          <w:b/>
          <w:noProof/>
          <w:sz w:val="24"/>
          <w:szCs w:val="24"/>
        </w:rPr>
      </w:pPr>
      <w:r w:rsidRPr="009E028F">
        <w:rPr>
          <w:rFonts w:ascii="Times New Roman" w:hAnsi="Times New Roman"/>
          <w:b/>
          <w:noProof/>
          <w:sz w:val="24"/>
          <w:szCs w:val="24"/>
        </w:rPr>
        <w:t>1.4.4. Легкая атлетика</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В 10—11 классах продолжается работа по совершенствованию техники спринтерского и длительного бега, прыжков в длину и высоту с разбега, метаний (табл. 19). Усиливается акцент на дальнейшее развитие кондиционных (выносливости, скоростно-силовых, скоростных) и координационных (ориентирование в пространстве, ритм, способность к согласованию движений и реакции, точность дифференцирования основных параметров движений) способностей. Увеличивается процент упражнений, сопряженно воздействующих на совершенствование техники и развитие кондиционных и координационных способностей. Уроки в этих классах в значительной мере приобретают черты тренировки.</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По сравнению с основной школой увеличивается длина спринтерских дистанций, время длительного бега, длина разбега и количество способов в прыжках и метаниях. С юношами и девушками продолжается углубленное изучение освоенных в8—9 классах различных спортивных способов прыжков. При наличии условий и обеспечении техники безопасности возможно ознакомление старшеклассников с техникой прыжка с шестом, тройного прыжка, метания колья, диска, молота, толка- ния ядра.</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Для усиления прикладной роли занятий и разностороннего воздействия на коi-iдиционные и координационные способности рекомендуется чаще проводить занятия на местности в условиях преодоления естественных и искусственных препятствий. К тому же занятия на открытом воздухе обеспечивают выраженный оздоровительный эффект, способствуют закаливанию организма, укреплению здоровья.</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На уроках по легкой атлетике следует создавать условия для воспитания у учащихся стремления к объективной оценке своих возможностей, самоопределению и самосовершенствованию. Выполнение трудных, но посильных заданий по развитию физических способностей, особенно вьтносливости, создает благоприятные условия для воспитания нравственных и волевых качеств.</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На уроках физической культуры следует давать знания и вырабатывать умения творчески применять освоенные легкоатлетические упражнения в беге, прыжках и метанвях с тем расчетом, чтобы учащиеся могли использовать их во время самостоятельных тренировок, внеклассных занятий в школе и дома. В заня тиях с юношами следует предусмотреть необходимость использования материала по легкой атлетике для подготовки их к службе в армии.</w:t>
      </w:r>
    </w:p>
    <w:p w:rsidR="009E028F" w:rsidRPr="009E028F" w:rsidRDefault="009E028F" w:rsidP="009E028F">
      <w:pPr>
        <w:spacing w:after="0" w:line="240" w:lineRule="auto"/>
        <w:ind w:firstLine="284"/>
        <w:jc w:val="right"/>
        <w:rPr>
          <w:rFonts w:ascii="Times New Roman" w:hAnsi="Times New Roman"/>
          <w:noProof/>
          <w:sz w:val="24"/>
          <w:szCs w:val="24"/>
        </w:rPr>
      </w:pPr>
      <w:r w:rsidRPr="009E028F">
        <w:rPr>
          <w:rFonts w:ascii="Times New Roman" w:hAnsi="Times New Roman"/>
          <w:noProof/>
          <w:sz w:val="24"/>
          <w:szCs w:val="24"/>
        </w:rPr>
        <w:t>Таблица 19</w:t>
      </w:r>
    </w:p>
    <w:p w:rsidR="009E028F" w:rsidRPr="009E028F" w:rsidRDefault="009E028F" w:rsidP="009E028F">
      <w:pPr>
        <w:spacing w:after="0" w:line="240" w:lineRule="auto"/>
        <w:ind w:firstLine="284"/>
        <w:jc w:val="center"/>
        <w:rPr>
          <w:rFonts w:ascii="Times New Roman" w:hAnsi="Times New Roman"/>
          <w:b/>
          <w:noProof/>
          <w:sz w:val="24"/>
          <w:szCs w:val="24"/>
        </w:rPr>
      </w:pPr>
      <w:r w:rsidRPr="009E028F">
        <w:rPr>
          <w:rFonts w:ascii="Times New Roman" w:hAnsi="Times New Roman"/>
          <w:b/>
          <w:noProof/>
          <w:sz w:val="24"/>
          <w:szCs w:val="24"/>
        </w:rPr>
        <w:t>Программный материал по легкой атлегике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10"/>
        <w:gridCol w:w="3356"/>
        <w:gridCol w:w="3732"/>
      </w:tblGrid>
      <w:tr w:rsidR="009E028F" w:rsidRPr="000F528A" w:rsidTr="00605917">
        <w:tc>
          <w:tcPr>
            <w:tcW w:w="3510" w:type="dxa"/>
            <w:vMerge w:val="restart"/>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Основная направленность</w:t>
            </w:r>
          </w:p>
        </w:tc>
        <w:tc>
          <w:tcPr>
            <w:tcW w:w="7088" w:type="dxa"/>
            <w:gridSpan w:val="2"/>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10 – 11 классы</w:t>
            </w:r>
          </w:p>
        </w:tc>
      </w:tr>
      <w:tr w:rsidR="009E028F" w:rsidRPr="000F528A" w:rsidTr="00605917">
        <w:tc>
          <w:tcPr>
            <w:tcW w:w="3510" w:type="dxa"/>
            <w:vMerge/>
            <w:shd w:val="clear" w:color="auto" w:fill="auto"/>
          </w:tcPr>
          <w:p w:rsidR="009E028F" w:rsidRPr="000F528A" w:rsidRDefault="009E028F" w:rsidP="009E028F">
            <w:pPr>
              <w:spacing w:after="0" w:line="240" w:lineRule="auto"/>
              <w:jc w:val="both"/>
              <w:rPr>
                <w:rFonts w:ascii="Times New Roman" w:hAnsi="Times New Roman"/>
                <w:noProof/>
                <w:sz w:val="24"/>
                <w:szCs w:val="24"/>
              </w:rPr>
            </w:pPr>
          </w:p>
        </w:tc>
        <w:tc>
          <w:tcPr>
            <w:tcW w:w="3356" w:type="dxa"/>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Юноши</w:t>
            </w:r>
          </w:p>
        </w:tc>
        <w:tc>
          <w:tcPr>
            <w:tcW w:w="3732" w:type="dxa"/>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Девушки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спринтерского бега</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Высокий и низкий старт до </w:t>
            </w:r>
            <w:smartTag w:uri="urn:schemas-microsoft-com:office:smarttags" w:element="metricconverter">
              <w:smartTagPr>
                <w:attr w:name="ProductID" w:val="40 м"/>
              </w:smartTagPr>
              <w:r w:rsidRPr="000F528A">
                <w:rPr>
                  <w:rFonts w:ascii="Times New Roman" w:hAnsi="Times New Roman"/>
                  <w:noProof/>
                  <w:sz w:val="24"/>
                  <w:szCs w:val="24"/>
                </w:rPr>
                <w:t>40 м</w:t>
              </w:r>
            </w:smartTag>
            <w:r w:rsidRPr="000F528A">
              <w:rPr>
                <w:rFonts w:ascii="Times New Roman" w:hAnsi="Times New Roman"/>
                <w:noProof/>
                <w:sz w:val="24"/>
                <w:szCs w:val="24"/>
              </w:rPr>
              <w:t>.</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Стартовый разгон.</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Бег на результат на </w:t>
            </w:r>
            <w:smartTag w:uri="urn:schemas-microsoft-com:office:smarttags" w:element="metricconverter">
              <w:smartTagPr>
                <w:attr w:name="ProductID" w:val="100 м"/>
              </w:smartTagPr>
              <w:r w:rsidRPr="000F528A">
                <w:rPr>
                  <w:rFonts w:ascii="Times New Roman" w:hAnsi="Times New Roman"/>
                  <w:noProof/>
                  <w:sz w:val="24"/>
                  <w:szCs w:val="24"/>
                </w:rPr>
                <w:t>100 м</w:t>
              </w:r>
            </w:smartTag>
            <w:r w:rsidRPr="000F528A">
              <w:rPr>
                <w:rFonts w:ascii="Times New Roman" w:hAnsi="Times New Roman"/>
                <w:noProof/>
                <w:sz w:val="24"/>
                <w:szCs w:val="24"/>
              </w:rPr>
              <w:t>.</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Эстафетный бег</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дли- тельного бега</w:t>
            </w:r>
          </w:p>
        </w:tc>
        <w:tc>
          <w:tcPr>
            <w:tcW w:w="3356"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Бег в равномерном и переменном темпе 20—25 мин.</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Бег на </w:t>
            </w:r>
            <w:smartTag w:uri="urn:schemas-microsoft-com:office:smarttags" w:element="metricconverter">
              <w:smartTagPr>
                <w:attr w:name="ProductID" w:val="3000 м"/>
              </w:smartTagPr>
              <w:r w:rsidRPr="000F528A">
                <w:rPr>
                  <w:rFonts w:ascii="Times New Roman" w:hAnsi="Times New Roman"/>
                  <w:noProof/>
                  <w:sz w:val="24"/>
                  <w:szCs w:val="24"/>
                </w:rPr>
                <w:t>3000 м</w:t>
              </w:r>
            </w:smartTag>
          </w:p>
        </w:tc>
        <w:tc>
          <w:tcPr>
            <w:tcW w:w="3732"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Бег в равномерном и переменном темпе 15—20 мин.</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Бег на </w:t>
            </w:r>
            <w:smartTag w:uri="urn:schemas-microsoft-com:office:smarttags" w:element="metricconverter">
              <w:smartTagPr>
                <w:attr w:name="ProductID" w:val="2000 м"/>
              </w:smartTagPr>
              <w:r w:rsidRPr="000F528A">
                <w:rPr>
                  <w:rFonts w:ascii="Times New Roman" w:hAnsi="Times New Roman"/>
                  <w:noProof/>
                  <w:sz w:val="24"/>
                  <w:szCs w:val="24"/>
                </w:rPr>
                <w:t>2000 м</w:t>
              </w:r>
            </w:smartTag>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прыжка в длину с разбега</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Прыжки в длину с 13— 15 шагов разбега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техники прыжка в высоту с разбега</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Прыжки в высоту с 9—11 шагов разбега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совершенствования техники метания в цель и на дальность</w:t>
            </w:r>
          </w:p>
        </w:tc>
        <w:tc>
          <w:tcPr>
            <w:tcW w:w="3356"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Метание мяча </w:t>
            </w:r>
            <w:smartTag w:uri="urn:schemas-microsoft-com:office:smarttags" w:element="metricconverter">
              <w:smartTagPr>
                <w:attr w:name="ProductID" w:val="150 г"/>
              </w:smartTagPr>
              <w:r w:rsidRPr="000F528A">
                <w:rPr>
                  <w:rFonts w:ascii="Times New Roman" w:hAnsi="Times New Roman"/>
                  <w:noProof/>
                  <w:sz w:val="24"/>
                  <w:szCs w:val="24"/>
                </w:rPr>
                <w:t>150 г</w:t>
              </w:r>
            </w:smartTag>
            <w:r w:rsidRPr="000F528A">
              <w:rPr>
                <w:rFonts w:ascii="Times New Roman" w:hAnsi="Times New Roman"/>
                <w:noProof/>
                <w:sz w:val="24"/>
                <w:szCs w:val="24"/>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0F528A">
                <w:rPr>
                  <w:rFonts w:ascii="Times New Roman" w:hAnsi="Times New Roman"/>
                  <w:noProof/>
                  <w:sz w:val="24"/>
                  <w:szCs w:val="24"/>
                </w:rPr>
                <w:t>10 м</w:t>
              </w:r>
            </w:smartTag>
            <w:r w:rsidRPr="000F528A">
              <w:rPr>
                <w:rFonts w:ascii="Times New Roman" w:hAnsi="Times New Roman"/>
                <w:noProof/>
                <w:sz w:val="24"/>
                <w:szCs w:val="24"/>
              </w:rPr>
              <w:t xml:space="preserve"> и заданное расстояние; в горизонтальную и вертикальную цель (1х1 м) с расстояния до </w:t>
            </w:r>
            <w:smartTag w:uri="urn:schemas-microsoft-com:office:smarttags" w:element="metricconverter">
              <w:smartTagPr>
                <w:attr w:name="ProductID" w:val="20 м"/>
              </w:smartTagPr>
              <w:r w:rsidRPr="000F528A">
                <w:rPr>
                  <w:rFonts w:ascii="Times New Roman" w:hAnsi="Times New Roman"/>
                  <w:noProof/>
                  <w:sz w:val="24"/>
                  <w:szCs w:val="24"/>
                </w:rPr>
                <w:t>20 м</w:t>
              </w:r>
            </w:smartTag>
            <w:r w:rsidRPr="000F528A">
              <w:rPr>
                <w:rFonts w:ascii="Times New Roman" w:hAnsi="Times New Roman"/>
                <w:noProof/>
                <w:sz w:val="24"/>
                <w:szCs w:val="24"/>
              </w:rPr>
              <w:t>.</w:t>
            </w:r>
          </w:p>
          <w:p w:rsidR="009E028F" w:rsidRPr="000F528A" w:rsidRDefault="009E028F" w:rsidP="009E028F">
            <w:pPr>
              <w:spacing w:after="0" w:line="240" w:lineRule="auto"/>
              <w:jc w:val="both"/>
              <w:rPr>
                <w:rFonts w:ascii="Times New Roman" w:hAnsi="Times New Roman"/>
                <w:noProof/>
                <w:sz w:val="24"/>
                <w:szCs w:val="24"/>
              </w:rPr>
            </w:pP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Метание гранаты 500— </w:t>
            </w:r>
            <w:smartTag w:uri="urn:schemas-microsoft-com:office:smarttags" w:element="metricconverter">
              <w:smartTagPr>
                <w:attr w:name="ProductID" w:val="700 г"/>
              </w:smartTagPr>
              <w:r w:rsidRPr="000F528A">
                <w:rPr>
                  <w:rFonts w:ascii="Times New Roman" w:hAnsi="Times New Roman"/>
                  <w:noProof/>
                  <w:sz w:val="24"/>
                  <w:szCs w:val="24"/>
                </w:rPr>
                <w:t>700 г</w:t>
              </w:r>
            </w:smartTag>
            <w:r w:rsidRPr="000F528A">
              <w:rPr>
                <w:rFonts w:ascii="Times New Roman" w:hAnsi="Times New Roman"/>
                <w:noProof/>
                <w:sz w:val="24"/>
                <w:szCs w:val="24"/>
              </w:rPr>
              <w:t xml:space="preserve"> с места на дальность, с колена, лежа; с 4—5 бросковых шагов с укороченного и полного разбега на дальность в коридор </w:t>
            </w:r>
            <w:smartTag w:uri="urn:schemas-microsoft-com:office:smarttags" w:element="metricconverter">
              <w:smartTagPr>
                <w:attr w:name="ProductID" w:val="10 м"/>
              </w:smartTagPr>
              <w:r w:rsidRPr="000F528A">
                <w:rPr>
                  <w:rFonts w:ascii="Times New Roman" w:hAnsi="Times New Roman"/>
                  <w:noProof/>
                  <w:sz w:val="24"/>
                  <w:szCs w:val="24"/>
                </w:rPr>
                <w:t>10 м</w:t>
              </w:r>
            </w:smartTag>
            <w:r w:rsidRPr="000F528A">
              <w:rPr>
                <w:rFonts w:ascii="Times New Roman" w:hAnsi="Times New Roman"/>
                <w:noProof/>
                <w:sz w:val="24"/>
                <w:szCs w:val="24"/>
              </w:rPr>
              <w:t xml:space="preserve"> и заданное расстояние; в горизонтальную цель (2х2 м) с расстояния 12—15 м, по движущейся цели (2х2 м) с расстояния 10—12 м.</w:t>
            </w:r>
          </w:p>
          <w:p w:rsidR="009E028F" w:rsidRPr="000F528A" w:rsidRDefault="009E028F" w:rsidP="009E028F">
            <w:pPr>
              <w:spacing w:after="0" w:line="240" w:lineRule="auto"/>
              <w:jc w:val="both"/>
              <w:rPr>
                <w:rFonts w:ascii="Times New Roman" w:hAnsi="Times New Roman"/>
                <w:noProof/>
                <w:sz w:val="24"/>
                <w:szCs w:val="24"/>
              </w:rPr>
            </w:pP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Бросок набивного мяча (</w:t>
            </w:r>
            <w:smartTag w:uri="urn:schemas-microsoft-com:office:smarttags" w:element="metricconverter">
              <w:smartTagPr>
                <w:attr w:name="ProductID" w:val="3 кг"/>
              </w:smartTagPr>
              <w:r w:rsidRPr="000F528A">
                <w:rPr>
                  <w:rFonts w:ascii="Times New Roman" w:hAnsi="Times New Roman"/>
                  <w:noProof/>
                  <w:sz w:val="24"/>
                  <w:szCs w:val="24"/>
                </w:rPr>
                <w:t>3 кг</w:t>
              </w:r>
            </w:smartTag>
            <w:r w:rsidRPr="000F528A">
              <w:rPr>
                <w:rFonts w:ascii="Times New Roman" w:hAnsi="Times New Roman"/>
                <w:noProof/>
                <w:sz w:val="24"/>
                <w:szCs w:val="24"/>
              </w:rPr>
              <w:t>) двумя руками из различных исходных положений с места, с одного — четырех шагов вперед-вверх на дальность и заданное расстояние</w:t>
            </w:r>
          </w:p>
        </w:tc>
        <w:tc>
          <w:tcPr>
            <w:tcW w:w="3732"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Метание теннисного мяча и мяча </w:t>
            </w:r>
            <w:smartTag w:uri="urn:schemas-microsoft-com:office:smarttags" w:element="metricconverter">
              <w:smartTagPr>
                <w:attr w:name="ProductID" w:val="150 г"/>
              </w:smartTagPr>
              <w:r w:rsidRPr="000F528A">
                <w:rPr>
                  <w:rFonts w:ascii="Times New Roman" w:hAnsi="Times New Roman"/>
                  <w:noProof/>
                  <w:sz w:val="24"/>
                  <w:szCs w:val="24"/>
                </w:rPr>
                <w:t>150 г</w:t>
              </w:r>
            </w:smartTag>
            <w:r w:rsidRPr="000F528A">
              <w:rPr>
                <w:rFonts w:ascii="Times New Roman" w:hAnsi="Times New Roman"/>
                <w:noProof/>
                <w:sz w:val="24"/>
                <w:szCs w:val="24"/>
              </w:rPr>
              <w:t xml:space="preserve"> с места на дальность, с 4—5 бросковых шагов с укороченного и полного разбега на дальность и заданное расстояние в коридор </w:t>
            </w:r>
            <w:smartTag w:uri="urn:schemas-microsoft-com:office:smarttags" w:element="metricconverter">
              <w:smartTagPr>
                <w:attr w:name="ProductID" w:val="10 м"/>
              </w:smartTagPr>
              <w:r w:rsidRPr="000F528A">
                <w:rPr>
                  <w:rFonts w:ascii="Times New Roman" w:hAnsi="Times New Roman"/>
                  <w:noProof/>
                  <w:sz w:val="24"/>
                  <w:szCs w:val="24"/>
                </w:rPr>
                <w:t>10 м</w:t>
              </w:r>
            </w:smartTag>
            <w:r w:rsidRPr="000F528A">
              <w:rPr>
                <w:rFonts w:ascii="Times New Roman" w:hAnsi="Times New Roman"/>
                <w:noProof/>
                <w:sz w:val="24"/>
                <w:szCs w:val="24"/>
              </w:rPr>
              <w:t>; в горизонтальную и вертикальную цель (1х1 м) с расстояния 12—14 м.</w:t>
            </w: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Метание гранаты 300—500 г с места на дальность, с 4—5 бросковых шагов с укороченного и полного разбега на дальность в коридор </w:t>
            </w:r>
            <w:smartTag w:uri="urn:schemas-microsoft-com:office:smarttags" w:element="metricconverter">
              <w:smartTagPr>
                <w:attr w:name="ProductID" w:val="10 м"/>
              </w:smartTagPr>
              <w:r w:rsidRPr="000F528A">
                <w:rPr>
                  <w:rFonts w:ascii="Times New Roman" w:hAnsi="Times New Roman"/>
                  <w:noProof/>
                  <w:sz w:val="24"/>
                  <w:szCs w:val="24"/>
                </w:rPr>
                <w:t>10 м</w:t>
              </w:r>
            </w:smartTag>
            <w:r w:rsidRPr="000F528A">
              <w:rPr>
                <w:rFonts w:ascii="Times New Roman" w:hAnsi="Times New Roman"/>
                <w:noProof/>
                <w:sz w:val="24"/>
                <w:szCs w:val="24"/>
              </w:rPr>
              <w:t xml:space="preserve"> и заданное расстояние.</w:t>
            </w:r>
          </w:p>
          <w:p w:rsidR="009E028F" w:rsidRPr="000F528A" w:rsidRDefault="009E028F" w:rsidP="009E028F">
            <w:pPr>
              <w:spacing w:after="0" w:line="240" w:lineRule="auto"/>
              <w:jc w:val="both"/>
              <w:rPr>
                <w:rFonts w:ascii="Times New Roman" w:hAnsi="Times New Roman"/>
                <w:noProof/>
                <w:sz w:val="24"/>
                <w:szCs w:val="24"/>
              </w:rPr>
            </w:pPr>
          </w:p>
          <w:p w:rsidR="009E028F" w:rsidRPr="000F528A" w:rsidRDefault="009E028F" w:rsidP="009E028F">
            <w:pPr>
              <w:spacing w:after="0" w:line="240" w:lineRule="auto"/>
              <w:jc w:val="both"/>
              <w:rPr>
                <w:rFonts w:ascii="Times New Roman" w:hAnsi="Times New Roman"/>
                <w:noProof/>
                <w:sz w:val="24"/>
                <w:szCs w:val="24"/>
              </w:rPr>
            </w:pPr>
          </w:p>
          <w:p w:rsidR="009E028F" w:rsidRPr="000F528A" w:rsidRDefault="009E028F" w:rsidP="009E028F">
            <w:pPr>
              <w:spacing w:after="0" w:line="240" w:lineRule="auto"/>
              <w:jc w:val="both"/>
              <w:rPr>
                <w:rFonts w:ascii="Times New Roman" w:hAnsi="Times New Roman"/>
                <w:noProof/>
                <w:sz w:val="24"/>
                <w:szCs w:val="24"/>
              </w:rPr>
            </w:pPr>
          </w:p>
          <w:p w:rsidR="009E028F" w:rsidRPr="000F528A" w:rsidRDefault="009E028F" w:rsidP="009E028F">
            <w:pPr>
              <w:spacing w:after="0" w:line="240" w:lineRule="auto"/>
              <w:jc w:val="both"/>
              <w:rPr>
                <w:rFonts w:ascii="Times New Roman" w:hAnsi="Times New Roman"/>
                <w:noProof/>
                <w:sz w:val="24"/>
                <w:szCs w:val="24"/>
              </w:rPr>
            </w:pPr>
          </w:p>
          <w:p w:rsidR="009E028F" w:rsidRPr="000F528A" w:rsidRDefault="009E028F" w:rsidP="009E028F">
            <w:pPr>
              <w:spacing w:after="0" w:line="240" w:lineRule="auto"/>
              <w:jc w:val="both"/>
              <w:rPr>
                <w:rFonts w:ascii="Times New Roman" w:hAnsi="Times New Roman"/>
                <w:noProof/>
                <w:sz w:val="24"/>
                <w:szCs w:val="24"/>
              </w:rPr>
            </w:pPr>
          </w:p>
          <w:p w:rsidR="009E028F" w:rsidRPr="000F528A" w:rsidRDefault="009E028F" w:rsidP="009E028F">
            <w:pPr>
              <w:spacing w:after="0" w:line="240" w:lineRule="auto"/>
              <w:jc w:val="both"/>
              <w:rPr>
                <w:rFonts w:ascii="Times New Roman" w:hAnsi="Times New Roman"/>
                <w:noProof/>
                <w:sz w:val="24"/>
                <w:szCs w:val="24"/>
              </w:rPr>
            </w:pPr>
          </w:p>
          <w:p w:rsidR="009E028F" w:rsidRPr="000F528A" w:rsidRDefault="009E028F" w:rsidP="009E028F">
            <w:pPr>
              <w:spacing w:after="0" w:line="240" w:lineRule="auto"/>
              <w:jc w:val="both"/>
              <w:rPr>
                <w:rFonts w:ascii="Times New Roman" w:hAnsi="Times New Roman"/>
                <w:noProof/>
                <w:sz w:val="24"/>
                <w:szCs w:val="24"/>
              </w:rPr>
            </w:pPr>
          </w:p>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Бросок набивного мяча (</w:t>
            </w:r>
            <w:smartTag w:uri="urn:schemas-microsoft-com:office:smarttags" w:element="metricconverter">
              <w:smartTagPr>
                <w:attr w:name="ProductID" w:val="2 кг"/>
              </w:smartTagPr>
              <w:r w:rsidRPr="000F528A">
                <w:rPr>
                  <w:rFonts w:ascii="Times New Roman" w:hAnsi="Times New Roman"/>
                  <w:noProof/>
                  <w:sz w:val="24"/>
                  <w:szCs w:val="24"/>
                </w:rPr>
                <w:t>2 кг</w:t>
              </w:r>
            </w:smartTag>
            <w:r w:rsidRPr="000F528A">
              <w:rPr>
                <w:rFonts w:ascii="Times New Roman" w:hAnsi="Times New Roman"/>
                <w:noProof/>
                <w:sz w:val="24"/>
                <w:szCs w:val="24"/>
              </w:rPr>
              <w:t>) двумя руками из различных исходных положений с места, с одного — четырех шагов вперед-вверх на дальность и заданное расстояние</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выносливости</w:t>
            </w:r>
          </w:p>
        </w:tc>
        <w:tc>
          <w:tcPr>
            <w:tcW w:w="3356"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Длительный бег до 25 мин, кросс, бег с препятствиями, бег с гандикапом, в парах, группой, эстафеты, круговая тренировка</w:t>
            </w:r>
          </w:p>
        </w:tc>
        <w:tc>
          <w:tcPr>
            <w:tcW w:w="3732"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Длительный бег до 20 мин</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скоростно-силовых способностей</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Прыжки и многоскоки, метания в цель и на дальность разных снарядов из разных и. п., толкание ядра, набивных мячей, круговая тренировка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скоростных способностей</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Эстафеты, старты из различных и. п., бег с ускорением, с максимальной скоростью, изменением темпа и ритма шагов</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координационных способностей</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Варианты челночного бега, бега с изменением направления, скорости, способа перемещения; бег с преодолением препятствий и на местности; барьерный бег; прыжки через препятствия и на точность приземления; метание различных предметов из различных и. п. в цель и на дальность обеими руками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знания о физической культуре</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Биомеханические основы техники бега, прыжков и метаний. Основные механизмы энергообеспечения легкоатлетических упражнений. Виды соревнований по легкой атлетике и рекорды. Дозирование нагрузки при занятиях бегом, прыжками и метанием. Прикладное значение легкоатлетических упражнений. Техника безопасности при занятиях легкой атлетикой. Доврачебная помощь при травмах. Правила соревнований</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совершенствование организаторских умений</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Выполнение обязанностей судьи по видам легкоатлетических соревнований и инструктора в занятиях с младшими школьниками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Самостоятельные занятия</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Тренировка в оздоровительном беге для развития и совершенствования основных двигательных способностей. Самоконтроль при занятиях легкой атлетикой</w:t>
            </w:r>
          </w:p>
        </w:tc>
      </w:tr>
    </w:tbl>
    <w:p w:rsidR="009E028F" w:rsidRPr="009E028F" w:rsidRDefault="009E028F" w:rsidP="009E028F">
      <w:pPr>
        <w:spacing w:after="0" w:line="240" w:lineRule="auto"/>
        <w:ind w:firstLine="284"/>
        <w:jc w:val="both"/>
        <w:rPr>
          <w:rFonts w:ascii="Times New Roman" w:hAnsi="Times New Roman"/>
          <w:b/>
          <w:noProof/>
          <w:sz w:val="24"/>
          <w:szCs w:val="24"/>
        </w:rPr>
      </w:pPr>
      <w:r w:rsidRPr="009E028F">
        <w:rPr>
          <w:rFonts w:ascii="Times New Roman" w:hAnsi="Times New Roman"/>
          <w:b/>
          <w:noProof/>
          <w:sz w:val="24"/>
          <w:szCs w:val="24"/>
        </w:rPr>
        <w:t>1.4.5. Лыжная подготовка</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Общая схема проведения занятий по лыжной подготовке остается такой же, что и в предьщущих классах. Обучение элементам лыжной подготовки должно строиться с учетом возросших функциональных возможностей организма учащихся. Для этого постепенно увеличивается длина дистанций, проходимых с ранномерной и переменной интенсивностью преимущественно на среднепересеченной местности. Чаще, чем в средних классах, применяются эстафеты и различные соревнования (табл. 20).</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Паузы, возникающие во время отдыха, нужно заполнять малоинтенсивными упражнениями, желательно с закреплением ранее изученной техники передвижения на лыжах. Для этого можно использовать спуски с гор, отработку элементов техники лыжных ходов в медленном темпе, обращая особое внимание на координацию движений и правильность их выполнения.</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Интервалы отдыха после интенсивной работы устанавливаются таким образом, чтобы частота пульса снизилась примерно до 130 уд./мин. Не следует резко увеличивать скорость, ее нужно повышать постепенно от урока к уроку Учитель должен указать учащимся на конкретные участки дистанции, где необходимо повысить скорость.</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Нужно научить учащихся равномерно распределять силы для прохождения всей дистанции, что позволит улучшить функциональные возможности их организма.</w:t>
      </w:r>
    </w:p>
    <w:p w:rsidR="009E028F" w:rsidRPr="009E028F" w:rsidRDefault="009E028F" w:rsidP="009E028F">
      <w:pPr>
        <w:spacing w:after="0" w:line="240" w:lineRule="auto"/>
        <w:ind w:firstLine="284"/>
        <w:jc w:val="right"/>
        <w:rPr>
          <w:rFonts w:ascii="Times New Roman" w:hAnsi="Times New Roman"/>
          <w:noProof/>
          <w:sz w:val="24"/>
          <w:szCs w:val="24"/>
        </w:rPr>
      </w:pPr>
      <w:r w:rsidRPr="009E028F">
        <w:rPr>
          <w:rFonts w:ascii="Times New Roman" w:hAnsi="Times New Roman"/>
          <w:noProof/>
          <w:sz w:val="24"/>
          <w:szCs w:val="24"/>
        </w:rPr>
        <w:t>Таблица 20</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Программный материал по лыжной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10"/>
        <w:gridCol w:w="3356"/>
        <w:gridCol w:w="3732"/>
      </w:tblGrid>
      <w:tr w:rsidR="009E028F" w:rsidRPr="000F528A" w:rsidTr="00605917">
        <w:tc>
          <w:tcPr>
            <w:tcW w:w="3510" w:type="dxa"/>
            <w:vMerge w:val="restart"/>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Основная направленность</w:t>
            </w:r>
          </w:p>
        </w:tc>
        <w:tc>
          <w:tcPr>
            <w:tcW w:w="7088" w:type="dxa"/>
            <w:gridSpan w:val="2"/>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Классы</w:t>
            </w:r>
          </w:p>
        </w:tc>
      </w:tr>
      <w:tr w:rsidR="009E028F" w:rsidRPr="000F528A" w:rsidTr="00605917">
        <w:tc>
          <w:tcPr>
            <w:tcW w:w="3510" w:type="dxa"/>
            <w:vMerge/>
            <w:shd w:val="clear" w:color="auto" w:fill="auto"/>
          </w:tcPr>
          <w:p w:rsidR="009E028F" w:rsidRPr="000F528A" w:rsidRDefault="009E028F" w:rsidP="009E028F">
            <w:pPr>
              <w:spacing w:after="0" w:line="240" w:lineRule="auto"/>
              <w:jc w:val="both"/>
              <w:rPr>
                <w:rFonts w:ascii="Times New Roman" w:hAnsi="Times New Roman"/>
                <w:noProof/>
                <w:sz w:val="24"/>
                <w:szCs w:val="24"/>
              </w:rPr>
            </w:pPr>
          </w:p>
        </w:tc>
        <w:tc>
          <w:tcPr>
            <w:tcW w:w="3356" w:type="dxa"/>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10</w:t>
            </w:r>
          </w:p>
        </w:tc>
        <w:tc>
          <w:tcPr>
            <w:tcW w:w="3732" w:type="dxa"/>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11</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освоение техники лыжных ходов</w:t>
            </w:r>
          </w:p>
        </w:tc>
        <w:tc>
          <w:tcPr>
            <w:tcW w:w="3356"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Переход с одновременных ходов на попеременные. Преодоление подъемов и препятствий. Прохождение дистанции до </w:t>
            </w:r>
            <w:smartTag w:uri="urn:schemas-microsoft-com:office:smarttags" w:element="metricconverter">
              <w:smartTagPr>
                <w:attr w:name="ProductID" w:val="5 км"/>
              </w:smartTagPr>
              <w:r w:rsidRPr="000F528A">
                <w:rPr>
                  <w:rFonts w:ascii="Times New Roman" w:hAnsi="Times New Roman"/>
                  <w:noProof/>
                  <w:sz w:val="24"/>
                  <w:szCs w:val="24"/>
                </w:rPr>
                <w:t>5 км</w:t>
              </w:r>
            </w:smartTag>
            <w:r w:rsidRPr="000F528A">
              <w:rPr>
                <w:rFonts w:ascii="Times New Roman" w:hAnsi="Times New Roman"/>
                <w:noProof/>
                <w:sz w:val="24"/>
                <w:szCs w:val="24"/>
              </w:rPr>
              <w:t xml:space="preserve"> (девушки) и до </w:t>
            </w:r>
            <w:smartTag w:uri="urn:schemas-microsoft-com:office:smarttags" w:element="metricconverter">
              <w:smartTagPr>
                <w:attr w:name="ProductID" w:val="6 км"/>
              </w:smartTagPr>
              <w:r w:rsidRPr="000F528A">
                <w:rPr>
                  <w:rFonts w:ascii="Times New Roman" w:hAnsi="Times New Roman"/>
                  <w:noProof/>
                  <w:sz w:val="24"/>
                  <w:szCs w:val="24"/>
                </w:rPr>
                <w:t>6 км</w:t>
              </w:r>
            </w:smartTag>
            <w:r w:rsidRPr="000F528A">
              <w:rPr>
                <w:rFonts w:ascii="Times New Roman" w:hAnsi="Times New Roman"/>
                <w:noProof/>
                <w:sz w:val="24"/>
                <w:szCs w:val="24"/>
              </w:rPr>
              <w:t xml:space="preserve"> (юноши)</w:t>
            </w:r>
          </w:p>
        </w:tc>
        <w:tc>
          <w:tcPr>
            <w:tcW w:w="3732"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 xml:space="preserve">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w:t>
            </w:r>
            <w:smartTag w:uri="urn:schemas-microsoft-com:office:smarttags" w:element="metricconverter">
              <w:smartTagPr>
                <w:attr w:name="ProductID" w:val="5 км"/>
              </w:smartTagPr>
              <w:r w:rsidRPr="000F528A">
                <w:rPr>
                  <w:rFonts w:ascii="Times New Roman" w:hAnsi="Times New Roman"/>
                  <w:noProof/>
                  <w:sz w:val="24"/>
                  <w:szCs w:val="24"/>
                </w:rPr>
                <w:t>5 км</w:t>
              </w:r>
            </w:smartTag>
            <w:r w:rsidRPr="000F528A">
              <w:rPr>
                <w:rFonts w:ascii="Times New Roman" w:hAnsi="Times New Roman"/>
                <w:noProof/>
                <w:sz w:val="24"/>
                <w:szCs w:val="24"/>
              </w:rPr>
              <w:t xml:space="preserve"> (девушки) и до </w:t>
            </w:r>
            <w:smartTag w:uri="urn:schemas-microsoft-com:office:smarttags" w:element="metricconverter">
              <w:smartTagPr>
                <w:attr w:name="ProductID" w:val="8 км"/>
              </w:smartTagPr>
              <w:r w:rsidRPr="000F528A">
                <w:rPr>
                  <w:rFonts w:ascii="Times New Roman" w:hAnsi="Times New Roman"/>
                  <w:noProof/>
                  <w:sz w:val="24"/>
                  <w:szCs w:val="24"/>
                </w:rPr>
                <w:t>8 км</w:t>
              </w:r>
            </w:smartTag>
            <w:r w:rsidRPr="000F528A">
              <w:rPr>
                <w:rFonts w:ascii="Times New Roman" w:hAnsi="Times New Roman"/>
                <w:noProof/>
                <w:sz w:val="24"/>
                <w:szCs w:val="24"/>
              </w:rPr>
              <w:t xml:space="preserve"> (юноши)</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знания о физической культуре</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tc>
      </w:tr>
    </w:tbl>
    <w:p w:rsidR="009E028F" w:rsidRPr="009E028F" w:rsidRDefault="009E028F" w:rsidP="009E028F">
      <w:pPr>
        <w:spacing w:after="0" w:line="240" w:lineRule="auto"/>
        <w:ind w:firstLine="284"/>
        <w:jc w:val="both"/>
        <w:rPr>
          <w:rFonts w:ascii="Times New Roman" w:hAnsi="Times New Roman"/>
          <w:b/>
          <w:noProof/>
          <w:sz w:val="24"/>
          <w:szCs w:val="24"/>
        </w:rPr>
      </w:pPr>
      <w:r w:rsidRPr="009E028F">
        <w:rPr>
          <w:rFonts w:ascii="Times New Roman" w:hAnsi="Times New Roman"/>
          <w:b/>
          <w:noProof/>
          <w:sz w:val="24"/>
          <w:szCs w:val="24"/>
        </w:rPr>
        <w:t>1.4.6. Элементы единоборств</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В средней школе учащиеся должны закрепить ранее освоенные, а также изучить новые приемы борьбы лежа и стоя. Результатом обучения и критерием обученности является умение вести учебную схватку (табл. 21). Как и в 8—9 классах, следует широко применять материал по видам единоборств для разностороннего развития координационных (ориентирование в пространстве, быстрота реагирования и перестроения двигательных действий, равновесие, вестибулярная устойчивость, способность к произвольному расслаблению мышц, дифференцирование силовых параметров движения) и кондиционных (силовых, силовой выносливости, скоростно-силовых) способностей. В этот период усиливается сопряженное совершенствование сложной техники единоборства и развитие соответствующих координационных и кондиционньтх способностей.</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Для освоения программного материала можно отводить время всего урока или включать элементы единоборств при прохождении материала других разделов, прежде всего гимнастики. Учитывая ограниченность времени, выделяемого на базовую часть для глубокого освоения этого вида, следует использовать часы вариативной части, а также внеклассньте и самостоятельные занятия. Наряду с юношами раздел единоборств могут осваивать и девушки, проявившие к этому интерес.</w:t>
      </w:r>
    </w:p>
    <w:p w:rsidR="009E028F" w:rsidRPr="009E028F" w:rsidRDefault="009E028F" w:rsidP="009E028F">
      <w:pPr>
        <w:spacing w:after="0" w:line="240" w:lineRule="auto"/>
        <w:ind w:firstLine="284"/>
        <w:jc w:val="right"/>
        <w:rPr>
          <w:rFonts w:ascii="Times New Roman" w:hAnsi="Times New Roman"/>
          <w:noProof/>
          <w:sz w:val="24"/>
          <w:szCs w:val="24"/>
        </w:rPr>
      </w:pPr>
      <w:r w:rsidRPr="009E028F">
        <w:rPr>
          <w:rFonts w:ascii="Times New Roman" w:hAnsi="Times New Roman"/>
          <w:noProof/>
          <w:sz w:val="24"/>
          <w:szCs w:val="24"/>
        </w:rPr>
        <w:t>Таблица 21</w:t>
      </w:r>
    </w:p>
    <w:p w:rsidR="009E028F" w:rsidRPr="009E028F" w:rsidRDefault="009E028F" w:rsidP="009E028F">
      <w:pPr>
        <w:spacing w:after="0" w:line="240" w:lineRule="auto"/>
        <w:ind w:firstLine="284"/>
        <w:jc w:val="both"/>
        <w:rPr>
          <w:rFonts w:ascii="Times New Roman" w:hAnsi="Times New Roman"/>
          <w:noProof/>
          <w:sz w:val="24"/>
          <w:szCs w:val="24"/>
        </w:rPr>
      </w:pPr>
      <w:r w:rsidRPr="009E028F">
        <w:rPr>
          <w:rFonts w:ascii="Times New Roman" w:hAnsi="Times New Roman"/>
          <w:noProof/>
          <w:sz w:val="24"/>
          <w:szCs w:val="24"/>
        </w:rPr>
        <w:t>Программный материал по элементам единоборств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10"/>
        <w:gridCol w:w="3356"/>
        <w:gridCol w:w="3732"/>
      </w:tblGrid>
      <w:tr w:rsidR="009E028F" w:rsidRPr="000F528A" w:rsidTr="00605917">
        <w:tc>
          <w:tcPr>
            <w:tcW w:w="3510" w:type="dxa"/>
            <w:vMerge w:val="restart"/>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Основная направленность</w:t>
            </w:r>
          </w:p>
        </w:tc>
        <w:tc>
          <w:tcPr>
            <w:tcW w:w="7088" w:type="dxa"/>
            <w:gridSpan w:val="2"/>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Классы</w:t>
            </w:r>
          </w:p>
        </w:tc>
      </w:tr>
      <w:tr w:rsidR="009E028F" w:rsidRPr="000F528A" w:rsidTr="00605917">
        <w:tc>
          <w:tcPr>
            <w:tcW w:w="3510" w:type="dxa"/>
            <w:vMerge/>
            <w:shd w:val="clear" w:color="auto" w:fill="auto"/>
          </w:tcPr>
          <w:p w:rsidR="009E028F" w:rsidRPr="000F528A" w:rsidRDefault="009E028F" w:rsidP="009E028F">
            <w:pPr>
              <w:spacing w:after="0" w:line="240" w:lineRule="auto"/>
              <w:jc w:val="both"/>
              <w:rPr>
                <w:rFonts w:ascii="Times New Roman" w:hAnsi="Times New Roman"/>
                <w:noProof/>
                <w:sz w:val="24"/>
                <w:szCs w:val="24"/>
              </w:rPr>
            </w:pPr>
          </w:p>
        </w:tc>
        <w:tc>
          <w:tcPr>
            <w:tcW w:w="3356" w:type="dxa"/>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10</w:t>
            </w:r>
          </w:p>
        </w:tc>
        <w:tc>
          <w:tcPr>
            <w:tcW w:w="3732" w:type="dxa"/>
            <w:shd w:val="clear" w:color="auto" w:fill="auto"/>
          </w:tcPr>
          <w:p w:rsidR="009E028F" w:rsidRPr="000F528A" w:rsidRDefault="009E028F" w:rsidP="009E028F">
            <w:pPr>
              <w:spacing w:after="0" w:line="240" w:lineRule="auto"/>
              <w:jc w:val="center"/>
              <w:rPr>
                <w:rFonts w:ascii="Times New Roman" w:hAnsi="Times New Roman"/>
                <w:noProof/>
                <w:sz w:val="24"/>
                <w:szCs w:val="24"/>
              </w:rPr>
            </w:pPr>
            <w:r w:rsidRPr="000F528A">
              <w:rPr>
                <w:rFonts w:ascii="Times New Roman" w:hAnsi="Times New Roman"/>
                <w:noProof/>
                <w:sz w:val="24"/>
                <w:szCs w:val="24"/>
              </w:rPr>
              <w:t>11</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освоение техники владения приемами</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Приемы самостраховки. Приемы борьбы лежа и стоя. Учебная схватка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координационных способностей</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Пройденный материал по приемам единоборства, подвижные игры типа «Сила и ловкость», «Борьба всадников», «Борьба двое против двоих» и т. д.</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развитие силовых способностей и силовой выносливости</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Силовые упражнения и единоборства в парах</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знания о физической культуре</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Самостоятельная разминка перед поединком. Правила соревнований по одному из видов единоборств. Влияние занятий единоборствами на развитие нравственных и волевых качеств. Техника безопасности. Гигиена борца</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На освоение организаторских умений</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Умение судить учебную схватку одного из видов единоборств</w:t>
            </w:r>
          </w:p>
        </w:tc>
      </w:tr>
      <w:tr w:rsidR="009E028F" w:rsidRPr="000F528A" w:rsidTr="00605917">
        <w:tc>
          <w:tcPr>
            <w:tcW w:w="3510" w:type="dxa"/>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Самостоятельные занятия</w:t>
            </w:r>
          </w:p>
        </w:tc>
        <w:tc>
          <w:tcPr>
            <w:tcW w:w="7088" w:type="dxa"/>
            <w:gridSpan w:val="2"/>
            <w:shd w:val="clear" w:color="auto" w:fill="auto"/>
          </w:tcPr>
          <w:p w:rsidR="009E028F" w:rsidRPr="000F528A" w:rsidRDefault="009E028F" w:rsidP="009E028F">
            <w:pPr>
              <w:spacing w:after="0" w:line="240" w:lineRule="auto"/>
              <w:jc w:val="both"/>
              <w:rPr>
                <w:rFonts w:ascii="Times New Roman" w:hAnsi="Times New Roman"/>
                <w:noProof/>
                <w:sz w:val="24"/>
                <w:szCs w:val="24"/>
              </w:rPr>
            </w:pPr>
            <w:r w:rsidRPr="000F528A">
              <w:rPr>
                <w:rFonts w:ascii="Times New Roman" w:hAnsi="Times New Roman"/>
                <w:noProof/>
                <w:sz w:val="24"/>
                <w:szCs w:val="24"/>
              </w:rPr>
              <w:t>Упражнения в парах, овладение приемами страховки, подвижные игры. Самоконтроль при занятиях единоборствами</w:t>
            </w:r>
          </w:p>
        </w:tc>
      </w:tr>
    </w:tbl>
    <w:p w:rsidR="009E028F" w:rsidRPr="009E028F" w:rsidRDefault="009E028F" w:rsidP="009E028F">
      <w:pPr>
        <w:spacing w:after="0" w:line="240" w:lineRule="auto"/>
        <w:ind w:firstLine="284"/>
        <w:jc w:val="both"/>
        <w:rPr>
          <w:rFonts w:ascii="Times New Roman" w:hAnsi="Times New Roman"/>
          <w:noProof/>
          <w:sz w:val="24"/>
          <w:szCs w:val="24"/>
        </w:rPr>
      </w:pPr>
    </w:p>
    <w:p w:rsidR="000C213D" w:rsidRPr="009E028F" w:rsidRDefault="000C213D" w:rsidP="009E028F">
      <w:pPr>
        <w:spacing w:after="0" w:line="240" w:lineRule="auto"/>
        <w:jc w:val="both"/>
        <w:rPr>
          <w:rFonts w:ascii="Times New Roman" w:hAnsi="Times New Roman"/>
          <w:sz w:val="24"/>
          <w:szCs w:val="24"/>
          <w:u w:val="single"/>
        </w:rPr>
      </w:pPr>
    </w:p>
    <w:p w:rsidR="000C213D" w:rsidRPr="009E028F" w:rsidRDefault="000C213D" w:rsidP="009E028F">
      <w:pPr>
        <w:tabs>
          <w:tab w:val="left" w:pos="460"/>
        </w:tabs>
        <w:spacing w:after="0" w:line="240" w:lineRule="auto"/>
        <w:jc w:val="both"/>
        <w:rPr>
          <w:rFonts w:ascii="Times New Roman" w:hAnsi="Times New Roman"/>
          <w:b/>
          <w:sz w:val="24"/>
          <w:szCs w:val="24"/>
        </w:rPr>
      </w:pPr>
      <w:r w:rsidRPr="009E028F">
        <w:rPr>
          <w:rFonts w:ascii="Times New Roman" w:hAnsi="Times New Roman"/>
          <w:b/>
          <w:sz w:val="24"/>
          <w:szCs w:val="24"/>
        </w:rPr>
        <w:t xml:space="preserve">Результаты освоения курса </w:t>
      </w:r>
      <w:proofErr w:type="gramStart"/>
      <w:r w:rsidRPr="009E028F">
        <w:rPr>
          <w:rFonts w:ascii="Times New Roman" w:hAnsi="Times New Roman"/>
          <w:b/>
          <w:sz w:val="24"/>
          <w:szCs w:val="24"/>
        </w:rPr>
        <w:t xml:space="preserve">( </w:t>
      </w:r>
      <w:proofErr w:type="gramEnd"/>
      <w:r w:rsidRPr="009E028F">
        <w:rPr>
          <w:rFonts w:ascii="Times New Roman" w:hAnsi="Times New Roman"/>
          <w:b/>
          <w:sz w:val="24"/>
          <w:szCs w:val="24"/>
        </w:rPr>
        <w:t>требования к уровню подготовки обучающихся 10-11 классов</w:t>
      </w:r>
      <w:r w:rsidR="002B25C2">
        <w:rPr>
          <w:rFonts w:ascii="Times New Roman" w:hAnsi="Times New Roman"/>
          <w:b/>
          <w:sz w:val="24"/>
          <w:szCs w:val="24"/>
        </w:rPr>
        <w:t>)</w:t>
      </w:r>
    </w:p>
    <w:p w:rsidR="000C213D" w:rsidRPr="009E028F" w:rsidRDefault="000C213D" w:rsidP="009E028F">
      <w:pPr>
        <w:spacing w:after="0" w:line="240" w:lineRule="auto"/>
        <w:ind w:left="567"/>
        <w:jc w:val="both"/>
        <w:rPr>
          <w:rFonts w:ascii="Times New Roman" w:hAnsi="Times New Roman"/>
          <w:sz w:val="24"/>
          <w:szCs w:val="24"/>
        </w:rPr>
      </w:pPr>
      <w:r w:rsidRPr="009E028F">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E028F">
        <w:rPr>
          <w:rFonts w:ascii="Times New Roman" w:hAnsi="Times New Roman"/>
          <w:b/>
          <w:sz w:val="24"/>
          <w:szCs w:val="24"/>
        </w:rPr>
        <w:t>для</w:t>
      </w:r>
      <w:proofErr w:type="gramEnd"/>
      <w:r w:rsidRPr="009E028F">
        <w:rPr>
          <w:rFonts w:ascii="Times New Roman" w:hAnsi="Times New Roman"/>
          <w:b/>
          <w:sz w:val="24"/>
          <w:szCs w:val="24"/>
        </w:rPr>
        <w:t>:</w:t>
      </w:r>
    </w:p>
    <w:p w:rsidR="000C213D" w:rsidRPr="009E028F" w:rsidRDefault="000C213D" w:rsidP="009E028F">
      <w:pPr>
        <w:tabs>
          <w:tab w:val="num" w:pos="567"/>
        </w:tabs>
        <w:spacing w:after="0" w:line="240" w:lineRule="auto"/>
        <w:ind w:left="567" w:hanging="567"/>
        <w:jc w:val="both"/>
        <w:rPr>
          <w:rFonts w:ascii="Times New Roman" w:hAnsi="Times New Roman"/>
          <w:sz w:val="24"/>
          <w:szCs w:val="24"/>
        </w:rPr>
      </w:pPr>
      <w:r w:rsidRPr="009E028F">
        <w:rPr>
          <w:rFonts w:ascii="Times New Roman" w:hAnsi="Times New Roman"/>
          <w:sz w:val="24"/>
          <w:szCs w:val="24"/>
        </w:rPr>
        <w:t xml:space="preserve">·  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0C213D" w:rsidRPr="009E028F" w:rsidRDefault="000C213D" w:rsidP="009E028F">
      <w:pPr>
        <w:spacing w:after="0" w:line="240" w:lineRule="auto"/>
        <w:ind w:left="360"/>
        <w:jc w:val="both"/>
        <w:rPr>
          <w:rFonts w:ascii="Times New Roman" w:hAnsi="Times New Roman"/>
          <w:sz w:val="24"/>
          <w:szCs w:val="24"/>
        </w:rPr>
      </w:pPr>
      <w:r w:rsidRPr="009E028F">
        <w:rPr>
          <w:rFonts w:ascii="Times New Roman" w:hAnsi="Times New Roman"/>
          <w:sz w:val="24"/>
          <w:szCs w:val="24"/>
        </w:rPr>
        <w:t>·  включения занятий физической культурой и спортом в активный отдых и досуг</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b/>
          <w:sz w:val="24"/>
          <w:szCs w:val="24"/>
        </w:rPr>
        <w:t>Критерии оценивания подготовленности учащихся</w:t>
      </w:r>
      <w:r w:rsidR="00357013" w:rsidRPr="009E028F">
        <w:rPr>
          <w:rFonts w:ascii="Times New Roman" w:hAnsi="Times New Roman"/>
          <w:b/>
          <w:sz w:val="24"/>
          <w:szCs w:val="24"/>
        </w:rPr>
        <w:t xml:space="preserve"> </w:t>
      </w:r>
      <w:r w:rsidRPr="009E028F">
        <w:rPr>
          <w:rFonts w:ascii="Times New Roman" w:hAnsi="Times New Roman"/>
          <w:b/>
          <w:sz w:val="24"/>
          <w:szCs w:val="24"/>
        </w:rPr>
        <w:t>по физической культуре</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t>Критерии оценивания по физической культуре являются качественными и количественными.</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r>
      <w:r w:rsidRPr="009E028F">
        <w:rPr>
          <w:rFonts w:ascii="Times New Roman" w:hAnsi="Times New Roman"/>
          <w:b/>
          <w:i/>
          <w:sz w:val="24"/>
          <w:szCs w:val="24"/>
          <w:u w:val="single"/>
        </w:rPr>
        <w:t>Качественные критерии успеваемости</w:t>
      </w:r>
      <w:r w:rsidRPr="009E028F">
        <w:rPr>
          <w:rFonts w:ascii="Times New Roman" w:hAnsi="Times New Roman"/>
          <w:sz w:val="24"/>
          <w:szCs w:val="24"/>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r>
      <w:r w:rsidRPr="009E028F">
        <w:rPr>
          <w:rFonts w:ascii="Times New Roman" w:hAnsi="Times New Roman"/>
          <w:b/>
          <w:i/>
          <w:sz w:val="24"/>
          <w:szCs w:val="24"/>
          <w:u w:val="single"/>
        </w:rPr>
        <w:t>Количественные критерии успеваемости</w:t>
      </w:r>
      <w:r w:rsidRPr="009E028F">
        <w:rPr>
          <w:rFonts w:ascii="Times New Roman" w:hAnsi="Times New Roman"/>
          <w:sz w:val="24"/>
          <w:szCs w:val="24"/>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r>
      <w:r w:rsidRPr="009E028F">
        <w:rPr>
          <w:rFonts w:ascii="Times New Roman" w:hAnsi="Times New Roman"/>
          <w:b/>
          <w:i/>
          <w:sz w:val="24"/>
          <w:szCs w:val="24"/>
          <w:u w:val="single"/>
        </w:rPr>
        <w:t>Итоговая отметка</w:t>
      </w:r>
      <w:r w:rsidRPr="009E028F">
        <w:rPr>
          <w:rFonts w:ascii="Times New Roman" w:hAnsi="Times New Roman"/>
          <w:sz w:val="24"/>
          <w:szCs w:val="24"/>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r>
      <w:r w:rsidRPr="009E028F">
        <w:rPr>
          <w:rFonts w:ascii="Times New Roman" w:hAnsi="Times New Roman"/>
          <w:b/>
          <w:i/>
          <w:sz w:val="24"/>
          <w:szCs w:val="24"/>
          <w:u w:val="single"/>
        </w:rPr>
        <w:t>Критерии оценивания успеваемости</w:t>
      </w:r>
      <w:r w:rsidRPr="009E028F">
        <w:rPr>
          <w:rFonts w:ascii="Times New Roman" w:hAnsi="Times New Roman"/>
          <w:sz w:val="24"/>
          <w:szCs w:val="24"/>
        </w:rPr>
        <w:t xml:space="preserve"> по базовым составляющим физической подготовки учащихся:</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b/>
          <w:sz w:val="24"/>
          <w:szCs w:val="24"/>
        </w:rPr>
        <w:t>1. Знания</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7"/>
        <w:gridCol w:w="2747"/>
        <w:gridCol w:w="2747"/>
        <w:gridCol w:w="2747"/>
      </w:tblGrid>
      <w:tr w:rsidR="000C213D" w:rsidRPr="000F528A" w:rsidTr="001E57D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«5»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«4»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«3»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«2» </w:t>
            </w:r>
          </w:p>
        </w:tc>
      </w:tr>
      <w:tr w:rsidR="000C213D" w:rsidRPr="000F528A" w:rsidTr="001E57D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За ответ, в котором:</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За тот же ответ, если:</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За ответ, в котором:</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За непонимание и:</w:t>
            </w:r>
          </w:p>
        </w:tc>
      </w:tr>
      <w:tr w:rsidR="000C213D" w:rsidRPr="000F528A" w:rsidTr="001E57D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Учащийся демонстрирует глубокое понимание сущности материала; логично его излагает, используя в деятельности.</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В нём содержаться небольшие неточности и незначительные ошибки.</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Не знание материала программы.</w:t>
            </w:r>
          </w:p>
        </w:tc>
      </w:tr>
    </w:tbl>
    <w:p w:rsidR="000C213D" w:rsidRPr="009E028F" w:rsidRDefault="000C213D" w:rsidP="009E028F">
      <w:pPr>
        <w:spacing w:after="0" w:line="240" w:lineRule="auto"/>
        <w:jc w:val="both"/>
        <w:rPr>
          <w:rFonts w:ascii="Times New Roman" w:hAnsi="Times New Roman"/>
          <w:sz w:val="24"/>
          <w:szCs w:val="24"/>
        </w:rPr>
      </w:pP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b/>
          <w:sz w:val="24"/>
          <w:szCs w:val="24"/>
        </w:rPr>
        <w:t>2. Техника владения двигательными умениями и навыками</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7"/>
        <w:gridCol w:w="2747"/>
        <w:gridCol w:w="2747"/>
        <w:gridCol w:w="2747"/>
      </w:tblGrid>
      <w:tr w:rsidR="000C213D" w:rsidRPr="000F528A" w:rsidTr="001E57D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«5»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«4»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«3»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«2» </w:t>
            </w:r>
          </w:p>
        </w:tc>
      </w:tr>
      <w:tr w:rsidR="000C213D" w:rsidRPr="000F528A" w:rsidTr="001E57D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За выполнение, в котором:</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За тоже выполнение, если:</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За выполнение, в котором:</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За выполнение, в котором:</w:t>
            </w:r>
          </w:p>
        </w:tc>
      </w:tr>
      <w:tr w:rsidR="000C213D" w:rsidRPr="000F528A" w:rsidTr="001E57D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Движение или отдельные его элементы выполнены правильно, с соблюдением всех требований, без ошибок, легко, свободно</w:t>
            </w:r>
            <w:proofErr w:type="gramStart"/>
            <w:r w:rsidRPr="009E028F">
              <w:rPr>
                <w:rFonts w:ascii="Times New Roman" w:hAnsi="Times New Roman"/>
                <w:sz w:val="24"/>
                <w:szCs w:val="24"/>
              </w:rPr>
              <w:t>.ч</w:t>
            </w:r>
            <w:proofErr w:type="gramEnd"/>
            <w:r w:rsidRPr="009E028F">
              <w:rPr>
                <w:rFonts w:ascii="Times New Roman" w:hAnsi="Times New Roman"/>
                <w:sz w:val="24"/>
                <w:szCs w:val="24"/>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0C213D" w:rsidRPr="009E028F" w:rsidRDefault="000C213D" w:rsidP="009E028F">
            <w:pPr>
              <w:spacing w:after="0" w:line="240" w:lineRule="auto"/>
              <w:jc w:val="both"/>
              <w:rPr>
                <w:rFonts w:ascii="Times New Roman" w:hAnsi="Times New Roman"/>
                <w:sz w:val="24"/>
                <w:szCs w:val="24"/>
              </w:rPr>
            </w:pP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Движение или отдельные его элементы выполнены неправильно, допущено более двух значительных или одна грубая ошибка.</w:t>
            </w:r>
          </w:p>
        </w:tc>
      </w:tr>
    </w:tbl>
    <w:p w:rsidR="000C213D" w:rsidRPr="009E028F" w:rsidRDefault="000C213D" w:rsidP="009E028F">
      <w:pPr>
        <w:spacing w:after="0" w:line="240" w:lineRule="auto"/>
        <w:jc w:val="both"/>
        <w:rPr>
          <w:rFonts w:ascii="Times New Roman" w:hAnsi="Times New Roman"/>
          <w:sz w:val="24"/>
          <w:szCs w:val="24"/>
        </w:rPr>
      </w:pPr>
    </w:p>
    <w:p w:rsidR="000C213D" w:rsidRPr="009E028F" w:rsidRDefault="000C213D" w:rsidP="009E028F">
      <w:pPr>
        <w:spacing w:after="0" w:line="240" w:lineRule="auto"/>
        <w:jc w:val="both"/>
        <w:rPr>
          <w:rFonts w:ascii="Times New Roman" w:hAnsi="Times New Roman"/>
          <w:b/>
          <w:sz w:val="24"/>
          <w:szCs w:val="24"/>
        </w:rPr>
      </w:pPr>
      <w:r w:rsidRPr="009E028F">
        <w:rPr>
          <w:rFonts w:ascii="Times New Roman" w:hAnsi="Times New Roman"/>
          <w:b/>
          <w:sz w:val="24"/>
          <w:szCs w:val="24"/>
        </w:rPr>
        <w:t>3. Владение способами и умение осуществлять физкультурно-оздоровительную деятельность</w:t>
      </w:r>
    </w:p>
    <w:p w:rsidR="000C213D" w:rsidRPr="009E028F" w:rsidRDefault="000C213D" w:rsidP="009E028F">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7"/>
        <w:gridCol w:w="2747"/>
        <w:gridCol w:w="2747"/>
        <w:gridCol w:w="2747"/>
      </w:tblGrid>
      <w:tr w:rsidR="000C213D" w:rsidRPr="000F528A" w:rsidTr="001E57D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«5»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«4»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«3»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«2» </w:t>
            </w:r>
          </w:p>
        </w:tc>
      </w:tr>
      <w:tr w:rsidR="000C213D" w:rsidRPr="000F528A" w:rsidTr="001E57D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Учащийся </w:t>
            </w:r>
            <w:r w:rsidRPr="009E028F">
              <w:rPr>
                <w:rFonts w:ascii="Times New Roman" w:hAnsi="Times New Roman"/>
                <w:b/>
                <w:sz w:val="24"/>
                <w:szCs w:val="24"/>
              </w:rPr>
              <w:t>умеет:</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самостоятельно организовать место занятий;</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-подбирать средства и инвентарь и применять их в конкретных условиях;</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контролировать ход выполнения деятельности и оценивать итоги.</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Учащийся:</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организует место занятий в основном самостоятельно, лишь с незначительной помощью;</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допускает незначительные ошибки в подборе средств;</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контролирует ход выполнения деятельности и оценивает итоги.</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Более половины видов самостоятельной деятельности выполнены с помощью учителя или не выполняется один из пунктов.</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Учащийся не может выполнить самостоятельно ни один из пунктов.</w:t>
            </w:r>
          </w:p>
        </w:tc>
      </w:tr>
    </w:tbl>
    <w:p w:rsidR="000C213D" w:rsidRPr="009E028F" w:rsidRDefault="000C213D" w:rsidP="009E028F">
      <w:pPr>
        <w:spacing w:after="0" w:line="240" w:lineRule="auto"/>
        <w:jc w:val="both"/>
        <w:rPr>
          <w:rFonts w:ascii="Times New Roman" w:hAnsi="Times New Roman"/>
          <w:b/>
          <w:sz w:val="24"/>
          <w:szCs w:val="24"/>
        </w:rPr>
      </w:pP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b/>
          <w:sz w:val="24"/>
          <w:szCs w:val="24"/>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7"/>
        <w:gridCol w:w="2747"/>
        <w:gridCol w:w="2747"/>
        <w:gridCol w:w="2747"/>
      </w:tblGrid>
      <w:tr w:rsidR="000C213D" w:rsidRPr="000F528A" w:rsidTr="001E57D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«5»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«4»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«3» </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Оценка «2» </w:t>
            </w:r>
          </w:p>
        </w:tc>
      </w:tr>
      <w:tr w:rsidR="000C213D" w:rsidRPr="000F528A" w:rsidTr="001E57D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9E028F">
              <w:rPr>
                <w:rFonts w:ascii="Times New Roman" w:hAnsi="Times New Roman"/>
                <w:sz w:val="24"/>
                <w:szCs w:val="24"/>
              </w:rPr>
              <w:t>обучения по</w:t>
            </w:r>
            <w:proofErr w:type="gramEnd"/>
            <w:r w:rsidRPr="009E028F">
              <w:rPr>
                <w:rFonts w:ascii="Times New Roman" w:hAnsi="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Исходный показатель соответствует среднему уровню подготовленности и достаточному темпу прироста.</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Исходный показатель соответствует низкому уровню подготовленности и незначительному  приросту.</w:t>
            </w:r>
          </w:p>
        </w:tc>
        <w:tc>
          <w:tcPr>
            <w:tcW w:w="1250" w:type="pct"/>
          </w:tcPr>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Учащийся не выполняет государственный стандарт, нет темпа роста показателей физической подготовленности.</w:t>
            </w:r>
          </w:p>
        </w:tc>
      </w:tr>
    </w:tbl>
    <w:p w:rsidR="000C213D" w:rsidRPr="009E028F" w:rsidRDefault="000C213D" w:rsidP="009E028F">
      <w:pPr>
        <w:spacing w:after="0" w:line="240" w:lineRule="auto"/>
        <w:jc w:val="both"/>
        <w:rPr>
          <w:rFonts w:ascii="Times New Roman" w:hAnsi="Times New Roman"/>
          <w:sz w:val="24"/>
          <w:szCs w:val="24"/>
        </w:rPr>
      </w:pP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r>
      <w:r w:rsidRPr="009E028F">
        <w:rPr>
          <w:rFonts w:ascii="Times New Roman" w:hAnsi="Times New Roman"/>
          <w:b/>
          <w:i/>
          <w:sz w:val="24"/>
          <w:szCs w:val="24"/>
          <w:u w:val="single"/>
        </w:rPr>
        <w:t>Общая оценка успеваемости</w:t>
      </w:r>
      <w:r w:rsidRPr="009E028F">
        <w:rPr>
          <w:rFonts w:ascii="Times New Roman" w:hAnsi="Times New Roman"/>
          <w:sz w:val="24"/>
          <w:szCs w:val="24"/>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C213D" w:rsidRPr="009E028F" w:rsidRDefault="000C213D" w:rsidP="009E028F">
      <w:pPr>
        <w:spacing w:after="0" w:line="240" w:lineRule="auto"/>
        <w:jc w:val="both"/>
        <w:rPr>
          <w:rFonts w:ascii="Times New Roman" w:hAnsi="Times New Roman"/>
          <w:sz w:val="24"/>
          <w:szCs w:val="24"/>
        </w:rPr>
      </w:pPr>
      <w:r w:rsidRPr="009E028F">
        <w:rPr>
          <w:rFonts w:ascii="Times New Roman" w:hAnsi="Times New Roman"/>
          <w:sz w:val="24"/>
          <w:szCs w:val="24"/>
        </w:rPr>
        <w:tab/>
      </w:r>
      <w:r w:rsidRPr="009E028F">
        <w:rPr>
          <w:rFonts w:ascii="Times New Roman" w:hAnsi="Times New Roman"/>
          <w:b/>
          <w:i/>
          <w:sz w:val="24"/>
          <w:szCs w:val="24"/>
          <w:u w:val="single"/>
        </w:rPr>
        <w:t>Оценка успеваемости за учебный год</w:t>
      </w:r>
      <w:r w:rsidRPr="009E028F">
        <w:rPr>
          <w:rFonts w:ascii="Times New Roman" w:hAnsi="Times New Roman"/>
          <w:sz w:val="24"/>
          <w:szCs w:val="24"/>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0C213D" w:rsidRPr="009E028F" w:rsidRDefault="000C213D" w:rsidP="009E028F">
      <w:pPr>
        <w:spacing w:after="0" w:line="240" w:lineRule="auto"/>
        <w:jc w:val="both"/>
        <w:rPr>
          <w:rFonts w:ascii="Times New Roman" w:hAnsi="Times New Roman"/>
          <w:sz w:val="24"/>
          <w:szCs w:val="24"/>
        </w:rPr>
      </w:pPr>
    </w:p>
    <w:p w:rsidR="000C213D" w:rsidRPr="009E028F" w:rsidRDefault="000C213D" w:rsidP="009E028F">
      <w:pPr>
        <w:spacing w:after="0" w:line="240" w:lineRule="auto"/>
        <w:jc w:val="both"/>
        <w:rPr>
          <w:rFonts w:ascii="Times New Roman" w:hAnsi="Times New Roman"/>
          <w:b/>
          <w:sz w:val="24"/>
          <w:szCs w:val="24"/>
        </w:rPr>
      </w:pPr>
      <w:r w:rsidRPr="009E028F">
        <w:rPr>
          <w:rFonts w:ascii="Times New Roman" w:hAnsi="Times New Roman"/>
          <w:b/>
          <w:sz w:val="24"/>
          <w:szCs w:val="24"/>
        </w:rPr>
        <w:t>ОСНОВЫ БЕЗОПАСНОСТИ   ЖИЗНЕДЕЯТЕЛЬНОСТИ</w:t>
      </w:r>
    </w:p>
    <w:p w:rsidR="000C213D" w:rsidRPr="009E028F" w:rsidRDefault="000C213D" w:rsidP="009E028F">
      <w:pPr>
        <w:spacing w:after="0" w:line="240" w:lineRule="auto"/>
        <w:ind w:firstLine="284"/>
        <w:jc w:val="both"/>
        <w:rPr>
          <w:rFonts w:ascii="Times New Roman" w:hAnsi="Times New Roman"/>
          <w:b/>
          <w:i/>
          <w:sz w:val="24"/>
          <w:szCs w:val="24"/>
          <w:u w:val="single"/>
        </w:rPr>
      </w:pPr>
      <w:r w:rsidRPr="009E028F">
        <w:rPr>
          <w:rFonts w:ascii="Times New Roman" w:hAnsi="Times New Roman"/>
          <w:bCs/>
          <w:sz w:val="24"/>
          <w:szCs w:val="24"/>
        </w:rPr>
        <w:t xml:space="preserve">       Программа по основам безопасности жизнедеятельности для</w:t>
      </w:r>
      <w:r w:rsidRPr="009E028F">
        <w:rPr>
          <w:rFonts w:ascii="Times New Roman" w:hAnsi="Times New Roman"/>
          <w:sz w:val="24"/>
          <w:szCs w:val="24"/>
        </w:rPr>
        <w:t xml:space="preserve"> 10-11 классов основного общего образования  </w:t>
      </w:r>
      <w:r w:rsidRPr="009E028F">
        <w:rPr>
          <w:rFonts w:ascii="Times New Roman" w:hAnsi="Times New Roman"/>
          <w:bCs/>
          <w:sz w:val="24"/>
          <w:szCs w:val="24"/>
        </w:rPr>
        <w:t xml:space="preserve">разработана в соответствии с требованиями федерального государственного образовательного стандарта основного  общего образования (2004 г). </w:t>
      </w:r>
      <w:proofErr w:type="gramStart"/>
      <w:r w:rsidRPr="009E028F">
        <w:rPr>
          <w:rFonts w:ascii="Times New Roman" w:hAnsi="Times New Roman"/>
          <w:bCs/>
          <w:sz w:val="24"/>
          <w:szCs w:val="24"/>
        </w:rPr>
        <w:t>Составлена</w:t>
      </w:r>
      <w:proofErr w:type="gramEnd"/>
      <w:r w:rsidRPr="009E028F">
        <w:rPr>
          <w:rFonts w:ascii="Times New Roman" w:hAnsi="Times New Roman"/>
          <w:bCs/>
          <w:sz w:val="24"/>
          <w:szCs w:val="24"/>
        </w:rPr>
        <w:t xml:space="preserve"> на основе программы</w:t>
      </w:r>
      <w:r w:rsidRPr="009E028F">
        <w:rPr>
          <w:rFonts w:ascii="Times New Roman" w:hAnsi="Times New Roman"/>
          <w:sz w:val="24"/>
          <w:szCs w:val="24"/>
        </w:rPr>
        <w:t xml:space="preserve"> </w:t>
      </w:r>
      <w:r w:rsidR="00F174F6" w:rsidRPr="009E028F">
        <w:rPr>
          <w:rFonts w:ascii="Times New Roman" w:hAnsi="Times New Roman"/>
          <w:sz w:val="24"/>
          <w:szCs w:val="24"/>
        </w:rPr>
        <w:t xml:space="preserve"> для общеобразовательных учреждений по основам безопасности жизнедеятельности 5-11 классы, авторы В.Н. Латчук;  С.К. Миронов, С.Н. Вангородский.  Москва. Дрофа 2010 год, </w:t>
      </w:r>
      <w:r w:rsidRPr="009E028F">
        <w:rPr>
          <w:rFonts w:ascii="Times New Roman" w:hAnsi="Times New Roman"/>
          <w:sz w:val="24"/>
          <w:szCs w:val="24"/>
        </w:rPr>
        <w:t xml:space="preserve">На изучение курса отводится 70 часов за учебный год (1 час  в неделю).       </w:t>
      </w:r>
    </w:p>
    <w:p w:rsidR="000C213D" w:rsidRPr="009E028F" w:rsidRDefault="000C213D" w:rsidP="009E028F">
      <w:pPr>
        <w:spacing w:after="0" w:line="240" w:lineRule="auto"/>
        <w:ind w:left="567"/>
        <w:jc w:val="both"/>
        <w:rPr>
          <w:rFonts w:ascii="Times New Roman" w:hAnsi="Times New Roman"/>
          <w:b/>
          <w:i/>
          <w:sz w:val="24"/>
          <w:szCs w:val="24"/>
          <w:u w:val="single"/>
        </w:rPr>
      </w:pPr>
    </w:p>
    <w:p w:rsidR="000C213D" w:rsidRPr="009E028F" w:rsidRDefault="000C213D" w:rsidP="009E028F">
      <w:pPr>
        <w:shd w:val="clear" w:color="auto" w:fill="FFFFFF"/>
        <w:spacing w:after="0" w:line="240" w:lineRule="auto"/>
        <w:ind w:firstLine="346"/>
        <w:jc w:val="both"/>
        <w:rPr>
          <w:rFonts w:ascii="Times New Roman" w:hAnsi="Times New Roman"/>
          <w:sz w:val="24"/>
          <w:szCs w:val="24"/>
        </w:rPr>
      </w:pPr>
      <w:r w:rsidRPr="009E028F">
        <w:rPr>
          <w:rFonts w:ascii="Times New Roman" w:hAnsi="Times New Roman"/>
          <w:sz w:val="24"/>
          <w:szCs w:val="24"/>
        </w:rPr>
        <w:t xml:space="preserve">Программа предназначена </w:t>
      </w:r>
      <w:proofErr w:type="gramStart"/>
      <w:r w:rsidRPr="009E028F">
        <w:rPr>
          <w:rFonts w:ascii="Times New Roman" w:hAnsi="Times New Roman"/>
          <w:sz w:val="24"/>
          <w:szCs w:val="24"/>
        </w:rPr>
        <w:t>для изучения учащи</w:t>
      </w:r>
      <w:r w:rsidRPr="009E028F">
        <w:rPr>
          <w:rFonts w:ascii="Times New Roman" w:hAnsi="Times New Roman"/>
          <w:sz w:val="24"/>
          <w:szCs w:val="24"/>
        </w:rPr>
        <w:softHyphen/>
        <w:t>мися тем в области безопасности жизнедеятельности с учетом их потребностей в повышении уровня культуры в области</w:t>
      </w:r>
      <w:proofErr w:type="gramEnd"/>
      <w:r w:rsidRPr="009E028F">
        <w:rPr>
          <w:rFonts w:ascii="Times New Roman" w:hAnsi="Times New Roman"/>
          <w:sz w:val="24"/>
          <w:szCs w:val="24"/>
        </w:rPr>
        <w:t xml:space="preserve"> безопас</w:t>
      </w:r>
      <w:r w:rsidRPr="009E028F">
        <w:rPr>
          <w:rFonts w:ascii="Times New Roman" w:hAnsi="Times New Roman"/>
          <w:sz w:val="24"/>
          <w:szCs w:val="24"/>
        </w:rPr>
        <w:softHyphen/>
        <w:t>ности жизнедеятельности для снижения отрицательного влияния человеческого фактора на безопасность личности, общества и го</w:t>
      </w:r>
      <w:r w:rsidRPr="009E028F">
        <w:rPr>
          <w:rFonts w:ascii="Times New Roman" w:hAnsi="Times New Roman"/>
          <w:sz w:val="24"/>
          <w:szCs w:val="24"/>
        </w:rPr>
        <w:softHyphen/>
        <w:t>сударства.</w:t>
      </w:r>
    </w:p>
    <w:p w:rsidR="000C213D" w:rsidRPr="009E028F" w:rsidRDefault="000C213D" w:rsidP="009E028F">
      <w:pPr>
        <w:pStyle w:val="26"/>
        <w:spacing w:after="0" w:line="240" w:lineRule="auto"/>
        <w:ind w:firstLine="567"/>
        <w:jc w:val="both"/>
        <w:rPr>
          <w:b/>
          <w:i/>
          <w:lang w:val="ru-RU"/>
        </w:rPr>
      </w:pPr>
      <w:r w:rsidRPr="009E028F">
        <w:rPr>
          <w:b/>
          <w:i/>
          <w:lang w:val="ru-RU"/>
        </w:rPr>
        <w:t>Изучение основ безопасности жизнедеятельности в 10-11 классах направлено на достижение следующих целей:</w:t>
      </w:r>
    </w:p>
    <w:p w:rsidR="000C213D" w:rsidRPr="009E028F" w:rsidRDefault="000C213D" w:rsidP="009E028F">
      <w:pPr>
        <w:numPr>
          <w:ilvl w:val="0"/>
          <w:numId w:val="7"/>
        </w:numPr>
        <w:spacing w:after="0" w:line="240" w:lineRule="auto"/>
        <w:jc w:val="both"/>
        <w:rPr>
          <w:rFonts w:ascii="Times New Roman" w:hAnsi="Times New Roman"/>
          <w:sz w:val="24"/>
          <w:szCs w:val="24"/>
        </w:rPr>
      </w:pPr>
      <w:r w:rsidRPr="009E028F">
        <w:rPr>
          <w:rFonts w:ascii="Times New Roman" w:hAnsi="Times New Roman"/>
          <w:b/>
          <w:sz w:val="24"/>
          <w:szCs w:val="24"/>
        </w:rPr>
        <w:t>освоение знаний</w:t>
      </w:r>
      <w:r w:rsidRPr="009E028F">
        <w:rPr>
          <w:rFonts w:ascii="Times New Roman" w:hAnsi="Times New Roman"/>
          <w:sz w:val="24"/>
          <w:szCs w:val="24"/>
        </w:rPr>
        <w:t xml:space="preserve"> о здоровом образе жизни; об опасных и чрезвычайных ситуациях и основах безопасной жизнедеятельности; </w:t>
      </w:r>
    </w:p>
    <w:p w:rsidR="000C213D" w:rsidRPr="009E028F" w:rsidRDefault="000C213D" w:rsidP="009E028F">
      <w:pPr>
        <w:numPr>
          <w:ilvl w:val="0"/>
          <w:numId w:val="7"/>
        </w:numPr>
        <w:spacing w:after="0" w:line="240" w:lineRule="auto"/>
        <w:jc w:val="both"/>
        <w:rPr>
          <w:rFonts w:ascii="Times New Roman" w:hAnsi="Times New Roman"/>
          <w:sz w:val="24"/>
          <w:szCs w:val="24"/>
        </w:rPr>
      </w:pPr>
      <w:r w:rsidRPr="009E028F">
        <w:rPr>
          <w:rFonts w:ascii="Times New Roman" w:hAnsi="Times New Roman"/>
          <w:b/>
          <w:sz w:val="24"/>
          <w:szCs w:val="24"/>
        </w:rPr>
        <w:t xml:space="preserve">воспитание </w:t>
      </w:r>
      <w:r w:rsidRPr="009E028F">
        <w:rPr>
          <w:rFonts w:ascii="Times New Roman" w:hAnsi="Times New Roman"/>
          <w:sz w:val="24"/>
          <w:szCs w:val="24"/>
        </w:rPr>
        <w:t>ответственности за личную безопасность и безопасность окружающих, ценностного отношения к своему здоровью и жизни;</w:t>
      </w:r>
    </w:p>
    <w:p w:rsidR="000C213D" w:rsidRPr="009E028F" w:rsidRDefault="000C213D" w:rsidP="009E028F">
      <w:pPr>
        <w:numPr>
          <w:ilvl w:val="0"/>
          <w:numId w:val="7"/>
        </w:numPr>
        <w:spacing w:after="0" w:line="240" w:lineRule="auto"/>
        <w:jc w:val="both"/>
        <w:rPr>
          <w:rFonts w:ascii="Times New Roman" w:hAnsi="Times New Roman"/>
          <w:sz w:val="24"/>
          <w:szCs w:val="24"/>
        </w:rPr>
      </w:pPr>
      <w:r w:rsidRPr="009E028F">
        <w:rPr>
          <w:rFonts w:ascii="Times New Roman" w:hAnsi="Times New Roman"/>
          <w:b/>
          <w:sz w:val="24"/>
          <w:szCs w:val="24"/>
        </w:rPr>
        <w:t xml:space="preserve">развитие </w:t>
      </w:r>
      <w:r w:rsidRPr="009E028F">
        <w:rPr>
          <w:rFonts w:ascii="Times New Roman" w:hAnsi="Times New Roman"/>
          <w:sz w:val="24"/>
          <w:szCs w:val="24"/>
        </w:rPr>
        <w:t xml:space="preserve">эмоционально-волевых качеств личности, необходимых для ведения здорового образа жизни, обеспечения безопасного поведения в опасных и чрезвычайных ситуациях; </w:t>
      </w:r>
    </w:p>
    <w:p w:rsidR="000C213D" w:rsidRPr="009E028F" w:rsidRDefault="000C213D" w:rsidP="009E028F">
      <w:pPr>
        <w:numPr>
          <w:ilvl w:val="0"/>
          <w:numId w:val="7"/>
        </w:numPr>
        <w:spacing w:after="0" w:line="240" w:lineRule="auto"/>
        <w:jc w:val="both"/>
        <w:rPr>
          <w:rFonts w:ascii="Times New Roman" w:hAnsi="Times New Roman"/>
          <w:sz w:val="24"/>
          <w:szCs w:val="24"/>
        </w:rPr>
      </w:pPr>
      <w:r w:rsidRPr="009E028F">
        <w:rPr>
          <w:rFonts w:ascii="Times New Roman" w:hAnsi="Times New Roman"/>
          <w:b/>
          <w:sz w:val="24"/>
          <w:szCs w:val="24"/>
        </w:rPr>
        <w:t>овладение умениями</w:t>
      </w:r>
      <w:r w:rsidRPr="009E028F">
        <w:rPr>
          <w:rFonts w:ascii="Times New Roman" w:hAnsi="Times New Roman"/>
          <w:sz w:val="24"/>
          <w:szCs w:val="24"/>
        </w:rPr>
        <w:t xml:space="preserve"> определять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0C213D" w:rsidRPr="009E028F" w:rsidRDefault="000C213D" w:rsidP="009E028F">
      <w:pPr>
        <w:shd w:val="clear" w:color="auto" w:fill="FFFFFF"/>
        <w:spacing w:after="0" w:line="240" w:lineRule="auto"/>
        <w:ind w:firstLine="346"/>
        <w:jc w:val="both"/>
        <w:rPr>
          <w:rFonts w:ascii="Times New Roman" w:hAnsi="Times New Roman"/>
          <w:sz w:val="24"/>
          <w:szCs w:val="24"/>
        </w:rPr>
      </w:pPr>
    </w:p>
    <w:p w:rsidR="000C213D" w:rsidRPr="009E028F" w:rsidRDefault="000C213D" w:rsidP="009E028F">
      <w:pPr>
        <w:shd w:val="clear" w:color="auto" w:fill="FFFFFF"/>
        <w:spacing w:after="0" w:line="240" w:lineRule="auto"/>
        <w:ind w:left="14" w:right="5" w:firstLine="350"/>
        <w:jc w:val="both"/>
        <w:rPr>
          <w:rFonts w:ascii="Times New Roman" w:hAnsi="Times New Roman"/>
          <w:sz w:val="24"/>
          <w:szCs w:val="24"/>
        </w:rPr>
      </w:pPr>
      <w:r w:rsidRPr="009E028F">
        <w:rPr>
          <w:rFonts w:ascii="Times New Roman" w:hAnsi="Times New Roman"/>
          <w:spacing w:val="-3"/>
          <w:sz w:val="24"/>
          <w:szCs w:val="24"/>
        </w:rPr>
        <w:t>В соответствии с программой курс основ безопасности жизнедеятельности способствует:</w:t>
      </w:r>
    </w:p>
    <w:p w:rsidR="000C213D" w:rsidRPr="009E028F" w:rsidRDefault="0085611E" w:rsidP="009E028F">
      <w:pPr>
        <w:shd w:val="clear" w:color="auto" w:fill="FFFFFF"/>
        <w:tabs>
          <w:tab w:val="left" w:pos="552"/>
        </w:tabs>
        <w:spacing w:after="0" w:line="240" w:lineRule="auto"/>
        <w:ind w:left="355"/>
        <w:jc w:val="both"/>
        <w:rPr>
          <w:rFonts w:ascii="Times New Roman" w:hAnsi="Times New Roman"/>
          <w:sz w:val="24"/>
          <w:szCs w:val="24"/>
        </w:rPr>
      </w:pPr>
      <w:r w:rsidRPr="009E028F">
        <w:rPr>
          <w:rFonts w:ascii="Times New Roman" w:hAnsi="Times New Roman"/>
          <w:sz w:val="24"/>
          <w:szCs w:val="24"/>
        </w:rPr>
        <w:t>-</w:t>
      </w:r>
      <w:r w:rsidR="000C213D" w:rsidRPr="009E028F">
        <w:rPr>
          <w:rFonts w:ascii="Times New Roman" w:hAnsi="Times New Roman"/>
          <w:sz w:val="24"/>
          <w:szCs w:val="24"/>
        </w:rPr>
        <w:tab/>
        <w:t>усвоению и закреплению учащимися знаний:</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0" w:firstLine="355"/>
        <w:jc w:val="both"/>
        <w:rPr>
          <w:rFonts w:ascii="Times New Roman" w:hAnsi="Times New Roman"/>
          <w:sz w:val="24"/>
          <w:szCs w:val="24"/>
        </w:rPr>
      </w:pPr>
      <w:r w:rsidRPr="009E028F">
        <w:rPr>
          <w:rFonts w:ascii="Times New Roman" w:hAnsi="Times New Roman"/>
          <w:sz w:val="24"/>
          <w:szCs w:val="24"/>
        </w:rPr>
        <w:t>об опасных и чрезвычайных ситуациях природного, техно</w:t>
      </w:r>
      <w:r w:rsidRPr="009E028F">
        <w:rPr>
          <w:rFonts w:ascii="Times New Roman" w:hAnsi="Times New Roman"/>
          <w:sz w:val="24"/>
          <w:szCs w:val="24"/>
        </w:rPr>
        <w:softHyphen/>
        <w:t>генного и социального характера,</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0" w:firstLine="355"/>
        <w:jc w:val="both"/>
        <w:rPr>
          <w:rFonts w:ascii="Times New Roman" w:hAnsi="Times New Roman"/>
          <w:sz w:val="24"/>
          <w:szCs w:val="24"/>
        </w:rPr>
      </w:pPr>
      <w:r w:rsidRPr="009E028F">
        <w:rPr>
          <w:rFonts w:ascii="Times New Roman" w:hAnsi="Times New Roman"/>
          <w:sz w:val="24"/>
          <w:szCs w:val="24"/>
        </w:rPr>
        <w:t>о влиянии их последствий на безопасность жизнедеятель</w:t>
      </w:r>
      <w:r w:rsidRPr="009E028F">
        <w:rPr>
          <w:rFonts w:ascii="Times New Roman" w:hAnsi="Times New Roman"/>
          <w:sz w:val="24"/>
          <w:szCs w:val="24"/>
        </w:rPr>
        <w:softHyphen/>
        <w:t>ности личности, общества и государства,</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0" w:firstLine="355"/>
        <w:jc w:val="both"/>
        <w:rPr>
          <w:rFonts w:ascii="Times New Roman" w:hAnsi="Times New Roman"/>
          <w:sz w:val="24"/>
          <w:szCs w:val="24"/>
        </w:rPr>
      </w:pPr>
      <w:r w:rsidRPr="009E028F">
        <w:rPr>
          <w:rFonts w:ascii="Times New Roman" w:hAnsi="Times New Roman"/>
          <w:sz w:val="24"/>
          <w:szCs w:val="24"/>
        </w:rPr>
        <w:t>об угрозе национальной безопасности России междуна</w:t>
      </w:r>
      <w:r w:rsidRPr="009E028F">
        <w:rPr>
          <w:rFonts w:ascii="Times New Roman" w:hAnsi="Times New Roman"/>
          <w:sz w:val="24"/>
          <w:szCs w:val="24"/>
        </w:rPr>
        <w:softHyphen/>
        <w:t>родного терроризма и наркобизнеса,</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4" w:firstLine="355"/>
        <w:jc w:val="both"/>
        <w:rPr>
          <w:rFonts w:ascii="Times New Roman" w:hAnsi="Times New Roman"/>
          <w:sz w:val="24"/>
          <w:szCs w:val="24"/>
        </w:rPr>
      </w:pPr>
      <w:r w:rsidRPr="009E028F">
        <w:rPr>
          <w:rFonts w:ascii="Times New Roman" w:hAnsi="Times New Roman"/>
          <w:sz w:val="24"/>
          <w:szCs w:val="24"/>
        </w:rPr>
        <w:t>о государственной системе обеспечения защиты населения страны от чрезвычайных ситуаций мирного и военного времени,</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9" w:firstLine="355"/>
        <w:jc w:val="both"/>
        <w:rPr>
          <w:rFonts w:ascii="Times New Roman" w:hAnsi="Times New Roman"/>
          <w:sz w:val="24"/>
          <w:szCs w:val="24"/>
        </w:rPr>
      </w:pPr>
      <w:r w:rsidRPr="009E028F">
        <w:rPr>
          <w:rFonts w:ascii="Times New Roman" w:hAnsi="Times New Roman"/>
          <w:sz w:val="24"/>
          <w:szCs w:val="24"/>
        </w:rPr>
        <w:t>об организационных основах борьбы с терроризмом и наркобизнесом в Российской Федерации,</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4" w:firstLine="355"/>
        <w:jc w:val="both"/>
        <w:rPr>
          <w:rFonts w:ascii="Times New Roman" w:hAnsi="Times New Roman"/>
          <w:sz w:val="24"/>
          <w:szCs w:val="24"/>
        </w:rPr>
      </w:pPr>
      <w:r w:rsidRPr="009E028F">
        <w:rPr>
          <w:rFonts w:ascii="Times New Roman" w:hAnsi="Times New Roman"/>
          <w:sz w:val="24"/>
          <w:szCs w:val="24"/>
        </w:rPr>
        <w:t>об организации подготовки населения страны к действиям в условиях опасных и чрезвычайных ситуаций, при угрозе терро</w:t>
      </w:r>
      <w:r w:rsidRPr="009E028F">
        <w:rPr>
          <w:rFonts w:ascii="Times New Roman" w:hAnsi="Times New Roman"/>
          <w:sz w:val="24"/>
          <w:szCs w:val="24"/>
        </w:rPr>
        <w:softHyphen/>
        <w:t>ристического акта,</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left="355"/>
        <w:jc w:val="both"/>
        <w:rPr>
          <w:rFonts w:ascii="Times New Roman" w:hAnsi="Times New Roman"/>
          <w:sz w:val="24"/>
          <w:szCs w:val="24"/>
        </w:rPr>
      </w:pPr>
      <w:r w:rsidRPr="009E028F">
        <w:rPr>
          <w:rFonts w:ascii="Times New Roman" w:hAnsi="Times New Roman"/>
          <w:sz w:val="24"/>
          <w:szCs w:val="24"/>
        </w:rPr>
        <w:t>о мерах профилактики наркомании,</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9" w:firstLine="355"/>
        <w:jc w:val="both"/>
        <w:rPr>
          <w:rFonts w:ascii="Times New Roman" w:hAnsi="Times New Roman"/>
          <w:sz w:val="24"/>
          <w:szCs w:val="24"/>
        </w:rPr>
      </w:pPr>
      <w:r w:rsidRPr="009E028F">
        <w:rPr>
          <w:rFonts w:ascii="Times New Roman" w:hAnsi="Times New Roman"/>
          <w:spacing w:val="-1"/>
          <w:sz w:val="24"/>
          <w:szCs w:val="24"/>
        </w:rPr>
        <w:t>о роли здорового образа жизни для обеспечения демогра</w:t>
      </w:r>
      <w:r w:rsidRPr="009E028F">
        <w:rPr>
          <w:rFonts w:ascii="Times New Roman" w:hAnsi="Times New Roman"/>
          <w:spacing w:val="-1"/>
          <w:sz w:val="24"/>
          <w:szCs w:val="24"/>
        </w:rPr>
        <w:softHyphen/>
      </w:r>
      <w:r w:rsidRPr="009E028F">
        <w:rPr>
          <w:rFonts w:ascii="Times New Roman" w:hAnsi="Times New Roman"/>
          <w:sz w:val="24"/>
          <w:szCs w:val="24"/>
        </w:rPr>
        <w:t>фической безопасности страны,</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24" w:firstLine="355"/>
        <w:jc w:val="both"/>
        <w:rPr>
          <w:rFonts w:ascii="Times New Roman" w:hAnsi="Times New Roman"/>
          <w:sz w:val="24"/>
          <w:szCs w:val="24"/>
        </w:rPr>
      </w:pPr>
      <w:r w:rsidRPr="009E028F">
        <w:rPr>
          <w:rFonts w:ascii="Times New Roman" w:hAnsi="Times New Roman"/>
          <w:sz w:val="24"/>
          <w:szCs w:val="24"/>
        </w:rPr>
        <w:t>о правах и обязанностях граждан в области безопасности жизнедеятельности,</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0" w:firstLine="355"/>
        <w:jc w:val="both"/>
        <w:rPr>
          <w:rFonts w:ascii="Times New Roman" w:hAnsi="Times New Roman"/>
          <w:sz w:val="24"/>
          <w:szCs w:val="24"/>
        </w:rPr>
      </w:pPr>
      <w:r w:rsidRPr="009E028F">
        <w:rPr>
          <w:rFonts w:ascii="Times New Roman" w:hAnsi="Times New Roman"/>
          <w:sz w:val="24"/>
          <w:szCs w:val="24"/>
        </w:rPr>
        <w:t>об оказании первой медицинской помощи при неотложных состояниях;</w:t>
      </w:r>
    </w:p>
    <w:p w:rsidR="000C213D" w:rsidRPr="009E028F" w:rsidRDefault="000C213D" w:rsidP="009E028F">
      <w:pPr>
        <w:shd w:val="clear" w:color="auto" w:fill="FFFFFF"/>
        <w:tabs>
          <w:tab w:val="left" w:pos="662"/>
        </w:tabs>
        <w:spacing w:after="0" w:line="240" w:lineRule="auto"/>
        <w:ind w:left="346"/>
        <w:jc w:val="both"/>
        <w:rPr>
          <w:rFonts w:ascii="Times New Roman" w:hAnsi="Times New Roman"/>
          <w:sz w:val="24"/>
          <w:szCs w:val="24"/>
        </w:rPr>
      </w:pPr>
      <w:r w:rsidRPr="009E028F">
        <w:rPr>
          <w:rFonts w:ascii="Times New Roman" w:hAnsi="Times New Roman"/>
          <w:sz w:val="24"/>
          <w:szCs w:val="24"/>
        </w:rPr>
        <w:t>•</w:t>
      </w:r>
      <w:r w:rsidRPr="009E028F">
        <w:rPr>
          <w:rFonts w:ascii="Times New Roman" w:hAnsi="Times New Roman"/>
          <w:sz w:val="24"/>
          <w:szCs w:val="24"/>
        </w:rPr>
        <w:tab/>
        <w:t>усвоению учащимися содержания:</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4" w:firstLine="355"/>
        <w:jc w:val="both"/>
        <w:rPr>
          <w:rFonts w:ascii="Times New Roman" w:hAnsi="Times New Roman"/>
          <w:sz w:val="24"/>
          <w:szCs w:val="24"/>
        </w:rPr>
      </w:pPr>
      <w:r w:rsidRPr="009E028F">
        <w:rPr>
          <w:rFonts w:ascii="Times New Roman" w:hAnsi="Times New Roman"/>
          <w:sz w:val="24"/>
          <w:szCs w:val="24"/>
        </w:rPr>
        <w:t>основных положений Конституции Российской Федерации и федеральных законов в области обороны государства и проти</w:t>
      </w:r>
      <w:r w:rsidRPr="009E028F">
        <w:rPr>
          <w:rFonts w:ascii="Times New Roman" w:hAnsi="Times New Roman"/>
          <w:sz w:val="24"/>
          <w:szCs w:val="24"/>
        </w:rPr>
        <w:softHyphen/>
        <w:t>водействия терроризму,</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4" w:firstLine="355"/>
        <w:jc w:val="both"/>
        <w:rPr>
          <w:rFonts w:ascii="Times New Roman" w:hAnsi="Times New Roman"/>
          <w:sz w:val="24"/>
          <w:szCs w:val="24"/>
        </w:rPr>
      </w:pPr>
      <w:r w:rsidRPr="009E028F">
        <w:rPr>
          <w:rFonts w:ascii="Times New Roman" w:hAnsi="Times New Roman"/>
          <w:sz w:val="24"/>
          <w:szCs w:val="24"/>
        </w:rPr>
        <w:t>нормативно-правовых актов Российской Федерации, опре</w:t>
      </w:r>
      <w:r w:rsidRPr="009E028F">
        <w:rPr>
          <w:rFonts w:ascii="Times New Roman" w:hAnsi="Times New Roman"/>
          <w:sz w:val="24"/>
          <w:szCs w:val="24"/>
        </w:rPr>
        <w:softHyphen/>
        <w:t>деляющих порядок подготовки граждан к военной службе в со</w:t>
      </w:r>
      <w:r w:rsidRPr="009E028F">
        <w:rPr>
          <w:rFonts w:ascii="Times New Roman" w:hAnsi="Times New Roman"/>
          <w:sz w:val="24"/>
          <w:szCs w:val="24"/>
        </w:rPr>
        <w:softHyphen/>
        <w:t>временных условиях и меры противодействия терроризму;</w:t>
      </w:r>
    </w:p>
    <w:p w:rsidR="000C213D" w:rsidRPr="009E028F" w:rsidRDefault="000C213D" w:rsidP="009E028F">
      <w:pPr>
        <w:shd w:val="clear" w:color="auto" w:fill="FFFFFF"/>
        <w:tabs>
          <w:tab w:val="left" w:pos="662"/>
        </w:tabs>
        <w:spacing w:after="0" w:line="240" w:lineRule="auto"/>
        <w:ind w:left="346"/>
        <w:jc w:val="both"/>
        <w:rPr>
          <w:rFonts w:ascii="Times New Roman" w:hAnsi="Times New Roman"/>
          <w:sz w:val="24"/>
          <w:szCs w:val="24"/>
        </w:rPr>
      </w:pPr>
      <w:r w:rsidRPr="009E028F">
        <w:rPr>
          <w:rFonts w:ascii="Times New Roman" w:hAnsi="Times New Roman"/>
          <w:sz w:val="24"/>
          <w:szCs w:val="24"/>
        </w:rPr>
        <w:t>•</w:t>
      </w:r>
      <w:r w:rsidRPr="009E028F">
        <w:rPr>
          <w:rFonts w:ascii="Times New Roman" w:hAnsi="Times New Roman"/>
          <w:sz w:val="24"/>
          <w:szCs w:val="24"/>
        </w:rPr>
        <w:tab/>
        <w:t>усвоению учащимися знаний:</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9" w:firstLine="355"/>
        <w:jc w:val="both"/>
        <w:rPr>
          <w:rFonts w:ascii="Times New Roman" w:hAnsi="Times New Roman"/>
          <w:sz w:val="24"/>
          <w:szCs w:val="24"/>
        </w:rPr>
      </w:pPr>
      <w:r w:rsidRPr="009E028F">
        <w:rPr>
          <w:rFonts w:ascii="Times New Roman" w:hAnsi="Times New Roman"/>
          <w:sz w:val="24"/>
          <w:szCs w:val="24"/>
        </w:rPr>
        <w:t>о предназначении, основных функциях и задачах Воору</w:t>
      </w:r>
      <w:r w:rsidRPr="009E028F">
        <w:rPr>
          <w:rFonts w:ascii="Times New Roman" w:hAnsi="Times New Roman"/>
          <w:sz w:val="24"/>
          <w:szCs w:val="24"/>
        </w:rPr>
        <w:softHyphen/>
        <w:t>женных Сил Российской Федерации,</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4" w:firstLine="355"/>
        <w:jc w:val="both"/>
        <w:rPr>
          <w:rFonts w:ascii="Times New Roman" w:hAnsi="Times New Roman"/>
          <w:sz w:val="24"/>
          <w:szCs w:val="24"/>
        </w:rPr>
      </w:pPr>
      <w:r w:rsidRPr="009E028F">
        <w:rPr>
          <w:rFonts w:ascii="Times New Roman" w:hAnsi="Times New Roman"/>
          <w:sz w:val="24"/>
          <w:szCs w:val="24"/>
        </w:rPr>
        <w:t>о видах Вооруженных Сил Российской Федерации и родах войск,</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4" w:firstLine="355"/>
        <w:jc w:val="both"/>
        <w:rPr>
          <w:rFonts w:ascii="Times New Roman" w:hAnsi="Times New Roman"/>
          <w:sz w:val="24"/>
          <w:szCs w:val="24"/>
        </w:rPr>
      </w:pPr>
      <w:r w:rsidRPr="009E028F">
        <w:rPr>
          <w:rFonts w:ascii="Times New Roman" w:hAnsi="Times New Roman"/>
          <w:sz w:val="24"/>
          <w:szCs w:val="24"/>
        </w:rPr>
        <w:t>о руководстве и управлении Вооруженными Силами Рос</w:t>
      </w:r>
      <w:r w:rsidRPr="009E028F">
        <w:rPr>
          <w:rFonts w:ascii="Times New Roman" w:hAnsi="Times New Roman"/>
          <w:sz w:val="24"/>
          <w:szCs w:val="24"/>
        </w:rPr>
        <w:softHyphen/>
        <w:t>сийской Федерации,</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9" w:firstLine="355"/>
        <w:jc w:val="both"/>
        <w:rPr>
          <w:rFonts w:ascii="Times New Roman" w:hAnsi="Times New Roman"/>
          <w:sz w:val="24"/>
          <w:szCs w:val="24"/>
        </w:rPr>
      </w:pPr>
      <w:r w:rsidRPr="009E028F">
        <w:rPr>
          <w:rFonts w:ascii="Times New Roman" w:hAnsi="Times New Roman"/>
          <w:sz w:val="24"/>
          <w:szCs w:val="24"/>
        </w:rPr>
        <w:t>об участии Вооруженных Сил России в контртеррористи</w:t>
      </w:r>
      <w:r w:rsidRPr="009E028F">
        <w:rPr>
          <w:rFonts w:ascii="Times New Roman" w:hAnsi="Times New Roman"/>
          <w:sz w:val="24"/>
          <w:szCs w:val="24"/>
        </w:rPr>
        <w:softHyphen/>
        <w:t>ческих операциях,</w:t>
      </w:r>
    </w:p>
    <w:p w:rsidR="000C213D" w:rsidRPr="009E028F" w:rsidRDefault="000C213D" w:rsidP="009E028F">
      <w:pPr>
        <w:widowControl w:val="0"/>
        <w:numPr>
          <w:ilvl w:val="0"/>
          <w:numId w:val="13"/>
        </w:numPr>
        <w:shd w:val="clear" w:color="auto" w:fill="FFFFFF"/>
        <w:tabs>
          <w:tab w:val="left" w:pos="662"/>
        </w:tabs>
        <w:autoSpaceDE w:val="0"/>
        <w:autoSpaceDN w:val="0"/>
        <w:adjustRightInd w:val="0"/>
        <w:spacing w:after="0" w:line="240" w:lineRule="auto"/>
        <w:ind w:right="19" w:firstLine="355"/>
        <w:jc w:val="both"/>
        <w:rPr>
          <w:rFonts w:ascii="Times New Roman" w:hAnsi="Times New Roman"/>
          <w:sz w:val="24"/>
          <w:szCs w:val="24"/>
        </w:rPr>
      </w:pPr>
      <w:r w:rsidRPr="009E028F">
        <w:rPr>
          <w:rFonts w:ascii="Times New Roman" w:hAnsi="Times New Roman"/>
          <w:sz w:val="24"/>
          <w:szCs w:val="24"/>
        </w:rPr>
        <w:t>о государственных и военных символах Российской Феде</w:t>
      </w:r>
      <w:r w:rsidRPr="009E028F">
        <w:rPr>
          <w:rFonts w:ascii="Times New Roman" w:hAnsi="Times New Roman"/>
          <w:sz w:val="24"/>
          <w:szCs w:val="24"/>
        </w:rPr>
        <w:softHyphen/>
        <w:t>рации;</w:t>
      </w:r>
    </w:p>
    <w:p w:rsidR="000C213D" w:rsidRPr="009E028F" w:rsidRDefault="000C213D" w:rsidP="009E028F">
      <w:pPr>
        <w:shd w:val="clear" w:color="auto" w:fill="FFFFFF"/>
        <w:tabs>
          <w:tab w:val="left" w:pos="662"/>
        </w:tabs>
        <w:spacing w:after="0" w:line="240" w:lineRule="auto"/>
        <w:ind w:right="14" w:firstLine="346"/>
        <w:jc w:val="both"/>
        <w:rPr>
          <w:rFonts w:ascii="Times New Roman" w:hAnsi="Times New Roman"/>
          <w:sz w:val="24"/>
          <w:szCs w:val="24"/>
        </w:rPr>
      </w:pPr>
      <w:proofErr w:type="gramStart"/>
      <w:r w:rsidRPr="009E028F">
        <w:rPr>
          <w:rFonts w:ascii="Times New Roman" w:hAnsi="Times New Roman"/>
          <w:sz w:val="24"/>
          <w:szCs w:val="24"/>
        </w:rPr>
        <w:t>•</w:t>
      </w:r>
      <w:r w:rsidRPr="009E028F">
        <w:rPr>
          <w:rFonts w:ascii="Times New Roman" w:hAnsi="Times New Roman"/>
          <w:sz w:val="24"/>
          <w:szCs w:val="24"/>
        </w:rPr>
        <w:tab/>
        <w:t>формированию у учащихся современного уровня культуры</w:t>
      </w:r>
      <w:r w:rsidRPr="009E028F">
        <w:rPr>
          <w:rFonts w:ascii="Times New Roman" w:hAnsi="Times New Roman"/>
          <w:sz w:val="24"/>
          <w:szCs w:val="24"/>
        </w:rPr>
        <w:br/>
        <w:t>в области безопасности жизнедеятельности, способностей осуще</w:t>
      </w:r>
      <w:r w:rsidRPr="009E028F">
        <w:rPr>
          <w:rFonts w:ascii="Times New Roman" w:hAnsi="Times New Roman"/>
          <w:sz w:val="24"/>
          <w:szCs w:val="24"/>
        </w:rPr>
        <w:softHyphen/>
        <w:t>ствить выбор профессиональной деятельности, связанной с обеспечением защиты жизненно важных интересов личности, общест</w:t>
      </w:r>
      <w:r w:rsidRPr="009E028F">
        <w:rPr>
          <w:rFonts w:ascii="Times New Roman" w:hAnsi="Times New Roman"/>
          <w:sz w:val="24"/>
          <w:szCs w:val="24"/>
        </w:rPr>
        <w:softHyphen/>
        <w:t>ва и государства от внешних и внутренних угроз, в том числе соз</w:t>
      </w:r>
      <w:r w:rsidRPr="009E028F">
        <w:rPr>
          <w:rFonts w:ascii="Times New Roman" w:hAnsi="Times New Roman"/>
          <w:sz w:val="24"/>
          <w:szCs w:val="24"/>
        </w:rPr>
        <w:softHyphen/>
        <w:t>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w:t>
      </w:r>
      <w:proofErr w:type="gramEnd"/>
    </w:p>
    <w:p w:rsidR="000C213D" w:rsidRPr="009E028F" w:rsidRDefault="000C213D" w:rsidP="009E028F">
      <w:pPr>
        <w:shd w:val="clear" w:color="auto" w:fill="FFFFFF"/>
        <w:tabs>
          <w:tab w:val="left" w:pos="542"/>
        </w:tabs>
        <w:spacing w:after="0" w:line="240" w:lineRule="auto"/>
        <w:ind w:left="350"/>
        <w:jc w:val="both"/>
        <w:rPr>
          <w:rFonts w:ascii="Times New Roman" w:hAnsi="Times New Roman"/>
          <w:sz w:val="24"/>
          <w:szCs w:val="24"/>
        </w:rPr>
      </w:pPr>
      <w:r w:rsidRPr="009E028F">
        <w:rPr>
          <w:rFonts w:ascii="Times New Roman" w:hAnsi="Times New Roman"/>
          <w:sz w:val="24"/>
          <w:szCs w:val="24"/>
        </w:rPr>
        <w:t>•</w:t>
      </w:r>
      <w:r w:rsidRPr="009E028F">
        <w:rPr>
          <w:rFonts w:ascii="Times New Roman" w:hAnsi="Times New Roman"/>
          <w:sz w:val="24"/>
          <w:szCs w:val="24"/>
        </w:rPr>
        <w:tab/>
        <w:t>развитию у учащихся:</w:t>
      </w:r>
    </w:p>
    <w:p w:rsidR="000C213D" w:rsidRPr="009E028F" w:rsidRDefault="000C213D" w:rsidP="009E028F">
      <w:pPr>
        <w:widowControl w:val="0"/>
        <w:numPr>
          <w:ilvl w:val="0"/>
          <w:numId w:val="14"/>
        </w:numPr>
        <w:shd w:val="clear" w:color="auto" w:fill="FFFFFF"/>
        <w:tabs>
          <w:tab w:val="left" w:pos="672"/>
        </w:tabs>
        <w:autoSpaceDE w:val="0"/>
        <w:autoSpaceDN w:val="0"/>
        <w:adjustRightInd w:val="0"/>
        <w:spacing w:after="0" w:line="240" w:lineRule="auto"/>
        <w:ind w:left="10" w:right="5" w:firstLine="350"/>
        <w:jc w:val="both"/>
        <w:rPr>
          <w:rFonts w:ascii="Times New Roman" w:hAnsi="Times New Roman"/>
          <w:sz w:val="24"/>
          <w:szCs w:val="24"/>
        </w:rPr>
      </w:pPr>
      <w:r w:rsidRPr="009E028F">
        <w:rPr>
          <w:rFonts w:ascii="Times New Roman" w:hAnsi="Times New Roman"/>
          <w:spacing w:val="-1"/>
          <w:sz w:val="24"/>
          <w:szCs w:val="24"/>
        </w:rPr>
        <w:t xml:space="preserve">личных духовных и физических качеств, обеспечивающих </w:t>
      </w:r>
      <w:r w:rsidRPr="009E028F">
        <w:rPr>
          <w:rFonts w:ascii="Times New Roman" w:hAnsi="Times New Roman"/>
          <w:spacing w:val="-3"/>
          <w:sz w:val="24"/>
          <w:szCs w:val="24"/>
        </w:rPr>
        <w:t>адекватное поведение в различных опасных и чрезвычайных ситуа</w:t>
      </w:r>
      <w:r w:rsidRPr="009E028F">
        <w:rPr>
          <w:rFonts w:ascii="Times New Roman" w:hAnsi="Times New Roman"/>
          <w:spacing w:val="-3"/>
          <w:sz w:val="24"/>
          <w:szCs w:val="24"/>
        </w:rPr>
        <w:softHyphen/>
      </w:r>
      <w:r w:rsidRPr="009E028F">
        <w:rPr>
          <w:rFonts w:ascii="Times New Roman" w:hAnsi="Times New Roman"/>
          <w:spacing w:val="-1"/>
          <w:sz w:val="24"/>
          <w:szCs w:val="24"/>
        </w:rPr>
        <w:t>циях природного, техногенного и социального характера, в том чис</w:t>
      </w:r>
      <w:r w:rsidRPr="009E028F">
        <w:rPr>
          <w:rFonts w:ascii="Times New Roman" w:hAnsi="Times New Roman"/>
          <w:spacing w:val="-1"/>
          <w:sz w:val="24"/>
          <w:szCs w:val="24"/>
        </w:rPr>
        <w:softHyphen/>
      </w:r>
      <w:r w:rsidRPr="009E028F">
        <w:rPr>
          <w:rFonts w:ascii="Times New Roman" w:hAnsi="Times New Roman"/>
          <w:sz w:val="24"/>
          <w:szCs w:val="24"/>
        </w:rPr>
        <w:t>ле при угрозе террористического акта,</w:t>
      </w:r>
    </w:p>
    <w:p w:rsidR="000C213D" w:rsidRPr="009E028F" w:rsidRDefault="000C213D" w:rsidP="009E028F">
      <w:pPr>
        <w:widowControl w:val="0"/>
        <w:numPr>
          <w:ilvl w:val="0"/>
          <w:numId w:val="14"/>
        </w:numPr>
        <w:shd w:val="clear" w:color="auto" w:fill="FFFFFF"/>
        <w:tabs>
          <w:tab w:val="left" w:pos="672"/>
        </w:tabs>
        <w:autoSpaceDE w:val="0"/>
        <w:autoSpaceDN w:val="0"/>
        <w:adjustRightInd w:val="0"/>
        <w:spacing w:after="0" w:line="240" w:lineRule="auto"/>
        <w:ind w:left="360"/>
        <w:jc w:val="both"/>
        <w:rPr>
          <w:rFonts w:ascii="Times New Roman" w:hAnsi="Times New Roman"/>
          <w:sz w:val="24"/>
          <w:szCs w:val="24"/>
        </w:rPr>
      </w:pPr>
      <w:r w:rsidRPr="009E028F">
        <w:rPr>
          <w:rFonts w:ascii="Times New Roman" w:hAnsi="Times New Roman"/>
          <w:sz w:val="24"/>
          <w:szCs w:val="24"/>
        </w:rPr>
        <w:t>потребности в соблюдении норм здорового образа жизни,</w:t>
      </w:r>
    </w:p>
    <w:p w:rsidR="000C213D" w:rsidRPr="009E028F" w:rsidRDefault="000C213D" w:rsidP="009E028F">
      <w:pPr>
        <w:widowControl w:val="0"/>
        <w:numPr>
          <w:ilvl w:val="0"/>
          <w:numId w:val="14"/>
        </w:numPr>
        <w:shd w:val="clear" w:color="auto" w:fill="FFFFFF"/>
        <w:tabs>
          <w:tab w:val="left" w:pos="672"/>
        </w:tabs>
        <w:autoSpaceDE w:val="0"/>
        <w:autoSpaceDN w:val="0"/>
        <w:adjustRightInd w:val="0"/>
        <w:spacing w:after="0" w:line="240" w:lineRule="auto"/>
        <w:ind w:left="10" w:right="10" w:firstLine="350"/>
        <w:jc w:val="both"/>
        <w:rPr>
          <w:rFonts w:ascii="Times New Roman" w:hAnsi="Times New Roman"/>
          <w:sz w:val="24"/>
          <w:szCs w:val="24"/>
        </w:rPr>
      </w:pPr>
      <w:r w:rsidRPr="009E028F">
        <w:rPr>
          <w:rFonts w:ascii="Times New Roman" w:hAnsi="Times New Roman"/>
          <w:sz w:val="24"/>
          <w:szCs w:val="24"/>
        </w:rPr>
        <w:t>потребности к выполнению требований, предъявляемых к гражданину России в области безопасности жизнедеятельности,</w:t>
      </w:r>
    </w:p>
    <w:p w:rsidR="000C213D" w:rsidRPr="009E028F" w:rsidRDefault="000C213D" w:rsidP="009E028F">
      <w:pPr>
        <w:widowControl w:val="0"/>
        <w:numPr>
          <w:ilvl w:val="0"/>
          <w:numId w:val="14"/>
        </w:numPr>
        <w:shd w:val="clear" w:color="auto" w:fill="FFFFFF"/>
        <w:tabs>
          <w:tab w:val="left" w:pos="672"/>
        </w:tabs>
        <w:autoSpaceDE w:val="0"/>
        <w:autoSpaceDN w:val="0"/>
        <w:adjustRightInd w:val="0"/>
        <w:spacing w:after="0" w:line="240" w:lineRule="auto"/>
        <w:ind w:left="10" w:right="5" w:firstLine="350"/>
        <w:jc w:val="both"/>
        <w:rPr>
          <w:rFonts w:ascii="Times New Roman" w:hAnsi="Times New Roman"/>
          <w:sz w:val="24"/>
          <w:szCs w:val="24"/>
        </w:rPr>
      </w:pPr>
      <w:r w:rsidRPr="009E028F">
        <w:rPr>
          <w:rFonts w:ascii="Times New Roman" w:hAnsi="Times New Roman"/>
          <w:sz w:val="24"/>
          <w:szCs w:val="24"/>
        </w:rPr>
        <w:t>физических и морально-психологических качеств, необхо</w:t>
      </w:r>
      <w:r w:rsidRPr="009E028F">
        <w:rPr>
          <w:rFonts w:ascii="Times New Roman" w:hAnsi="Times New Roman"/>
          <w:sz w:val="24"/>
          <w:szCs w:val="24"/>
        </w:rPr>
        <w:softHyphen/>
        <w:t>димых для выполнения гражданином обязанностей в профессио</w:t>
      </w:r>
      <w:r w:rsidRPr="009E028F">
        <w:rPr>
          <w:rFonts w:ascii="Times New Roman" w:hAnsi="Times New Roman"/>
          <w:sz w:val="24"/>
          <w:szCs w:val="24"/>
        </w:rPr>
        <w:softHyphen/>
      </w:r>
      <w:r w:rsidRPr="009E028F">
        <w:rPr>
          <w:rFonts w:ascii="Times New Roman" w:hAnsi="Times New Roman"/>
          <w:spacing w:val="-2"/>
          <w:sz w:val="24"/>
          <w:szCs w:val="24"/>
        </w:rPr>
        <w:t xml:space="preserve">нальной деятельности, в том числе обязанностей военнослужащего </w:t>
      </w:r>
      <w:r w:rsidRPr="009E028F">
        <w:rPr>
          <w:rFonts w:ascii="Times New Roman" w:hAnsi="Times New Roman"/>
          <w:sz w:val="24"/>
          <w:szCs w:val="24"/>
        </w:rPr>
        <w:t>по вооруженной защите Российской Федерации, при прохожде</w:t>
      </w:r>
      <w:r w:rsidRPr="009E028F">
        <w:rPr>
          <w:rFonts w:ascii="Times New Roman" w:hAnsi="Times New Roman"/>
          <w:sz w:val="24"/>
          <w:szCs w:val="24"/>
        </w:rPr>
        <w:softHyphen/>
      </w:r>
      <w:r w:rsidRPr="009E028F">
        <w:rPr>
          <w:rFonts w:ascii="Times New Roman" w:hAnsi="Times New Roman"/>
          <w:spacing w:val="-2"/>
          <w:sz w:val="24"/>
          <w:szCs w:val="24"/>
        </w:rPr>
        <w:t xml:space="preserve">нии военной службы по призыву или по контракту в современных </w:t>
      </w:r>
      <w:r w:rsidRPr="009E028F">
        <w:rPr>
          <w:rFonts w:ascii="Times New Roman" w:hAnsi="Times New Roman"/>
          <w:sz w:val="24"/>
          <w:szCs w:val="24"/>
        </w:rPr>
        <w:t>Вооруженных Силах Российской Федерации или других войсках.</w:t>
      </w:r>
    </w:p>
    <w:p w:rsidR="000C213D" w:rsidRPr="009E028F" w:rsidRDefault="000C213D" w:rsidP="009E028F">
      <w:pPr>
        <w:shd w:val="clear" w:color="auto" w:fill="FFFFFF"/>
        <w:spacing w:after="0" w:line="240" w:lineRule="auto"/>
        <w:ind w:left="10" w:right="5" w:firstLine="336"/>
        <w:jc w:val="both"/>
        <w:rPr>
          <w:rFonts w:ascii="Times New Roman" w:hAnsi="Times New Roman"/>
          <w:sz w:val="24"/>
          <w:szCs w:val="24"/>
        </w:rPr>
      </w:pPr>
      <w:r w:rsidRPr="009E028F">
        <w:rPr>
          <w:rFonts w:ascii="Times New Roman" w:hAnsi="Times New Roman"/>
          <w:spacing w:val="-3"/>
          <w:sz w:val="24"/>
          <w:szCs w:val="24"/>
        </w:rPr>
        <w:t xml:space="preserve">Данная программа предусматривает формирование у учащихся </w:t>
      </w:r>
      <w:r w:rsidRPr="009E028F">
        <w:rPr>
          <w:rFonts w:ascii="Times New Roman" w:hAnsi="Times New Roman"/>
          <w:sz w:val="24"/>
          <w:szCs w:val="24"/>
        </w:rPr>
        <w:t>умений и навыков, а также ключевых компетенций в области бе</w:t>
      </w:r>
      <w:r w:rsidRPr="009E028F">
        <w:rPr>
          <w:rFonts w:ascii="Times New Roman" w:hAnsi="Times New Roman"/>
          <w:sz w:val="24"/>
          <w:szCs w:val="24"/>
        </w:rPr>
        <w:softHyphen/>
      </w:r>
      <w:r w:rsidRPr="009E028F">
        <w:rPr>
          <w:rFonts w:ascii="Times New Roman" w:hAnsi="Times New Roman"/>
          <w:spacing w:val="-3"/>
          <w:sz w:val="24"/>
          <w:szCs w:val="24"/>
        </w:rPr>
        <w:t xml:space="preserve">зопасности жизнедеятельности. В этом направлении приоритетными для учебного предмета «Основы безопасности жизнедеятельности» </w:t>
      </w:r>
      <w:r w:rsidRPr="009E028F">
        <w:rPr>
          <w:rFonts w:ascii="Times New Roman" w:hAnsi="Times New Roman"/>
          <w:sz w:val="24"/>
          <w:szCs w:val="24"/>
        </w:rPr>
        <w:t xml:space="preserve">являются следующие </w:t>
      </w:r>
      <w:r w:rsidRPr="009E028F">
        <w:rPr>
          <w:rFonts w:ascii="Times New Roman" w:hAnsi="Times New Roman"/>
          <w:b/>
          <w:bCs/>
          <w:sz w:val="24"/>
          <w:szCs w:val="24"/>
        </w:rPr>
        <w:t>умения:</w:t>
      </w:r>
    </w:p>
    <w:p w:rsidR="000C213D" w:rsidRPr="009E028F" w:rsidRDefault="000C213D" w:rsidP="009E028F">
      <w:pPr>
        <w:widowControl w:val="0"/>
        <w:numPr>
          <w:ilvl w:val="0"/>
          <w:numId w:val="15"/>
        </w:numPr>
        <w:shd w:val="clear" w:color="auto" w:fill="FFFFFF"/>
        <w:tabs>
          <w:tab w:val="left" w:pos="542"/>
        </w:tabs>
        <w:autoSpaceDE w:val="0"/>
        <w:autoSpaceDN w:val="0"/>
        <w:adjustRightInd w:val="0"/>
        <w:spacing w:after="0" w:line="240" w:lineRule="auto"/>
        <w:ind w:right="5" w:firstLine="350"/>
        <w:jc w:val="both"/>
        <w:rPr>
          <w:rFonts w:ascii="Times New Roman" w:hAnsi="Times New Roman"/>
          <w:sz w:val="24"/>
          <w:szCs w:val="24"/>
        </w:rPr>
      </w:pPr>
      <w:r w:rsidRPr="009E028F">
        <w:rPr>
          <w:rFonts w:ascii="Times New Roman" w:hAnsi="Times New Roman"/>
          <w:sz w:val="24"/>
          <w:szCs w:val="24"/>
        </w:rPr>
        <w:t>умение самостоятельно и мотивированно организовать свою познавательную деятельность в области безопасности жизнедея</w:t>
      </w:r>
      <w:r w:rsidRPr="009E028F">
        <w:rPr>
          <w:rFonts w:ascii="Times New Roman" w:hAnsi="Times New Roman"/>
          <w:sz w:val="24"/>
          <w:szCs w:val="24"/>
        </w:rPr>
        <w:softHyphen/>
        <w:t>тельности;</w:t>
      </w:r>
    </w:p>
    <w:p w:rsidR="000C213D" w:rsidRPr="009E028F" w:rsidRDefault="000C213D" w:rsidP="009E028F">
      <w:pPr>
        <w:widowControl w:val="0"/>
        <w:numPr>
          <w:ilvl w:val="0"/>
          <w:numId w:val="15"/>
        </w:numPr>
        <w:shd w:val="clear" w:color="auto" w:fill="FFFFFF"/>
        <w:tabs>
          <w:tab w:val="left" w:pos="542"/>
        </w:tabs>
        <w:autoSpaceDE w:val="0"/>
        <w:autoSpaceDN w:val="0"/>
        <w:adjustRightInd w:val="0"/>
        <w:spacing w:after="0" w:line="240" w:lineRule="auto"/>
        <w:ind w:right="10" w:firstLine="350"/>
        <w:jc w:val="both"/>
        <w:rPr>
          <w:rFonts w:ascii="Times New Roman" w:hAnsi="Times New Roman"/>
          <w:sz w:val="24"/>
          <w:szCs w:val="24"/>
        </w:rPr>
      </w:pPr>
      <w:r w:rsidRPr="009E028F">
        <w:rPr>
          <w:rFonts w:ascii="Times New Roman" w:hAnsi="Times New Roman"/>
          <w:sz w:val="24"/>
          <w:szCs w:val="24"/>
        </w:rPr>
        <w:t xml:space="preserve">умение использовать элементы причинно-следственного и </w:t>
      </w:r>
      <w:r w:rsidRPr="009E028F">
        <w:rPr>
          <w:rFonts w:ascii="Times New Roman" w:hAnsi="Times New Roman"/>
          <w:spacing w:val="-1"/>
          <w:sz w:val="24"/>
          <w:szCs w:val="24"/>
        </w:rPr>
        <w:t xml:space="preserve">структурно-функционального анализа для прогноза возникновения </w:t>
      </w:r>
      <w:r w:rsidRPr="009E028F">
        <w:rPr>
          <w:rFonts w:ascii="Times New Roman" w:hAnsi="Times New Roman"/>
          <w:sz w:val="24"/>
          <w:szCs w:val="24"/>
        </w:rPr>
        <w:t>различных опасных и чрезвычайных ситуаций (природного, техно</w:t>
      </w:r>
      <w:r w:rsidRPr="009E028F">
        <w:rPr>
          <w:rFonts w:ascii="Times New Roman" w:hAnsi="Times New Roman"/>
          <w:sz w:val="24"/>
          <w:szCs w:val="24"/>
        </w:rPr>
        <w:softHyphen/>
        <w:t>генного и социального характера);</w:t>
      </w:r>
    </w:p>
    <w:p w:rsidR="000C213D" w:rsidRPr="009E028F" w:rsidRDefault="000C213D" w:rsidP="009E028F">
      <w:pPr>
        <w:widowControl w:val="0"/>
        <w:numPr>
          <w:ilvl w:val="0"/>
          <w:numId w:val="15"/>
        </w:numPr>
        <w:shd w:val="clear" w:color="auto" w:fill="FFFFFF"/>
        <w:tabs>
          <w:tab w:val="left" w:pos="542"/>
        </w:tabs>
        <w:autoSpaceDE w:val="0"/>
        <w:autoSpaceDN w:val="0"/>
        <w:adjustRightInd w:val="0"/>
        <w:spacing w:after="0" w:line="240" w:lineRule="auto"/>
        <w:ind w:right="19" w:firstLine="350"/>
        <w:jc w:val="both"/>
        <w:rPr>
          <w:rFonts w:ascii="Times New Roman" w:hAnsi="Times New Roman"/>
          <w:sz w:val="24"/>
          <w:szCs w:val="24"/>
        </w:rPr>
      </w:pPr>
      <w:r w:rsidRPr="009E028F">
        <w:rPr>
          <w:rFonts w:ascii="Times New Roman" w:hAnsi="Times New Roman"/>
          <w:sz w:val="24"/>
          <w:szCs w:val="24"/>
        </w:rPr>
        <w:t xml:space="preserve">умение анализировать свое поведение в повседневной жизни </w:t>
      </w:r>
      <w:r w:rsidRPr="009E028F">
        <w:rPr>
          <w:rFonts w:ascii="Times New Roman" w:hAnsi="Times New Roman"/>
          <w:spacing w:val="-3"/>
          <w:sz w:val="24"/>
          <w:szCs w:val="24"/>
        </w:rPr>
        <w:t xml:space="preserve">и в различных опасных и чрезвычайных ситуациях, в том числе при </w:t>
      </w:r>
      <w:r w:rsidRPr="009E028F">
        <w:rPr>
          <w:rFonts w:ascii="Times New Roman" w:hAnsi="Times New Roman"/>
          <w:sz w:val="24"/>
          <w:szCs w:val="24"/>
        </w:rPr>
        <w:t>угрозе совершения террористического акта;</w:t>
      </w:r>
    </w:p>
    <w:p w:rsidR="000C213D" w:rsidRPr="009E028F" w:rsidRDefault="000C213D" w:rsidP="009E028F">
      <w:pPr>
        <w:widowControl w:val="0"/>
        <w:numPr>
          <w:ilvl w:val="0"/>
          <w:numId w:val="15"/>
        </w:numPr>
        <w:shd w:val="clear" w:color="auto" w:fill="FFFFFF"/>
        <w:tabs>
          <w:tab w:val="left" w:pos="542"/>
        </w:tabs>
        <w:autoSpaceDE w:val="0"/>
        <w:autoSpaceDN w:val="0"/>
        <w:adjustRightInd w:val="0"/>
        <w:spacing w:after="0" w:line="240" w:lineRule="auto"/>
        <w:ind w:right="10" w:firstLine="350"/>
        <w:jc w:val="both"/>
        <w:rPr>
          <w:rFonts w:ascii="Times New Roman" w:hAnsi="Times New Roman"/>
          <w:sz w:val="24"/>
          <w:szCs w:val="24"/>
        </w:rPr>
      </w:pPr>
      <w:r w:rsidRPr="009E028F">
        <w:rPr>
          <w:rFonts w:ascii="Times New Roman" w:hAnsi="Times New Roman"/>
          <w:sz w:val="24"/>
          <w:szCs w:val="24"/>
        </w:rPr>
        <w:t>умение вносить определенные коррективы в свое поведение для повышения уровня культуры в области безопасности жизне</w:t>
      </w:r>
      <w:r w:rsidRPr="009E028F">
        <w:rPr>
          <w:rFonts w:ascii="Times New Roman" w:hAnsi="Times New Roman"/>
          <w:sz w:val="24"/>
          <w:szCs w:val="24"/>
        </w:rPr>
        <w:softHyphen/>
        <w:t>деятельности и защищенности своих жизненно важных интересов от внешних и внутренних угроз;</w:t>
      </w:r>
    </w:p>
    <w:p w:rsidR="000C213D" w:rsidRPr="009E028F" w:rsidRDefault="000C213D" w:rsidP="009E028F">
      <w:pPr>
        <w:widowControl w:val="0"/>
        <w:numPr>
          <w:ilvl w:val="0"/>
          <w:numId w:val="15"/>
        </w:numPr>
        <w:shd w:val="clear" w:color="auto" w:fill="FFFFFF"/>
        <w:tabs>
          <w:tab w:val="left" w:pos="542"/>
        </w:tabs>
        <w:autoSpaceDE w:val="0"/>
        <w:autoSpaceDN w:val="0"/>
        <w:adjustRightInd w:val="0"/>
        <w:spacing w:after="0" w:line="240" w:lineRule="auto"/>
        <w:ind w:right="10" w:firstLine="350"/>
        <w:jc w:val="both"/>
        <w:rPr>
          <w:rFonts w:ascii="Times New Roman" w:hAnsi="Times New Roman"/>
          <w:sz w:val="24"/>
          <w:szCs w:val="24"/>
        </w:rPr>
      </w:pPr>
      <w:r w:rsidRPr="009E028F">
        <w:rPr>
          <w:rFonts w:ascii="Times New Roman" w:hAnsi="Times New Roman"/>
          <w:sz w:val="24"/>
          <w:szCs w:val="24"/>
        </w:rPr>
        <w:t>умение формировать свою жизненную позицию в области безопасности жизнедеятельности на основе самовоспитания и са</w:t>
      </w:r>
      <w:r w:rsidRPr="009E028F">
        <w:rPr>
          <w:rFonts w:ascii="Times New Roman" w:hAnsi="Times New Roman"/>
          <w:sz w:val="24"/>
          <w:szCs w:val="24"/>
        </w:rPr>
        <w:softHyphen/>
        <w:t>мообучения;</w:t>
      </w:r>
    </w:p>
    <w:p w:rsidR="000C213D" w:rsidRPr="009E028F" w:rsidRDefault="000C213D" w:rsidP="009E028F">
      <w:pPr>
        <w:widowControl w:val="0"/>
        <w:numPr>
          <w:ilvl w:val="0"/>
          <w:numId w:val="15"/>
        </w:numPr>
        <w:shd w:val="clear" w:color="auto" w:fill="FFFFFF"/>
        <w:tabs>
          <w:tab w:val="left" w:pos="542"/>
        </w:tabs>
        <w:autoSpaceDE w:val="0"/>
        <w:autoSpaceDN w:val="0"/>
        <w:adjustRightInd w:val="0"/>
        <w:spacing w:after="0" w:line="240" w:lineRule="auto"/>
        <w:ind w:right="10" w:firstLine="350"/>
        <w:jc w:val="both"/>
        <w:rPr>
          <w:rFonts w:ascii="Times New Roman" w:hAnsi="Times New Roman"/>
          <w:sz w:val="24"/>
          <w:szCs w:val="24"/>
        </w:rPr>
      </w:pPr>
      <w:r w:rsidRPr="009E028F">
        <w:rPr>
          <w:rFonts w:ascii="Times New Roman" w:hAnsi="Times New Roman"/>
          <w:sz w:val="24"/>
          <w:szCs w:val="24"/>
        </w:rPr>
        <w:t>умение формировать навыки в проектной деятельности по организации и проведению учебно-исследовательской работы по обеспечению личной безопасности в повседневной жизни в усло</w:t>
      </w:r>
      <w:r w:rsidRPr="009E028F">
        <w:rPr>
          <w:rFonts w:ascii="Times New Roman" w:hAnsi="Times New Roman"/>
          <w:sz w:val="24"/>
          <w:szCs w:val="24"/>
        </w:rPr>
        <w:softHyphen/>
        <w:t>виях чрезвычайных ситуаций;</w:t>
      </w:r>
    </w:p>
    <w:p w:rsidR="000C213D" w:rsidRPr="009E028F" w:rsidRDefault="000C213D" w:rsidP="009E028F">
      <w:pPr>
        <w:pStyle w:val="a6"/>
        <w:widowControl w:val="0"/>
        <w:numPr>
          <w:ilvl w:val="0"/>
          <w:numId w:val="15"/>
        </w:numPr>
        <w:shd w:val="clear" w:color="auto" w:fill="FFFFFF"/>
        <w:tabs>
          <w:tab w:val="left" w:pos="571"/>
        </w:tabs>
        <w:autoSpaceDE w:val="0"/>
        <w:autoSpaceDN w:val="0"/>
        <w:adjustRightInd w:val="0"/>
        <w:spacing w:after="0" w:line="240" w:lineRule="auto"/>
        <w:ind w:right="14"/>
        <w:jc w:val="both"/>
        <w:rPr>
          <w:rFonts w:ascii="Times New Roman" w:hAnsi="Times New Roman"/>
          <w:sz w:val="24"/>
          <w:szCs w:val="24"/>
        </w:rPr>
      </w:pPr>
      <w:r w:rsidRPr="009E028F">
        <w:rPr>
          <w:rFonts w:ascii="Times New Roman" w:hAnsi="Times New Roman"/>
          <w:sz w:val="24"/>
          <w:szCs w:val="24"/>
        </w:rPr>
        <w:t>умение формировать навыки в поиске нужной информации в области безопасности жизнедеятельности в источниках различ</w:t>
      </w:r>
      <w:r w:rsidRPr="009E028F">
        <w:rPr>
          <w:rFonts w:ascii="Times New Roman" w:hAnsi="Times New Roman"/>
          <w:sz w:val="24"/>
          <w:szCs w:val="24"/>
        </w:rPr>
        <w:softHyphen/>
        <w:t>ного типа; умение формировать ключевые компетенции в понимании своего гражданского долга как гражданина Российской Федера</w:t>
      </w:r>
      <w:r w:rsidRPr="009E028F">
        <w:rPr>
          <w:rFonts w:ascii="Times New Roman" w:hAnsi="Times New Roman"/>
          <w:sz w:val="24"/>
          <w:szCs w:val="24"/>
        </w:rPr>
        <w:softHyphen/>
        <w:t>ции в обеспечении национальной безопасности России, в том чис</w:t>
      </w:r>
      <w:r w:rsidRPr="009E028F">
        <w:rPr>
          <w:rFonts w:ascii="Times New Roman" w:hAnsi="Times New Roman"/>
          <w:sz w:val="24"/>
          <w:szCs w:val="24"/>
        </w:rPr>
        <w:softHyphen/>
        <w:t>ле и по вооруженной защите Российской Федерации;</w:t>
      </w:r>
    </w:p>
    <w:p w:rsidR="000C213D" w:rsidRPr="009E028F" w:rsidRDefault="000C213D" w:rsidP="009E028F">
      <w:pPr>
        <w:widowControl w:val="0"/>
        <w:numPr>
          <w:ilvl w:val="0"/>
          <w:numId w:val="15"/>
        </w:numPr>
        <w:shd w:val="clear" w:color="auto" w:fill="FFFFFF"/>
        <w:tabs>
          <w:tab w:val="left" w:pos="571"/>
        </w:tabs>
        <w:autoSpaceDE w:val="0"/>
        <w:autoSpaceDN w:val="0"/>
        <w:adjustRightInd w:val="0"/>
        <w:spacing w:after="0" w:line="240" w:lineRule="auto"/>
        <w:ind w:right="14"/>
        <w:jc w:val="both"/>
        <w:rPr>
          <w:rFonts w:ascii="Times New Roman" w:hAnsi="Times New Roman"/>
          <w:sz w:val="24"/>
          <w:szCs w:val="24"/>
        </w:rPr>
      </w:pPr>
      <w:r w:rsidRPr="009E028F">
        <w:rPr>
          <w:rFonts w:ascii="Times New Roman" w:hAnsi="Times New Roman"/>
          <w:sz w:val="24"/>
          <w:szCs w:val="24"/>
        </w:rPr>
        <w:t>умение формировать ключевые компетенции в осуществле</w:t>
      </w:r>
      <w:r w:rsidRPr="009E028F">
        <w:rPr>
          <w:rFonts w:ascii="Times New Roman" w:hAnsi="Times New Roman"/>
          <w:sz w:val="24"/>
          <w:szCs w:val="24"/>
        </w:rPr>
        <w:softHyphen/>
        <w:t>нии осознанного выбора своей будущей профессиональной дея</w:t>
      </w:r>
      <w:r w:rsidRPr="009E028F">
        <w:rPr>
          <w:rFonts w:ascii="Times New Roman" w:hAnsi="Times New Roman"/>
          <w:sz w:val="24"/>
          <w:szCs w:val="24"/>
        </w:rPr>
        <w:softHyphen/>
        <w:t>тельности, связанной с защитой жизненно важных интересов лич</w:t>
      </w:r>
      <w:r w:rsidRPr="009E028F">
        <w:rPr>
          <w:rFonts w:ascii="Times New Roman" w:hAnsi="Times New Roman"/>
          <w:sz w:val="24"/>
          <w:szCs w:val="24"/>
        </w:rPr>
        <w:softHyphen/>
        <w:t>ности, общества и государства от внешних и внутренних угроз, и пути продолжения своего образования.</w:t>
      </w:r>
    </w:p>
    <w:p w:rsidR="000C213D" w:rsidRPr="009E028F" w:rsidRDefault="000C213D" w:rsidP="009E028F">
      <w:pPr>
        <w:shd w:val="clear" w:color="auto" w:fill="FFFFFF"/>
        <w:spacing w:after="0" w:line="240" w:lineRule="auto"/>
        <w:ind w:left="24" w:right="19" w:firstLine="341"/>
        <w:jc w:val="both"/>
        <w:rPr>
          <w:rFonts w:ascii="Times New Roman" w:hAnsi="Times New Roman"/>
          <w:sz w:val="24"/>
          <w:szCs w:val="24"/>
        </w:rPr>
      </w:pPr>
      <w:r w:rsidRPr="009E028F">
        <w:rPr>
          <w:rFonts w:ascii="Times New Roman" w:hAnsi="Times New Roman"/>
          <w:sz w:val="24"/>
          <w:szCs w:val="24"/>
        </w:rPr>
        <w:t>В 10 классе предусмотрено проведение учебных сборов (</w:t>
      </w:r>
      <w:r w:rsidR="008A0A98" w:rsidRPr="009E028F">
        <w:rPr>
          <w:rFonts w:ascii="Times New Roman" w:hAnsi="Times New Roman"/>
          <w:sz w:val="24"/>
          <w:szCs w:val="24"/>
        </w:rPr>
        <w:t>35</w:t>
      </w:r>
      <w:r w:rsidRPr="009E028F">
        <w:rPr>
          <w:rFonts w:ascii="Times New Roman" w:hAnsi="Times New Roman"/>
          <w:sz w:val="24"/>
          <w:szCs w:val="24"/>
        </w:rPr>
        <w:t xml:space="preserve"> ч), в течение которых учащиеся закрепляют и совершенствуют зна</w:t>
      </w:r>
      <w:r w:rsidRPr="009E028F">
        <w:rPr>
          <w:rFonts w:ascii="Times New Roman" w:hAnsi="Times New Roman"/>
          <w:sz w:val="24"/>
          <w:szCs w:val="24"/>
        </w:rPr>
        <w:softHyphen/>
        <w:t>ния и умения по основам военной подготовки (строевая, огневая и тактическая подготовка), а также знакомятся с бытом военно</w:t>
      </w:r>
      <w:r w:rsidRPr="009E028F">
        <w:rPr>
          <w:rFonts w:ascii="Times New Roman" w:hAnsi="Times New Roman"/>
          <w:sz w:val="24"/>
          <w:szCs w:val="24"/>
        </w:rPr>
        <w:softHyphen/>
        <w:t>служащих.</w:t>
      </w:r>
    </w:p>
    <w:p w:rsidR="00BE03DE" w:rsidRPr="009E028F" w:rsidRDefault="000C213D" w:rsidP="009E028F">
      <w:pPr>
        <w:pStyle w:val="a6"/>
        <w:shd w:val="clear" w:color="auto" w:fill="FFFFFF"/>
        <w:spacing w:after="0" w:line="240" w:lineRule="auto"/>
        <w:jc w:val="both"/>
        <w:rPr>
          <w:rFonts w:ascii="Times New Roman" w:hAnsi="Times New Roman"/>
          <w:b/>
          <w:sz w:val="24"/>
          <w:szCs w:val="24"/>
        </w:rPr>
      </w:pPr>
      <w:r w:rsidRPr="009E028F">
        <w:rPr>
          <w:rFonts w:ascii="Times New Roman" w:hAnsi="Times New Roman"/>
          <w:b/>
          <w:bCs/>
          <w:i/>
          <w:spacing w:val="-9"/>
          <w:sz w:val="24"/>
          <w:szCs w:val="24"/>
          <w:u w:val="single"/>
        </w:rPr>
        <w:t>Основное содержание программы</w:t>
      </w:r>
      <w:r w:rsidR="00BE03DE" w:rsidRPr="009E028F">
        <w:rPr>
          <w:rFonts w:ascii="Times New Roman" w:hAnsi="Times New Roman"/>
          <w:b/>
          <w:bCs/>
          <w:i/>
          <w:spacing w:val="-9"/>
          <w:sz w:val="24"/>
          <w:szCs w:val="24"/>
          <w:u w:val="single"/>
        </w:rPr>
        <w:t xml:space="preserve">  </w:t>
      </w:r>
      <w:r w:rsidR="00BE03DE" w:rsidRPr="009E028F">
        <w:rPr>
          <w:rFonts w:ascii="Times New Roman" w:hAnsi="Times New Roman"/>
          <w:b/>
          <w:color w:val="000000"/>
          <w:sz w:val="24"/>
          <w:szCs w:val="24"/>
        </w:rPr>
        <w:t>10 КЛАСС(35 ч.)</w:t>
      </w:r>
    </w:p>
    <w:p w:rsidR="00BE03DE" w:rsidRPr="009E028F" w:rsidRDefault="00BE03DE" w:rsidP="009E028F">
      <w:pPr>
        <w:pStyle w:val="1ff"/>
        <w:keepNext/>
        <w:keepLines/>
        <w:shd w:val="clear" w:color="auto" w:fill="auto"/>
        <w:spacing w:before="0" w:after="0" w:line="240" w:lineRule="auto"/>
        <w:ind w:left="580" w:right="1640"/>
        <w:rPr>
          <w:rFonts w:ascii="Times New Roman" w:hAnsi="Times New Roman" w:cs="Times New Roman"/>
          <w:sz w:val="24"/>
          <w:szCs w:val="24"/>
        </w:rPr>
      </w:pPr>
      <w:bookmarkStart w:id="17" w:name="bookmark1"/>
      <w:r w:rsidRPr="009E028F">
        <w:rPr>
          <w:rFonts w:ascii="Times New Roman" w:hAnsi="Times New Roman" w:cs="Times New Roman"/>
          <w:color w:val="000000"/>
          <w:sz w:val="24"/>
          <w:szCs w:val="24"/>
        </w:rPr>
        <w:t xml:space="preserve">Безопасность и защита человека в среде обитания </w:t>
      </w:r>
      <w:r w:rsidRPr="009E028F">
        <w:rPr>
          <w:rStyle w:val="1TimesNewRoman105pt"/>
          <w:rFonts w:eastAsia="Arial Narrow"/>
          <w:sz w:val="24"/>
          <w:szCs w:val="24"/>
        </w:rPr>
        <w:t>(24 ч)</w:t>
      </w:r>
      <w:bookmarkEnd w:id="17"/>
    </w:p>
    <w:p w:rsidR="00BE03DE" w:rsidRPr="009E028F" w:rsidRDefault="00BE03DE" w:rsidP="009E028F">
      <w:pPr>
        <w:pStyle w:val="39"/>
        <w:shd w:val="clear" w:color="auto" w:fill="auto"/>
        <w:spacing w:before="0" w:after="0" w:line="240" w:lineRule="auto"/>
        <w:ind w:left="580" w:right="1640"/>
        <w:rPr>
          <w:rFonts w:ascii="Times New Roman" w:hAnsi="Times New Roman" w:cs="Times New Roman"/>
          <w:b/>
          <w:i/>
          <w:sz w:val="24"/>
          <w:szCs w:val="24"/>
        </w:rPr>
      </w:pPr>
      <w:bookmarkStart w:id="18" w:name="bookmark2"/>
      <w:r w:rsidRPr="009E028F">
        <w:rPr>
          <w:rFonts w:ascii="Times New Roman" w:hAnsi="Times New Roman" w:cs="Times New Roman"/>
          <w:b/>
          <w:i/>
          <w:color w:val="000000"/>
          <w:sz w:val="24"/>
          <w:szCs w:val="24"/>
        </w:rPr>
        <w:t xml:space="preserve">Правила безопасного поведения в социальной среде </w:t>
      </w:r>
      <w:r w:rsidRPr="009E028F">
        <w:rPr>
          <w:rStyle w:val="3TimesNewRoman105pt"/>
          <w:rFonts w:eastAsia="Arial Narrow"/>
          <w:b/>
          <w:i/>
          <w:sz w:val="24"/>
          <w:szCs w:val="24"/>
        </w:rPr>
        <w:t>(8 ч)</w:t>
      </w:r>
      <w:bookmarkEnd w:id="18"/>
    </w:p>
    <w:p w:rsidR="00BE03DE" w:rsidRPr="009E028F" w:rsidRDefault="00BE03DE" w:rsidP="009E028F">
      <w:pPr>
        <w:pStyle w:val="43"/>
        <w:shd w:val="clear" w:color="auto" w:fill="auto"/>
        <w:spacing w:before="0" w:after="0" w:line="240" w:lineRule="auto"/>
        <w:ind w:left="580" w:right="480" w:hanging="722"/>
        <w:rPr>
          <w:sz w:val="24"/>
          <w:szCs w:val="24"/>
        </w:rPr>
      </w:pPr>
      <w:r w:rsidRPr="009E028F">
        <w:rPr>
          <w:color w:val="000000"/>
          <w:sz w:val="24"/>
          <w:szCs w:val="24"/>
        </w:rPr>
        <w:t>Правила безопасного поведения в условиях вынужденного автономного существования</w:t>
      </w:r>
      <w:r w:rsidRPr="009E028F">
        <w:rPr>
          <w:rStyle w:val="44"/>
          <w:sz w:val="24"/>
          <w:szCs w:val="24"/>
        </w:rPr>
        <w:t xml:space="preserve"> (Зч)</w:t>
      </w:r>
    </w:p>
    <w:p w:rsidR="00BE03DE" w:rsidRPr="009E028F" w:rsidRDefault="00BE03DE" w:rsidP="009E028F">
      <w:pPr>
        <w:spacing w:after="0" w:line="240" w:lineRule="auto"/>
        <w:ind w:left="20" w:right="20" w:firstLine="560"/>
        <w:rPr>
          <w:rFonts w:ascii="Times New Roman" w:hAnsi="Times New Roman"/>
          <w:sz w:val="24"/>
          <w:szCs w:val="24"/>
        </w:rPr>
      </w:pPr>
      <w:r w:rsidRPr="009E028F">
        <w:rPr>
          <w:rFonts w:ascii="Times New Roman" w:hAnsi="Times New Roman"/>
          <w:color w:val="000000"/>
          <w:sz w:val="24"/>
          <w:szCs w:val="24"/>
        </w:rPr>
        <w:t>Основные причины вынужденного автономного существования. Понятие о выживании и автономном существовании. Действия людей в ситуациях, связан</w:t>
      </w:r>
      <w:r w:rsidRPr="009E028F">
        <w:rPr>
          <w:rFonts w:ascii="Times New Roman" w:hAnsi="Times New Roman"/>
          <w:color w:val="000000"/>
          <w:sz w:val="24"/>
          <w:szCs w:val="24"/>
        </w:rPr>
        <w:softHyphen/>
        <w:t>ных с авариями транспортных средств.</w:t>
      </w:r>
    </w:p>
    <w:p w:rsidR="00BE03DE" w:rsidRPr="009E028F" w:rsidRDefault="00BE03DE" w:rsidP="009E028F">
      <w:pPr>
        <w:spacing w:after="0" w:line="240" w:lineRule="auto"/>
        <w:ind w:left="20" w:right="20" w:firstLine="260"/>
        <w:rPr>
          <w:rFonts w:ascii="Times New Roman" w:hAnsi="Times New Roman"/>
          <w:sz w:val="24"/>
          <w:szCs w:val="24"/>
        </w:rPr>
      </w:pPr>
      <w:r w:rsidRPr="009E028F">
        <w:rPr>
          <w:rFonts w:ascii="Times New Roman" w:hAnsi="Times New Roman"/>
          <w:color w:val="000000"/>
          <w:sz w:val="24"/>
          <w:szCs w:val="24"/>
        </w:rPr>
        <w:t xml:space="preserve">Автономное существование человека в условиях природной среды. Ориентирование на местности: по компасу, по небесным светилам; по растениям и </w:t>
      </w:r>
      <w:proofErr w:type="gramStart"/>
      <w:r w:rsidRPr="009E028F">
        <w:rPr>
          <w:rFonts w:ascii="Times New Roman" w:hAnsi="Times New Roman"/>
          <w:color w:val="000000"/>
          <w:sz w:val="24"/>
          <w:szCs w:val="24"/>
        </w:rPr>
        <w:t>жи-вотным</w:t>
      </w:r>
      <w:proofErr w:type="gramEnd"/>
      <w:r w:rsidRPr="009E028F">
        <w:rPr>
          <w:rFonts w:ascii="Times New Roman" w:hAnsi="Times New Roman"/>
          <w:color w:val="000000"/>
          <w:sz w:val="24"/>
          <w:szCs w:val="24"/>
        </w:rPr>
        <w:t>; по местным признакам. Метод движения по азимуту. Оборудование временного жилища. Добыча огня. Обеспечение питанием и водой.</w:t>
      </w:r>
    </w:p>
    <w:p w:rsidR="00BE03DE" w:rsidRPr="009E028F" w:rsidRDefault="00BE03DE" w:rsidP="009E028F">
      <w:pPr>
        <w:pStyle w:val="43"/>
        <w:shd w:val="clear" w:color="auto" w:fill="auto"/>
        <w:spacing w:before="0" w:after="0" w:line="240" w:lineRule="auto"/>
        <w:ind w:left="580" w:right="480" w:hanging="580"/>
        <w:rPr>
          <w:b/>
          <w:sz w:val="24"/>
          <w:szCs w:val="24"/>
        </w:rPr>
      </w:pPr>
      <w:r w:rsidRPr="009E028F">
        <w:rPr>
          <w:b/>
          <w:color w:val="000000"/>
          <w:sz w:val="24"/>
          <w:szCs w:val="24"/>
        </w:rPr>
        <w:t>Правила безопасного поведения в ситуациях криминогенного характера</w:t>
      </w:r>
      <w:r w:rsidRPr="009E028F">
        <w:rPr>
          <w:rStyle w:val="44"/>
          <w:b/>
          <w:sz w:val="24"/>
          <w:szCs w:val="24"/>
        </w:rPr>
        <w:t xml:space="preserve"> (5 ч)</w:t>
      </w:r>
    </w:p>
    <w:p w:rsidR="00BE03DE" w:rsidRPr="009E028F" w:rsidRDefault="00BE03DE" w:rsidP="009E028F">
      <w:pPr>
        <w:spacing w:after="0" w:line="240" w:lineRule="auto"/>
        <w:ind w:left="20" w:right="20" w:firstLine="560"/>
        <w:rPr>
          <w:rFonts w:ascii="Times New Roman" w:hAnsi="Times New Roman"/>
          <w:sz w:val="24"/>
          <w:szCs w:val="24"/>
        </w:rPr>
      </w:pPr>
      <w:r w:rsidRPr="009E028F">
        <w:rPr>
          <w:rFonts w:ascii="Times New Roman" w:hAnsi="Times New Roman"/>
          <w:color w:val="000000"/>
          <w:sz w:val="24"/>
          <w:szCs w:val="24"/>
        </w:rPr>
        <w:t>Понятие о преступлении и преступном поведе</w:t>
      </w:r>
      <w:r w:rsidRPr="009E028F">
        <w:rPr>
          <w:rFonts w:ascii="Times New Roman" w:hAnsi="Times New Roman"/>
          <w:color w:val="000000"/>
          <w:sz w:val="24"/>
          <w:szCs w:val="24"/>
        </w:rPr>
        <w:softHyphen/>
        <w:t>нии. Условия, при которых наступает уголовная от</w:t>
      </w:r>
      <w:r w:rsidRPr="009E028F">
        <w:rPr>
          <w:rFonts w:ascii="Times New Roman" w:hAnsi="Times New Roman"/>
          <w:color w:val="000000"/>
          <w:sz w:val="24"/>
          <w:szCs w:val="24"/>
        </w:rPr>
        <w:softHyphen/>
        <w:t>ветственность. Формы преступного поведения. Виды преступлений. Возраст, с которого наступает уголов</w:t>
      </w:r>
      <w:r w:rsidRPr="009E028F">
        <w:rPr>
          <w:rFonts w:ascii="Times New Roman" w:hAnsi="Times New Roman"/>
          <w:color w:val="000000"/>
          <w:sz w:val="24"/>
          <w:szCs w:val="24"/>
        </w:rPr>
        <w:softHyphen/>
        <w:t>ная ответственность. Особенности уголовной ответ</w:t>
      </w:r>
      <w:r w:rsidRPr="009E028F">
        <w:rPr>
          <w:rFonts w:ascii="Times New Roman" w:hAnsi="Times New Roman"/>
          <w:color w:val="000000"/>
          <w:sz w:val="24"/>
          <w:szCs w:val="24"/>
        </w:rPr>
        <w:softHyphen/>
        <w:t>ственности и наказания совершеннолетних. Виды на</w:t>
      </w:r>
      <w:r w:rsidRPr="009E028F">
        <w:rPr>
          <w:rFonts w:ascii="Times New Roman" w:hAnsi="Times New Roman"/>
          <w:color w:val="000000"/>
          <w:sz w:val="24"/>
          <w:szCs w:val="24"/>
        </w:rPr>
        <w:softHyphen/>
        <w:t>казаний, предусмотренные Уголовным кодексом РФ в отношении несовершеннолетних.</w:t>
      </w:r>
    </w:p>
    <w:p w:rsidR="00BE03DE" w:rsidRPr="009E028F" w:rsidRDefault="00BE03DE" w:rsidP="009E028F">
      <w:pPr>
        <w:pStyle w:val="39"/>
        <w:shd w:val="clear" w:color="auto" w:fill="auto"/>
        <w:spacing w:before="0" w:after="0" w:line="240" w:lineRule="auto"/>
        <w:ind w:left="580" w:right="2080" w:hanging="580"/>
        <w:jc w:val="both"/>
        <w:rPr>
          <w:rFonts w:ascii="Times New Roman" w:hAnsi="Times New Roman" w:cs="Times New Roman"/>
          <w:b/>
          <w:sz w:val="24"/>
          <w:szCs w:val="24"/>
        </w:rPr>
      </w:pPr>
      <w:bookmarkStart w:id="19" w:name="bookmark3"/>
      <w:r w:rsidRPr="009E028F">
        <w:rPr>
          <w:rFonts w:ascii="Times New Roman" w:hAnsi="Times New Roman" w:cs="Times New Roman"/>
          <w:b/>
          <w:color w:val="000000"/>
          <w:sz w:val="24"/>
          <w:szCs w:val="24"/>
        </w:rPr>
        <w:t xml:space="preserve">Правила безопасного поведения в чрезвычайных ситуациях </w:t>
      </w:r>
      <w:r w:rsidR="004760D1" w:rsidRPr="009E028F">
        <w:rPr>
          <w:rFonts w:ascii="Times New Roman" w:hAnsi="Times New Roman" w:cs="Times New Roman"/>
          <w:b/>
          <w:color w:val="000000"/>
          <w:sz w:val="24"/>
          <w:szCs w:val="24"/>
        </w:rPr>
        <w:t>(6 ч.)</w:t>
      </w:r>
      <w:bookmarkEnd w:id="19"/>
    </w:p>
    <w:p w:rsidR="00BE03DE" w:rsidRPr="009E028F" w:rsidRDefault="00BE03DE" w:rsidP="009E028F">
      <w:pPr>
        <w:pStyle w:val="43"/>
        <w:shd w:val="clear" w:color="auto" w:fill="auto"/>
        <w:spacing w:before="0" w:after="0" w:line="240" w:lineRule="auto"/>
        <w:ind w:left="580" w:right="600" w:hanging="722"/>
        <w:rPr>
          <w:sz w:val="24"/>
          <w:szCs w:val="24"/>
        </w:rPr>
      </w:pPr>
      <w:r w:rsidRPr="009E028F">
        <w:rPr>
          <w:color w:val="000000"/>
          <w:sz w:val="24"/>
          <w:szCs w:val="24"/>
        </w:rPr>
        <w:t>Правила безопасного поведения в чрезвычайных ситуациях природного характера</w:t>
      </w:r>
      <w:r w:rsidRPr="009E028F">
        <w:rPr>
          <w:rStyle w:val="44"/>
          <w:sz w:val="24"/>
          <w:szCs w:val="24"/>
        </w:rPr>
        <w:t xml:space="preserve"> (1 ч)</w:t>
      </w:r>
    </w:p>
    <w:p w:rsidR="00BE03DE" w:rsidRPr="009E028F" w:rsidRDefault="00BE03DE" w:rsidP="009E028F">
      <w:pPr>
        <w:spacing w:after="0" w:line="240" w:lineRule="auto"/>
        <w:ind w:left="20" w:right="20" w:firstLine="560"/>
        <w:rPr>
          <w:rFonts w:ascii="Times New Roman" w:hAnsi="Times New Roman"/>
          <w:sz w:val="24"/>
          <w:szCs w:val="24"/>
        </w:rPr>
      </w:pPr>
      <w:r w:rsidRPr="009E028F">
        <w:rPr>
          <w:rFonts w:ascii="Times New Roman" w:hAnsi="Times New Roman"/>
          <w:color w:val="000000"/>
          <w:sz w:val="24"/>
          <w:szCs w:val="24"/>
        </w:rPr>
        <w:t>Обеспечение личной безопасности при чрезвы</w:t>
      </w:r>
      <w:r w:rsidRPr="009E028F">
        <w:rPr>
          <w:rFonts w:ascii="Times New Roman" w:hAnsi="Times New Roman"/>
          <w:color w:val="000000"/>
          <w:sz w:val="24"/>
          <w:szCs w:val="24"/>
        </w:rPr>
        <w:softHyphen/>
        <w:t>чайных ситуациях природного характера. Отработка практических действий по овладению навыками бе</w:t>
      </w:r>
      <w:r w:rsidRPr="009E028F">
        <w:rPr>
          <w:rFonts w:ascii="Times New Roman" w:hAnsi="Times New Roman"/>
          <w:color w:val="000000"/>
          <w:sz w:val="24"/>
          <w:szCs w:val="24"/>
        </w:rPr>
        <w:softHyphen/>
        <w:t>зопасного поведения: во время внезапного землетря</w:t>
      </w:r>
      <w:r w:rsidRPr="009E028F">
        <w:rPr>
          <w:rFonts w:ascii="Times New Roman" w:hAnsi="Times New Roman"/>
          <w:color w:val="000000"/>
          <w:sz w:val="24"/>
          <w:szCs w:val="24"/>
        </w:rPr>
        <w:softHyphen/>
        <w:t>сения; при сходе оползней, селей, обвалов и лавин; при возникновении ураганов, бурь и смерчей; при на</w:t>
      </w:r>
      <w:r w:rsidRPr="009E028F">
        <w:rPr>
          <w:rFonts w:ascii="Times New Roman" w:hAnsi="Times New Roman"/>
          <w:color w:val="000000"/>
          <w:sz w:val="24"/>
          <w:szCs w:val="24"/>
        </w:rPr>
        <w:softHyphen/>
        <w:t>воднении; во время природных пожаров.</w:t>
      </w:r>
    </w:p>
    <w:p w:rsidR="00BE03DE" w:rsidRPr="009E028F" w:rsidRDefault="00BE03DE" w:rsidP="009E028F">
      <w:pPr>
        <w:pStyle w:val="43"/>
        <w:shd w:val="clear" w:color="auto" w:fill="auto"/>
        <w:spacing w:before="0" w:after="0" w:line="240" w:lineRule="auto"/>
        <w:ind w:left="580" w:right="180"/>
        <w:rPr>
          <w:sz w:val="24"/>
          <w:szCs w:val="24"/>
        </w:rPr>
      </w:pPr>
      <w:r w:rsidRPr="009E028F">
        <w:rPr>
          <w:color w:val="000000"/>
          <w:sz w:val="24"/>
          <w:szCs w:val="24"/>
        </w:rPr>
        <w:t>Правила безопасного поведения в чрезвычайных ситуациях техногенного характера</w:t>
      </w:r>
      <w:r w:rsidRPr="009E028F">
        <w:rPr>
          <w:rStyle w:val="44"/>
          <w:sz w:val="24"/>
          <w:szCs w:val="24"/>
        </w:rPr>
        <w:t xml:space="preserve"> (1 ч)</w:t>
      </w:r>
    </w:p>
    <w:p w:rsidR="00BE03DE" w:rsidRPr="009E028F" w:rsidRDefault="00BE03DE" w:rsidP="009E028F">
      <w:pPr>
        <w:spacing w:after="0" w:line="240" w:lineRule="auto"/>
        <w:ind w:left="20" w:right="20" w:firstLine="560"/>
        <w:rPr>
          <w:rFonts w:ascii="Times New Roman" w:hAnsi="Times New Roman"/>
          <w:sz w:val="24"/>
          <w:szCs w:val="24"/>
        </w:rPr>
      </w:pPr>
      <w:r w:rsidRPr="009E028F">
        <w:rPr>
          <w:rFonts w:ascii="Times New Roman" w:hAnsi="Times New Roman"/>
          <w:color w:val="000000"/>
          <w:sz w:val="24"/>
          <w:szCs w:val="24"/>
        </w:rPr>
        <w:t>Обеспечение личной безопасности при чрезвы</w:t>
      </w:r>
      <w:r w:rsidRPr="009E028F">
        <w:rPr>
          <w:rFonts w:ascii="Times New Roman" w:hAnsi="Times New Roman"/>
          <w:color w:val="000000"/>
          <w:sz w:val="24"/>
          <w:szCs w:val="24"/>
        </w:rPr>
        <w:softHyphen/>
        <w:t>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w:t>
      </w:r>
      <w:r w:rsidRPr="009E028F">
        <w:rPr>
          <w:rFonts w:ascii="Times New Roman" w:hAnsi="Times New Roman"/>
          <w:color w:val="000000"/>
          <w:sz w:val="24"/>
          <w:szCs w:val="24"/>
        </w:rPr>
        <w:softHyphen/>
        <w:t>намических и транспортных авариях.</w:t>
      </w:r>
    </w:p>
    <w:p w:rsidR="00BE03DE" w:rsidRPr="009E028F" w:rsidRDefault="00BE03DE" w:rsidP="009E028F">
      <w:pPr>
        <w:pStyle w:val="43"/>
        <w:shd w:val="clear" w:color="auto" w:fill="auto"/>
        <w:spacing w:before="0" w:after="0" w:line="240" w:lineRule="auto"/>
        <w:ind w:left="580" w:right="1060"/>
        <w:rPr>
          <w:sz w:val="24"/>
          <w:szCs w:val="24"/>
        </w:rPr>
      </w:pPr>
      <w:r w:rsidRPr="009E028F">
        <w:rPr>
          <w:color w:val="000000"/>
          <w:sz w:val="24"/>
          <w:szCs w:val="24"/>
        </w:rPr>
        <w:t>Правила безопасного поведения при возникновении чрезвычайных ситуаций военного характера</w:t>
      </w:r>
      <w:r w:rsidRPr="009E028F">
        <w:rPr>
          <w:rStyle w:val="44"/>
          <w:sz w:val="24"/>
          <w:szCs w:val="24"/>
        </w:rPr>
        <w:t xml:space="preserve"> (4 ч)</w:t>
      </w:r>
    </w:p>
    <w:p w:rsidR="00BE03DE" w:rsidRPr="009E028F" w:rsidRDefault="00BE03DE" w:rsidP="009E028F">
      <w:pPr>
        <w:spacing w:after="0" w:line="240" w:lineRule="auto"/>
        <w:ind w:left="20" w:right="20" w:firstLine="560"/>
        <w:rPr>
          <w:rFonts w:ascii="Times New Roman" w:hAnsi="Times New Roman"/>
          <w:sz w:val="24"/>
          <w:szCs w:val="24"/>
        </w:rPr>
      </w:pPr>
      <w:r w:rsidRPr="009E028F">
        <w:rPr>
          <w:rFonts w:ascii="Times New Roman" w:hAnsi="Times New Roman"/>
          <w:color w:val="000000"/>
          <w:sz w:val="24"/>
          <w:szCs w:val="24"/>
        </w:rPr>
        <w:t>Понятие о ядерном оружии, его классификация и поражающие факторы. Правила безопасного пове</w:t>
      </w:r>
      <w:r w:rsidRPr="009E028F">
        <w:rPr>
          <w:rFonts w:ascii="Times New Roman" w:hAnsi="Times New Roman"/>
          <w:color w:val="000000"/>
          <w:sz w:val="24"/>
          <w:szCs w:val="24"/>
        </w:rPr>
        <w:softHyphen/>
        <w:t>дения и способы защиты от ядерного оружия.</w:t>
      </w:r>
    </w:p>
    <w:p w:rsidR="00BE03DE" w:rsidRPr="009E028F" w:rsidRDefault="00BE03DE" w:rsidP="009E028F">
      <w:pPr>
        <w:spacing w:after="0" w:line="240" w:lineRule="auto"/>
        <w:ind w:left="20" w:right="20" w:firstLine="280"/>
        <w:rPr>
          <w:rFonts w:ascii="Times New Roman" w:hAnsi="Times New Roman"/>
          <w:sz w:val="24"/>
          <w:szCs w:val="24"/>
        </w:rPr>
      </w:pPr>
      <w:r w:rsidRPr="009E028F">
        <w:rPr>
          <w:rFonts w:ascii="Times New Roman" w:hAnsi="Times New Roman"/>
          <w:color w:val="000000"/>
          <w:sz w:val="24"/>
          <w:szCs w:val="24"/>
        </w:rPr>
        <w:t>Понятие о химическом оружии и боевых токсич</w:t>
      </w:r>
      <w:r w:rsidRPr="009E028F">
        <w:rPr>
          <w:rFonts w:ascii="Times New Roman" w:hAnsi="Times New Roman"/>
          <w:color w:val="000000"/>
          <w:sz w:val="24"/>
          <w:szCs w:val="24"/>
        </w:rPr>
        <w:softHyphen/>
        <w:t>ных химических веществах (БТХВ). Классификация БТХВ. Пркзнаки поражения БТХВ. Правила безопас</w:t>
      </w:r>
      <w:r w:rsidRPr="009E028F">
        <w:rPr>
          <w:rFonts w:ascii="Times New Roman" w:hAnsi="Times New Roman"/>
          <w:color w:val="000000"/>
          <w:sz w:val="24"/>
          <w:szCs w:val="24"/>
        </w:rPr>
        <w:softHyphen/>
        <w:t>ного поведения и способы защиты от химического ору</w:t>
      </w:r>
      <w:r w:rsidRPr="009E028F">
        <w:rPr>
          <w:rFonts w:ascii="Times New Roman" w:hAnsi="Times New Roman"/>
          <w:color w:val="000000"/>
          <w:sz w:val="24"/>
          <w:szCs w:val="24"/>
        </w:rPr>
        <w:softHyphen/>
        <w:t>жия.</w:t>
      </w:r>
    </w:p>
    <w:p w:rsidR="00BE03DE" w:rsidRPr="009E028F" w:rsidRDefault="00BE03DE" w:rsidP="009E028F">
      <w:pPr>
        <w:spacing w:after="0" w:line="240" w:lineRule="auto"/>
        <w:ind w:left="20" w:right="20" w:firstLine="280"/>
        <w:rPr>
          <w:rFonts w:ascii="Times New Roman" w:hAnsi="Times New Roman"/>
          <w:sz w:val="24"/>
          <w:szCs w:val="24"/>
        </w:rPr>
      </w:pPr>
      <w:r w:rsidRPr="009E028F">
        <w:rPr>
          <w:rFonts w:ascii="Times New Roman" w:hAnsi="Times New Roman"/>
          <w:color w:val="000000"/>
          <w:sz w:val="24"/>
          <w:szCs w:val="24"/>
        </w:rPr>
        <w:t>Понятие о бактериологическом (биологическом) оружии, его поражающие факторы и признаки при</w:t>
      </w:r>
      <w:r w:rsidRPr="009E028F">
        <w:rPr>
          <w:rFonts w:ascii="Times New Roman" w:hAnsi="Times New Roman"/>
          <w:color w:val="000000"/>
          <w:sz w:val="24"/>
          <w:szCs w:val="24"/>
        </w:rPr>
        <w:softHyphen/>
        <w:t>менения. Правила безопасного поведения и способы защиты от бактериологического (биологического) оружия.</w:t>
      </w:r>
    </w:p>
    <w:p w:rsidR="00BE03DE" w:rsidRPr="009E028F" w:rsidRDefault="00BE03DE" w:rsidP="009E028F">
      <w:pPr>
        <w:spacing w:after="0" w:line="240" w:lineRule="auto"/>
        <w:ind w:left="20" w:right="40" w:firstLine="300"/>
        <w:rPr>
          <w:rFonts w:ascii="Times New Roman" w:hAnsi="Times New Roman"/>
          <w:sz w:val="24"/>
          <w:szCs w:val="24"/>
        </w:rPr>
      </w:pPr>
      <w:r w:rsidRPr="009E028F">
        <w:rPr>
          <w:rFonts w:ascii="Times New Roman" w:hAnsi="Times New Roman"/>
          <w:color w:val="000000"/>
          <w:sz w:val="24"/>
          <w:szCs w:val="24"/>
        </w:rPr>
        <w:t>Современные обычные средства поражения, их классификация и характеристика. Способы защиты от современных обычных средств поражения.</w:t>
      </w:r>
    </w:p>
    <w:p w:rsidR="00BE03DE" w:rsidRPr="009E028F" w:rsidRDefault="00BE03DE" w:rsidP="009E028F">
      <w:pPr>
        <w:pStyle w:val="39"/>
        <w:shd w:val="clear" w:color="auto" w:fill="auto"/>
        <w:spacing w:before="0" w:after="0" w:line="240" w:lineRule="auto"/>
        <w:ind w:left="600" w:right="580"/>
        <w:rPr>
          <w:rFonts w:ascii="Times New Roman" w:hAnsi="Times New Roman" w:cs="Times New Roman"/>
          <w:sz w:val="24"/>
          <w:szCs w:val="24"/>
        </w:rPr>
      </w:pPr>
      <w:bookmarkStart w:id="20" w:name="bookmark4"/>
      <w:r w:rsidRPr="009E028F">
        <w:rPr>
          <w:rFonts w:ascii="Times New Roman" w:hAnsi="Times New Roman" w:cs="Times New Roman"/>
          <w:color w:val="000000"/>
          <w:sz w:val="24"/>
          <w:szCs w:val="24"/>
        </w:rPr>
        <w:t>Государственная система защиты и обеспечения безопасности населения (Юч)</w:t>
      </w:r>
      <w:bookmarkEnd w:id="20"/>
    </w:p>
    <w:p w:rsidR="00BE03DE" w:rsidRPr="009E028F" w:rsidRDefault="00BE03DE" w:rsidP="009E028F">
      <w:pPr>
        <w:pStyle w:val="43"/>
        <w:shd w:val="clear" w:color="auto" w:fill="auto"/>
        <w:spacing w:before="0" w:after="0" w:line="240" w:lineRule="auto"/>
        <w:ind w:left="600" w:right="580" w:hanging="600"/>
        <w:rPr>
          <w:b/>
          <w:sz w:val="24"/>
          <w:szCs w:val="24"/>
        </w:rPr>
      </w:pPr>
      <w:r w:rsidRPr="009E028F">
        <w:rPr>
          <w:color w:val="000000"/>
          <w:sz w:val="24"/>
          <w:szCs w:val="24"/>
        </w:rPr>
        <w:t>Законодательные и нормативные правовые акты Российской Федерации в  области обеспечения безопасности личности, общества и государства</w:t>
      </w:r>
      <w:r w:rsidRPr="009E028F">
        <w:rPr>
          <w:rStyle w:val="44"/>
          <w:sz w:val="24"/>
          <w:szCs w:val="24"/>
        </w:rPr>
        <w:t xml:space="preserve"> (2</w:t>
      </w:r>
      <w:r w:rsidRPr="009E028F">
        <w:rPr>
          <w:rStyle w:val="44"/>
          <w:b/>
          <w:sz w:val="24"/>
          <w:szCs w:val="24"/>
        </w:rPr>
        <w:t xml:space="preserve"> ч)</w:t>
      </w:r>
    </w:p>
    <w:p w:rsidR="00BE03DE" w:rsidRPr="009E028F" w:rsidRDefault="00BE03DE" w:rsidP="009E028F">
      <w:pPr>
        <w:spacing w:after="0" w:line="240" w:lineRule="auto"/>
        <w:ind w:left="20" w:right="40" w:firstLine="580"/>
        <w:rPr>
          <w:rFonts w:ascii="Times New Roman" w:hAnsi="Times New Roman"/>
          <w:sz w:val="24"/>
          <w:szCs w:val="24"/>
        </w:rPr>
      </w:pPr>
      <w:r w:rsidRPr="009E028F">
        <w:rPr>
          <w:rFonts w:ascii="Times New Roman" w:hAnsi="Times New Roman"/>
          <w:color w:val="000000"/>
          <w:sz w:val="24"/>
          <w:szCs w:val="24"/>
        </w:rPr>
        <w:t>Деятельность государственных органов в облас</w:t>
      </w:r>
      <w:r w:rsidRPr="009E028F">
        <w:rPr>
          <w:rFonts w:ascii="Times New Roman" w:hAnsi="Times New Roman"/>
          <w:color w:val="000000"/>
          <w:sz w:val="24"/>
          <w:szCs w:val="24"/>
        </w:rPr>
        <w:softHyphen/>
        <w:t>ти гарантий прав и свобод человека и гражданина, охраны его жизни и здоровья, регламентируемых Конституцией Российской Федерации. Концепция национальной</w:t>
      </w:r>
      <w:r w:rsidRPr="009E028F">
        <w:rPr>
          <w:rFonts w:ascii="Times New Roman" w:hAnsi="Times New Roman"/>
          <w:sz w:val="24"/>
          <w:szCs w:val="24"/>
        </w:rPr>
        <w:t>безопасности Российской Федерации. Краткое содержание законов Российской Федерации: «О безопасности», «О защите населения и территорий от чрезвычайных ситуаций природного и техноген</w:t>
      </w:r>
      <w:r w:rsidRPr="009E028F">
        <w:rPr>
          <w:rFonts w:ascii="Times New Roman" w:hAnsi="Times New Roman"/>
          <w:sz w:val="24"/>
          <w:szCs w:val="24"/>
        </w:rPr>
        <w:softHyphen/>
        <w:t>ного характера», «О безопасности дорожного дви</w:t>
      </w:r>
      <w:r w:rsidRPr="009E028F">
        <w:rPr>
          <w:rFonts w:ascii="Times New Roman" w:hAnsi="Times New Roman"/>
          <w:sz w:val="24"/>
          <w:szCs w:val="24"/>
        </w:rPr>
        <w:softHyphen/>
        <w:t>жения», «О пожарной безопасности», «Об обороне», «О гражданской обороне». Основные права и обя</w:t>
      </w:r>
      <w:r w:rsidRPr="009E028F">
        <w:rPr>
          <w:rFonts w:ascii="Times New Roman" w:hAnsi="Times New Roman"/>
          <w:sz w:val="24"/>
          <w:szCs w:val="24"/>
        </w:rPr>
        <w:softHyphen/>
        <w:t>занности граждан, предусмотренные этими зако</w:t>
      </w:r>
      <w:r w:rsidRPr="009E028F">
        <w:rPr>
          <w:rFonts w:ascii="Times New Roman" w:hAnsi="Times New Roman"/>
          <w:sz w:val="24"/>
          <w:szCs w:val="24"/>
        </w:rPr>
        <w:softHyphen/>
        <w:t>нами.</w:t>
      </w:r>
    </w:p>
    <w:p w:rsidR="00BE03DE" w:rsidRPr="009E028F" w:rsidRDefault="00BE03DE" w:rsidP="009E028F">
      <w:pPr>
        <w:spacing w:after="0" w:line="240" w:lineRule="auto"/>
        <w:ind w:left="600" w:right="580"/>
        <w:rPr>
          <w:rFonts w:ascii="Times New Roman" w:hAnsi="Times New Roman"/>
          <w:i/>
          <w:iCs/>
          <w:sz w:val="24"/>
          <w:szCs w:val="24"/>
        </w:rPr>
      </w:pPr>
      <w:r w:rsidRPr="009E028F">
        <w:rPr>
          <w:rFonts w:ascii="Times New Roman" w:hAnsi="Times New Roman"/>
          <w:i/>
          <w:iCs/>
          <w:sz w:val="24"/>
          <w:szCs w:val="24"/>
        </w:rPr>
        <w:t>Гражданская оборона как система общегосударственных мер по защите населения в военное время</w:t>
      </w:r>
      <w:r w:rsidRPr="009E028F">
        <w:rPr>
          <w:rFonts w:ascii="Times New Roman" w:hAnsi="Times New Roman"/>
          <w:sz w:val="24"/>
          <w:szCs w:val="24"/>
        </w:rPr>
        <w:t xml:space="preserve"> (2 ч)</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Гражданская оборона как составная часть обо</w:t>
      </w:r>
      <w:r w:rsidRPr="009E028F">
        <w:rPr>
          <w:rFonts w:ascii="Times New Roman" w:hAnsi="Times New Roman"/>
          <w:sz w:val="24"/>
          <w:szCs w:val="24"/>
        </w:rPr>
        <w:softHyphen/>
        <w:t>роноспособности страны. История создания граж</w:t>
      </w:r>
      <w:r w:rsidRPr="009E028F">
        <w:rPr>
          <w:rFonts w:ascii="Times New Roman" w:hAnsi="Times New Roman"/>
          <w:sz w:val="24"/>
          <w:szCs w:val="24"/>
        </w:rPr>
        <w:softHyphen/>
        <w:t>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w:t>
      </w:r>
      <w:r w:rsidRPr="009E028F">
        <w:rPr>
          <w:rFonts w:ascii="Times New Roman" w:hAnsi="Times New Roman"/>
          <w:sz w:val="24"/>
          <w:szCs w:val="24"/>
        </w:rPr>
        <w:softHyphen/>
        <w:t>нии. Силы и средства гражданской обороны. Нештат</w:t>
      </w:r>
      <w:r w:rsidRPr="009E028F">
        <w:rPr>
          <w:rFonts w:ascii="Times New Roman" w:hAnsi="Times New Roman"/>
          <w:sz w:val="24"/>
          <w:szCs w:val="24"/>
        </w:rPr>
        <w:softHyphen/>
        <w:t>ные аварийно-спасательные формирования</w:t>
      </w:r>
    </w:p>
    <w:p w:rsidR="00BE03DE" w:rsidRPr="009E028F" w:rsidRDefault="00BE03DE" w:rsidP="009E028F">
      <w:pPr>
        <w:spacing w:after="0" w:line="240" w:lineRule="auto"/>
        <w:rPr>
          <w:rFonts w:ascii="Times New Roman" w:hAnsi="Times New Roman"/>
          <w:i/>
          <w:iCs/>
          <w:sz w:val="24"/>
          <w:szCs w:val="24"/>
        </w:rPr>
      </w:pPr>
      <w:r w:rsidRPr="009E028F">
        <w:rPr>
          <w:rFonts w:ascii="Times New Roman" w:hAnsi="Times New Roman"/>
          <w:i/>
          <w:iCs/>
          <w:sz w:val="24"/>
          <w:szCs w:val="24"/>
        </w:rPr>
        <w:t>Основные мероприятия РСЧС и гражданской обороны по защите населения в мирное и военное время</w:t>
      </w:r>
      <w:r w:rsidRPr="009E028F">
        <w:rPr>
          <w:rFonts w:ascii="Times New Roman" w:hAnsi="Times New Roman"/>
          <w:i/>
          <w:sz w:val="24"/>
          <w:szCs w:val="24"/>
        </w:rPr>
        <w:t xml:space="preserve"> (6 ч)</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Мероприятия по защите населения от чрезвы</w:t>
      </w:r>
      <w:r w:rsidRPr="009E028F">
        <w:rPr>
          <w:rFonts w:ascii="Times New Roman" w:hAnsi="Times New Roman"/>
          <w:sz w:val="24"/>
          <w:szCs w:val="24"/>
        </w:rPr>
        <w:softHyphen/>
        <w:t>чайных ситуаций мирного и военного времени. Про</w:t>
      </w:r>
      <w:r w:rsidRPr="009E028F">
        <w:rPr>
          <w:rFonts w:ascii="Times New Roman" w:hAnsi="Times New Roman"/>
          <w:sz w:val="24"/>
          <w:szCs w:val="24"/>
        </w:rPr>
        <w:softHyphen/>
        <w:t>гнозирование и мониторинг чрезвычайных ситуа</w:t>
      </w:r>
      <w:r w:rsidRPr="009E028F">
        <w:rPr>
          <w:rFonts w:ascii="Times New Roman" w:hAnsi="Times New Roman"/>
          <w:sz w:val="24"/>
          <w:szCs w:val="24"/>
        </w:rPr>
        <w:softHyphen/>
        <w:t>ций. Оповещение и информирование населения об опасностях.</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Организация инженерной защиты населения от поражающих факторов чрезвычайных ситуаций. По</w:t>
      </w:r>
      <w:r w:rsidRPr="009E028F">
        <w:rPr>
          <w:rFonts w:ascii="Times New Roman" w:hAnsi="Times New Roman"/>
          <w:sz w:val="24"/>
          <w:szCs w:val="24"/>
        </w:rPr>
        <w:softHyphen/>
        <w:t>нятие о защитных сооружениях гражданской оборо</w:t>
      </w:r>
      <w:r w:rsidRPr="009E028F">
        <w:rPr>
          <w:rFonts w:ascii="Times New Roman" w:hAnsi="Times New Roman"/>
          <w:sz w:val="24"/>
          <w:szCs w:val="24"/>
        </w:rPr>
        <w:softHyphen/>
        <w:t>ны, их классификация и предназначение. Убежища, противорадиационные и простейшие укрытия. Пра</w:t>
      </w:r>
      <w:r w:rsidRPr="009E028F">
        <w:rPr>
          <w:rFonts w:ascii="Times New Roman" w:hAnsi="Times New Roman"/>
          <w:sz w:val="24"/>
          <w:szCs w:val="24"/>
        </w:rPr>
        <w:softHyphen/>
        <w:t>вила поведения в защитных сооружениях.</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Средства индивидуальной защиты населения. Средства индивидуальной защиты органов дыхания, их классификация. Назначение, устройство и прин</w:t>
      </w:r>
      <w:r w:rsidRPr="009E028F">
        <w:rPr>
          <w:rFonts w:ascii="Times New Roman" w:hAnsi="Times New Roman"/>
          <w:sz w:val="24"/>
          <w:szCs w:val="24"/>
        </w:rPr>
        <w:softHyphen/>
        <w:t>цип работы фильтрующих противогазов и респирато</w:t>
      </w:r>
      <w:r w:rsidRPr="009E028F">
        <w:rPr>
          <w:rFonts w:ascii="Times New Roman" w:hAnsi="Times New Roman"/>
          <w:sz w:val="24"/>
          <w:szCs w:val="24"/>
        </w:rPr>
        <w:softHyphen/>
        <w:t>ров. Средства индивидуальной защиты кожи, их классификация и назначение.</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Организация и ведение аварийно-спасательных и других неотложных работ. Содержание и основные виды обеспечения аварийно-спасательных работ в зо</w:t>
      </w:r>
      <w:r w:rsidRPr="009E028F">
        <w:rPr>
          <w:rFonts w:ascii="Times New Roman" w:hAnsi="Times New Roman"/>
          <w:sz w:val="24"/>
          <w:szCs w:val="24"/>
        </w:rPr>
        <w:softHyphen/>
        <w:t>нах чрезвычайных ситуаций. Санитарная обработка населения после пребывания в зоне заражения.</w:t>
      </w:r>
    </w:p>
    <w:p w:rsidR="00BE03DE" w:rsidRPr="009E028F" w:rsidRDefault="00BE03DE" w:rsidP="009E028F">
      <w:pPr>
        <w:spacing w:after="0" w:line="240" w:lineRule="auto"/>
        <w:rPr>
          <w:rFonts w:ascii="Times New Roman" w:hAnsi="Times New Roman"/>
          <w:sz w:val="24"/>
          <w:szCs w:val="24"/>
        </w:rPr>
      </w:pPr>
    </w:p>
    <w:p w:rsidR="00BE03DE" w:rsidRPr="009E028F" w:rsidRDefault="00BE03DE" w:rsidP="009E028F">
      <w:pPr>
        <w:spacing w:after="0" w:line="240" w:lineRule="auto"/>
        <w:rPr>
          <w:rFonts w:ascii="Times New Roman" w:hAnsi="Times New Roman"/>
          <w:b/>
          <w:bCs/>
          <w:sz w:val="24"/>
          <w:szCs w:val="24"/>
          <w:u w:val="single"/>
        </w:rPr>
      </w:pPr>
      <w:bookmarkStart w:id="21" w:name="bookmark5"/>
      <w:r w:rsidRPr="009E028F">
        <w:rPr>
          <w:rFonts w:ascii="Times New Roman" w:hAnsi="Times New Roman"/>
          <w:b/>
          <w:bCs/>
          <w:sz w:val="24"/>
          <w:szCs w:val="24"/>
          <w:u w:val="single"/>
        </w:rPr>
        <w:t xml:space="preserve">Основы медицинских знаний и здорового образа жизни </w:t>
      </w:r>
      <w:proofErr w:type="gramStart"/>
      <w:r w:rsidRPr="009E028F">
        <w:rPr>
          <w:rFonts w:ascii="Times New Roman" w:hAnsi="Times New Roman"/>
          <w:b/>
          <w:bCs/>
          <w:sz w:val="24"/>
          <w:szCs w:val="24"/>
          <w:u w:val="single"/>
        </w:rPr>
        <w:t xml:space="preserve">( </w:t>
      </w:r>
      <w:proofErr w:type="gramEnd"/>
      <w:r w:rsidRPr="009E028F">
        <w:rPr>
          <w:rFonts w:ascii="Times New Roman" w:hAnsi="Times New Roman"/>
          <w:b/>
          <w:bCs/>
          <w:sz w:val="24"/>
          <w:szCs w:val="24"/>
          <w:u w:val="single"/>
        </w:rPr>
        <w:t>3ч)</w:t>
      </w:r>
      <w:bookmarkEnd w:id="21"/>
    </w:p>
    <w:p w:rsidR="00BE03DE" w:rsidRPr="009E028F" w:rsidRDefault="00BE03DE" w:rsidP="009E028F">
      <w:pPr>
        <w:spacing w:after="0" w:line="240" w:lineRule="auto"/>
        <w:rPr>
          <w:rFonts w:ascii="Times New Roman" w:hAnsi="Times New Roman"/>
          <w:sz w:val="24"/>
          <w:szCs w:val="24"/>
        </w:rPr>
      </w:pPr>
      <w:bookmarkStart w:id="22" w:name="bookmark6"/>
      <w:r w:rsidRPr="009E028F">
        <w:rPr>
          <w:rFonts w:ascii="Times New Roman" w:hAnsi="Times New Roman"/>
          <w:sz w:val="24"/>
          <w:szCs w:val="24"/>
        </w:rPr>
        <w:t>Основы медицинских знаний (2 ч)</w:t>
      </w:r>
      <w:bookmarkEnd w:id="22"/>
    </w:p>
    <w:p w:rsidR="00BE03DE" w:rsidRPr="009E028F" w:rsidRDefault="00BE03DE" w:rsidP="009E028F">
      <w:pPr>
        <w:spacing w:after="0" w:line="240" w:lineRule="auto"/>
        <w:rPr>
          <w:rFonts w:ascii="Times New Roman" w:hAnsi="Times New Roman"/>
          <w:i/>
          <w:iCs/>
          <w:sz w:val="24"/>
          <w:szCs w:val="24"/>
        </w:rPr>
      </w:pPr>
      <w:r w:rsidRPr="009E028F">
        <w:rPr>
          <w:rFonts w:ascii="Times New Roman" w:hAnsi="Times New Roman"/>
          <w:i/>
          <w:iCs/>
          <w:sz w:val="24"/>
          <w:szCs w:val="24"/>
        </w:rPr>
        <w:t>Основные инфекционные заболевания и их профилактика</w:t>
      </w:r>
      <w:r w:rsidRPr="009E028F">
        <w:rPr>
          <w:rFonts w:ascii="Times New Roman" w:hAnsi="Times New Roman"/>
          <w:sz w:val="24"/>
          <w:szCs w:val="24"/>
        </w:rPr>
        <w:t xml:space="preserve"> (2 ч)</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Понятие об инфекционном заболевании. Клас</w:t>
      </w:r>
      <w:r w:rsidRPr="009E028F">
        <w:rPr>
          <w:rFonts w:ascii="Times New Roman" w:hAnsi="Times New Roman"/>
          <w:sz w:val="24"/>
          <w:szCs w:val="24"/>
        </w:rPr>
        <w:softHyphen/>
        <w:t>сификация инфекционных заболеваний и их внешние признаки. Возникновение и распространение инфек</w:t>
      </w:r>
      <w:r w:rsidRPr="009E028F">
        <w:rPr>
          <w:rFonts w:ascii="Times New Roman" w:hAnsi="Times New Roman"/>
          <w:sz w:val="24"/>
          <w:szCs w:val="24"/>
        </w:rPr>
        <w:softHyphen/>
        <w:t>ционных заболеваний, пути их передачи. Понятие об иммунитете. Наиболее распространенные инфекцион</w:t>
      </w:r>
      <w:r w:rsidRPr="009E028F">
        <w:rPr>
          <w:rFonts w:ascii="Times New Roman" w:hAnsi="Times New Roman"/>
          <w:sz w:val="24"/>
          <w:szCs w:val="24"/>
        </w:rPr>
        <w:softHyphen/>
        <w:t>ные заболевания и их профилактика. Профилактика инфекционных заболеваний.</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Основы здорового образа жизни (1 ч)</w:t>
      </w:r>
    </w:p>
    <w:p w:rsidR="00BE03DE" w:rsidRPr="009E028F" w:rsidRDefault="00BE03DE" w:rsidP="009E028F">
      <w:pPr>
        <w:spacing w:after="0" w:line="240" w:lineRule="auto"/>
        <w:rPr>
          <w:rFonts w:ascii="Times New Roman" w:hAnsi="Times New Roman"/>
          <w:i/>
          <w:sz w:val="24"/>
          <w:szCs w:val="24"/>
        </w:rPr>
      </w:pPr>
      <w:r w:rsidRPr="009E028F">
        <w:rPr>
          <w:rFonts w:ascii="Times New Roman" w:hAnsi="Times New Roman"/>
          <w:i/>
          <w:sz w:val="24"/>
          <w:szCs w:val="24"/>
        </w:rPr>
        <w:t>Основные понятия о здоровье и здоровом образе жизни (1 ч)</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Сохранение и укрепление здоровья — важное условие достижения высокого уровня жизни. Здоровый образ жизни как основа личного здоровья и безопасности личности.</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Основные факторы, способствующие укреплению здоровья. Рациональное питание, режим труда и отдыха, двигательная активность, физическая культура и закаливание. Основные составляющие тренированности организма человека: сердечно-дыхательная выносливость, мышечная сила и выносливость, скоростные качества, гибкость.</w:t>
      </w:r>
    </w:p>
    <w:p w:rsidR="00BE03DE" w:rsidRPr="009E028F" w:rsidRDefault="00BE03DE" w:rsidP="009E028F">
      <w:pPr>
        <w:spacing w:after="0" w:line="240" w:lineRule="auto"/>
        <w:rPr>
          <w:rFonts w:ascii="Times New Roman" w:hAnsi="Times New Roman"/>
          <w:b/>
          <w:sz w:val="24"/>
          <w:szCs w:val="24"/>
        </w:rPr>
      </w:pPr>
      <w:r w:rsidRPr="009E028F">
        <w:rPr>
          <w:rFonts w:ascii="Times New Roman" w:hAnsi="Times New Roman"/>
          <w:b/>
          <w:sz w:val="24"/>
          <w:szCs w:val="24"/>
        </w:rPr>
        <w:t xml:space="preserve"> Основы военной службы (42 ч)</w:t>
      </w:r>
    </w:p>
    <w:p w:rsidR="00BE03DE" w:rsidRPr="009E028F" w:rsidRDefault="00BE03DE" w:rsidP="009E028F">
      <w:pPr>
        <w:spacing w:after="0" w:line="240" w:lineRule="auto"/>
        <w:rPr>
          <w:rFonts w:ascii="Times New Roman" w:hAnsi="Times New Roman"/>
          <w:b/>
          <w:i/>
          <w:sz w:val="24"/>
          <w:szCs w:val="24"/>
        </w:rPr>
      </w:pPr>
      <w:r w:rsidRPr="009E028F">
        <w:rPr>
          <w:rFonts w:ascii="Times New Roman" w:hAnsi="Times New Roman"/>
          <w:b/>
          <w:i/>
          <w:sz w:val="24"/>
          <w:szCs w:val="24"/>
        </w:rPr>
        <w:t>Основы обороны государства (7 ч)</w:t>
      </w:r>
    </w:p>
    <w:p w:rsidR="00BE03DE" w:rsidRPr="009E028F" w:rsidRDefault="00BE03DE" w:rsidP="009E028F">
      <w:pPr>
        <w:spacing w:after="0" w:line="240" w:lineRule="auto"/>
        <w:rPr>
          <w:rFonts w:ascii="Times New Roman" w:hAnsi="Times New Roman"/>
          <w:i/>
          <w:sz w:val="24"/>
          <w:szCs w:val="24"/>
        </w:rPr>
      </w:pPr>
      <w:r w:rsidRPr="009E028F">
        <w:rPr>
          <w:rFonts w:ascii="Times New Roman" w:hAnsi="Times New Roman"/>
          <w:i/>
          <w:sz w:val="24"/>
          <w:szCs w:val="24"/>
        </w:rPr>
        <w:t>Защита Отечества — долг и обязанностьграждан России (1 ч)</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w:t>
      </w:r>
      <w:proofErr w:type="gramStart"/>
      <w:r w:rsidRPr="009E028F">
        <w:rPr>
          <w:rFonts w:ascii="Times New Roman" w:hAnsi="Times New Roman"/>
          <w:sz w:val="24"/>
          <w:szCs w:val="24"/>
        </w:rPr>
        <w:t xml:space="preserve"> .</w:t>
      </w:r>
      <w:proofErr w:type="gramEnd"/>
    </w:p>
    <w:p w:rsidR="00BE03DE" w:rsidRPr="009E028F" w:rsidRDefault="00BE03DE" w:rsidP="009E028F">
      <w:pPr>
        <w:spacing w:after="0" w:line="240" w:lineRule="auto"/>
        <w:rPr>
          <w:rFonts w:ascii="Times New Roman" w:hAnsi="Times New Roman"/>
          <w:i/>
          <w:sz w:val="24"/>
          <w:szCs w:val="24"/>
        </w:rPr>
      </w:pPr>
      <w:r w:rsidRPr="009E028F">
        <w:rPr>
          <w:rFonts w:ascii="Times New Roman" w:hAnsi="Times New Roman"/>
          <w:i/>
          <w:sz w:val="24"/>
          <w:szCs w:val="24"/>
        </w:rPr>
        <w:t>Вооруженные Силы, Российской Федерации — основа обороны государства (Зч)</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История создания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w:t>
      </w:r>
      <w:r w:rsidRPr="009E028F">
        <w:rPr>
          <w:rFonts w:ascii="Times New Roman" w:hAnsi="Times New Roman"/>
          <w:sz w:val="24"/>
          <w:szCs w:val="24"/>
        </w:rPr>
        <w:softHyphen/>
        <w:t>оруженных Сил, их роль и место в системе обеспече</w:t>
      </w:r>
      <w:r w:rsidRPr="009E028F">
        <w:rPr>
          <w:rFonts w:ascii="Times New Roman" w:hAnsi="Times New Roman"/>
          <w:sz w:val="24"/>
          <w:szCs w:val="24"/>
        </w:rPr>
        <w:softHyphen/>
        <w:t>ния национальной безопасности страны. Реформа Вооруженных Сил. Другие войска, их состав и пред</w:t>
      </w:r>
      <w:r w:rsidRPr="009E028F">
        <w:rPr>
          <w:rFonts w:ascii="Times New Roman" w:hAnsi="Times New Roman"/>
          <w:sz w:val="24"/>
          <w:szCs w:val="24"/>
        </w:rPr>
        <w:softHyphen/>
        <w:t>назначение с учетом концепции государственной по</w:t>
      </w:r>
      <w:r w:rsidRPr="009E028F">
        <w:rPr>
          <w:rFonts w:ascii="Times New Roman" w:hAnsi="Times New Roman"/>
          <w:sz w:val="24"/>
          <w:szCs w:val="24"/>
        </w:rPr>
        <w:softHyphen/>
        <w:t>литики Российской Федерации по военному строи</w:t>
      </w:r>
      <w:r w:rsidRPr="009E028F">
        <w:rPr>
          <w:rFonts w:ascii="Times New Roman" w:hAnsi="Times New Roman"/>
          <w:sz w:val="24"/>
          <w:szCs w:val="24"/>
        </w:rPr>
        <w:softHyphen/>
        <w:t>тельству.</w:t>
      </w:r>
    </w:p>
    <w:p w:rsidR="00BE03DE" w:rsidRPr="009E028F" w:rsidRDefault="00BE03DE" w:rsidP="009E028F">
      <w:pPr>
        <w:spacing w:after="0" w:line="240" w:lineRule="auto"/>
        <w:rPr>
          <w:rFonts w:ascii="Times New Roman" w:hAnsi="Times New Roman"/>
          <w:i/>
          <w:iCs/>
          <w:sz w:val="24"/>
          <w:szCs w:val="24"/>
        </w:rPr>
      </w:pPr>
      <w:r w:rsidRPr="009E028F">
        <w:rPr>
          <w:rFonts w:ascii="Times New Roman" w:hAnsi="Times New Roman"/>
          <w:i/>
          <w:iCs/>
          <w:sz w:val="24"/>
          <w:szCs w:val="24"/>
        </w:rPr>
        <w:t>Государственная и военная символика России, традиции и ритуалы Вооруженных Сил Российской Федерации</w:t>
      </w:r>
      <w:r w:rsidRPr="009E028F">
        <w:rPr>
          <w:rFonts w:ascii="Times New Roman" w:hAnsi="Times New Roman"/>
          <w:sz w:val="24"/>
          <w:szCs w:val="24"/>
        </w:rPr>
        <w:t xml:space="preserve"> (Зч)</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Символика Вооруженных Сил Российской Феде</w:t>
      </w:r>
      <w:r w:rsidRPr="009E028F">
        <w:rPr>
          <w:rFonts w:ascii="Times New Roman" w:hAnsi="Times New Roman"/>
          <w:sz w:val="24"/>
          <w:szCs w:val="24"/>
        </w:rPr>
        <w:softHyphen/>
        <w:t>рации. Боевое Знамя воинской части — символ воин</w:t>
      </w:r>
      <w:r w:rsidRPr="009E028F">
        <w:rPr>
          <w:rFonts w:ascii="Times New Roman" w:hAnsi="Times New Roman"/>
          <w:sz w:val="24"/>
          <w:szCs w:val="24"/>
        </w:rPr>
        <w:softHyphen/>
        <w:t>ской чести, доблести и славы. Ордена и медали — по</w:t>
      </w:r>
      <w:r w:rsidRPr="009E028F">
        <w:rPr>
          <w:rFonts w:ascii="Times New Roman" w:hAnsi="Times New Roman"/>
          <w:sz w:val="24"/>
          <w:szCs w:val="24"/>
        </w:rPr>
        <w:softHyphen/>
        <w:t>четные государственные награды за воинские и дру</w:t>
      </w:r>
      <w:r w:rsidRPr="009E028F">
        <w:rPr>
          <w:rFonts w:ascii="Times New Roman" w:hAnsi="Times New Roman"/>
          <w:sz w:val="24"/>
          <w:szCs w:val="24"/>
        </w:rPr>
        <w:softHyphen/>
        <w:t>гие отличия и заслуги. Система государственных наград в Российской Федерации.</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войсковое товарищество — ос</w:t>
      </w:r>
      <w:r w:rsidRPr="009E028F">
        <w:rPr>
          <w:rFonts w:ascii="Times New Roman" w:hAnsi="Times New Roman"/>
          <w:sz w:val="24"/>
          <w:szCs w:val="24"/>
        </w:rPr>
        <w:softHyphen/>
        <w:t>нова боевой готовности воинских частей и подразде</w:t>
      </w:r>
      <w:r w:rsidRPr="009E028F">
        <w:rPr>
          <w:rFonts w:ascii="Times New Roman" w:hAnsi="Times New Roman"/>
          <w:sz w:val="24"/>
          <w:szCs w:val="24"/>
        </w:rPr>
        <w:softHyphen/>
        <w:t>лений.</w:t>
      </w:r>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Ритуалы Вооруженных Сил Российской Феде</w:t>
      </w:r>
      <w:r w:rsidRPr="009E028F">
        <w:rPr>
          <w:rFonts w:ascii="Times New Roman" w:hAnsi="Times New Roman"/>
          <w:sz w:val="24"/>
          <w:szCs w:val="24"/>
        </w:rPr>
        <w:softHyphen/>
        <w:t>рации: приведение к военной присяге, вручение Боевого Знамени воинской части, вручение воен</w:t>
      </w:r>
      <w:r w:rsidRPr="009E028F">
        <w:rPr>
          <w:rFonts w:ascii="Times New Roman" w:hAnsi="Times New Roman"/>
          <w:sz w:val="24"/>
          <w:szCs w:val="24"/>
        </w:rPr>
        <w:softHyphen/>
        <w:t>нослужащим вооружения и военной техники, про</w:t>
      </w:r>
      <w:r w:rsidRPr="009E028F">
        <w:rPr>
          <w:rFonts w:ascii="Times New Roman" w:hAnsi="Times New Roman"/>
          <w:sz w:val="24"/>
          <w:szCs w:val="24"/>
        </w:rPr>
        <w:softHyphen/>
        <w:t>воды военнослужащих, уволенных в запас или в от</w:t>
      </w:r>
      <w:r w:rsidRPr="009E028F">
        <w:rPr>
          <w:rFonts w:ascii="Times New Roman" w:hAnsi="Times New Roman"/>
          <w:sz w:val="24"/>
          <w:szCs w:val="24"/>
        </w:rPr>
        <w:softHyphen/>
        <w:t>ставку.</w:t>
      </w:r>
    </w:p>
    <w:p w:rsidR="00BE03DE" w:rsidRPr="009E028F" w:rsidRDefault="00BE03DE" w:rsidP="009E028F">
      <w:pPr>
        <w:spacing w:after="0" w:line="240" w:lineRule="auto"/>
        <w:rPr>
          <w:rFonts w:ascii="Times New Roman" w:hAnsi="Times New Roman"/>
          <w:b/>
          <w:i/>
          <w:sz w:val="24"/>
          <w:szCs w:val="24"/>
        </w:rPr>
      </w:pPr>
      <w:bookmarkStart w:id="23" w:name="bookmark10"/>
      <w:r w:rsidRPr="009E028F">
        <w:rPr>
          <w:rFonts w:ascii="Times New Roman" w:hAnsi="Times New Roman"/>
          <w:b/>
          <w:i/>
          <w:sz w:val="24"/>
          <w:szCs w:val="24"/>
        </w:rPr>
        <w:t>Основы подготовки к военной службе (учебные сборы) (35 ч)</w:t>
      </w:r>
      <w:bookmarkEnd w:id="23"/>
    </w:p>
    <w:p w:rsidR="00BE03DE" w:rsidRPr="009E028F" w:rsidRDefault="00BE03DE" w:rsidP="009E028F">
      <w:pPr>
        <w:spacing w:after="0" w:line="240" w:lineRule="auto"/>
        <w:rPr>
          <w:rFonts w:ascii="Times New Roman" w:hAnsi="Times New Roman"/>
          <w:sz w:val="24"/>
          <w:szCs w:val="24"/>
        </w:rPr>
      </w:pPr>
      <w:r w:rsidRPr="009E028F">
        <w:rPr>
          <w:rFonts w:ascii="Times New Roman" w:hAnsi="Times New Roman"/>
          <w:sz w:val="24"/>
          <w:szCs w:val="24"/>
        </w:rPr>
        <w:t>Размещение и быт военнослужащих. Суточный наряд. Обязанности лиц суточного наряда. Органи</w:t>
      </w:r>
      <w:r w:rsidRPr="009E028F">
        <w:rPr>
          <w:rFonts w:ascii="Times New Roman" w:hAnsi="Times New Roman"/>
          <w:sz w:val="24"/>
          <w:szCs w:val="24"/>
        </w:rPr>
        <w:softHyphen/>
        <w:t>зация караульной службы. Обязанности часового. Строевая подготовка. Огневая подготовка. Тактиче</w:t>
      </w:r>
      <w:r w:rsidRPr="009E028F">
        <w:rPr>
          <w:rFonts w:ascii="Times New Roman" w:hAnsi="Times New Roman"/>
          <w:sz w:val="24"/>
          <w:szCs w:val="24"/>
        </w:rPr>
        <w:softHyphen/>
        <w:t>ская подготовка. Физическая подготовка. Военно</w:t>
      </w:r>
      <w:r w:rsidR="00CF707A" w:rsidRPr="009E028F">
        <w:rPr>
          <w:rFonts w:ascii="Times New Roman" w:hAnsi="Times New Roman"/>
          <w:sz w:val="24"/>
          <w:szCs w:val="24"/>
        </w:rPr>
        <w:t>-</w:t>
      </w:r>
      <w:r w:rsidRPr="009E028F">
        <w:rPr>
          <w:rFonts w:ascii="Times New Roman" w:hAnsi="Times New Roman"/>
          <w:sz w:val="24"/>
          <w:szCs w:val="24"/>
        </w:rPr>
        <w:softHyphen/>
        <w:t>медицинская подготовка.</w:t>
      </w:r>
    </w:p>
    <w:p w:rsidR="00BE03DE" w:rsidRPr="009E028F" w:rsidRDefault="00BE03DE" w:rsidP="009E028F">
      <w:pPr>
        <w:spacing w:after="0" w:line="240" w:lineRule="auto"/>
        <w:rPr>
          <w:rFonts w:ascii="Times New Roman" w:hAnsi="Times New Roman"/>
          <w:sz w:val="24"/>
          <w:szCs w:val="24"/>
        </w:rPr>
      </w:pPr>
    </w:p>
    <w:p w:rsidR="008F4196" w:rsidRPr="009E028F" w:rsidRDefault="00BE03DE" w:rsidP="009E028F">
      <w:pPr>
        <w:keepNext/>
        <w:keepLines/>
        <w:spacing w:after="0" w:line="240" w:lineRule="auto"/>
        <w:ind w:left="600" w:right="1620"/>
        <w:jc w:val="both"/>
        <w:outlineLvl w:val="0"/>
        <w:rPr>
          <w:rFonts w:ascii="Times New Roman" w:hAnsi="Times New Roman"/>
          <w:b/>
          <w:sz w:val="24"/>
          <w:szCs w:val="24"/>
        </w:rPr>
      </w:pPr>
      <w:r w:rsidRPr="009E028F">
        <w:rPr>
          <w:rFonts w:ascii="Times New Roman" w:hAnsi="Times New Roman"/>
          <w:b/>
          <w:bCs/>
          <w:sz w:val="24"/>
          <w:szCs w:val="24"/>
        </w:rPr>
        <w:t xml:space="preserve">11 </w:t>
      </w:r>
      <w:r w:rsidRPr="009E028F">
        <w:rPr>
          <w:rFonts w:ascii="Times New Roman" w:hAnsi="Times New Roman"/>
          <w:b/>
          <w:sz w:val="24"/>
          <w:szCs w:val="24"/>
        </w:rPr>
        <w:t>КЛАСС</w:t>
      </w:r>
      <w:r w:rsidR="008F4196" w:rsidRPr="009E028F">
        <w:rPr>
          <w:rFonts w:ascii="Times New Roman" w:hAnsi="Times New Roman"/>
          <w:b/>
          <w:sz w:val="24"/>
          <w:szCs w:val="24"/>
        </w:rPr>
        <w:t>(34 ч.)</w:t>
      </w:r>
    </w:p>
    <w:p w:rsidR="008F4196" w:rsidRPr="009E028F" w:rsidRDefault="008F4196" w:rsidP="009E028F">
      <w:pPr>
        <w:keepNext/>
        <w:keepLines/>
        <w:spacing w:after="0" w:line="240" w:lineRule="auto"/>
        <w:ind w:left="600" w:right="1620"/>
        <w:jc w:val="both"/>
        <w:outlineLvl w:val="0"/>
        <w:rPr>
          <w:rFonts w:ascii="Times New Roman" w:eastAsia="Arial Narrow" w:hAnsi="Times New Roman"/>
          <w:b/>
          <w:bCs/>
          <w:sz w:val="24"/>
          <w:szCs w:val="24"/>
        </w:rPr>
      </w:pPr>
      <w:r w:rsidRPr="009E028F">
        <w:rPr>
          <w:rFonts w:ascii="Times New Roman" w:eastAsia="Arial Narrow" w:hAnsi="Times New Roman"/>
          <w:b/>
          <w:bCs/>
          <w:sz w:val="24"/>
          <w:szCs w:val="24"/>
        </w:rPr>
        <w:t xml:space="preserve"> Безопасность и защита человека </w:t>
      </w:r>
      <w:proofErr w:type="gramStart"/>
      <w:r w:rsidRPr="009E028F">
        <w:rPr>
          <w:rFonts w:ascii="Times New Roman" w:eastAsia="Arial Narrow" w:hAnsi="Times New Roman"/>
          <w:b/>
          <w:bCs/>
          <w:sz w:val="24"/>
          <w:szCs w:val="24"/>
        </w:rPr>
        <w:t>вереде</w:t>
      </w:r>
      <w:proofErr w:type="gramEnd"/>
      <w:r w:rsidRPr="009E028F">
        <w:rPr>
          <w:rFonts w:ascii="Times New Roman" w:eastAsia="Arial Narrow" w:hAnsi="Times New Roman"/>
          <w:b/>
          <w:bCs/>
          <w:sz w:val="24"/>
          <w:szCs w:val="24"/>
        </w:rPr>
        <w:t xml:space="preserve"> обитания (2 ч)</w:t>
      </w:r>
    </w:p>
    <w:p w:rsidR="008F4196" w:rsidRPr="009E028F" w:rsidRDefault="008F4196" w:rsidP="009E028F">
      <w:pPr>
        <w:keepNext/>
        <w:keepLines/>
        <w:spacing w:after="0" w:line="240" w:lineRule="auto"/>
        <w:ind w:left="600" w:right="700"/>
        <w:jc w:val="both"/>
        <w:outlineLvl w:val="1"/>
        <w:rPr>
          <w:rFonts w:ascii="Times New Roman" w:eastAsia="Arial Narrow" w:hAnsi="Times New Roman"/>
          <w:sz w:val="24"/>
          <w:szCs w:val="24"/>
        </w:rPr>
      </w:pPr>
      <w:r w:rsidRPr="009E028F">
        <w:rPr>
          <w:rFonts w:ascii="Times New Roman" w:eastAsia="Arial Narrow" w:hAnsi="Times New Roman"/>
          <w:sz w:val="24"/>
          <w:szCs w:val="24"/>
        </w:rPr>
        <w:t>Государственная система защиты и обеспечения безопасности населения (2 ч)</w:t>
      </w:r>
    </w:p>
    <w:p w:rsidR="008F4196" w:rsidRPr="009E028F" w:rsidRDefault="008F4196" w:rsidP="009E028F">
      <w:pPr>
        <w:spacing w:after="0" w:line="240" w:lineRule="auto"/>
        <w:ind w:left="600" w:right="700"/>
        <w:jc w:val="both"/>
        <w:rPr>
          <w:rFonts w:ascii="Times New Roman" w:hAnsi="Times New Roman"/>
          <w:i/>
          <w:iCs/>
          <w:sz w:val="24"/>
          <w:szCs w:val="24"/>
        </w:rPr>
      </w:pPr>
      <w:r w:rsidRPr="009E028F">
        <w:rPr>
          <w:rFonts w:ascii="Times New Roman" w:hAnsi="Times New Roman"/>
          <w:i/>
          <w:iCs/>
          <w:sz w:val="24"/>
          <w:szCs w:val="24"/>
        </w:rPr>
        <w:t>Международное гуманитарное право. Защита жертв вооруженных конфликтов</w:t>
      </w:r>
      <w:r w:rsidRPr="009E028F">
        <w:rPr>
          <w:rFonts w:ascii="Times New Roman" w:hAnsi="Times New Roman"/>
          <w:sz w:val="24"/>
          <w:szCs w:val="24"/>
        </w:rPr>
        <w:t xml:space="preserve"> (2 ч)</w:t>
      </w:r>
    </w:p>
    <w:p w:rsidR="008F4196" w:rsidRPr="009E028F" w:rsidRDefault="008F4196" w:rsidP="009E028F">
      <w:pPr>
        <w:spacing w:after="0" w:line="240" w:lineRule="auto"/>
        <w:ind w:left="20" w:right="40" w:firstLine="580"/>
        <w:jc w:val="both"/>
        <w:rPr>
          <w:rFonts w:ascii="Times New Roman" w:hAnsi="Times New Roman"/>
          <w:sz w:val="24"/>
          <w:szCs w:val="24"/>
        </w:rPr>
      </w:pPr>
      <w:r w:rsidRPr="009E028F">
        <w:rPr>
          <w:rFonts w:ascii="Times New Roman" w:hAnsi="Times New Roman"/>
          <w:sz w:val="24"/>
          <w:szCs w:val="24"/>
        </w:rPr>
        <w:t>Ограничение средств и методов ведения воен</w:t>
      </w:r>
      <w:r w:rsidRPr="009E028F">
        <w:rPr>
          <w:rFonts w:ascii="Times New Roman" w:hAnsi="Times New Roman"/>
          <w:sz w:val="24"/>
          <w:szCs w:val="24"/>
        </w:rPr>
        <w:softHyphen/>
        <w:t>ных действий в международном гуманитарном праве. Международные отличительные знаки, используе</w:t>
      </w:r>
      <w:r w:rsidRPr="009E028F">
        <w:rPr>
          <w:rFonts w:ascii="Times New Roman" w:hAnsi="Times New Roman"/>
          <w:sz w:val="24"/>
          <w:szCs w:val="24"/>
        </w:rPr>
        <w:softHyphen/>
        <w:t>мые во время вооруженных конфликтов.</w:t>
      </w:r>
    </w:p>
    <w:p w:rsidR="008F4196" w:rsidRPr="009E028F" w:rsidRDefault="008F4196" w:rsidP="009E028F">
      <w:pPr>
        <w:keepNext/>
        <w:keepLines/>
        <w:spacing w:after="0" w:line="240" w:lineRule="auto"/>
        <w:ind w:left="600" w:right="700"/>
        <w:jc w:val="both"/>
        <w:outlineLvl w:val="0"/>
        <w:rPr>
          <w:rFonts w:ascii="Times New Roman" w:eastAsia="Arial Narrow" w:hAnsi="Times New Roman"/>
          <w:b/>
          <w:bCs/>
          <w:sz w:val="24"/>
          <w:szCs w:val="24"/>
        </w:rPr>
      </w:pPr>
      <w:r w:rsidRPr="009E028F">
        <w:rPr>
          <w:rFonts w:ascii="Times New Roman" w:eastAsia="Arial Narrow" w:hAnsi="Times New Roman"/>
          <w:b/>
          <w:bCs/>
          <w:sz w:val="24"/>
          <w:szCs w:val="24"/>
        </w:rPr>
        <w:t>Основы медицинских знаний и здорового образа жизни (14 ч)</w:t>
      </w:r>
    </w:p>
    <w:p w:rsidR="008F4196" w:rsidRPr="009E028F" w:rsidRDefault="008F4196" w:rsidP="009E028F">
      <w:pPr>
        <w:keepNext/>
        <w:keepLines/>
        <w:spacing w:after="0" w:line="240" w:lineRule="auto"/>
        <w:ind w:left="20" w:firstLine="580"/>
        <w:jc w:val="both"/>
        <w:outlineLvl w:val="1"/>
        <w:rPr>
          <w:rFonts w:ascii="Times New Roman" w:eastAsia="Arial Narrow" w:hAnsi="Times New Roman"/>
          <w:b/>
          <w:bCs/>
          <w:sz w:val="24"/>
          <w:szCs w:val="24"/>
        </w:rPr>
      </w:pPr>
      <w:r w:rsidRPr="009E028F">
        <w:rPr>
          <w:rFonts w:ascii="Times New Roman" w:eastAsia="Arial Narrow" w:hAnsi="Times New Roman"/>
          <w:b/>
          <w:bCs/>
          <w:sz w:val="24"/>
          <w:szCs w:val="24"/>
        </w:rPr>
        <w:t xml:space="preserve">Основы медицинских знаний (9 </w:t>
      </w:r>
      <w:r w:rsidRPr="009E028F">
        <w:rPr>
          <w:rFonts w:ascii="Times New Roman" w:eastAsia="Arial Narrow" w:hAnsi="Times New Roman"/>
          <w:sz w:val="24"/>
          <w:szCs w:val="24"/>
        </w:rPr>
        <w:t>ч)</w:t>
      </w:r>
    </w:p>
    <w:p w:rsidR="008F4196" w:rsidRPr="009E028F" w:rsidRDefault="008F4196" w:rsidP="009E028F">
      <w:pPr>
        <w:spacing w:after="0" w:line="240" w:lineRule="auto"/>
        <w:ind w:left="600" w:right="700"/>
        <w:jc w:val="both"/>
        <w:rPr>
          <w:rFonts w:ascii="Times New Roman" w:hAnsi="Times New Roman"/>
          <w:i/>
          <w:iCs/>
          <w:sz w:val="24"/>
          <w:szCs w:val="24"/>
        </w:rPr>
      </w:pPr>
      <w:r w:rsidRPr="009E028F">
        <w:rPr>
          <w:rFonts w:ascii="Times New Roman" w:hAnsi="Times New Roman"/>
          <w:i/>
          <w:iCs/>
          <w:sz w:val="24"/>
          <w:szCs w:val="24"/>
        </w:rPr>
        <w:t>Первая медицинская помощь при травмах и повреждениях</w:t>
      </w:r>
      <w:r w:rsidRPr="009E028F">
        <w:rPr>
          <w:rFonts w:ascii="Times New Roman" w:hAnsi="Times New Roman"/>
          <w:sz w:val="24"/>
          <w:szCs w:val="24"/>
        </w:rPr>
        <w:t xml:space="preserve"> (6 ч)</w:t>
      </w:r>
    </w:p>
    <w:p w:rsidR="008F4196" w:rsidRPr="009E028F" w:rsidRDefault="008F4196" w:rsidP="009E028F">
      <w:pPr>
        <w:spacing w:after="0" w:line="240" w:lineRule="auto"/>
        <w:ind w:left="20" w:right="40" w:firstLine="580"/>
        <w:jc w:val="both"/>
        <w:rPr>
          <w:rFonts w:ascii="Times New Roman" w:hAnsi="Times New Roman"/>
          <w:sz w:val="24"/>
          <w:szCs w:val="24"/>
        </w:rPr>
      </w:pPr>
      <w:r w:rsidRPr="009E028F">
        <w:rPr>
          <w:rFonts w:ascii="Times New Roman" w:hAnsi="Times New Roman"/>
          <w:sz w:val="24"/>
          <w:szCs w:val="24"/>
        </w:rPr>
        <w:t>Первая медицинская помощь при кровотечени</w:t>
      </w:r>
      <w:r w:rsidRPr="009E028F">
        <w:rPr>
          <w:rFonts w:ascii="Times New Roman" w:hAnsi="Times New Roman"/>
          <w:sz w:val="24"/>
          <w:szCs w:val="24"/>
        </w:rPr>
        <w:softHyphen/>
        <w:t>ях и ранениях. Отработка приемов остановки крово</w:t>
      </w:r>
      <w:r w:rsidRPr="009E028F">
        <w:rPr>
          <w:rFonts w:ascii="Times New Roman" w:hAnsi="Times New Roman"/>
          <w:sz w:val="24"/>
          <w:szCs w:val="24"/>
        </w:rPr>
        <w:softHyphen/>
        <w:t>течений: пальцевым прижатием; наложением жгута; наложением жгута-закрутки; максимальным сгиба</w:t>
      </w:r>
      <w:r w:rsidRPr="009E028F">
        <w:rPr>
          <w:rFonts w:ascii="Times New Roman" w:hAnsi="Times New Roman"/>
          <w:sz w:val="24"/>
          <w:szCs w:val="24"/>
        </w:rPr>
        <w:softHyphen/>
        <w:t>нием конечности; наложением давящей повязки. Ос-пшовка носового кровотечения. Первая медицинская Помощь при большой открытой ране и при незначи</w:t>
      </w:r>
      <w:r w:rsidRPr="009E028F">
        <w:rPr>
          <w:rFonts w:ascii="Times New Roman" w:hAnsi="Times New Roman"/>
          <w:sz w:val="24"/>
          <w:szCs w:val="24"/>
        </w:rPr>
        <w:softHyphen/>
        <w:t>тельных открытых ранениях.</w:t>
      </w:r>
    </w:p>
    <w:p w:rsidR="008F4196" w:rsidRPr="009E028F" w:rsidRDefault="008F419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sz w:val="24"/>
          <w:szCs w:val="24"/>
        </w:rPr>
        <w:t>Понятие о закрытых повреждениях и их характе</w:t>
      </w:r>
      <w:r w:rsidRPr="009E028F">
        <w:rPr>
          <w:rFonts w:ascii="Times New Roman" w:hAnsi="Times New Roman"/>
          <w:sz w:val="24"/>
          <w:szCs w:val="24"/>
        </w:rPr>
        <w:softHyphen/>
        <w:t>ристика. Отработка приемов оказания первой меди</w:t>
      </w:r>
      <w:r w:rsidRPr="009E028F">
        <w:rPr>
          <w:rFonts w:ascii="Times New Roman" w:hAnsi="Times New Roman"/>
          <w:sz w:val="24"/>
          <w:szCs w:val="24"/>
        </w:rPr>
        <w:softHyphen/>
        <w:t xml:space="preserve">цинской помощи </w:t>
      </w:r>
      <w:r w:rsidR="00C359E7">
        <w:rPr>
          <w:rFonts w:ascii="Times New Roman" w:hAnsi="Times New Roman"/>
          <w:sz w:val="24"/>
          <w:szCs w:val="24"/>
        </w:rPr>
        <w:t>при закрытых повреждениях: ушибы,</w:t>
      </w:r>
      <w:r w:rsidR="00EA771B">
        <w:rPr>
          <w:rFonts w:ascii="Times New Roman" w:hAnsi="Times New Roman"/>
          <w:sz w:val="24"/>
          <w:szCs w:val="24"/>
        </w:rPr>
        <w:t xml:space="preserve"> </w:t>
      </w:r>
      <w:r w:rsidR="00C359E7">
        <w:rPr>
          <w:rFonts w:ascii="Times New Roman" w:hAnsi="Times New Roman"/>
          <w:sz w:val="24"/>
          <w:szCs w:val="24"/>
        </w:rPr>
        <w:t>вывих</w:t>
      </w:r>
      <w:r w:rsidRPr="009E028F">
        <w:rPr>
          <w:rFonts w:ascii="Times New Roman" w:hAnsi="Times New Roman"/>
          <w:sz w:val="24"/>
          <w:szCs w:val="24"/>
        </w:rPr>
        <w:t>, раст</w:t>
      </w:r>
      <w:r w:rsidR="00EA771B">
        <w:rPr>
          <w:rFonts w:ascii="Times New Roman" w:hAnsi="Times New Roman"/>
          <w:sz w:val="24"/>
          <w:szCs w:val="24"/>
        </w:rPr>
        <w:t>яжениях, разрывах связок и мышц.</w:t>
      </w:r>
      <w:r w:rsidRPr="009E028F">
        <w:rPr>
          <w:rFonts w:ascii="Times New Roman" w:hAnsi="Times New Roman"/>
          <w:sz w:val="24"/>
          <w:szCs w:val="24"/>
        </w:rPr>
        <w:t xml:space="preserve"> Основные принципы и способы транспортной им</w:t>
      </w:r>
      <w:r w:rsidRPr="009E028F">
        <w:rPr>
          <w:rFonts w:ascii="Times New Roman" w:hAnsi="Times New Roman"/>
          <w:sz w:val="24"/>
          <w:szCs w:val="24"/>
        </w:rPr>
        <w:softHyphen/>
        <w:t>мобилизации.</w:t>
      </w:r>
    </w:p>
    <w:p w:rsidR="008F4196" w:rsidRPr="009E028F" w:rsidRDefault="008F419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sz w:val="24"/>
          <w:szCs w:val="24"/>
        </w:rPr>
        <w:t>Отработка приемов оказания первой медицинской помощи при переломах костей верхних и нижних ко</w:t>
      </w:r>
      <w:r w:rsidRPr="009E028F">
        <w:rPr>
          <w:rFonts w:ascii="Times New Roman" w:hAnsi="Times New Roman"/>
          <w:sz w:val="24"/>
          <w:szCs w:val="24"/>
        </w:rPr>
        <w:softHyphen/>
        <w:t>нечностей, переломе ребер.</w:t>
      </w:r>
    </w:p>
    <w:p w:rsidR="008F4196" w:rsidRPr="009E028F" w:rsidRDefault="008F419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sz w:val="24"/>
          <w:szCs w:val="24"/>
        </w:rPr>
        <w:t>Травмы головы и позвоночника. Причины и при-</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lang w:val="en-US"/>
        </w:rPr>
        <w:t>i</w:t>
      </w:r>
      <w:r w:rsidRPr="009E028F">
        <w:rPr>
          <w:rFonts w:ascii="Times New Roman" w:hAnsi="Times New Roman"/>
          <w:sz w:val="24"/>
          <w:szCs w:val="24"/>
        </w:rPr>
        <w:t>паки травм головы и позвоночника. Особенности шинирования при переломах позвоночника; перекла</w:t>
      </w:r>
      <w:r w:rsidRPr="009E028F">
        <w:rPr>
          <w:rFonts w:ascii="Times New Roman" w:hAnsi="Times New Roman"/>
          <w:sz w:val="24"/>
          <w:szCs w:val="24"/>
        </w:rPr>
        <w:softHyphen/>
        <w:t>дывание пострадавшего с земли на носилки. Основ</w:t>
      </w:r>
      <w:r w:rsidRPr="009E028F">
        <w:rPr>
          <w:rFonts w:ascii="Times New Roman" w:hAnsi="Times New Roman"/>
          <w:sz w:val="24"/>
          <w:szCs w:val="24"/>
        </w:rPr>
        <w:softHyphen/>
        <w:t>ные правила оказания первой медицинской помощи при сотрясении головного мозга.</w:t>
      </w:r>
    </w:p>
    <w:p w:rsidR="008F4196" w:rsidRPr="009E028F" w:rsidRDefault="008F419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sz w:val="24"/>
          <w:szCs w:val="24"/>
        </w:rPr>
        <w:t>Понятие о травматическом шоке, его причины и последствия. Признаки травматического шока. Ос</w:t>
      </w:r>
      <w:r w:rsidRPr="009E028F">
        <w:rPr>
          <w:rFonts w:ascii="Times New Roman" w:hAnsi="Times New Roman"/>
          <w:sz w:val="24"/>
          <w:szCs w:val="24"/>
        </w:rPr>
        <w:softHyphen/>
        <w:t>новные правила оказания первой медицинской помо</w:t>
      </w:r>
      <w:r w:rsidRPr="009E028F">
        <w:rPr>
          <w:rFonts w:ascii="Times New Roman" w:hAnsi="Times New Roman"/>
          <w:sz w:val="24"/>
          <w:szCs w:val="24"/>
        </w:rPr>
        <w:softHyphen/>
        <w:t>щи при травматическом шоке.</w:t>
      </w:r>
    </w:p>
    <w:p w:rsidR="008F4196" w:rsidRPr="009E028F" w:rsidRDefault="008F419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sz w:val="24"/>
          <w:szCs w:val="24"/>
        </w:rPr>
        <w:t>Первая медицинская помощь при попадании в по</w:t>
      </w:r>
      <w:r w:rsidRPr="009E028F">
        <w:rPr>
          <w:rFonts w:ascii="Times New Roman" w:hAnsi="Times New Roman"/>
          <w:sz w:val="24"/>
          <w:szCs w:val="24"/>
        </w:rPr>
        <w:softHyphen/>
        <w:t>лости носа, глотку, пищевод и верхние дыхательные пути инородных тел.</w:t>
      </w:r>
    </w:p>
    <w:p w:rsidR="008F4196" w:rsidRPr="009E028F" w:rsidRDefault="008F4196" w:rsidP="009E028F">
      <w:pPr>
        <w:spacing w:after="0" w:line="240" w:lineRule="auto"/>
        <w:ind w:left="20" w:firstLine="540"/>
        <w:jc w:val="both"/>
        <w:rPr>
          <w:rFonts w:ascii="Times New Roman" w:hAnsi="Times New Roman"/>
          <w:i/>
          <w:iCs/>
          <w:sz w:val="24"/>
          <w:szCs w:val="24"/>
        </w:rPr>
      </w:pPr>
      <w:r w:rsidRPr="009E028F">
        <w:rPr>
          <w:rFonts w:ascii="Times New Roman" w:hAnsi="Times New Roman"/>
          <w:i/>
          <w:iCs/>
          <w:sz w:val="24"/>
          <w:szCs w:val="24"/>
        </w:rPr>
        <w:t>Первая медицинская помощь при острых состояниях</w:t>
      </w:r>
      <w:r w:rsidRPr="009E028F">
        <w:rPr>
          <w:rFonts w:ascii="Times New Roman" w:hAnsi="Times New Roman"/>
          <w:sz w:val="24"/>
          <w:szCs w:val="24"/>
        </w:rPr>
        <w:t xml:space="preserve"> (3 ч)</w:t>
      </w:r>
    </w:p>
    <w:p w:rsidR="008F4196" w:rsidRPr="009E028F" w:rsidRDefault="008F4196" w:rsidP="009E028F">
      <w:pPr>
        <w:spacing w:after="0" w:line="240" w:lineRule="auto"/>
        <w:ind w:left="20" w:right="40" w:firstLine="540"/>
        <w:jc w:val="both"/>
        <w:rPr>
          <w:rFonts w:ascii="Times New Roman" w:hAnsi="Times New Roman"/>
          <w:sz w:val="24"/>
          <w:szCs w:val="24"/>
        </w:rPr>
      </w:pPr>
      <w:r w:rsidRPr="009E028F">
        <w:rPr>
          <w:rFonts w:ascii="Times New Roman" w:hAnsi="Times New Roman"/>
          <w:sz w:val="24"/>
          <w:szCs w:val="24"/>
        </w:rPr>
        <w:t>Оказание первой медицинской помощи при остановке сердца.</w:t>
      </w:r>
    </w:p>
    <w:p w:rsidR="008F4196" w:rsidRPr="009E028F" w:rsidRDefault="008F419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sz w:val="24"/>
          <w:szCs w:val="24"/>
        </w:rPr>
        <w:t>Оказание первой медицинской помощи при острой сердечной недостаточности и инсульте.</w:t>
      </w:r>
    </w:p>
    <w:p w:rsidR="008F4196" w:rsidRPr="009E028F" w:rsidRDefault="008F4196" w:rsidP="009E028F">
      <w:pPr>
        <w:keepNext/>
        <w:keepLines/>
        <w:spacing w:after="0" w:line="240" w:lineRule="auto"/>
        <w:ind w:left="20" w:firstLine="540"/>
        <w:jc w:val="both"/>
        <w:outlineLvl w:val="1"/>
        <w:rPr>
          <w:rFonts w:ascii="Times New Roman" w:eastAsia="Arial Narrow" w:hAnsi="Times New Roman"/>
          <w:sz w:val="24"/>
          <w:szCs w:val="24"/>
        </w:rPr>
      </w:pPr>
      <w:r w:rsidRPr="009E028F">
        <w:rPr>
          <w:rFonts w:ascii="Times New Roman" w:eastAsia="Arial Narrow" w:hAnsi="Times New Roman"/>
          <w:sz w:val="24"/>
          <w:szCs w:val="24"/>
        </w:rPr>
        <w:t>Основы здорового образа жизни (5 ч)</w:t>
      </w:r>
    </w:p>
    <w:p w:rsidR="008F4196" w:rsidRPr="009E028F" w:rsidRDefault="008F4196" w:rsidP="009E028F">
      <w:pPr>
        <w:spacing w:after="0" w:line="240" w:lineRule="auto"/>
        <w:ind w:left="20" w:firstLine="540"/>
        <w:jc w:val="both"/>
        <w:rPr>
          <w:rFonts w:ascii="Times New Roman" w:hAnsi="Times New Roman"/>
          <w:i/>
          <w:iCs/>
          <w:sz w:val="24"/>
          <w:szCs w:val="24"/>
        </w:rPr>
      </w:pPr>
      <w:r w:rsidRPr="009E028F">
        <w:rPr>
          <w:rFonts w:ascii="Times New Roman" w:hAnsi="Times New Roman"/>
          <w:i/>
          <w:iCs/>
          <w:sz w:val="24"/>
          <w:szCs w:val="24"/>
        </w:rPr>
        <w:t>Факторы, укрепляющие здоровье человека</w:t>
      </w:r>
      <w:r w:rsidRPr="009E028F">
        <w:rPr>
          <w:rFonts w:ascii="Times New Roman" w:hAnsi="Times New Roman"/>
          <w:sz w:val="24"/>
          <w:szCs w:val="24"/>
        </w:rPr>
        <w:t xml:space="preserve"> (1 ч)</w:t>
      </w:r>
    </w:p>
    <w:p w:rsidR="008F4196" w:rsidRPr="009E028F" w:rsidRDefault="008F4196" w:rsidP="009E028F">
      <w:pPr>
        <w:spacing w:after="0" w:line="240" w:lineRule="auto"/>
        <w:ind w:left="20" w:firstLine="540"/>
        <w:jc w:val="both"/>
        <w:rPr>
          <w:rFonts w:ascii="Times New Roman" w:hAnsi="Times New Roman"/>
          <w:sz w:val="24"/>
          <w:szCs w:val="24"/>
        </w:rPr>
      </w:pPr>
      <w:r w:rsidRPr="009E028F">
        <w:rPr>
          <w:rFonts w:ascii="Times New Roman" w:hAnsi="Times New Roman"/>
          <w:sz w:val="24"/>
          <w:szCs w:val="24"/>
        </w:rPr>
        <w:t xml:space="preserve">Правила личной гигиены </w:t>
      </w:r>
      <w:proofErr w:type="gramStart"/>
      <w:r w:rsidRPr="009E028F">
        <w:rPr>
          <w:rFonts w:ascii="Times New Roman" w:hAnsi="Times New Roman"/>
          <w:sz w:val="24"/>
          <w:szCs w:val="24"/>
        </w:rPr>
        <w:t>к</w:t>
      </w:r>
      <w:proofErr w:type="gramEnd"/>
      <w:r w:rsidRPr="009E028F">
        <w:rPr>
          <w:rFonts w:ascii="Times New Roman" w:hAnsi="Times New Roman"/>
          <w:sz w:val="24"/>
          <w:szCs w:val="24"/>
        </w:rPr>
        <w:t xml:space="preserve"> здоровье. Понятие</w:t>
      </w:r>
    </w:p>
    <w:p w:rsidR="008F4196" w:rsidRPr="009E028F" w:rsidRDefault="008F4196" w:rsidP="009E028F">
      <w:pPr>
        <w:tabs>
          <w:tab w:val="left" w:pos="198"/>
        </w:tabs>
        <w:spacing w:after="0" w:line="240" w:lineRule="auto"/>
        <w:ind w:left="20" w:right="40"/>
        <w:jc w:val="both"/>
        <w:rPr>
          <w:rFonts w:ascii="Times New Roman" w:hAnsi="Times New Roman"/>
          <w:sz w:val="24"/>
          <w:szCs w:val="24"/>
        </w:rPr>
      </w:pPr>
      <w:r w:rsidRPr="009E028F">
        <w:rPr>
          <w:rFonts w:ascii="Times New Roman" w:hAnsi="Times New Roman"/>
          <w:sz w:val="24"/>
          <w:szCs w:val="24"/>
        </w:rPr>
        <w:t>о</w:t>
      </w:r>
      <w:r w:rsidRPr="009E028F">
        <w:rPr>
          <w:rFonts w:ascii="Times New Roman" w:hAnsi="Times New Roman"/>
          <w:sz w:val="24"/>
          <w:szCs w:val="24"/>
        </w:rPr>
        <w:tab/>
        <w:t>личной гигиене. Правила ухода за зубами и волоса</w:t>
      </w:r>
      <w:r w:rsidRPr="009E028F">
        <w:rPr>
          <w:rFonts w:ascii="Times New Roman" w:hAnsi="Times New Roman"/>
          <w:sz w:val="24"/>
          <w:szCs w:val="24"/>
        </w:rPr>
        <w:softHyphen/>
        <w:t>ми. Понятие об очищении организма.</w:t>
      </w:r>
    </w:p>
    <w:p w:rsidR="008F4196" w:rsidRPr="009E028F" w:rsidRDefault="008F4196" w:rsidP="009E028F">
      <w:pPr>
        <w:spacing w:after="0" w:line="240" w:lineRule="auto"/>
        <w:ind w:left="20" w:firstLine="580"/>
        <w:jc w:val="both"/>
        <w:rPr>
          <w:rFonts w:ascii="Times New Roman" w:hAnsi="Times New Roman"/>
          <w:i/>
          <w:iCs/>
          <w:sz w:val="24"/>
          <w:szCs w:val="24"/>
        </w:rPr>
      </w:pPr>
      <w:r w:rsidRPr="009E028F">
        <w:rPr>
          <w:rFonts w:ascii="Times New Roman" w:hAnsi="Times New Roman"/>
          <w:i/>
          <w:iCs/>
          <w:sz w:val="24"/>
          <w:szCs w:val="24"/>
        </w:rPr>
        <w:t>Факторы, разрушающие здоровье человека</w:t>
      </w:r>
      <w:r w:rsidRPr="009E028F">
        <w:rPr>
          <w:rFonts w:ascii="Times New Roman" w:hAnsi="Times New Roman"/>
          <w:sz w:val="24"/>
          <w:szCs w:val="24"/>
        </w:rPr>
        <w:t xml:space="preserve"> (2 ч)</w:t>
      </w:r>
    </w:p>
    <w:p w:rsidR="008F4196" w:rsidRPr="009E028F" w:rsidRDefault="008F4196" w:rsidP="009E028F">
      <w:pPr>
        <w:spacing w:after="0" w:line="240" w:lineRule="auto"/>
        <w:ind w:left="20" w:right="20" w:firstLine="580"/>
        <w:jc w:val="both"/>
        <w:rPr>
          <w:rFonts w:ascii="Times New Roman" w:hAnsi="Times New Roman"/>
          <w:sz w:val="24"/>
          <w:szCs w:val="24"/>
        </w:rPr>
      </w:pPr>
      <w:r w:rsidRPr="009E028F">
        <w:rPr>
          <w:rFonts w:ascii="Times New Roman" w:hAnsi="Times New Roman"/>
          <w:sz w:val="24"/>
          <w:szCs w:val="24"/>
        </w:rPr>
        <w:t>Болезни, передаваемые половым путем, и их профилактика. Синдром приобретенного иммуноде</w:t>
      </w:r>
      <w:r w:rsidRPr="009E028F">
        <w:rPr>
          <w:rFonts w:ascii="Times New Roman" w:hAnsi="Times New Roman"/>
          <w:sz w:val="24"/>
          <w:szCs w:val="24"/>
        </w:rPr>
        <w:softHyphen/>
        <w:t>фицита (СПИД) и его профилактика. Уголовная от</w:t>
      </w:r>
      <w:r w:rsidRPr="009E028F">
        <w:rPr>
          <w:rFonts w:ascii="Times New Roman" w:hAnsi="Times New Roman"/>
          <w:sz w:val="24"/>
          <w:szCs w:val="24"/>
        </w:rPr>
        <w:softHyphen/>
        <w:t>ветственность за заражение венерической болезнью и ВИЧ-инфекцией.</w:t>
      </w:r>
    </w:p>
    <w:p w:rsidR="008F4196" w:rsidRPr="009E028F" w:rsidRDefault="008F4196" w:rsidP="009E028F">
      <w:pPr>
        <w:spacing w:after="0" w:line="240" w:lineRule="auto"/>
        <w:ind w:left="20" w:firstLine="580"/>
        <w:jc w:val="both"/>
        <w:rPr>
          <w:rFonts w:ascii="Times New Roman" w:hAnsi="Times New Roman"/>
          <w:i/>
          <w:iCs/>
          <w:sz w:val="24"/>
          <w:szCs w:val="24"/>
        </w:rPr>
      </w:pPr>
      <w:r w:rsidRPr="009E028F">
        <w:rPr>
          <w:rFonts w:ascii="Times New Roman" w:hAnsi="Times New Roman"/>
          <w:i/>
          <w:iCs/>
          <w:sz w:val="24"/>
          <w:szCs w:val="24"/>
        </w:rPr>
        <w:t>Репродуктивное здоровье</w:t>
      </w:r>
      <w:r w:rsidRPr="009E028F">
        <w:rPr>
          <w:rFonts w:ascii="Times New Roman" w:hAnsi="Times New Roman"/>
          <w:sz w:val="24"/>
          <w:szCs w:val="24"/>
        </w:rPr>
        <w:t xml:space="preserve"> (2 ч)</w:t>
      </w:r>
    </w:p>
    <w:p w:rsidR="008F4196" w:rsidRPr="009E028F" w:rsidRDefault="008F4196" w:rsidP="009E028F">
      <w:pPr>
        <w:spacing w:after="0" w:line="240" w:lineRule="auto"/>
        <w:ind w:left="20" w:right="20" w:firstLine="580"/>
        <w:jc w:val="both"/>
        <w:rPr>
          <w:rFonts w:ascii="Times New Roman" w:hAnsi="Times New Roman"/>
          <w:sz w:val="24"/>
          <w:szCs w:val="24"/>
        </w:rPr>
      </w:pPr>
      <w:r w:rsidRPr="009E028F">
        <w:rPr>
          <w:rFonts w:ascii="Times New Roman" w:hAnsi="Times New Roman"/>
          <w:sz w:val="24"/>
          <w:szCs w:val="24"/>
        </w:rPr>
        <w:t>Понятие о репродуктивном здоровье. Формиро</w:t>
      </w:r>
      <w:r w:rsidRPr="009E028F">
        <w:rPr>
          <w:rFonts w:ascii="Times New Roman" w:hAnsi="Times New Roman"/>
          <w:sz w:val="24"/>
          <w:szCs w:val="24"/>
        </w:rPr>
        <w:softHyphen/>
        <w:t>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w:t>
      </w:r>
    </w:p>
    <w:p w:rsidR="008F4196" w:rsidRPr="009E028F" w:rsidRDefault="008F419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sz w:val="24"/>
          <w:szCs w:val="24"/>
        </w:rPr>
        <w:t>Ранние половые связи. Нежелательная беремен</w:t>
      </w:r>
      <w:r w:rsidRPr="009E028F">
        <w:rPr>
          <w:rFonts w:ascii="Times New Roman" w:hAnsi="Times New Roman"/>
          <w:sz w:val="24"/>
          <w:szCs w:val="24"/>
        </w:rPr>
        <w:softHyphen/>
        <w:t>ность. Аборт и его последствия.</w:t>
      </w:r>
    </w:p>
    <w:p w:rsidR="008F4196" w:rsidRPr="009E028F" w:rsidRDefault="008F419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sz w:val="24"/>
          <w:szCs w:val="24"/>
        </w:rPr>
        <w:t>Беременность и гигиена беременности. Уход за младенцем. Правила личной гигиены.</w:t>
      </w:r>
    </w:p>
    <w:p w:rsidR="008F4196" w:rsidRPr="009E028F" w:rsidRDefault="008F4196" w:rsidP="009E028F">
      <w:pPr>
        <w:keepNext/>
        <w:keepLines/>
        <w:spacing w:after="0" w:line="240" w:lineRule="auto"/>
        <w:ind w:left="20" w:firstLine="580"/>
        <w:jc w:val="both"/>
        <w:outlineLvl w:val="0"/>
        <w:rPr>
          <w:rFonts w:ascii="Times New Roman" w:eastAsia="Arial Narrow" w:hAnsi="Times New Roman"/>
          <w:b/>
          <w:bCs/>
          <w:sz w:val="24"/>
          <w:szCs w:val="24"/>
        </w:rPr>
      </w:pPr>
      <w:r w:rsidRPr="009E028F">
        <w:rPr>
          <w:rFonts w:ascii="Times New Roman" w:eastAsia="Arial Narrow" w:hAnsi="Times New Roman"/>
          <w:b/>
          <w:bCs/>
          <w:sz w:val="24"/>
          <w:szCs w:val="24"/>
        </w:rPr>
        <w:t xml:space="preserve">Основы военной службы </w:t>
      </w:r>
      <w:r w:rsidRPr="009E028F">
        <w:rPr>
          <w:rFonts w:ascii="Times New Roman" w:eastAsia="Arial Narrow" w:hAnsi="Times New Roman"/>
          <w:b/>
          <w:sz w:val="24"/>
          <w:szCs w:val="24"/>
        </w:rPr>
        <w:t>(18 ч)</w:t>
      </w:r>
    </w:p>
    <w:p w:rsidR="008F4196" w:rsidRPr="009E028F" w:rsidRDefault="008F4196" w:rsidP="009E028F">
      <w:pPr>
        <w:keepNext/>
        <w:keepLines/>
        <w:spacing w:after="0" w:line="240" w:lineRule="auto"/>
        <w:ind w:left="20" w:firstLine="580"/>
        <w:jc w:val="both"/>
        <w:outlineLvl w:val="1"/>
        <w:rPr>
          <w:rFonts w:ascii="Times New Roman" w:eastAsia="Arial Narrow" w:hAnsi="Times New Roman"/>
          <w:sz w:val="24"/>
          <w:szCs w:val="24"/>
        </w:rPr>
      </w:pPr>
      <w:r w:rsidRPr="009E028F">
        <w:rPr>
          <w:rFonts w:ascii="Times New Roman" w:eastAsia="Arial Narrow" w:hAnsi="Times New Roman"/>
          <w:sz w:val="24"/>
          <w:szCs w:val="24"/>
        </w:rPr>
        <w:t>Воинская обязанность (18 ч)</w:t>
      </w:r>
    </w:p>
    <w:p w:rsidR="008F4196" w:rsidRPr="009E028F" w:rsidRDefault="008F4196" w:rsidP="009E028F">
      <w:pPr>
        <w:spacing w:after="0" w:line="240" w:lineRule="auto"/>
        <w:ind w:left="20" w:firstLine="580"/>
        <w:jc w:val="both"/>
        <w:rPr>
          <w:rFonts w:ascii="Times New Roman" w:hAnsi="Times New Roman"/>
          <w:i/>
          <w:iCs/>
          <w:sz w:val="24"/>
          <w:szCs w:val="24"/>
        </w:rPr>
      </w:pPr>
      <w:r w:rsidRPr="009E028F">
        <w:rPr>
          <w:rFonts w:ascii="Times New Roman" w:hAnsi="Times New Roman"/>
          <w:i/>
          <w:iCs/>
          <w:sz w:val="24"/>
          <w:szCs w:val="24"/>
        </w:rPr>
        <w:t>Воинский учет и подготовка граждан к военной службе</w:t>
      </w:r>
      <w:r w:rsidRPr="009E028F">
        <w:rPr>
          <w:rFonts w:ascii="Times New Roman" w:hAnsi="Times New Roman"/>
          <w:sz w:val="24"/>
          <w:szCs w:val="24"/>
        </w:rPr>
        <w:t xml:space="preserve"> (Зч)</w:t>
      </w:r>
    </w:p>
    <w:p w:rsidR="008F4196" w:rsidRPr="009E028F" w:rsidRDefault="008F4196" w:rsidP="009E028F">
      <w:pPr>
        <w:spacing w:after="0" w:line="240" w:lineRule="auto"/>
        <w:ind w:left="20" w:right="20" w:firstLine="580"/>
        <w:jc w:val="both"/>
        <w:rPr>
          <w:rFonts w:ascii="Times New Roman" w:hAnsi="Times New Roman"/>
          <w:sz w:val="24"/>
          <w:szCs w:val="24"/>
        </w:rPr>
      </w:pPr>
      <w:r w:rsidRPr="009E028F">
        <w:rPr>
          <w:rFonts w:ascii="Times New Roman" w:hAnsi="Times New Roman"/>
          <w:sz w:val="24"/>
          <w:szCs w:val="24"/>
        </w:rPr>
        <w:t>Понятие о воинской обязанности и военной службе. Воинский учет. Организация воинского уче</w:t>
      </w:r>
      <w:r w:rsidRPr="009E028F">
        <w:rPr>
          <w:rFonts w:ascii="Times New Roman" w:hAnsi="Times New Roman"/>
          <w:sz w:val="24"/>
          <w:szCs w:val="24"/>
        </w:rPr>
        <w:softHyphen/>
        <w:t>та и его предназначение. Первоначальная постановка граждан на воинский учет. Обязанности граждан по воинскому учету. Ответственность граждан за невы</w:t>
      </w:r>
      <w:r w:rsidRPr="009E028F">
        <w:rPr>
          <w:rFonts w:ascii="Times New Roman" w:hAnsi="Times New Roman"/>
          <w:sz w:val="24"/>
          <w:szCs w:val="24"/>
        </w:rPr>
        <w:softHyphen/>
        <w:t>полнение обязанностей по воинскому учету.</w:t>
      </w:r>
    </w:p>
    <w:p w:rsidR="008F4196" w:rsidRPr="009E028F" w:rsidRDefault="008F4196" w:rsidP="009E028F">
      <w:pPr>
        <w:spacing w:after="0" w:line="240" w:lineRule="auto"/>
        <w:ind w:left="20" w:right="20" w:firstLine="280"/>
        <w:jc w:val="both"/>
        <w:rPr>
          <w:rFonts w:ascii="Times New Roman" w:hAnsi="Times New Roman"/>
          <w:sz w:val="24"/>
          <w:szCs w:val="24"/>
        </w:rPr>
      </w:pPr>
      <w:r w:rsidRPr="009E028F">
        <w:rPr>
          <w:rFonts w:ascii="Times New Roman" w:hAnsi="Times New Roman"/>
          <w:sz w:val="24"/>
          <w:szCs w:val="24"/>
        </w:rPr>
        <w:t>Обязательная подготовка граждан к военной служ</w:t>
      </w:r>
      <w:r w:rsidRPr="009E028F">
        <w:rPr>
          <w:rFonts w:ascii="Times New Roman" w:hAnsi="Times New Roman"/>
          <w:sz w:val="24"/>
          <w:szCs w:val="24"/>
        </w:rPr>
        <w:softHyphen/>
        <w:t>бе. Основное содержание и установленные формы проведения обязательной подготовки граждан к воен</w:t>
      </w:r>
      <w:r w:rsidRPr="009E028F">
        <w:rPr>
          <w:rFonts w:ascii="Times New Roman" w:hAnsi="Times New Roman"/>
          <w:sz w:val="24"/>
          <w:szCs w:val="24"/>
        </w:rPr>
        <w:softHyphen/>
        <w:t>ной службе. Добровольная подготовка граждан к во</w:t>
      </w:r>
      <w:r w:rsidRPr="009E028F">
        <w:rPr>
          <w:rFonts w:ascii="Times New Roman" w:hAnsi="Times New Roman"/>
          <w:sz w:val="24"/>
          <w:szCs w:val="24"/>
        </w:rPr>
        <w:softHyphen/>
        <w:t>енной службе. Основные направления добровольной подготовки граждан к военной службе.</w:t>
      </w:r>
    </w:p>
    <w:p w:rsidR="008F4196" w:rsidRPr="009E028F" w:rsidRDefault="008F4196" w:rsidP="009E028F">
      <w:pPr>
        <w:spacing w:after="0" w:line="240" w:lineRule="auto"/>
        <w:ind w:right="40"/>
        <w:jc w:val="both"/>
        <w:rPr>
          <w:rFonts w:ascii="Times New Roman" w:hAnsi="Times New Roman"/>
          <w:sz w:val="24"/>
          <w:szCs w:val="24"/>
        </w:rPr>
      </w:pPr>
      <w:r w:rsidRPr="009E028F">
        <w:rPr>
          <w:rFonts w:ascii="Times New Roman" w:hAnsi="Times New Roman"/>
          <w:sz w:val="24"/>
          <w:szCs w:val="24"/>
        </w:rPr>
        <w:t xml:space="preserve">Организация и проведение медицинского освидетельствования и медицинского обследования </w:t>
      </w:r>
      <w:proofErr w:type="gramStart"/>
      <w:r w:rsidRPr="009E028F">
        <w:rPr>
          <w:rFonts w:ascii="Times New Roman" w:hAnsi="Times New Roman"/>
          <w:sz w:val="24"/>
          <w:szCs w:val="24"/>
        </w:rPr>
        <w:t>при</w:t>
      </w:r>
      <w:proofErr w:type="gramEnd"/>
    </w:p>
    <w:p w:rsidR="008F4196" w:rsidRPr="009E028F" w:rsidRDefault="008F4196" w:rsidP="009E028F">
      <w:pPr>
        <w:spacing w:after="0" w:line="240" w:lineRule="auto"/>
        <w:ind w:right="40"/>
        <w:jc w:val="both"/>
        <w:rPr>
          <w:rFonts w:ascii="Times New Roman" w:hAnsi="Times New Roman"/>
          <w:sz w:val="24"/>
          <w:szCs w:val="24"/>
        </w:rPr>
      </w:pPr>
      <w:r w:rsidRPr="009E028F">
        <w:rPr>
          <w:rFonts w:ascii="Times New Roman" w:hAnsi="Times New Roman"/>
          <w:sz w:val="24"/>
          <w:szCs w:val="24"/>
        </w:rPr>
        <w:t>постановки граждан на воинский учет.</w:t>
      </w:r>
    </w:p>
    <w:p w:rsidR="008F4196" w:rsidRPr="009E028F" w:rsidRDefault="008F4196" w:rsidP="009E028F">
      <w:pPr>
        <w:spacing w:after="0" w:line="240" w:lineRule="auto"/>
        <w:ind w:right="40"/>
        <w:jc w:val="both"/>
        <w:rPr>
          <w:rFonts w:ascii="Times New Roman" w:hAnsi="Times New Roman"/>
          <w:sz w:val="24"/>
          <w:szCs w:val="24"/>
        </w:rPr>
      </w:pPr>
      <w:r w:rsidRPr="009E028F">
        <w:rPr>
          <w:rFonts w:ascii="Times New Roman" w:hAnsi="Times New Roman"/>
          <w:sz w:val="24"/>
          <w:szCs w:val="24"/>
        </w:rPr>
        <w:t>Увольнение с военной службы и пребывание в запасе.</w:t>
      </w:r>
    </w:p>
    <w:p w:rsidR="008F4196" w:rsidRPr="009E028F" w:rsidRDefault="008F4196" w:rsidP="009E028F">
      <w:pPr>
        <w:spacing w:after="0" w:line="240" w:lineRule="auto"/>
        <w:ind w:right="40"/>
        <w:jc w:val="both"/>
        <w:rPr>
          <w:rFonts w:ascii="Times New Roman" w:hAnsi="Times New Roman"/>
          <w:i/>
          <w:iCs/>
          <w:sz w:val="24"/>
          <w:szCs w:val="24"/>
        </w:rPr>
      </w:pPr>
      <w:r w:rsidRPr="009E028F">
        <w:rPr>
          <w:rFonts w:ascii="Times New Roman" w:hAnsi="Times New Roman"/>
          <w:i/>
          <w:iCs/>
          <w:sz w:val="24"/>
          <w:szCs w:val="24"/>
        </w:rPr>
        <w:t xml:space="preserve">Правовые основы военной службы </w:t>
      </w:r>
      <w:r w:rsidRPr="009E028F">
        <w:rPr>
          <w:rFonts w:ascii="Times New Roman" w:hAnsi="Times New Roman"/>
          <w:i/>
          <w:iCs/>
          <w:spacing w:val="30"/>
          <w:sz w:val="24"/>
          <w:szCs w:val="24"/>
        </w:rPr>
        <w:t>(2ч)</w:t>
      </w:r>
    </w:p>
    <w:p w:rsidR="008F4196" w:rsidRPr="009E028F" w:rsidRDefault="008F4196" w:rsidP="009E028F">
      <w:pPr>
        <w:spacing w:after="0" w:line="240" w:lineRule="auto"/>
        <w:ind w:left="20" w:right="40" w:firstLine="540"/>
        <w:jc w:val="both"/>
        <w:rPr>
          <w:rFonts w:ascii="Times New Roman" w:hAnsi="Times New Roman"/>
          <w:sz w:val="24"/>
          <w:szCs w:val="24"/>
        </w:rPr>
      </w:pPr>
      <w:r w:rsidRPr="009E028F">
        <w:rPr>
          <w:rFonts w:ascii="Times New Roman" w:hAnsi="Times New Roman"/>
          <w:sz w:val="24"/>
          <w:szCs w:val="24"/>
        </w:rPr>
        <w:t>Вопросы защиты Отечества в Конституции Российской Федерации и федеральных законах: «Об обо</w:t>
      </w:r>
      <w:r w:rsidRPr="009E028F">
        <w:rPr>
          <w:rFonts w:ascii="Times New Roman" w:hAnsi="Times New Roman"/>
          <w:sz w:val="24"/>
          <w:szCs w:val="24"/>
        </w:rPr>
        <w:softHyphen/>
        <w:t>роне», «О воинской обязанности и военной службе», ♦ О статусе военнослужащих». Общевоинские уставы Мооруженных Сил Российской Федерации — закон ноинской жизни. Права военнослужащих.</w:t>
      </w:r>
    </w:p>
    <w:p w:rsidR="008F4196" w:rsidRPr="009E028F" w:rsidRDefault="008F4196" w:rsidP="009E028F">
      <w:pPr>
        <w:spacing w:after="0" w:line="240" w:lineRule="auto"/>
        <w:ind w:left="20" w:firstLine="540"/>
        <w:jc w:val="both"/>
        <w:rPr>
          <w:rFonts w:ascii="Times New Roman" w:hAnsi="Times New Roman"/>
          <w:i/>
          <w:iCs/>
          <w:sz w:val="24"/>
          <w:szCs w:val="24"/>
        </w:rPr>
      </w:pPr>
      <w:r w:rsidRPr="009E028F">
        <w:rPr>
          <w:rFonts w:ascii="Times New Roman" w:hAnsi="Times New Roman"/>
          <w:i/>
          <w:iCs/>
          <w:sz w:val="24"/>
          <w:szCs w:val="24"/>
        </w:rPr>
        <w:t>Особенности военной службы</w:t>
      </w:r>
      <w:r w:rsidRPr="009E028F">
        <w:rPr>
          <w:rFonts w:ascii="Times New Roman" w:hAnsi="Times New Roman"/>
          <w:sz w:val="24"/>
          <w:szCs w:val="24"/>
        </w:rPr>
        <w:t xml:space="preserve"> (4 ч)</w:t>
      </w:r>
    </w:p>
    <w:p w:rsidR="008F4196" w:rsidRPr="009E028F" w:rsidRDefault="008F4196" w:rsidP="009E028F">
      <w:pPr>
        <w:spacing w:after="0" w:line="240" w:lineRule="auto"/>
        <w:ind w:left="20" w:right="40" w:firstLine="540"/>
        <w:jc w:val="both"/>
        <w:rPr>
          <w:rFonts w:ascii="Times New Roman" w:hAnsi="Times New Roman"/>
          <w:sz w:val="24"/>
          <w:szCs w:val="24"/>
        </w:rPr>
      </w:pPr>
      <w:r w:rsidRPr="009E028F">
        <w:rPr>
          <w:rFonts w:ascii="Times New Roman" w:hAnsi="Times New Roman"/>
          <w:sz w:val="24"/>
          <w:szCs w:val="24"/>
        </w:rPr>
        <w:t>Призыв на военную службу. Особенности прохож</w:t>
      </w:r>
      <w:r w:rsidRPr="009E028F">
        <w:rPr>
          <w:rFonts w:ascii="Times New Roman" w:hAnsi="Times New Roman"/>
          <w:sz w:val="24"/>
          <w:szCs w:val="24"/>
        </w:rPr>
        <w:softHyphen/>
        <w:t>дения военной службы по призыву. Статус военнослу</w:t>
      </w:r>
      <w:r w:rsidRPr="009E028F">
        <w:rPr>
          <w:rFonts w:ascii="Times New Roman" w:hAnsi="Times New Roman"/>
          <w:sz w:val="24"/>
          <w:szCs w:val="24"/>
        </w:rPr>
        <w:softHyphen/>
        <w:t>жащего. Общие, должностные и специальные обязан</w:t>
      </w:r>
      <w:r w:rsidRPr="009E028F">
        <w:rPr>
          <w:rFonts w:ascii="Times New Roman" w:hAnsi="Times New Roman"/>
          <w:sz w:val="24"/>
          <w:szCs w:val="24"/>
        </w:rPr>
        <w:softHyphen/>
        <w:t>ности военнослужащих. Прохождение военной службы по контракту. Требования, предъявляемые к гражда</w:t>
      </w:r>
      <w:r w:rsidRPr="009E028F">
        <w:rPr>
          <w:rFonts w:ascii="Times New Roman" w:hAnsi="Times New Roman"/>
          <w:sz w:val="24"/>
          <w:szCs w:val="24"/>
        </w:rPr>
        <w:softHyphen/>
        <w:t>нам, поступающим на военную службу по контракту.</w:t>
      </w:r>
    </w:p>
    <w:p w:rsidR="008F4196" w:rsidRPr="009E028F" w:rsidRDefault="008F419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sz w:val="24"/>
          <w:szCs w:val="24"/>
        </w:rPr>
        <w:t>Военнослужащий — специалист, в совершенствевладеющий оружием и военной техникой. Требова</w:t>
      </w:r>
      <w:r w:rsidRPr="009E028F">
        <w:rPr>
          <w:rFonts w:ascii="Times New Roman" w:hAnsi="Times New Roman"/>
          <w:sz w:val="24"/>
          <w:szCs w:val="24"/>
        </w:rPr>
        <w:softHyphen/>
        <w:t>ния воинской деятельности, предъявляемые к мо</w:t>
      </w:r>
      <w:r w:rsidRPr="009E028F">
        <w:rPr>
          <w:rFonts w:ascii="Times New Roman" w:hAnsi="Times New Roman"/>
          <w:sz w:val="24"/>
          <w:szCs w:val="24"/>
        </w:rPr>
        <w:softHyphen/>
        <w:t>ральным, индивидуально-психологическим и профес</w:t>
      </w:r>
      <w:r w:rsidRPr="009E028F">
        <w:rPr>
          <w:rFonts w:ascii="Times New Roman" w:hAnsi="Times New Roman"/>
          <w:sz w:val="24"/>
          <w:szCs w:val="24"/>
        </w:rPr>
        <w:softHyphen/>
        <w:t>сиональным качествам гражданина.</w:t>
      </w:r>
    </w:p>
    <w:p w:rsidR="008F4196" w:rsidRPr="009E028F" w:rsidRDefault="008F4196" w:rsidP="009E028F">
      <w:pPr>
        <w:spacing w:after="0" w:line="240" w:lineRule="auto"/>
        <w:ind w:left="20" w:right="40" w:firstLine="280"/>
        <w:jc w:val="both"/>
        <w:rPr>
          <w:rFonts w:ascii="Times New Roman" w:hAnsi="Times New Roman"/>
          <w:sz w:val="24"/>
          <w:szCs w:val="24"/>
        </w:rPr>
      </w:pPr>
      <w:r w:rsidRPr="009E028F">
        <w:rPr>
          <w:rFonts w:ascii="Times New Roman" w:hAnsi="Times New Roman"/>
          <w:sz w:val="24"/>
          <w:szCs w:val="24"/>
        </w:rPr>
        <w:t>Альтернативная гражданская служба. Требования, предъявляемые к гражданам, направленным для про</w:t>
      </w:r>
      <w:r w:rsidRPr="009E028F">
        <w:rPr>
          <w:rFonts w:ascii="Times New Roman" w:hAnsi="Times New Roman"/>
          <w:sz w:val="24"/>
          <w:szCs w:val="24"/>
        </w:rPr>
        <w:softHyphen/>
        <w:t>хождения альтернативной гражданской службы.</w:t>
      </w:r>
    </w:p>
    <w:p w:rsidR="008F4196" w:rsidRPr="009E028F" w:rsidRDefault="008F4196" w:rsidP="009E028F">
      <w:pPr>
        <w:spacing w:after="0" w:line="240" w:lineRule="auto"/>
        <w:ind w:left="20" w:firstLine="540"/>
        <w:jc w:val="both"/>
        <w:rPr>
          <w:rFonts w:ascii="Times New Roman" w:hAnsi="Times New Roman"/>
          <w:i/>
          <w:iCs/>
          <w:sz w:val="24"/>
          <w:szCs w:val="24"/>
        </w:rPr>
      </w:pPr>
      <w:r w:rsidRPr="009E028F">
        <w:rPr>
          <w:rFonts w:ascii="Times New Roman" w:hAnsi="Times New Roman"/>
          <w:i/>
          <w:iCs/>
          <w:sz w:val="24"/>
          <w:szCs w:val="24"/>
        </w:rPr>
        <w:t>Воинская дисциплина и ответственность военнослужащих</w:t>
      </w:r>
      <w:r w:rsidRPr="009E028F">
        <w:rPr>
          <w:rFonts w:ascii="Times New Roman" w:hAnsi="Times New Roman"/>
          <w:sz w:val="24"/>
          <w:szCs w:val="24"/>
        </w:rPr>
        <w:t xml:space="preserve"> (Зч)</w:t>
      </w:r>
    </w:p>
    <w:p w:rsidR="008F4196" w:rsidRPr="009E028F" w:rsidRDefault="008F4196" w:rsidP="009E028F">
      <w:pPr>
        <w:spacing w:after="0" w:line="240" w:lineRule="auto"/>
        <w:ind w:left="20" w:right="40" w:firstLine="540"/>
        <w:jc w:val="both"/>
        <w:rPr>
          <w:rFonts w:ascii="Times New Roman" w:hAnsi="Times New Roman"/>
          <w:sz w:val="24"/>
          <w:szCs w:val="24"/>
        </w:rPr>
      </w:pPr>
      <w:r w:rsidRPr="009E028F">
        <w:rPr>
          <w:rFonts w:ascii="Times New Roman" w:hAnsi="Times New Roman"/>
          <w:sz w:val="24"/>
          <w:szCs w:val="24"/>
        </w:rPr>
        <w:t>Военнослужащий — подчиненный, строго со</w:t>
      </w:r>
      <w:r w:rsidRPr="009E028F">
        <w:rPr>
          <w:rFonts w:ascii="Times New Roman" w:hAnsi="Times New Roman"/>
          <w:sz w:val="24"/>
          <w:szCs w:val="24"/>
        </w:rPr>
        <w:softHyphen/>
        <w:t>блюдающий Конституцию и законы Российской Фе</w:t>
      </w:r>
      <w:r w:rsidRPr="009E028F">
        <w:rPr>
          <w:rFonts w:ascii="Times New Roman" w:hAnsi="Times New Roman"/>
          <w:sz w:val="24"/>
          <w:szCs w:val="24"/>
        </w:rPr>
        <w:softHyphen/>
        <w:t>дерации, выполняющий требования воинских уста</w:t>
      </w:r>
      <w:r w:rsidRPr="009E028F">
        <w:rPr>
          <w:rFonts w:ascii="Times New Roman" w:hAnsi="Times New Roman"/>
          <w:sz w:val="24"/>
          <w:szCs w:val="24"/>
        </w:rPr>
        <w:softHyphen/>
        <w:t>вов, приказы командиров и начальников. Воинская дисциплина, ее сущность и значение. Принцип едино</w:t>
      </w:r>
      <w:r w:rsidRPr="009E028F">
        <w:rPr>
          <w:rFonts w:ascii="Times New Roman" w:hAnsi="Times New Roman"/>
          <w:sz w:val="24"/>
          <w:szCs w:val="24"/>
        </w:rPr>
        <w:softHyphen/>
        <w:t>началия в Вооруженных Силах. Воинские звания во</w:t>
      </w:r>
      <w:r w:rsidRPr="009E028F">
        <w:rPr>
          <w:rFonts w:ascii="Times New Roman" w:hAnsi="Times New Roman"/>
          <w:sz w:val="24"/>
          <w:szCs w:val="24"/>
        </w:rPr>
        <w:softHyphen/>
        <w:t>еннослужащих Вооруженных Сил Российской Феде</w:t>
      </w:r>
      <w:r w:rsidRPr="009E028F">
        <w:rPr>
          <w:rFonts w:ascii="Times New Roman" w:hAnsi="Times New Roman"/>
          <w:sz w:val="24"/>
          <w:szCs w:val="24"/>
        </w:rPr>
        <w:softHyphen/>
        <w:t>рации. Военная форма одежды. Ответственность воен</w:t>
      </w:r>
      <w:r w:rsidRPr="009E028F">
        <w:rPr>
          <w:rFonts w:ascii="Times New Roman" w:hAnsi="Times New Roman"/>
          <w:sz w:val="24"/>
          <w:szCs w:val="24"/>
        </w:rPr>
        <w:softHyphen/>
        <w:t>нослужащих (дисциплинарная, административная, материальная, уголовная).</w:t>
      </w:r>
    </w:p>
    <w:p w:rsidR="008F4196" w:rsidRPr="009E028F" w:rsidRDefault="008F4196" w:rsidP="009E028F">
      <w:pPr>
        <w:spacing w:after="0" w:line="240" w:lineRule="auto"/>
        <w:ind w:left="20" w:firstLine="560"/>
        <w:jc w:val="both"/>
        <w:rPr>
          <w:rFonts w:ascii="Times New Roman" w:hAnsi="Times New Roman"/>
          <w:i/>
          <w:iCs/>
          <w:sz w:val="24"/>
          <w:szCs w:val="24"/>
        </w:rPr>
      </w:pPr>
      <w:r w:rsidRPr="009E028F">
        <w:rPr>
          <w:rFonts w:ascii="Times New Roman" w:hAnsi="Times New Roman"/>
          <w:i/>
          <w:iCs/>
          <w:sz w:val="24"/>
          <w:szCs w:val="24"/>
        </w:rPr>
        <w:t>Военно-профессиональная ориентация</w:t>
      </w:r>
      <w:r w:rsidRPr="009E028F">
        <w:rPr>
          <w:rFonts w:ascii="Times New Roman" w:hAnsi="Times New Roman"/>
          <w:sz w:val="24"/>
          <w:szCs w:val="24"/>
        </w:rPr>
        <w:t xml:space="preserve"> (2 ч)</w:t>
      </w:r>
    </w:p>
    <w:p w:rsidR="008F4196" w:rsidRPr="009E028F" w:rsidRDefault="008F4196" w:rsidP="009E028F">
      <w:pPr>
        <w:spacing w:after="0" w:line="240" w:lineRule="auto"/>
        <w:ind w:left="20" w:right="20" w:firstLine="560"/>
        <w:jc w:val="both"/>
        <w:rPr>
          <w:rFonts w:ascii="Times New Roman" w:hAnsi="Times New Roman"/>
          <w:sz w:val="24"/>
          <w:szCs w:val="24"/>
        </w:rPr>
      </w:pPr>
      <w:r w:rsidRPr="009E028F">
        <w:rPr>
          <w:rFonts w:ascii="Times New Roman" w:hAnsi="Times New Roman"/>
          <w:sz w:val="24"/>
          <w:szCs w:val="24"/>
        </w:rPr>
        <w:t>Ориентирование на овладение военно-учетны</w:t>
      </w:r>
      <w:r w:rsidRPr="009E028F">
        <w:rPr>
          <w:rFonts w:ascii="Times New Roman" w:hAnsi="Times New Roman"/>
          <w:sz w:val="24"/>
          <w:szCs w:val="24"/>
        </w:rPr>
        <w:softHyphen/>
        <w:t xml:space="preserve">ми специальностями. Военная служба по призыву как этап профессиональной карьеры. Ориентация на </w:t>
      </w:r>
      <w:proofErr w:type="gramStart"/>
      <w:r w:rsidRPr="009E028F">
        <w:rPr>
          <w:rFonts w:ascii="Times New Roman" w:hAnsi="Times New Roman"/>
          <w:sz w:val="24"/>
          <w:szCs w:val="24"/>
        </w:rPr>
        <w:t>обучение по программам</w:t>
      </w:r>
      <w:proofErr w:type="gramEnd"/>
      <w:r w:rsidRPr="009E028F">
        <w:rPr>
          <w:rFonts w:ascii="Times New Roman" w:hAnsi="Times New Roman"/>
          <w:sz w:val="24"/>
          <w:szCs w:val="24"/>
        </w:rPr>
        <w:t xml:space="preserve"> подготовки офицеров запаса на военных кафедрах учреждений высшего профессио</w:t>
      </w:r>
      <w:r w:rsidRPr="009E028F">
        <w:rPr>
          <w:rFonts w:ascii="Times New Roman" w:hAnsi="Times New Roman"/>
          <w:sz w:val="24"/>
          <w:szCs w:val="24"/>
        </w:rPr>
        <w:softHyphen/>
        <w:t>нального образования. Как стать офицером Россий</w:t>
      </w:r>
      <w:r w:rsidRPr="009E028F">
        <w:rPr>
          <w:rFonts w:ascii="Times New Roman" w:hAnsi="Times New Roman"/>
          <w:sz w:val="24"/>
          <w:szCs w:val="24"/>
        </w:rPr>
        <w:softHyphen/>
        <w:t>ской армии. Основные виды образовательных учреж</w:t>
      </w:r>
      <w:r w:rsidRPr="009E028F">
        <w:rPr>
          <w:rFonts w:ascii="Times New Roman" w:hAnsi="Times New Roman"/>
          <w:sz w:val="24"/>
          <w:szCs w:val="24"/>
        </w:rPr>
        <w:softHyphen/>
        <w:t>дений военного профессионального образования. Пра</w:t>
      </w:r>
      <w:r w:rsidRPr="009E028F">
        <w:rPr>
          <w:rFonts w:ascii="Times New Roman" w:hAnsi="Times New Roman"/>
          <w:sz w:val="24"/>
          <w:szCs w:val="24"/>
        </w:rPr>
        <w:softHyphen/>
        <w:t>вила приема граждан в учреждения военного профес</w:t>
      </w:r>
      <w:r w:rsidRPr="009E028F">
        <w:rPr>
          <w:rFonts w:ascii="Times New Roman" w:hAnsi="Times New Roman"/>
          <w:sz w:val="24"/>
          <w:szCs w:val="24"/>
        </w:rPr>
        <w:softHyphen/>
        <w:t>сионального образования.</w:t>
      </w:r>
    </w:p>
    <w:p w:rsidR="008F4196" w:rsidRPr="009E028F" w:rsidRDefault="008F4196" w:rsidP="009E028F">
      <w:pPr>
        <w:spacing w:after="0" w:line="240" w:lineRule="auto"/>
        <w:ind w:left="20" w:firstLine="560"/>
        <w:jc w:val="both"/>
        <w:rPr>
          <w:rFonts w:ascii="Times New Roman" w:hAnsi="Times New Roman"/>
          <w:i/>
          <w:iCs/>
          <w:sz w:val="24"/>
          <w:szCs w:val="24"/>
        </w:rPr>
      </w:pPr>
      <w:r w:rsidRPr="009E028F">
        <w:rPr>
          <w:rFonts w:ascii="Times New Roman" w:hAnsi="Times New Roman"/>
          <w:i/>
          <w:iCs/>
          <w:sz w:val="24"/>
          <w:szCs w:val="24"/>
        </w:rPr>
        <w:t>Психологические основы подготовки к военной службе</w:t>
      </w:r>
      <w:r w:rsidRPr="009E028F">
        <w:rPr>
          <w:rFonts w:ascii="Times New Roman" w:hAnsi="Times New Roman"/>
          <w:sz w:val="24"/>
          <w:szCs w:val="24"/>
        </w:rPr>
        <w:t xml:space="preserve"> (4 ч)</w:t>
      </w:r>
    </w:p>
    <w:p w:rsidR="008F4196" w:rsidRPr="009E028F" w:rsidRDefault="008F4196" w:rsidP="009E028F">
      <w:pPr>
        <w:spacing w:after="0" w:line="240" w:lineRule="auto"/>
        <w:jc w:val="both"/>
        <w:rPr>
          <w:rFonts w:ascii="Times New Roman" w:hAnsi="Times New Roman"/>
          <w:sz w:val="24"/>
          <w:szCs w:val="24"/>
        </w:rPr>
      </w:pPr>
      <w:r w:rsidRPr="009E028F">
        <w:rPr>
          <w:rFonts w:ascii="Times New Roman" w:hAnsi="Times New Roman"/>
          <w:sz w:val="24"/>
          <w:szCs w:val="24"/>
        </w:rPr>
        <w:t>Призыв на военную службу как стрессовая ситу</w:t>
      </w:r>
      <w:r w:rsidRPr="009E028F">
        <w:rPr>
          <w:rFonts w:ascii="Times New Roman" w:hAnsi="Times New Roman"/>
          <w:sz w:val="24"/>
          <w:szCs w:val="24"/>
        </w:rPr>
        <w:softHyphen/>
        <w:t>ация. Личность и социальная роль военного человека. Психологические свойства в структуре личности. Морально-этические качества военнослужащих. Са</w:t>
      </w:r>
      <w:r w:rsidRPr="009E028F">
        <w:rPr>
          <w:rFonts w:ascii="Times New Roman" w:hAnsi="Times New Roman"/>
          <w:sz w:val="24"/>
          <w:szCs w:val="24"/>
        </w:rPr>
        <w:softHyphen/>
        <w:t>мовоспитание и самосовершенствование личности. Психическое</w:t>
      </w:r>
      <w:r w:rsidR="002C1737" w:rsidRPr="009E028F">
        <w:rPr>
          <w:rFonts w:ascii="Times New Roman" w:hAnsi="Times New Roman"/>
          <w:sz w:val="24"/>
          <w:szCs w:val="24"/>
        </w:rPr>
        <w:t xml:space="preserve"> </w:t>
      </w:r>
      <w:r w:rsidRPr="009E028F">
        <w:rPr>
          <w:rFonts w:ascii="Times New Roman" w:hAnsi="Times New Roman"/>
          <w:sz w:val="24"/>
          <w:szCs w:val="24"/>
        </w:rPr>
        <w:t>саморегулирование и самоанализ.</w:t>
      </w:r>
    </w:p>
    <w:p w:rsidR="000C213D" w:rsidRPr="009E028F" w:rsidRDefault="000C213D" w:rsidP="009E028F">
      <w:pPr>
        <w:shd w:val="clear" w:color="auto" w:fill="FFFFFF"/>
        <w:spacing w:after="0" w:line="240" w:lineRule="auto"/>
        <w:ind w:left="19" w:right="29" w:firstLine="346"/>
        <w:jc w:val="both"/>
        <w:rPr>
          <w:rFonts w:ascii="Times New Roman" w:hAnsi="Times New Roman"/>
          <w:sz w:val="24"/>
          <w:szCs w:val="24"/>
        </w:rPr>
      </w:pPr>
    </w:p>
    <w:p w:rsidR="000C213D" w:rsidRPr="009E028F" w:rsidRDefault="000C213D" w:rsidP="009E028F">
      <w:pPr>
        <w:pStyle w:val="2"/>
        <w:spacing w:before="0" w:line="240" w:lineRule="auto"/>
        <w:rPr>
          <w:rFonts w:ascii="Times New Roman" w:hAnsi="Times New Roman"/>
          <w:i/>
          <w:color w:val="auto"/>
          <w:sz w:val="24"/>
          <w:szCs w:val="24"/>
          <w:u w:val="single"/>
        </w:rPr>
      </w:pPr>
      <w:r w:rsidRPr="009E028F">
        <w:rPr>
          <w:rFonts w:ascii="Times New Roman" w:hAnsi="Times New Roman"/>
          <w:color w:val="auto"/>
          <w:sz w:val="24"/>
          <w:szCs w:val="24"/>
          <w:u w:val="single"/>
        </w:rPr>
        <w:t>ТРЕБОВАНИЯ К УРОВНЮ</w:t>
      </w:r>
      <w:r w:rsidRPr="009E028F">
        <w:rPr>
          <w:rFonts w:ascii="Times New Roman" w:hAnsi="Times New Roman"/>
          <w:color w:val="auto"/>
          <w:sz w:val="24"/>
          <w:szCs w:val="24"/>
          <w:u w:val="single"/>
        </w:rPr>
        <w:br/>
        <w:t>ПОДГОТОВКИ ВЫПУСКНИКОВ</w:t>
      </w:r>
    </w:p>
    <w:p w:rsidR="000C213D" w:rsidRPr="009E028F" w:rsidRDefault="000C213D" w:rsidP="009E028F">
      <w:pPr>
        <w:spacing w:after="0" w:line="240" w:lineRule="auto"/>
        <w:ind w:firstLine="567"/>
        <w:jc w:val="both"/>
        <w:rPr>
          <w:rFonts w:ascii="Times New Roman" w:hAnsi="Times New Roman"/>
          <w:b/>
          <w:i/>
          <w:sz w:val="24"/>
          <w:szCs w:val="24"/>
        </w:rPr>
      </w:pPr>
      <w:r w:rsidRPr="009E028F">
        <w:rPr>
          <w:rFonts w:ascii="Times New Roman" w:hAnsi="Times New Roman"/>
          <w:b/>
          <w:i/>
          <w:sz w:val="24"/>
          <w:szCs w:val="24"/>
        </w:rPr>
        <w:t>В результате изучения основ безопасности жизнедеятельности ученик должен:</w:t>
      </w:r>
    </w:p>
    <w:p w:rsidR="000C213D" w:rsidRPr="009E028F" w:rsidRDefault="000C213D" w:rsidP="009E028F">
      <w:pPr>
        <w:spacing w:after="0" w:line="240" w:lineRule="auto"/>
        <w:ind w:firstLine="567"/>
        <w:jc w:val="both"/>
        <w:rPr>
          <w:rFonts w:ascii="Times New Roman" w:hAnsi="Times New Roman"/>
          <w:b/>
          <w:sz w:val="24"/>
          <w:szCs w:val="24"/>
        </w:rPr>
      </w:pPr>
      <w:r w:rsidRPr="009E028F">
        <w:rPr>
          <w:rFonts w:ascii="Times New Roman" w:hAnsi="Times New Roman"/>
          <w:b/>
          <w:sz w:val="24"/>
          <w:szCs w:val="24"/>
        </w:rPr>
        <w:t>знать</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 xml:space="preserve">основы здорового образа жизни и факторы, укрепляющие и разрушающие здоровье, вредные привычки и их профилактику;   </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потенциальные опасности природного, техногенного и социального происхождения, характерные для региона проживания;</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основы безопасной жизнедеятельности в опасных и чрезвычайных ситуациях социального, природного и техногенного происхождения;</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основные задачи РСЧС и гражданской обороны;</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основные задачи государственных служб по обеспечению безопасности населения и порядок взаимодействия населения с этими службами;</w:t>
      </w:r>
    </w:p>
    <w:p w:rsidR="000C213D" w:rsidRPr="009E028F" w:rsidRDefault="000C213D" w:rsidP="009E028F">
      <w:pPr>
        <w:spacing w:after="0" w:line="240" w:lineRule="auto"/>
        <w:ind w:firstLine="567"/>
        <w:jc w:val="both"/>
        <w:rPr>
          <w:rFonts w:ascii="Times New Roman" w:hAnsi="Times New Roman"/>
          <w:sz w:val="24"/>
          <w:szCs w:val="24"/>
        </w:rPr>
      </w:pPr>
      <w:r w:rsidRPr="009E028F">
        <w:rPr>
          <w:rFonts w:ascii="Times New Roman" w:hAnsi="Times New Roman"/>
          <w:b/>
          <w:sz w:val="24"/>
          <w:szCs w:val="24"/>
        </w:rPr>
        <w:t>уметь и применять в практической деятельности и повседневной жизни</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правильно действовать при возникновении пожара в жилище и использовать подручные средства для ликвидации очагов возгорания;</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 xml:space="preserve">соблюдать правила поведения на воде, оказывать помощь утопающему; </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выполнять правила дорожного движения  (в части правил, касающейся пешехода,  велосипедиста, водителя мопеда);</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правильно пользоваться бытовыми приборами и инструментами, бытовыми приборами контроля качества окружающей среды и продуктов питания;</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соблюдать меры предосторожности и правила поведения пассажиров в общественном транспорте;</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 xml:space="preserve">соблюдать меры предосторожности и правила поведения в </w:t>
      </w:r>
      <w:proofErr w:type="gramStart"/>
      <w:r w:rsidRPr="009E028F">
        <w:rPr>
          <w:rFonts w:ascii="Times New Roman" w:hAnsi="Times New Roman"/>
          <w:sz w:val="24"/>
          <w:szCs w:val="24"/>
        </w:rPr>
        <w:t>криминогенной  ситуации</w:t>
      </w:r>
      <w:proofErr w:type="gramEnd"/>
      <w:r w:rsidRPr="009E028F">
        <w:rPr>
          <w:rFonts w:ascii="Times New Roman" w:hAnsi="Times New Roman"/>
          <w:sz w:val="24"/>
          <w:szCs w:val="24"/>
        </w:rPr>
        <w:t xml:space="preserve"> и в местах большого скопления людей, применять элементарные способы самозащиты в конкретной ситуации криминогенного характера;</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проявлять бдительность и правильно действовать в случае угрозы террористического акта;</w:t>
      </w:r>
    </w:p>
    <w:p w:rsidR="000C213D" w:rsidRPr="009E028F" w:rsidRDefault="000C213D" w:rsidP="009E028F">
      <w:pPr>
        <w:numPr>
          <w:ilvl w:val="0"/>
          <w:numId w:val="5"/>
        </w:numPr>
        <w:spacing w:after="0" w:line="240" w:lineRule="auto"/>
        <w:jc w:val="both"/>
        <w:rPr>
          <w:rFonts w:ascii="Times New Roman" w:hAnsi="Times New Roman"/>
          <w:b/>
          <w:sz w:val="24"/>
          <w:szCs w:val="24"/>
        </w:rPr>
      </w:pPr>
      <w:r w:rsidRPr="009E028F">
        <w:rPr>
          <w:rFonts w:ascii="Times New Roman" w:hAnsi="Times New Roman"/>
          <w:sz w:val="24"/>
          <w:szCs w:val="24"/>
        </w:rP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оказывать первую медицинскую помощь в неотложных случаях;</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правильно действовать в чрезвычайных ситуациях природного и техногенного происхождения;</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 xml:space="preserve">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 </w:t>
      </w:r>
    </w:p>
    <w:p w:rsidR="000C213D" w:rsidRPr="009E028F" w:rsidRDefault="000C213D" w:rsidP="009E028F">
      <w:pPr>
        <w:numPr>
          <w:ilvl w:val="0"/>
          <w:numId w:val="5"/>
        </w:numPr>
        <w:spacing w:after="0" w:line="240" w:lineRule="auto"/>
        <w:jc w:val="both"/>
        <w:rPr>
          <w:rFonts w:ascii="Times New Roman" w:hAnsi="Times New Roman"/>
          <w:sz w:val="24"/>
          <w:szCs w:val="24"/>
        </w:rPr>
      </w:pPr>
      <w:r w:rsidRPr="009E028F">
        <w:rPr>
          <w:rFonts w:ascii="Times New Roman" w:hAnsi="Times New Roman"/>
          <w:sz w:val="24"/>
          <w:szCs w:val="24"/>
        </w:rPr>
        <w:t>обращаться за помощью в случае необходимости в соответствующие службы экстренной помощи.</w:t>
      </w:r>
    </w:p>
    <w:p w:rsidR="000C213D" w:rsidRPr="009E028F" w:rsidRDefault="000C213D" w:rsidP="009E028F">
      <w:pPr>
        <w:spacing w:after="0" w:line="240" w:lineRule="auto"/>
        <w:jc w:val="both"/>
        <w:rPr>
          <w:rFonts w:ascii="Times New Roman" w:hAnsi="Times New Roman"/>
          <w:sz w:val="24"/>
          <w:szCs w:val="24"/>
        </w:rPr>
      </w:pPr>
    </w:p>
    <w:p w:rsidR="000C213D" w:rsidRPr="009E028F" w:rsidRDefault="000C213D" w:rsidP="009E028F">
      <w:pPr>
        <w:tabs>
          <w:tab w:val="left" w:pos="519"/>
          <w:tab w:val="center" w:pos="4844"/>
        </w:tabs>
        <w:spacing w:after="0" w:line="240" w:lineRule="auto"/>
        <w:jc w:val="both"/>
        <w:rPr>
          <w:rFonts w:ascii="Times New Roman" w:hAnsi="Times New Roman"/>
          <w:sz w:val="24"/>
          <w:szCs w:val="24"/>
        </w:rPr>
      </w:pPr>
      <w:r w:rsidRPr="009E028F">
        <w:rPr>
          <w:rFonts w:ascii="Times New Roman" w:hAnsi="Times New Roman"/>
          <w:b/>
          <w:bCs/>
          <w:sz w:val="24"/>
          <w:szCs w:val="24"/>
        </w:rPr>
        <w:tab/>
      </w:r>
    </w:p>
    <w:p w:rsidR="00E87FE4" w:rsidRPr="009E028F" w:rsidRDefault="00D35C69" w:rsidP="009E028F">
      <w:pPr>
        <w:spacing w:after="0" w:line="240" w:lineRule="auto"/>
        <w:rPr>
          <w:rFonts w:ascii="Times New Roman" w:hAnsi="Times New Roman"/>
          <w:b/>
          <w:sz w:val="24"/>
          <w:szCs w:val="24"/>
        </w:rPr>
      </w:pPr>
      <w:r w:rsidRPr="009E028F">
        <w:rPr>
          <w:rFonts w:ascii="Times New Roman" w:hAnsi="Times New Roman"/>
          <w:b/>
          <w:sz w:val="24"/>
          <w:szCs w:val="24"/>
        </w:rPr>
        <w:t xml:space="preserve">                                                   </w:t>
      </w:r>
      <w:r w:rsidR="00E15CC5">
        <w:rPr>
          <w:rFonts w:ascii="Times New Roman" w:hAnsi="Times New Roman"/>
          <w:b/>
          <w:sz w:val="24"/>
          <w:szCs w:val="24"/>
        </w:rPr>
        <w:t xml:space="preserve">           </w:t>
      </w:r>
      <w:r w:rsidRPr="009E028F">
        <w:rPr>
          <w:rFonts w:ascii="Times New Roman" w:hAnsi="Times New Roman"/>
          <w:b/>
          <w:sz w:val="24"/>
          <w:szCs w:val="24"/>
        </w:rPr>
        <w:t xml:space="preserve"> </w:t>
      </w:r>
      <w:r w:rsidR="000C213D" w:rsidRPr="009E028F">
        <w:rPr>
          <w:rFonts w:ascii="Times New Roman" w:hAnsi="Times New Roman"/>
          <w:b/>
          <w:sz w:val="24"/>
          <w:szCs w:val="24"/>
        </w:rPr>
        <w:t>ЭЛЕКТИВНЫЕ КУРСЫ:</w:t>
      </w:r>
      <w:r w:rsidR="00AF4546" w:rsidRPr="009E028F">
        <w:rPr>
          <w:rFonts w:ascii="Times New Roman" w:hAnsi="Times New Roman"/>
          <w:b/>
          <w:color w:val="000000"/>
          <w:sz w:val="24"/>
          <w:szCs w:val="24"/>
        </w:rPr>
        <w:br/>
      </w:r>
    </w:p>
    <w:p w:rsidR="00F53562" w:rsidRPr="009E028F" w:rsidRDefault="00F53562" w:rsidP="009E028F">
      <w:pPr>
        <w:spacing w:after="0" w:line="240" w:lineRule="auto"/>
        <w:ind w:hanging="142"/>
        <w:rPr>
          <w:rFonts w:ascii="Times New Roman" w:hAnsi="Times New Roman"/>
          <w:b/>
          <w:sz w:val="24"/>
          <w:szCs w:val="24"/>
        </w:rPr>
      </w:pPr>
      <w:r w:rsidRPr="009E028F">
        <w:rPr>
          <w:rFonts w:ascii="Times New Roman" w:hAnsi="Times New Roman"/>
          <w:b/>
          <w:sz w:val="24"/>
          <w:szCs w:val="24"/>
        </w:rPr>
        <w:t>1.Элективный курс по биологии «Занимательная биология»  10  класс(</w:t>
      </w:r>
      <w:r w:rsidR="00A124DA" w:rsidRPr="009E028F">
        <w:rPr>
          <w:rFonts w:ascii="Times New Roman" w:hAnsi="Times New Roman"/>
          <w:b/>
          <w:sz w:val="24"/>
          <w:szCs w:val="24"/>
        </w:rPr>
        <w:t xml:space="preserve">68 </w:t>
      </w:r>
      <w:r w:rsidRPr="009E028F">
        <w:rPr>
          <w:rFonts w:ascii="Times New Roman" w:hAnsi="Times New Roman"/>
          <w:b/>
          <w:sz w:val="24"/>
          <w:szCs w:val="24"/>
        </w:rPr>
        <w:t>ч.)</w:t>
      </w:r>
      <w:r w:rsidR="00CA0C1F" w:rsidRPr="009E028F">
        <w:rPr>
          <w:rFonts w:ascii="Times New Roman" w:hAnsi="Times New Roman"/>
          <w:bCs/>
          <w:color w:val="000000"/>
          <w:sz w:val="24"/>
          <w:szCs w:val="24"/>
        </w:rPr>
        <w:t xml:space="preserve"> Программа элективного курса «Занимательная биология» является авторской, взята с сайта </w:t>
      </w:r>
      <w:hyperlink r:id="rId8" w:history="1">
        <w:r w:rsidR="00CA0C1F" w:rsidRPr="009E028F">
          <w:rPr>
            <w:rFonts w:ascii="Times New Roman" w:hAnsi="Times New Roman"/>
            <w:bCs/>
            <w:color w:val="0000FF"/>
            <w:sz w:val="24"/>
            <w:szCs w:val="24"/>
            <w:u w:val="single"/>
            <w:lang w:val="en-US"/>
          </w:rPr>
          <w:t>http</w:t>
        </w:r>
        <w:r w:rsidR="00CA0C1F" w:rsidRPr="009E028F">
          <w:rPr>
            <w:rFonts w:ascii="Times New Roman" w:hAnsi="Times New Roman"/>
            <w:bCs/>
            <w:color w:val="0000FF"/>
            <w:sz w:val="24"/>
            <w:szCs w:val="24"/>
            <w:u w:val="single"/>
          </w:rPr>
          <w:t>://</w:t>
        </w:r>
        <w:r w:rsidR="00CA0C1F" w:rsidRPr="009E028F">
          <w:rPr>
            <w:rFonts w:ascii="Times New Roman" w:hAnsi="Times New Roman"/>
            <w:bCs/>
            <w:color w:val="0000FF"/>
            <w:sz w:val="24"/>
            <w:szCs w:val="24"/>
            <w:u w:val="single"/>
            <w:lang w:val="en-US"/>
          </w:rPr>
          <w:t>dubrovka</w:t>
        </w:r>
        <w:r w:rsidR="00CA0C1F" w:rsidRPr="009E028F">
          <w:rPr>
            <w:rFonts w:ascii="Times New Roman" w:hAnsi="Times New Roman"/>
            <w:bCs/>
            <w:color w:val="0000FF"/>
            <w:sz w:val="24"/>
            <w:szCs w:val="24"/>
            <w:u w:val="single"/>
          </w:rPr>
          <w:t>.</w:t>
        </w:r>
        <w:r w:rsidR="00CA0C1F" w:rsidRPr="009E028F">
          <w:rPr>
            <w:rFonts w:ascii="Times New Roman" w:hAnsi="Times New Roman"/>
            <w:bCs/>
            <w:color w:val="0000FF"/>
            <w:sz w:val="24"/>
            <w:szCs w:val="24"/>
            <w:u w:val="single"/>
            <w:lang w:val="en-US"/>
          </w:rPr>
          <w:t>sharlikroo</w:t>
        </w:r>
        <w:r w:rsidR="00CA0C1F" w:rsidRPr="009E028F">
          <w:rPr>
            <w:rFonts w:ascii="Times New Roman" w:hAnsi="Times New Roman"/>
            <w:bCs/>
            <w:color w:val="0000FF"/>
            <w:sz w:val="24"/>
            <w:szCs w:val="24"/>
            <w:u w:val="single"/>
          </w:rPr>
          <w:t>.</w:t>
        </w:r>
        <w:r w:rsidR="00CA0C1F" w:rsidRPr="009E028F">
          <w:rPr>
            <w:rFonts w:ascii="Times New Roman" w:hAnsi="Times New Roman"/>
            <w:bCs/>
            <w:color w:val="0000FF"/>
            <w:sz w:val="24"/>
            <w:szCs w:val="24"/>
            <w:u w:val="single"/>
            <w:lang w:val="en-US"/>
          </w:rPr>
          <w:t>ru</w:t>
        </w:r>
        <w:r w:rsidR="00CA0C1F" w:rsidRPr="009E028F">
          <w:rPr>
            <w:rFonts w:ascii="Times New Roman" w:hAnsi="Times New Roman"/>
            <w:bCs/>
            <w:color w:val="0000FF"/>
            <w:sz w:val="24"/>
            <w:szCs w:val="24"/>
            <w:u w:val="single"/>
          </w:rPr>
          <w:t>/</w:t>
        </w:r>
        <w:r w:rsidR="00CA0C1F" w:rsidRPr="009E028F">
          <w:rPr>
            <w:rFonts w:ascii="Times New Roman" w:hAnsi="Times New Roman"/>
            <w:bCs/>
            <w:color w:val="0000FF"/>
            <w:sz w:val="24"/>
            <w:szCs w:val="24"/>
            <w:u w:val="single"/>
            <w:lang w:val="en-US"/>
          </w:rPr>
          <w:t>objedkova</w:t>
        </w:r>
        <w:r w:rsidR="00CA0C1F" w:rsidRPr="009E028F">
          <w:rPr>
            <w:rFonts w:ascii="Times New Roman" w:hAnsi="Times New Roman"/>
            <w:bCs/>
            <w:color w:val="0000FF"/>
            <w:sz w:val="24"/>
            <w:szCs w:val="24"/>
            <w:u w:val="single"/>
          </w:rPr>
          <w:t>/</w:t>
        </w:r>
        <w:r w:rsidR="00CA0C1F" w:rsidRPr="009E028F">
          <w:rPr>
            <w:rFonts w:ascii="Times New Roman" w:hAnsi="Times New Roman"/>
            <w:bCs/>
            <w:color w:val="0000FF"/>
            <w:sz w:val="24"/>
            <w:szCs w:val="24"/>
            <w:u w:val="single"/>
            <w:lang w:val="en-US"/>
          </w:rPr>
          <w:t>ob</w:t>
        </w:r>
        <w:r w:rsidR="00CA0C1F" w:rsidRPr="009E028F">
          <w:rPr>
            <w:rFonts w:ascii="Times New Roman" w:hAnsi="Times New Roman"/>
            <w:bCs/>
            <w:color w:val="0000FF"/>
            <w:sz w:val="24"/>
            <w:szCs w:val="24"/>
            <w:u w:val="single"/>
          </w:rPr>
          <w:t>_</w:t>
        </w:r>
        <w:r w:rsidR="00CA0C1F" w:rsidRPr="009E028F">
          <w:rPr>
            <w:rFonts w:ascii="Times New Roman" w:hAnsi="Times New Roman"/>
            <w:bCs/>
            <w:color w:val="0000FF"/>
            <w:sz w:val="24"/>
            <w:szCs w:val="24"/>
            <w:u w:val="single"/>
            <w:lang w:val="en-US"/>
          </w:rPr>
          <w:t>avtore</w:t>
        </w:r>
        <w:r w:rsidR="00CA0C1F" w:rsidRPr="009E028F">
          <w:rPr>
            <w:rFonts w:ascii="Times New Roman" w:hAnsi="Times New Roman"/>
            <w:bCs/>
            <w:color w:val="0000FF"/>
            <w:sz w:val="24"/>
            <w:szCs w:val="24"/>
            <w:u w:val="single"/>
          </w:rPr>
          <w:t>.</w:t>
        </w:r>
        <w:r w:rsidR="00CA0C1F" w:rsidRPr="009E028F">
          <w:rPr>
            <w:rFonts w:ascii="Times New Roman" w:hAnsi="Times New Roman"/>
            <w:bCs/>
            <w:color w:val="0000FF"/>
            <w:sz w:val="24"/>
            <w:szCs w:val="24"/>
            <w:u w:val="single"/>
            <w:lang w:val="en-US"/>
          </w:rPr>
          <w:t>htm</w:t>
        </w:r>
      </w:hyperlink>
      <w:r w:rsidR="00CA0C1F" w:rsidRPr="009E028F">
        <w:rPr>
          <w:rFonts w:ascii="Times New Roman" w:hAnsi="Times New Roman"/>
          <w:bCs/>
          <w:color w:val="000000"/>
          <w:sz w:val="24"/>
          <w:szCs w:val="24"/>
        </w:rPr>
        <w:t>.</w:t>
      </w:r>
    </w:p>
    <w:p w:rsidR="00E87FE4" w:rsidRPr="009E028F" w:rsidRDefault="00E87FE4" w:rsidP="009E028F">
      <w:pPr>
        <w:spacing w:after="0" w:line="240" w:lineRule="auto"/>
        <w:jc w:val="both"/>
        <w:rPr>
          <w:rFonts w:ascii="Times New Roman" w:hAnsi="Times New Roman"/>
          <w:sz w:val="24"/>
          <w:szCs w:val="24"/>
        </w:rPr>
      </w:pPr>
    </w:p>
    <w:p w:rsidR="00B4533F" w:rsidRPr="009E028F" w:rsidRDefault="00B4533F" w:rsidP="009E028F">
      <w:pPr>
        <w:spacing w:after="0" w:line="240" w:lineRule="auto"/>
        <w:ind w:right="-27" w:firstLine="567"/>
        <w:jc w:val="both"/>
        <w:rPr>
          <w:rFonts w:ascii="Times New Roman" w:hAnsi="Times New Roman"/>
          <w:color w:val="000000"/>
          <w:sz w:val="24"/>
          <w:szCs w:val="24"/>
        </w:rPr>
      </w:pPr>
      <w:r w:rsidRPr="009E028F">
        <w:rPr>
          <w:rFonts w:ascii="Times New Roman" w:hAnsi="Times New Roman"/>
          <w:b/>
          <w:bCs/>
          <w:color w:val="000000"/>
          <w:sz w:val="24"/>
          <w:szCs w:val="24"/>
        </w:rPr>
        <w:t>Цели курса:</w:t>
      </w:r>
    </w:p>
    <w:p w:rsidR="00B4533F" w:rsidRPr="009E028F" w:rsidRDefault="00B4533F" w:rsidP="009E028F">
      <w:pPr>
        <w:spacing w:after="0" w:line="240" w:lineRule="auto"/>
        <w:ind w:left="426" w:hanging="360"/>
        <w:jc w:val="both"/>
        <w:rPr>
          <w:rFonts w:ascii="Times New Roman" w:hAnsi="Times New Roman"/>
          <w:color w:val="000000"/>
          <w:sz w:val="24"/>
          <w:szCs w:val="24"/>
        </w:rPr>
      </w:pPr>
      <w:r w:rsidRPr="009E028F">
        <w:rPr>
          <w:rFonts w:ascii="Times New Roman" w:hAnsi="Times New Roman"/>
          <w:color w:val="000000"/>
          <w:sz w:val="24"/>
          <w:szCs w:val="24"/>
        </w:rPr>
        <w:t>1.      </w:t>
      </w:r>
      <w:r w:rsidRPr="009E028F">
        <w:rPr>
          <w:rFonts w:ascii="Times New Roman" w:hAnsi="Times New Roman"/>
          <w:b/>
          <w:bCs/>
          <w:color w:val="000000"/>
          <w:sz w:val="24"/>
          <w:szCs w:val="24"/>
        </w:rPr>
        <w:t>повышение качества  биологического образования</w:t>
      </w:r>
      <w:r w:rsidRPr="009E028F">
        <w:rPr>
          <w:rFonts w:ascii="Times New Roman" w:hAnsi="Times New Roman"/>
          <w:color w:val="000000"/>
          <w:sz w:val="24"/>
          <w:szCs w:val="24"/>
        </w:rPr>
        <w:t>   на основе  применения современных информационно-коммуникационных технологий.</w:t>
      </w:r>
    </w:p>
    <w:p w:rsidR="00B4533F" w:rsidRPr="009E028F" w:rsidRDefault="00B4533F" w:rsidP="009E028F">
      <w:pPr>
        <w:spacing w:after="0" w:line="240" w:lineRule="auto"/>
        <w:ind w:left="426" w:hanging="360"/>
        <w:jc w:val="both"/>
        <w:rPr>
          <w:rFonts w:ascii="Times New Roman" w:hAnsi="Times New Roman"/>
          <w:color w:val="000000"/>
          <w:sz w:val="24"/>
          <w:szCs w:val="24"/>
        </w:rPr>
      </w:pPr>
      <w:r w:rsidRPr="009E028F">
        <w:rPr>
          <w:rFonts w:ascii="Times New Roman" w:hAnsi="Times New Roman"/>
          <w:color w:val="000000"/>
          <w:sz w:val="24"/>
          <w:szCs w:val="24"/>
        </w:rPr>
        <w:t>2.      </w:t>
      </w:r>
      <w:r w:rsidRPr="009E028F">
        <w:rPr>
          <w:rFonts w:ascii="Times New Roman" w:hAnsi="Times New Roman"/>
          <w:b/>
          <w:bCs/>
          <w:color w:val="000000"/>
          <w:sz w:val="24"/>
          <w:szCs w:val="24"/>
        </w:rPr>
        <w:t>развитие </w:t>
      </w:r>
      <w:r w:rsidRPr="009E028F">
        <w:rPr>
          <w:rFonts w:ascii="Times New Roman" w:hAnsi="Times New Roman"/>
          <w:color w:val="000000"/>
          <w:sz w:val="24"/>
          <w:szCs w:val="24"/>
        </w:rPr>
        <w:t>познавательных интересов, интеллектуальных и творческих способностей</w:t>
      </w:r>
      <w:r w:rsidRPr="009E028F">
        <w:rPr>
          <w:rFonts w:ascii="Times New Roman" w:hAnsi="Times New Roman"/>
          <w:b/>
          <w:bCs/>
          <w:color w:val="000000"/>
          <w:sz w:val="24"/>
          <w:szCs w:val="24"/>
        </w:rPr>
        <w:t> </w:t>
      </w:r>
      <w:r w:rsidRPr="009E028F">
        <w:rPr>
          <w:rFonts w:ascii="Times New Roman" w:hAnsi="Times New Roman"/>
          <w:color w:val="000000"/>
          <w:sz w:val="24"/>
          <w:szCs w:val="24"/>
        </w:rPr>
        <w:t>в процессе</w:t>
      </w:r>
      <w:r w:rsidRPr="009E028F">
        <w:rPr>
          <w:rFonts w:ascii="Times New Roman" w:hAnsi="Times New Roman"/>
          <w:b/>
          <w:bCs/>
          <w:color w:val="000000"/>
          <w:sz w:val="24"/>
          <w:szCs w:val="24"/>
        </w:rPr>
        <w:t>  </w:t>
      </w:r>
      <w:r w:rsidRPr="009E028F">
        <w:rPr>
          <w:rFonts w:ascii="Times New Roman" w:hAnsi="Times New Roman"/>
          <w:color w:val="000000"/>
          <w:sz w:val="24"/>
          <w:szCs w:val="24"/>
        </w:rPr>
        <w:t>работы с различными источниками информации, умений  по выполнению   типовых заданий, применяемых  в контрольно-измерительных материалах ЕГЭ;</w:t>
      </w:r>
    </w:p>
    <w:p w:rsidR="00B4533F" w:rsidRPr="009E028F" w:rsidRDefault="00B4533F" w:rsidP="009E028F">
      <w:pPr>
        <w:spacing w:after="0" w:line="240" w:lineRule="auto"/>
        <w:ind w:left="426" w:hanging="360"/>
        <w:jc w:val="both"/>
        <w:rPr>
          <w:rFonts w:ascii="Times New Roman" w:hAnsi="Times New Roman"/>
          <w:color w:val="000000"/>
          <w:sz w:val="24"/>
          <w:szCs w:val="24"/>
        </w:rPr>
      </w:pPr>
      <w:r w:rsidRPr="009E028F">
        <w:rPr>
          <w:rFonts w:ascii="Times New Roman" w:hAnsi="Times New Roman"/>
          <w:color w:val="000000"/>
          <w:sz w:val="24"/>
          <w:szCs w:val="24"/>
        </w:rPr>
        <w:t>3.      </w:t>
      </w:r>
      <w:r w:rsidRPr="009E028F">
        <w:rPr>
          <w:rFonts w:ascii="Times New Roman" w:hAnsi="Times New Roman"/>
          <w:b/>
          <w:bCs/>
          <w:color w:val="000000"/>
          <w:sz w:val="24"/>
          <w:szCs w:val="24"/>
        </w:rPr>
        <w:t>воспитание </w:t>
      </w:r>
      <w:r w:rsidRPr="009E028F">
        <w:rPr>
          <w:rFonts w:ascii="Times New Roman" w:hAnsi="Times New Roman"/>
          <w:color w:val="000000"/>
          <w:sz w:val="24"/>
          <w:szCs w:val="24"/>
        </w:rPr>
        <w:t> культуры труда при работе с  цифровыми образовательными ресурсами, позитивного ценностного отношения к живой природе, собственному здоровью и здоровью других людей;</w:t>
      </w:r>
    </w:p>
    <w:p w:rsidR="00B4533F" w:rsidRPr="009E028F" w:rsidRDefault="00B4533F" w:rsidP="009E028F">
      <w:pPr>
        <w:shd w:val="clear" w:color="auto" w:fill="FFFFFF"/>
        <w:spacing w:after="0" w:line="240" w:lineRule="auto"/>
        <w:ind w:right="302" w:firstLine="567"/>
        <w:jc w:val="both"/>
        <w:rPr>
          <w:rFonts w:ascii="Times New Roman" w:hAnsi="Times New Roman"/>
          <w:color w:val="000000"/>
          <w:sz w:val="24"/>
          <w:szCs w:val="24"/>
        </w:rPr>
      </w:pPr>
      <w:r w:rsidRPr="009E028F">
        <w:rPr>
          <w:rFonts w:ascii="Times New Roman" w:hAnsi="Times New Roman"/>
          <w:b/>
          <w:bCs/>
          <w:color w:val="000000"/>
          <w:sz w:val="24"/>
          <w:szCs w:val="24"/>
        </w:rPr>
        <w:t>Задачи курса:</w:t>
      </w:r>
    </w:p>
    <w:p w:rsidR="00B4533F" w:rsidRPr="009E028F" w:rsidRDefault="00B4533F" w:rsidP="009E028F">
      <w:pPr>
        <w:shd w:val="clear" w:color="auto" w:fill="FFFFFF"/>
        <w:spacing w:after="0" w:line="240" w:lineRule="auto"/>
        <w:ind w:left="426" w:right="302" w:hanging="360"/>
        <w:jc w:val="both"/>
        <w:rPr>
          <w:rFonts w:ascii="Times New Roman" w:hAnsi="Times New Roman"/>
          <w:color w:val="000000"/>
          <w:sz w:val="24"/>
          <w:szCs w:val="24"/>
        </w:rPr>
      </w:pPr>
      <w:r w:rsidRPr="009E028F">
        <w:rPr>
          <w:rFonts w:ascii="Times New Roman" w:hAnsi="Times New Roman"/>
          <w:color w:val="000000"/>
          <w:sz w:val="24"/>
          <w:szCs w:val="24"/>
        </w:rPr>
        <w:t>1)  повторение, закрепление  и углубление знаний по основным разделам школьного  курса биологии с помощью различных цифровых образовательных ресурсов;</w:t>
      </w:r>
    </w:p>
    <w:p w:rsidR="00B4533F" w:rsidRPr="009E028F" w:rsidRDefault="00B4533F" w:rsidP="009E028F">
      <w:pPr>
        <w:shd w:val="clear" w:color="auto" w:fill="FFFFFF"/>
        <w:spacing w:after="0" w:line="240" w:lineRule="auto"/>
        <w:ind w:left="426" w:right="302" w:hanging="360"/>
        <w:jc w:val="both"/>
        <w:rPr>
          <w:rFonts w:ascii="Times New Roman" w:hAnsi="Times New Roman"/>
          <w:color w:val="000000"/>
          <w:sz w:val="24"/>
          <w:szCs w:val="24"/>
        </w:rPr>
      </w:pPr>
      <w:r w:rsidRPr="009E028F">
        <w:rPr>
          <w:rFonts w:ascii="Times New Roman" w:hAnsi="Times New Roman"/>
          <w:color w:val="000000"/>
          <w:sz w:val="24"/>
          <w:szCs w:val="24"/>
        </w:rPr>
        <w:t>2)  овладение умениями</w:t>
      </w:r>
      <w:r w:rsidRPr="009E028F">
        <w:rPr>
          <w:rFonts w:ascii="Times New Roman" w:hAnsi="Times New Roman"/>
          <w:b/>
          <w:bCs/>
          <w:color w:val="000000"/>
          <w:sz w:val="24"/>
          <w:szCs w:val="24"/>
        </w:rPr>
        <w:t> </w:t>
      </w:r>
      <w:r w:rsidRPr="009E028F">
        <w:rPr>
          <w:rFonts w:ascii="Times New Roman" w:hAnsi="Times New Roman"/>
          <w:color w:val="000000"/>
          <w:sz w:val="24"/>
          <w:szCs w:val="24"/>
        </w:rPr>
        <w:t>обосновывать место и роль биологических знаний в практической деятельности людей, развитии современных технологий, находить и анализировать информацию о живых объектах;</w:t>
      </w:r>
    </w:p>
    <w:p w:rsidR="00B4533F" w:rsidRPr="009E028F" w:rsidRDefault="00B4533F" w:rsidP="009E028F">
      <w:pPr>
        <w:shd w:val="clear" w:color="auto" w:fill="FFFFFF"/>
        <w:spacing w:after="0" w:line="240" w:lineRule="auto"/>
        <w:ind w:left="426" w:right="302" w:hanging="360"/>
        <w:jc w:val="both"/>
        <w:rPr>
          <w:rFonts w:ascii="Times New Roman" w:hAnsi="Times New Roman"/>
          <w:color w:val="000000"/>
          <w:sz w:val="24"/>
          <w:szCs w:val="24"/>
        </w:rPr>
      </w:pPr>
      <w:r w:rsidRPr="009E028F">
        <w:rPr>
          <w:rFonts w:ascii="Times New Roman" w:hAnsi="Times New Roman"/>
          <w:color w:val="000000"/>
          <w:sz w:val="24"/>
          <w:szCs w:val="24"/>
        </w:rPr>
        <w:t>3)  формирование умения   осуществлять    разнообразные виды самостоятельной деятельности с  цифровыми  образовательными  ресурсами;</w:t>
      </w:r>
    </w:p>
    <w:p w:rsidR="00B4533F" w:rsidRPr="009E028F" w:rsidRDefault="00B4533F" w:rsidP="009E028F">
      <w:pPr>
        <w:shd w:val="clear" w:color="auto" w:fill="FFFFFF"/>
        <w:spacing w:after="0" w:line="240" w:lineRule="auto"/>
        <w:ind w:left="426" w:right="302" w:hanging="360"/>
        <w:jc w:val="both"/>
        <w:rPr>
          <w:rFonts w:ascii="Times New Roman" w:hAnsi="Times New Roman"/>
          <w:color w:val="000000"/>
          <w:sz w:val="24"/>
          <w:szCs w:val="24"/>
        </w:rPr>
      </w:pPr>
      <w:r w:rsidRPr="009E028F">
        <w:rPr>
          <w:rFonts w:ascii="Times New Roman" w:hAnsi="Times New Roman"/>
          <w:color w:val="000000"/>
          <w:sz w:val="24"/>
          <w:szCs w:val="24"/>
        </w:rPr>
        <w:t>4)  развитие познавательных интересов, интеллектуальных и творческих способностей в процессе изучения биологии, в ходе работы  с различными источниками информации;</w:t>
      </w:r>
    </w:p>
    <w:p w:rsidR="00B4533F" w:rsidRPr="009E028F" w:rsidRDefault="00B4533F" w:rsidP="009E028F">
      <w:pPr>
        <w:shd w:val="clear" w:color="auto" w:fill="FFFFFF"/>
        <w:spacing w:after="0" w:line="240" w:lineRule="auto"/>
        <w:ind w:left="426" w:right="76" w:hanging="360"/>
        <w:jc w:val="both"/>
        <w:rPr>
          <w:rFonts w:ascii="Times New Roman" w:hAnsi="Times New Roman"/>
          <w:color w:val="000000"/>
          <w:sz w:val="24"/>
          <w:szCs w:val="24"/>
        </w:rPr>
      </w:pPr>
      <w:r w:rsidRPr="009E028F">
        <w:rPr>
          <w:rFonts w:ascii="Times New Roman" w:hAnsi="Times New Roman"/>
          <w:color w:val="000000"/>
          <w:sz w:val="24"/>
          <w:szCs w:val="24"/>
        </w:rPr>
        <w:t>5)   развитие самоконтроля и самооценки знаний с помощью  различных форм тестирования;</w:t>
      </w:r>
    </w:p>
    <w:p w:rsidR="00B4533F" w:rsidRPr="009E028F" w:rsidRDefault="00B4533F" w:rsidP="009E028F">
      <w:pPr>
        <w:shd w:val="clear" w:color="auto" w:fill="FFFFFF"/>
        <w:spacing w:after="0" w:line="240" w:lineRule="auto"/>
        <w:ind w:left="426" w:hanging="360"/>
        <w:jc w:val="both"/>
        <w:rPr>
          <w:rFonts w:ascii="Times New Roman" w:hAnsi="Times New Roman"/>
          <w:color w:val="000000"/>
          <w:sz w:val="24"/>
          <w:szCs w:val="24"/>
        </w:rPr>
      </w:pPr>
      <w:r w:rsidRPr="009E028F">
        <w:rPr>
          <w:rFonts w:ascii="Times New Roman" w:hAnsi="Times New Roman"/>
          <w:color w:val="000000"/>
          <w:sz w:val="24"/>
          <w:szCs w:val="24"/>
        </w:rPr>
        <w:t>6) использование приобретенных знаний и умений в повседневной жизни</w:t>
      </w:r>
      <w:r w:rsidRPr="009E028F">
        <w:rPr>
          <w:rFonts w:ascii="Times New Roman" w:hAnsi="Times New Roman"/>
          <w:b/>
          <w:bCs/>
          <w:color w:val="000000"/>
          <w:sz w:val="24"/>
          <w:szCs w:val="24"/>
        </w:rPr>
        <w:t> </w:t>
      </w:r>
      <w:r w:rsidRPr="009E028F">
        <w:rPr>
          <w:rFonts w:ascii="Times New Roman" w:hAnsi="Times New Roman"/>
          <w:color w:val="000000"/>
          <w:sz w:val="24"/>
          <w:szCs w:val="24"/>
        </w:rPr>
        <w:t>для</w:t>
      </w:r>
      <w:r w:rsidRPr="009E028F">
        <w:rPr>
          <w:rFonts w:ascii="Times New Roman" w:hAnsi="Times New Roman"/>
          <w:i/>
          <w:iCs/>
          <w:color w:val="000000"/>
          <w:sz w:val="24"/>
          <w:szCs w:val="24"/>
        </w:rPr>
        <w:t> </w:t>
      </w:r>
      <w:r w:rsidRPr="009E028F">
        <w:rPr>
          <w:rFonts w:ascii="Times New Roman" w:hAnsi="Times New Roman"/>
          <w:color w:val="000000"/>
          <w:sz w:val="24"/>
          <w:szCs w:val="24"/>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4533F" w:rsidRPr="009E028F" w:rsidRDefault="00B4533F" w:rsidP="009E028F">
      <w:pPr>
        <w:shd w:val="clear" w:color="auto" w:fill="FFFFFF"/>
        <w:spacing w:after="0" w:line="240" w:lineRule="auto"/>
        <w:ind w:left="426" w:hanging="360"/>
        <w:jc w:val="both"/>
        <w:rPr>
          <w:rFonts w:ascii="Times New Roman" w:hAnsi="Times New Roman"/>
          <w:color w:val="000000"/>
          <w:sz w:val="24"/>
          <w:szCs w:val="24"/>
        </w:rPr>
      </w:pPr>
      <w:r w:rsidRPr="009E028F">
        <w:rPr>
          <w:rFonts w:ascii="Times New Roman" w:hAnsi="Times New Roman"/>
          <w:color w:val="000000"/>
          <w:sz w:val="24"/>
          <w:szCs w:val="24"/>
        </w:rPr>
        <w:t>7)  воспитание   культуры  труда    при использовании компьютерных технологий, ответственного  отношения  к своему здоровью.</w:t>
      </w:r>
    </w:p>
    <w:p w:rsidR="00B4533F" w:rsidRPr="009E028F" w:rsidRDefault="00B4533F" w:rsidP="009E028F">
      <w:pPr>
        <w:spacing w:after="0" w:line="240" w:lineRule="auto"/>
        <w:ind w:left="283" w:right="-27" w:firstLine="567"/>
        <w:jc w:val="both"/>
        <w:rPr>
          <w:rFonts w:ascii="Times New Roman" w:hAnsi="Times New Roman"/>
          <w:b/>
          <w:bCs/>
          <w:color w:val="000000"/>
          <w:sz w:val="24"/>
          <w:szCs w:val="24"/>
        </w:rPr>
      </w:pPr>
    </w:p>
    <w:p w:rsidR="00D83F62" w:rsidRPr="009E028F" w:rsidRDefault="00D83F62" w:rsidP="009E028F">
      <w:pPr>
        <w:spacing w:after="0" w:line="240" w:lineRule="auto"/>
        <w:ind w:right="30"/>
        <w:jc w:val="center"/>
        <w:rPr>
          <w:rFonts w:ascii="Times New Roman" w:hAnsi="Times New Roman"/>
          <w:b/>
          <w:bCs/>
          <w:color w:val="000000"/>
          <w:sz w:val="24"/>
          <w:szCs w:val="24"/>
          <w:shd w:val="clear" w:color="auto" w:fill="FFFFFF"/>
        </w:rPr>
      </w:pPr>
      <w:r w:rsidRPr="009E028F">
        <w:rPr>
          <w:rFonts w:ascii="Times New Roman" w:hAnsi="Times New Roman"/>
          <w:b/>
          <w:bCs/>
          <w:color w:val="000000"/>
          <w:sz w:val="24"/>
          <w:szCs w:val="24"/>
          <w:shd w:val="clear" w:color="auto" w:fill="FFFFFF"/>
        </w:rPr>
        <w:t>Содержание элективного курса</w:t>
      </w:r>
    </w:p>
    <w:p w:rsidR="00D83F62" w:rsidRPr="009E028F" w:rsidRDefault="00D83F62" w:rsidP="009E028F">
      <w:pPr>
        <w:spacing w:after="0" w:line="240" w:lineRule="auto"/>
        <w:rPr>
          <w:rFonts w:ascii="Times New Roman" w:hAnsi="Times New Roman"/>
          <w:color w:val="000000"/>
          <w:sz w:val="24"/>
          <w:szCs w:val="24"/>
        </w:rPr>
      </w:pPr>
      <w:r w:rsidRPr="009E028F">
        <w:rPr>
          <w:rFonts w:ascii="Times New Roman" w:hAnsi="Times New Roman"/>
          <w:b/>
          <w:bCs/>
          <w:color w:val="000000"/>
          <w:sz w:val="24"/>
          <w:szCs w:val="24"/>
        </w:rPr>
        <w:t>РАЗДЕЛ №1. </w:t>
      </w:r>
      <w:r w:rsidRPr="009E028F">
        <w:rPr>
          <w:rFonts w:ascii="Times New Roman" w:hAnsi="Times New Roman"/>
          <w:b/>
          <w:bCs/>
          <w:color w:val="000000"/>
          <w:spacing w:val="-1"/>
          <w:sz w:val="24"/>
          <w:szCs w:val="24"/>
        </w:rPr>
        <w:t> БИОЛОГИЯ - НАУКА О ЖИВОЙ ПРИРОДЕ. МЕТОДЫ НАУЧНОГО ПОЗНАНИЯ. </w:t>
      </w:r>
      <w:r w:rsidRPr="009E028F">
        <w:rPr>
          <w:rFonts w:ascii="Times New Roman" w:hAnsi="Times New Roman"/>
          <w:b/>
          <w:bCs/>
          <w:color w:val="000000"/>
          <w:sz w:val="24"/>
          <w:szCs w:val="24"/>
        </w:rPr>
        <w:t> (1 ЧАС)</w:t>
      </w:r>
    </w:p>
    <w:p w:rsidR="00D83F62" w:rsidRPr="009E028F" w:rsidRDefault="00D83F62" w:rsidP="009E028F">
      <w:pPr>
        <w:spacing w:after="0" w:line="240" w:lineRule="auto"/>
        <w:rPr>
          <w:rFonts w:ascii="Times New Roman" w:hAnsi="Times New Roman"/>
          <w:color w:val="000000"/>
          <w:sz w:val="24"/>
          <w:szCs w:val="24"/>
        </w:rPr>
      </w:pPr>
      <w:r w:rsidRPr="009E028F">
        <w:rPr>
          <w:rFonts w:ascii="Times New Roman" w:hAnsi="Times New Roman"/>
          <w:b/>
          <w:bCs/>
          <w:color w:val="000000"/>
          <w:spacing w:val="6"/>
          <w:sz w:val="24"/>
          <w:szCs w:val="24"/>
        </w:rPr>
        <w:t>Урок №1 Биология как наука. </w:t>
      </w:r>
      <w:r w:rsidRPr="009E028F">
        <w:rPr>
          <w:rFonts w:ascii="Times New Roman" w:hAnsi="Times New Roman"/>
          <w:b/>
          <w:bCs/>
          <w:color w:val="000000"/>
          <w:spacing w:val="15"/>
          <w:sz w:val="24"/>
          <w:szCs w:val="24"/>
        </w:rPr>
        <w:t>Роль биологии в жизни и </w:t>
      </w:r>
      <w:r w:rsidRPr="009E028F">
        <w:rPr>
          <w:rFonts w:ascii="Times New Roman" w:hAnsi="Times New Roman"/>
          <w:b/>
          <w:bCs/>
          <w:color w:val="000000"/>
          <w:spacing w:val="-1"/>
          <w:sz w:val="24"/>
          <w:szCs w:val="24"/>
        </w:rPr>
        <w:t>практической деятельности человека. Признаки и свойства живого.</w:t>
      </w:r>
      <w:r w:rsidRPr="009E028F">
        <w:rPr>
          <w:rFonts w:ascii="Times New Roman" w:hAnsi="Times New Roman"/>
          <w:b/>
          <w:bCs/>
          <w:color w:val="000000"/>
          <w:sz w:val="24"/>
          <w:szCs w:val="24"/>
        </w:rPr>
        <w:t> Уровни организации живой природы.</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Биология как наука, ее достижения, методы познания живой природы. Роль биологии в формировании современной естественнонаучной картины мира.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Уровневая организация и эволюция. Основные уровни организации живой природы: клеточный, организменный, популяционно-видовой, биогеоценотический, биосферный. Биологические системы. </w:t>
      </w:r>
      <w:proofErr w:type="gramStart"/>
      <w:r w:rsidRPr="009E028F">
        <w:rPr>
          <w:rFonts w:ascii="Times New Roman" w:hAnsi="Times New Roman"/>
          <w:color w:val="000000"/>
          <w:sz w:val="24"/>
          <w:szCs w:val="24"/>
        </w:rPr>
        <w:t>Общие признаки биологических систем: клеточное строение, особенности химического состава, обмен веществ и превращения энергии, гомеостаз, раздражимость, движение, рост и развитие, воспроизведение, эволюция.</w:t>
      </w:r>
      <w:proofErr w:type="gramEnd"/>
    </w:p>
    <w:p w:rsidR="00D83F62" w:rsidRPr="009E028F" w:rsidRDefault="00D83F62" w:rsidP="009E028F">
      <w:pPr>
        <w:spacing w:after="0" w:line="240" w:lineRule="auto"/>
        <w:rPr>
          <w:rFonts w:ascii="Times New Roman" w:hAnsi="Times New Roman"/>
          <w:color w:val="000000"/>
          <w:sz w:val="24"/>
          <w:szCs w:val="24"/>
        </w:rPr>
      </w:pPr>
      <w:r w:rsidRPr="009E028F">
        <w:rPr>
          <w:rFonts w:ascii="Times New Roman" w:hAnsi="Times New Roman"/>
          <w:b/>
          <w:bCs/>
          <w:color w:val="000000"/>
          <w:sz w:val="24"/>
          <w:szCs w:val="24"/>
        </w:rPr>
        <w:t>РАЗДЕЛ №2. </w:t>
      </w:r>
      <w:r w:rsidRPr="009E028F">
        <w:rPr>
          <w:rFonts w:ascii="Times New Roman" w:hAnsi="Times New Roman"/>
          <w:b/>
          <w:bCs/>
          <w:color w:val="000000"/>
          <w:spacing w:val="-2"/>
          <w:sz w:val="24"/>
          <w:szCs w:val="24"/>
        </w:rPr>
        <w:t>КЛЕТКА КАК БИОЛОГИЧЕСКАЯ СИСТЕМА (8 ЧАСОВ)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 </w:t>
      </w:r>
      <w:r w:rsidRPr="009E028F">
        <w:rPr>
          <w:rFonts w:ascii="Times New Roman" w:hAnsi="Times New Roman"/>
          <w:b/>
          <w:bCs/>
          <w:color w:val="000000"/>
          <w:spacing w:val="16"/>
          <w:sz w:val="24"/>
          <w:szCs w:val="24"/>
        </w:rPr>
        <w:t>Клеточная теория. </w:t>
      </w:r>
      <w:r w:rsidRPr="009E028F">
        <w:rPr>
          <w:rFonts w:ascii="Times New Roman" w:hAnsi="Times New Roman"/>
          <w:b/>
          <w:bCs/>
          <w:color w:val="000000"/>
          <w:spacing w:val="8"/>
          <w:sz w:val="24"/>
          <w:szCs w:val="24"/>
        </w:rPr>
        <w:t>Клетка – единица строения, жизнедеятельности, роста и </w:t>
      </w:r>
      <w:r w:rsidRPr="009E028F">
        <w:rPr>
          <w:rFonts w:ascii="Times New Roman" w:hAnsi="Times New Roman"/>
          <w:b/>
          <w:bCs/>
          <w:color w:val="000000"/>
          <w:spacing w:val="1"/>
          <w:sz w:val="24"/>
          <w:szCs w:val="24"/>
        </w:rPr>
        <w:t>развития организмов.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Современная клеточная теория, её основные положения, роль в формировании современной естественнонаучной картины мира. Развитие знаний о клетке. Клеточное строение организмов – основа единства органического мира, доказательство родства живой природы.</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Многообразие клеток. Прокариоты и эукариоты. Сравнительная характеристика клеток растений, животных, бактерий, грибов.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 </w:t>
      </w:r>
      <w:r w:rsidRPr="009E028F">
        <w:rPr>
          <w:rFonts w:ascii="Times New Roman" w:hAnsi="Times New Roman"/>
          <w:b/>
          <w:bCs/>
          <w:color w:val="000000"/>
          <w:spacing w:val="1"/>
          <w:sz w:val="24"/>
          <w:szCs w:val="24"/>
        </w:rPr>
        <w:t>Многообразие клеток. Строение </w:t>
      </w:r>
      <w:r w:rsidRPr="009E028F">
        <w:rPr>
          <w:rFonts w:ascii="Times New Roman" w:hAnsi="Times New Roman"/>
          <w:b/>
          <w:bCs/>
          <w:color w:val="000000"/>
          <w:sz w:val="24"/>
          <w:szCs w:val="24"/>
        </w:rPr>
        <w:t>клеток растений, животных, бактерий, грибов.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pacing w:val="8"/>
          <w:sz w:val="24"/>
          <w:szCs w:val="24"/>
        </w:rPr>
        <w:t>Клетка - единица строения, жизнедеятельности, роста и </w:t>
      </w:r>
      <w:r w:rsidRPr="009E028F">
        <w:rPr>
          <w:rFonts w:ascii="Times New Roman" w:hAnsi="Times New Roman"/>
          <w:color w:val="000000"/>
          <w:spacing w:val="1"/>
          <w:sz w:val="24"/>
          <w:szCs w:val="24"/>
        </w:rPr>
        <w:t>развития организмов. Многообразие клеток. Строение пр</w:t>
      </w:r>
      <w:proofErr w:type="gramStart"/>
      <w:r w:rsidRPr="009E028F">
        <w:rPr>
          <w:rFonts w:ascii="Times New Roman" w:hAnsi="Times New Roman"/>
          <w:color w:val="000000"/>
          <w:spacing w:val="1"/>
          <w:sz w:val="24"/>
          <w:szCs w:val="24"/>
        </w:rPr>
        <w:t>о-</w:t>
      </w:r>
      <w:proofErr w:type="gramEnd"/>
      <w:r w:rsidRPr="009E028F">
        <w:rPr>
          <w:rFonts w:ascii="Times New Roman" w:hAnsi="Times New Roman"/>
          <w:color w:val="000000"/>
          <w:spacing w:val="1"/>
          <w:sz w:val="24"/>
          <w:szCs w:val="24"/>
        </w:rPr>
        <w:t xml:space="preserve"> и эукариотной клетки. Взаимосвязь строения и </w:t>
      </w:r>
      <w:r w:rsidRPr="009E028F">
        <w:rPr>
          <w:rFonts w:ascii="Times New Roman" w:hAnsi="Times New Roman"/>
          <w:color w:val="000000"/>
          <w:sz w:val="24"/>
          <w:szCs w:val="24"/>
        </w:rPr>
        <w:t>функций частей и органоидов клетки - основа ее целостности.</w:t>
      </w:r>
      <w:r w:rsidRPr="009E028F">
        <w:rPr>
          <w:rFonts w:ascii="Times New Roman" w:hAnsi="Times New Roman"/>
          <w:b/>
          <w:bCs/>
          <w:color w:val="000000"/>
          <w:spacing w:val="-2"/>
          <w:sz w:val="24"/>
          <w:szCs w:val="24"/>
        </w:rPr>
        <w:t> </w:t>
      </w:r>
      <w:r w:rsidRPr="009E028F">
        <w:rPr>
          <w:rFonts w:ascii="Times New Roman" w:hAnsi="Times New Roman"/>
          <w:color w:val="000000"/>
          <w:spacing w:val="1"/>
          <w:sz w:val="24"/>
          <w:szCs w:val="24"/>
        </w:rPr>
        <w:t>Сравнительная</w:t>
      </w:r>
      <w:r w:rsidRPr="009E028F">
        <w:rPr>
          <w:rFonts w:ascii="Times New Roman" w:hAnsi="Times New Roman"/>
          <w:color w:val="000000"/>
          <w:sz w:val="24"/>
          <w:szCs w:val="24"/>
        </w:rPr>
        <w:t>характеристика клеток растений, животных, бактерий, грибов.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№4 </w:t>
      </w:r>
      <w:r w:rsidRPr="009E028F">
        <w:rPr>
          <w:rFonts w:ascii="Times New Roman" w:hAnsi="Times New Roman"/>
          <w:b/>
          <w:bCs/>
          <w:color w:val="000000"/>
          <w:spacing w:val="4"/>
          <w:sz w:val="24"/>
          <w:szCs w:val="24"/>
        </w:rPr>
        <w:t>Химическая организация клетки.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w:t>
      </w:r>
      <w:proofErr w:type="gramStart"/>
      <w:r w:rsidRPr="009E028F">
        <w:rPr>
          <w:rFonts w:ascii="Times New Roman" w:hAnsi="Times New Roman"/>
          <w:color w:val="000000"/>
          <w:sz w:val="24"/>
          <w:szCs w:val="24"/>
        </w:rPr>
        <w:t>ств в кл</w:t>
      </w:r>
      <w:proofErr w:type="gramEnd"/>
      <w:r w:rsidRPr="009E028F">
        <w:rPr>
          <w:rFonts w:ascii="Times New Roman" w:hAnsi="Times New Roman"/>
          <w:color w:val="000000"/>
          <w:sz w:val="24"/>
          <w:szCs w:val="24"/>
        </w:rPr>
        <w:t>етке и организме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№5 </w:t>
      </w:r>
      <w:r w:rsidRPr="009E028F">
        <w:rPr>
          <w:rFonts w:ascii="Times New Roman" w:hAnsi="Times New Roman"/>
          <w:b/>
          <w:bCs/>
          <w:color w:val="000000"/>
          <w:spacing w:val="4"/>
          <w:sz w:val="24"/>
          <w:szCs w:val="24"/>
        </w:rPr>
        <w:t>Химическая организация клетки.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Химический состав клетки. Макро- и микроэлементы. Взаимосвязь строения и функций неорганических и органических веществ (белков, нуклеиновых кислот, углеводов, липидов, АТФ), входящих в состав клетки. Роль химических веще</w:t>
      </w:r>
      <w:proofErr w:type="gramStart"/>
      <w:r w:rsidRPr="009E028F">
        <w:rPr>
          <w:rFonts w:ascii="Times New Roman" w:hAnsi="Times New Roman"/>
          <w:color w:val="000000"/>
          <w:sz w:val="24"/>
          <w:szCs w:val="24"/>
        </w:rPr>
        <w:t>ств в кл</w:t>
      </w:r>
      <w:proofErr w:type="gramEnd"/>
      <w:r w:rsidRPr="009E028F">
        <w:rPr>
          <w:rFonts w:ascii="Times New Roman" w:hAnsi="Times New Roman"/>
          <w:color w:val="000000"/>
          <w:sz w:val="24"/>
          <w:szCs w:val="24"/>
        </w:rPr>
        <w:t>етке и организме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№6 </w:t>
      </w:r>
      <w:r w:rsidRPr="009E028F">
        <w:rPr>
          <w:rFonts w:ascii="Times New Roman" w:hAnsi="Times New Roman"/>
          <w:b/>
          <w:bCs/>
          <w:color w:val="000000"/>
          <w:sz w:val="24"/>
          <w:szCs w:val="24"/>
        </w:rPr>
        <w:t>Метаболизм. Энергетический обмен в клетке.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Обмен веществ и превращения энергии – свойства живых организмов. Энергетический и пластический обмен, их взаимосвязь. Стадии энергетического обмена. Стадии энергетического обмена. Брожение и дыхание.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№7 </w:t>
      </w:r>
      <w:r w:rsidRPr="009E028F">
        <w:rPr>
          <w:rFonts w:ascii="Times New Roman" w:hAnsi="Times New Roman"/>
          <w:b/>
          <w:bCs/>
          <w:color w:val="000000"/>
          <w:sz w:val="24"/>
          <w:szCs w:val="24"/>
        </w:rPr>
        <w:t>Фотосинтез и хемосинтез.</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Фотосинтез, его значение, космическая роль. Фазы фотосинтеза. Световые и темновые реакции фотосинтеза, их взаимосвязь. Хемосинтез. Роль хемосинтезирующих бактерий на Земле.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№8 </w:t>
      </w:r>
      <w:r w:rsidRPr="009E028F">
        <w:rPr>
          <w:rFonts w:ascii="Times New Roman" w:hAnsi="Times New Roman"/>
          <w:b/>
          <w:bCs/>
          <w:color w:val="000000"/>
          <w:sz w:val="24"/>
          <w:szCs w:val="24"/>
        </w:rPr>
        <w:t>Пластический обмен. Реакции матричного синтеза. Биосинтез белков. Генетический код, свойства кода.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Генетическая информация в клетке. Гены, генетический код и его свойства. Матричный характер реакций биосинтеза. Биосинтез белка и нуклеиновых кислот.</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№9 </w:t>
      </w:r>
      <w:r w:rsidRPr="009E028F">
        <w:rPr>
          <w:rFonts w:ascii="Times New Roman" w:hAnsi="Times New Roman"/>
          <w:b/>
          <w:bCs/>
          <w:color w:val="000000"/>
          <w:spacing w:val="-1"/>
          <w:sz w:val="24"/>
          <w:szCs w:val="24"/>
        </w:rPr>
        <w:t>Хромосомы. Жизненный цикл </w:t>
      </w:r>
      <w:r w:rsidRPr="009E028F">
        <w:rPr>
          <w:rFonts w:ascii="Times New Roman" w:hAnsi="Times New Roman"/>
          <w:b/>
          <w:bCs/>
          <w:color w:val="000000"/>
          <w:spacing w:val="4"/>
          <w:sz w:val="24"/>
          <w:szCs w:val="24"/>
        </w:rPr>
        <w:t>клетки. Митоз.</w:t>
      </w:r>
      <w:r w:rsidRPr="009E028F">
        <w:rPr>
          <w:rFonts w:ascii="Times New Roman" w:hAnsi="Times New Roman"/>
          <w:b/>
          <w:bCs/>
          <w:color w:val="000000"/>
          <w:spacing w:val="8"/>
          <w:sz w:val="24"/>
          <w:szCs w:val="24"/>
        </w:rPr>
        <w:t> Мейоз.</w:t>
      </w:r>
      <w:r w:rsidRPr="009E028F">
        <w:rPr>
          <w:rFonts w:ascii="Times New Roman" w:hAnsi="Times New Roman"/>
          <w:b/>
          <w:bCs/>
          <w:color w:val="000000"/>
          <w:sz w:val="24"/>
          <w:szCs w:val="24"/>
        </w:rPr>
        <w:t> </w:t>
      </w:r>
      <w:r w:rsidRPr="009E028F">
        <w:rPr>
          <w:rFonts w:ascii="Times New Roman" w:hAnsi="Times New Roman"/>
          <w:b/>
          <w:bCs/>
          <w:color w:val="000000"/>
          <w:spacing w:val="8"/>
          <w:sz w:val="24"/>
          <w:szCs w:val="24"/>
        </w:rPr>
        <w:t>Развитие половых </w:t>
      </w:r>
      <w:r w:rsidRPr="009E028F">
        <w:rPr>
          <w:rFonts w:ascii="Times New Roman" w:hAnsi="Times New Roman"/>
          <w:b/>
          <w:bCs/>
          <w:color w:val="000000"/>
          <w:spacing w:val="1"/>
          <w:sz w:val="24"/>
          <w:szCs w:val="24"/>
        </w:rPr>
        <w:t>клеток у растений и животных.</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Клетка - генетическая единица живого. Хромосомы, их строение (форма и размеры) и функции. Число хромосом и их видовое постоянство. Соматические и половые клетки. Жизненный цикл клетки: интерфаза и митоз. Митоз - деление соматических клеток. Мейоз. Фазы митоза и мейоза. Развитие половых клеток у растений и животных. Деление клетки - основа роста, развития и размножения организмов. Роль мейоза и митоза.</w:t>
      </w:r>
    </w:p>
    <w:p w:rsidR="00D83F62" w:rsidRPr="009E028F" w:rsidRDefault="00D83F62" w:rsidP="009E028F">
      <w:pPr>
        <w:spacing w:after="0" w:line="240" w:lineRule="auto"/>
        <w:rPr>
          <w:rFonts w:ascii="Times New Roman" w:hAnsi="Times New Roman"/>
          <w:color w:val="000000"/>
          <w:sz w:val="24"/>
          <w:szCs w:val="24"/>
        </w:rPr>
      </w:pPr>
      <w:r w:rsidRPr="009E028F">
        <w:rPr>
          <w:rFonts w:ascii="Times New Roman" w:hAnsi="Times New Roman"/>
          <w:b/>
          <w:bCs/>
          <w:color w:val="000000"/>
          <w:sz w:val="24"/>
          <w:szCs w:val="24"/>
        </w:rPr>
        <w:t>РАЗДЕЛ №3. </w:t>
      </w:r>
      <w:r w:rsidRPr="009E028F">
        <w:rPr>
          <w:rFonts w:ascii="Times New Roman" w:hAnsi="Times New Roman"/>
          <w:b/>
          <w:bCs/>
          <w:color w:val="000000"/>
          <w:spacing w:val="-2"/>
          <w:sz w:val="24"/>
          <w:szCs w:val="24"/>
        </w:rPr>
        <w:t>ОРГАНИЗМ КАК БИОЛОГИЧЕСКАЯ СИСТЕМА (17 ЧАСОВ)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№10 </w:t>
      </w:r>
      <w:r w:rsidRPr="009E028F">
        <w:rPr>
          <w:rFonts w:ascii="Times New Roman" w:hAnsi="Times New Roman"/>
          <w:b/>
          <w:bCs/>
          <w:color w:val="000000"/>
          <w:spacing w:val="1"/>
          <w:sz w:val="24"/>
          <w:szCs w:val="24"/>
        </w:rPr>
        <w:t>Вирусы - неклеточные </w:t>
      </w:r>
      <w:r w:rsidRPr="009E028F">
        <w:rPr>
          <w:rFonts w:ascii="Times New Roman" w:hAnsi="Times New Roman"/>
          <w:b/>
          <w:bCs/>
          <w:color w:val="000000"/>
          <w:spacing w:val="12"/>
          <w:sz w:val="24"/>
          <w:szCs w:val="24"/>
        </w:rPr>
        <w:t>формы жизни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Разнообразие организмов: одноклеточные и многоклеточные; автотрофы, гетеротрофы. Вирусы - неклеточные формы жизни. </w:t>
      </w:r>
      <w:r w:rsidRPr="009E028F">
        <w:rPr>
          <w:rFonts w:ascii="Times New Roman" w:hAnsi="Times New Roman"/>
          <w:color w:val="000000"/>
          <w:spacing w:val="12"/>
          <w:sz w:val="24"/>
          <w:szCs w:val="24"/>
        </w:rPr>
        <w:t>Заболевание СПИД и ВИЧ-инфекция. </w:t>
      </w:r>
      <w:r w:rsidRPr="009E028F">
        <w:rPr>
          <w:rFonts w:ascii="Times New Roman" w:hAnsi="Times New Roman"/>
          <w:color w:val="000000"/>
          <w:sz w:val="24"/>
          <w:szCs w:val="24"/>
        </w:rPr>
        <w:t>Меры профилактики распространения вирусных заболеваний.</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№11 </w:t>
      </w:r>
      <w:r w:rsidRPr="009E028F">
        <w:rPr>
          <w:rFonts w:ascii="Times New Roman" w:hAnsi="Times New Roman"/>
          <w:b/>
          <w:bCs/>
          <w:color w:val="000000"/>
          <w:spacing w:val="2"/>
          <w:sz w:val="24"/>
          <w:szCs w:val="24"/>
        </w:rPr>
        <w:t>Бесполое </w:t>
      </w:r>
      <w:r w:rsidRPr="009E028F">
        <w:rPr>
          <w:rFonts w:ascii="Times New Roman" w:hAnsi="Times New Roman"/>
          <w:b/>
          <w:bCs/>
          <w:color w:val="000000"/>
          <w:spacing w:val="14"/>
          <w:sz w:val="24"/>
          <w:szCs w:val="24"/>
        </w:rPr>
        <w:t>размножение организмов.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pacing w:val="9"/>
          <w:sz w:val="24"/>
          <w:szCs w:val="24"/>
        </w:rPr>
        <w:t>Воспроизведение организмов, его значение. Способы </w:t>
      </w:r>
      <w:r w:rsidRPr="009E028F">
        <w:rPr>
          <w:rFonts w:ascii="Times New Roman" w:hAnsi="Times New Roman"/>
          <w:color w:val="000000"/>
          <w:spacing w:val="2"/>
          <w:sz w:val="24"/>
          <w:szCs w:val="24"/>
        </w:rPr>
        <w:t>размножения, сходство и отличие полового и бесполого</w:t>
      </w:r>
      <w:r w:rsidRPr="009E028F">
        <w:rPr>
          <w:rFonts w:ascii="Times New Roman" w:hAnsi="Times New Roman"/>
          <w:color w:val="000000"/>
          <w:spacing w:val="14"/>
          <w:sz w:val="24"/>
          <w:szCs w:val="24"/>
        </w:rPr>
        <w:t>размножения. Способы вегетативного размножения. Использование полового и бесполого </w:t>
      </w:r>
      <w:r w:rsidRPr="009E028F">
        <w:rPr>
          <w:rFonts w:ascii="Times New Roman" w:hAnsi="Times New Roman"/>
          <w:color w:val="000000"/>
          <w:spacing w:val="5"/>
          <w:sz w:val="24"/>
          <w:szCs w:val="24"/>
        </w:rPr>
        <w:t>размножения в практической деятельности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№12 </w:t>
      </w:r>
      <w:r w:rsidRPr="009E028F">
        <w:rPr>
          <w:rFonts w:ascii="Times New Roman" w:hAnsi="Times New Roman"/>
          <w:b/>
          <w:bCs/>
          <w:color w:val="000000"/>
          <w:sz w:val="24"/>
          <w:szCs w:val="24"/>
        </w:rPr>
        <w:t>Половое размножение.  Оплодотворение, виды оплодотворения. Индивидуальное развитие организмов. Факторы, влияющие на онтогенез.</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Оплодотворение у цветковых растений и позвоночных животных. Внешнее и внутреннее оплодотворение.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№13 </w:t>
      </w:r>
      <w:r w:rsidRPr="009E028F">
        <w:rPr>
          <w:rFonts w:ascii="Times New Roman" w:hAnsi="Times New Roman"/>
          <w:b/>
          <w:bCs/>
          <w:color w:val="000000"/>
          <w:sz w:val="24"/>
          <w:szCs w:val="24"/>
        </w:rPr>
        <w:t>Эмбриональное развитие.</w:t>
      </w:r>
    </w:p>
    <w:p w:rsidR="00D83F62" w:rsidRPr="009E028F" w:rsidRDefault="00D83F62" w:rsidP="009E028F">
      <w:pPr>
        <w:spacing w:after="0" w:line="240" w:lineRule="auto"/>
        <w:rPr>
          <w:rFonts w:ascii="Times New Roman" w:hAnsi="Times New Roman"/>
          <w:color w:val="000000"/>
          <w:sz w:val="24"/>
          <w:szCs w:val="24"/>
        </w:rPr>
      </w:pPr>
      <w:r w:rsidRPr="009E028F">
        <w:rPr>
          <w:rFonts w:ascii="Times New Roman" w:hAnsi="Times New Roman"/>
          <w:color w:val="000000"/>
          <w:sz w:val="24"/>
          <w:szCs w:val="24"/>
        </w:rPr>
        <w:t>Онтогенез и присущие ему закономерности. Эмбриональное и постэмбриональное развитие организмов. Этапы эмбрионального развития.  Причины нарушения развития организмов.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№14 </w:t>
      </w:r>
      <w:r w:rsidRPr="009E028F">
        <w:rPr>
          <w:rFonts w:ascii="Times New Roman" w:hAnsi="Times New Roman"/>
          <w:b/>
          <w:bCs/>
          <w:color w:val="000000"/>
          <w:spacing w:val="7"/>
          <w:sz w:val="24"/>
          <w:szCs w:val="24"/>
        </w:rPr>
        <w:t>Генетика, как наука, ее методы.</w:t>
      </w:r>
      <w:r w:rsidRPr="009E028F">
        <w:rPr>
          <w:rFonts w:ascii="Times New Roman" w:hAnsi="Times New Roman"/>
          <w:b/>
          <w:bCs/>
          <w:color w:val="000000"/>
          <w:sz w:val="24"/>
          <w:szCs w:val="24"/>
        </w:rPr>
        <w:t>  </w:t>
      </w:r>
      <w:r w:rsidRPr="009E028F">
        <w:rPr>
          <w:rFonts w:ascii="Times New Roman" w:hAnsi="Times New Roman"/>
          <w:b/>
          <w:bCs/>
          <w:color w:val="000000"/>
          <w:spacing w:val="4"/>
          <w:sz w:val="24"/>
          <w:szCs w:val="24"/>
        </w:rPr>
        <w:t>Основные генетические понятия.</w:t>
      </w:r>
      <w:r w:rsidRPr="009E028F">
        <w:rPr>
          <w:rFonts w:ascii="Times New Roman" w:hAnsi="Times New Roman"/>
          <w:b/>
          <w:bCs/>
          <w:color w:val="000000"/>
          <w:spacing w:val="10"/>
          <w:sz w:val="24"/>
          <w:szCs w:val="24"/>
        </w:rPr>
        <w:t> </w:t>
      </w:r>
      <w:r w:rsidRPr="009E028F">
        <w:rPr>
          <w:rFonts w:ascii="Times New Roman" w:hAnsi="Times New Roman"/>
          <w:b/>
          <w:bCs/>
          <w:color w:val="000000"/>
          <w:spacing w:val="-2"/>
          <w:sz w:val="24"/>
          <w:szCs w:val="24"/>
        </w:rPr>
        <w:t>Закономерности наследственности, их цитологические основы.</w:t>
      </w:r>
      <w:r w:rsidRPr="009E028F">
        <w:rPr>
          <w:rFonts w:ascii="Times New Roman" w:hAnsi="Times New Roman"/>
          <w:b/>
          <w:bCs/>
          <w:color w:val="000000"/>
          <w:spacing w:val="10"/>
          <w:sz w:val="24"/>
          <w:szCs w:val="24"/>
        </w:rPr>
        <w:t> Моногибридное скрещивание.</w:t>
      </w:r>
      <w:r w:rsidRPr="009E028F">
        <w:rPr>
          <w:rFonts w:ascii="Times New Roman" w:hAnsi="Times New Roman"/>
          <w:b/>
          <w:bCs/>
          <w:color w:val="000000"/>
          <w:sz w:val="24"/>
          <w:szCs w:val="24"/>
        </w:rPr>
        <w:t> Неполное доминирование. Анализирующее скрещивание.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Генетика, ее задачи. Наследственность и изменчивость – свойства организмов. Методы генетики. Основные генетические понятия и символика. Хромосомная теория наследственности. Современные представления о гене и геноме. Закономерности наследственности, их цитологические основы. Закономерности наследования, установленные Г.Менделем, их цитологические основы (моногибридное скрещивание).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№15 </w:t>
      </w:r>
      <w:r w:rsidRPr="009E028F">
        <w:rPr>
          <w:rFonts w:ascii="Times New Roman" w:hAnsi="Times New Roman"/>
          <w:b/>
          <w:bCs/>
          <w:color w:val="000000"/>
          <w:sz w:val="24"/>
          <w:szCs w:val="24"/>
        </w:rPr>
        <w:t>Решение задач по генетике.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Решение задач на моногибридное скрещивание, неполное доминирование, анализирующее скрещивание.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№16 </w:t>
      </w:r>
      <w:r w:rsidRPr="009E028F">
        <w:rPr>
          <w:rFonts w:ascii="Times New Roman" w:hAnsi="Times New Roman"/>
          <w:b/>
          <w:bCs/>
          <w:color w:val="000000"/>
          <w:spacing w:val="10"/>
          <w:sz w:val="24"/>
          <w:szCs w:val="24"/>
        </w:rPr>
        <w:t>Дигибридное скрещивание, </w:t>
      </w:r>
      <w:r w:rsidRPr="009E028F">
        <w:rPr>
          <w:rFonts w:ascii="Times New Roman" w:hAnsi="Times New Roman"/>
          <w:b/>
          <w:bCs/>
          <w:color w:val="000000"/>
          <w:spacing w:val="-2"/>
          <w:sz w:val="24"/>
          <w:szCs w:val="24"/>
        </w:rPr>
        <w:t>цитологические основы.</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Закономерности наследственности, их цитологические основы. Закономерности наследования, установленные Г.Менделем, их цитологические основы (дигибридное скрещивание).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№17 </w:t>
      </w:r>
      <w:r w:rsidRPr="009E028F">
        <w:rPr>
          <w:rFonts w:ascii="Times New Roman" w:hAnsi="Times New Roman"/>
          <w:b/>
          <w:bCs/>
          <w:color w:val="000000"/>
          <w:sz w:val="24"/>
          <w:szCs w:val="24"/>
        </w:rPr>
        <w:t>Решение задач по генетике.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Решение задач на дигибридное скрещивание.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№18 </w:t>
      </w:r>
      <w:r w:rsidRPr="009E028F">
        <w:rPr>
          <w:rFonts w:ascii="Times New Roman" w:hAnsi="Times New Roman"/>
          <w:b/>
          <w:bCs/>
          <w:color w:val="000000"/>
          <w:spacing w:val="-2"/>
          <w:sz w:val="24"/>
          <w:szCs w:val="24"/>
        </w:rPr>
        <w:t>Хромосомная теория наследственности.</w:t>
      </w:r>
      <w:r w:rsidRPr="009E028F">
        <w:rPr>
          <w:rFonts w:ascii="Times New Roman" w:hAnsi="Times New Roman"/>
          <w:b/>
          <w:bCs/>
          <w:color w:val="000000"/>
          <w:sz w:val="24"/>
          <w:szCs w:val="24"/>
        </w:rPr>
        <w:t> </w:t>
      </w:r>
      <w:r w:rsidRPr="009E028F">
        <w:rPr>
          <w:rFonts w:ascii="Times New Roman" w:hAnsi="Times New Roman"/>
          <w:b/>
          <w:bCs/>
          <w:color w:val="000000"/>
          <w:spacing w:val="2"/>
          <w:sz w:val="24"/>
          <w:szCs w:val="24"/>
        </w:rPr>
        <w:t>Законы  </w:t>
      </w:r>
      <w:r w:rsidRPr="009E028F">
        <w:rPr>
          <w:rFonts w:ascii="Times New Roman" w:hAnsi="Times New Roman"/>
          <w:b/>
          <w:bCs/>
          <w:color w:val="000000"/>
          <w:spacing w:val="11"/>
          <w:sz w:val="24"/>
          <w:szCs w:val="24"/>
        </w:rPr>
        <w:t>Т. Моргана. Сцепленное наследование. Кроссинговер.</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Законы Т.Моргана: сцепленное наследование признаков, нарушение сцепления генов. Кроссинговер.</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№19 </w:t>
      </w:r>
      <w:r w:rsidRPr="009E028F">
        <w:rPr>
          <w:rFonts w:ascii="Times New Roman" w:hAnsi="Times New Roman"/>
          <w:b/>
          <w:bCs/>
          <w:color w:val="000000"/>
          <w:sz w:val="24"/>
          <w:szCs w:val="24"/>
        </w:rPr>
        <w:t>Решение задач по генетике.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Решение задач на сцепленное наследование генов и кроссинговер.</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№20 </w:t>
      </w:r>
      <w:r w:rsidRPr="009E028F">
        <w:rPr>
          <w:rFonts w:ascii="Times New Roman" w:hAnsi="Times New Roman"/>
          <w:b/>
          <w:bCs/>
          <w:color w:val="000000"/>
          <w:sz w:val="24"/>
          <w:szCs w:val="24"/>
        </w:rPr>
        <w:t>Наследование генов, сцепленных с полом.</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Генетика пола. Наследование признаков, сцепленных с полом. Генетика человека. Методы изучения генетики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№21 </w:t>
      </w:r>
      <w:r w:rsidRPr="009E028F">
        <w:rPr>
          <w:rFonts w:ascii="Times New Roman" w:hAnsi="Times New Roman"/>
          <w:b/>
          <w:bCs/>
          <w:color w:val="000000"/>
          <w:sz w:val="24"/>
          <w:szCs w:val="24"/>
        </w:rPr>
        <w:t>Решение задач по генетике.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Решение задач на наследование признаков, сцепленных с полом.</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№22 </w:t>
      </w:r>
      <w:r w:rsidRPr="009E028F">
        <w:rPr>
          <w:rFonts w:ascii="Times New Roman" w:hAnsi="Times New Roman"/>
          <w:b/>
          <w:bCs/>
          <w:color w:val="000000"/>
          <w:spacing w:val="-2"/>
          <w:sz w:val="24"/>
          <w:szCs w:val="24"/>
        </w:rPr>
        <w:t>Генотип как целостная </w:t>
      </w:r>
      <w:r w:rsidRPr="009E028F">
        <w:rPr>
          <w:rFonts w:ascii="Times New Roman" w:hAnsi="Times New Roman"/>
          <w:b/>
          <w:bCs/>
          <w:color w:val="000000"/>
          <w:sz w:val="24"/>
          <w:szCs w:val="24"/>
        </w:rPr>
        <w:t>система. </w:t>
      </w:r>
      <w:r w:rsidRPr="009E028F">
        <w:rPr>
          <w:rFonts w:ascii="Times New Roman" w:hAnsi="Times New Roman"/>
          <w:b/>
          <w:bCs/>
          <w:color w:val="000000"/>
          <w:spacing w:val="8"/>
          <w:sz w:val="24"/>
          <w:szCs w:val="24"/>
        </w:rPr>
        <w:t>Взаимодействие генов.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Генотип как целостная система. Взаимодействие генов. Эпистаз, комплементарность, полимерия.</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№23 </w:t>
      </w:r>
      <w:r w:rsidRPr="009E028F">
        <w:rPr>
          <w:rFonts w:ascii="Times New Roman" w:hAnsi="Times New Roman"/>
          <w:b/>
          <w:bCs/>
          <w:color w:val="000000"/>
          <w:sz w:val="24"/>
          <w:szCs w:val="24"/>
        </w:rPr>
        <w:t>Решение задач по генетике.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Решение задач на эпистаз, комплементарность и полимерию.</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№24 </w:t>
      </w:r>
      <w:r w:rsidRPr="009E028F">
        <w:rPr>
          <w:rFonts w:ascii="Times New Roman" w:hAnsi="Times New Roman"/>
          <w:b/>
          <w:bCs/>
          <w:color w:val="000000"/>
          <w:spacing w:val="-2"/>
          <w:sz w:val="24"/>
          <w:szCs w:val="24"/>
        </w:rPr>
        <w:t>Закономерности изменчивости. Модификационная изменчивость.</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Закономерности изменчивости. Ненаследственная (модификационная) изменчивость. Норма реакции.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№25 </w:t>
      </w:r>
      <w:r w:rsidRPr="009E028F">
        <w:rPr>
          <w:rFonts w:ascii="Times New Roman" w:hAnsi="Times New Roman"/>
          <w:b/>
          <w:bCs/>
          <w:color w:val="000000"/>
          <w:spacing w:val="-2"/>
          <w:sz w:val="24"/>
          <w:szCs w:val="24"/>
        </w:rPr>
        <w:t>Виды наследственной изменчивости.</w:t>
      </w:r>
      <w:r w:rsidRPr="009E028F">
        <w:rPr>
          <w:rFonts w:ascii="Times New Roman" w:hAnsi="Times New Roman"/>
          <w:b/>
          <w:bCs/>
          <w:color w:val="000000"/>
          <w:spacing w:val="2"/>
          <w:sz w:val="24"/>
          <w:szCs w:val="24"/>
        </w:rPr>
        <w:t> Наследственные болезни человека, </w:t>
      </w:r>
      <w:r w:rsidRPr="009E028F">
        <w:rPr>
          <w:rFonts w:ascii="Times New Roman" w:hAnsi="Times New Roman"/>
          <w:b/>
          <w:bCs/>
          <w:color w:val="000000"/>
          <w:spacing w:val="-1"/>
          <w:sz w:val="24"/>
          <w:szCs w:val="24"/>
        </w:rPr>
        <w:t>их причины, профилактика.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Наследственная изменчивость: мутационная, комбинативная. Виды мутаций и их причины. Значение изменчивости в жизни организмов и в эволюции. Значение генетики для медицины. Наследственные болезни человека, их причины, профилактика. Вредное влияние мутагенов, алкоголя, наркотиков, никотина на генетический аппарат клетки. Защита среды от загрязнения мутагенами. Выявление источников мутагенов в окружающей среде (косвенно) и оценка возможных последствий их влияния на собственный организм.</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№26 </w:t>
      </w:r>
      <w:r w:rsidRPr="009E028F">
        <w:rPr>
          <w:rFonts w:ascii="Times New Roman" w:hAnsi="Times New Roman"/>
          <w:b/>
          <w:bCs/>
          <w:color w:val="000000"/>
          <w:spacing w:val="-2"/>
          <w:sz w:val="24"/>
          <w:szCs w:val="24"/>
        </w:rPr>
        <w:t>Селекция, ее развитие и  основные методы. Биотехнология.</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Селекция, её задачи и практическое значение.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 их генетические основы. Методы выведения новых сортов растений, пород животных, штаммов микроорганизмов. Значение генетики для селекции. Биологические основы выращивания культурных растений и домашних животных.</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Биотехнология, ее направления. Клеточная и генная инженерия, клонирование. Роль клеточной теории в становлении и развитии биотехнологии. Значение биотехнологии для развития селекции, сельского хозяйства, микробиологической промышленности, сохранения генофонда планеты. Этические аспекты развития некоторых исследований в биотехнологии (клонирование человека, направленные изменения генома).</w:t>
      </w:r>
    </w:p>
    <w:p w:rsidR="00D83F62" w:rsidRPr="009E028F" w:rsidRDefault="00D83F62" w:rsidP="009E028F">
      <w:pPr>
        <w:spacing w:after="0" w:line="240" w:lineRule="auto"/>
        <w:rPr>
          <w:rFonts w:ascii="Times New Roman" w:hAnsi="Times New Roman"/>
          <w:color w:val="000000"/>
          <w:sz w:val="24"/>
          <w:szCs w:val="24"/>
        </w:rPr>
      </w:pPr>
      <w:r w:rsidRPr="009E028F">
        <w:rPr>
          <w:rFonts w:ascii="Times New Roman" w:hAnsi="Times New Roman"/>
          <w:b/>
          <w:bCs/>
          <w:color w:val="000000"/>
          <w:sz w:val="24"/>
          <w:szCs w:val="24"/>
        </w:rPr>
        <w:t>РАЗДЕЛ № 4. СИСТЕМА И М</w:t>
      </w:r>
      <w:r w:rsidRPr="009E028F">
        <w:rPr>
          <w:rFonts w:ascii="Times New Roman" w:hAnsi="Times New Roman"/>
          <w:b/>
          <w:bCs/>
          <w:color w:val="000000"/>
          <w:spacing w:val="-2"/>
          <w:sz w:val="24"/>
          <w:szCs w:val="24"/>
        </w:rPr>
        <w:t>НОГООБРАЗИЕ ОРГАНИЗМОВ (21 ЧАС)</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№27 </w:t>
      </w:r>
      <w:r w:rsidRPr="009E028F">
        <w:rPr>
          <w:rFonts w:ascii="Times New Roman" w:hAnsi="Times New Roman"/>
          <w:b/>
          <w:bCs/>
          <w:color w:val="000000"/>
          <w:sz w:val="24"/>
          <w:szCs w:val="24"/>
        </w:rPr>
        <w:t>Систематика. Основные систематические группы </w:t>
      </w:r>
      <w:r w:rsidRPr="009E028F">
        <w:rPr>
          <w:rFonts w:ascii="Times New Roman" w:hAnsi="Times New Roman"/>
          <w:b/>
          <w:bCs/>
          <w:color w:val="000000"/>
          <w:spacing w:val="2"/>
          <w:sz w:val="24"/>
          <w:szCs w:val="24"/>
        </w:rPr>
        <w:t>живых организмов. </w:t>
      </w:r>
      <w:r w:rsidRPr="009E028F">
        <w:rPr>
          <w:rFonts w:ascii="Times New Roman" w:hAnsi="Times New Roman"/>
          <w:b/>
          <w:bCs/>
          <w:color w:val="000000"/>
          <w:spacing w:val="-2"/>
          <w:sz w:val="24"/>
          <w:szCs w:val="24"/>
        </w:rPr>
        <w:t>Бактерии,  особенности строения и жизнедеятельности, </w:t>
      </w:r>
      <w:r w:rsidRPr="009E028F">
        <w:rPr>
          <w:rFonts w:ascii="Times New Roman" w:hAnsi="Times New Roman"/>
          <w:b/>
          <w:bCs/>
          <w:color w:val="000000"/>
          <w:spacing w:val="-1"/>
          <w:sz w:val="24"/>
          <w:szCs w:val="24"/>
        </w:rPr>
        <w:t>роль в природе и в жизни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Многообразие организмов. Значение работ К. Линнея и Ж-Б. Ламарка. </w:t>
      </w:r>
      <w:proofErr w:type="gramStart"/>
      <w:r w:rsidRPr="009E028F">
        <w:rPr>
          <w:rFonts w:ascii="Times New Roman" w:hAnsi="Times New Roman"/>
          <w:color w:val="000000"/>
          <w:sz w:val="24"/>
          <w:szCs w:val="24"/>
        </w:rPr>
        <w:t>Основные систематические (таксономические) категории: вид, род, семейство, отряд (порядок), класс, тип (отдел), царство; их соподчиненность.</w:t>
      </w:r>
      <w:proofErr w:type="gramEnd"/>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№28 </w:t>
      </w:r>
      <w:r w:rsidRPr="009E028F">
        <w:rPr>
          <w:rFonts w:ascii="Times New Roman" w:hAnsi="Times New Roman"/>
          <w:b/>
          <w:bCs/>
          <w:color w:val="000000"/>
          <w:spacing w:val="-2"/>
          <w:sz w:val="24"/>
          <w:szCs w:val="24"/>
        </w:rPr>
        <w:t>Г</w:t>
      </w:r>
      <w:r w:rsidRPr="009E028F">
        <w:rPr>
          <w:rFonts w:ascii="Times New Roman" w:hAnsi="Times New Roman"/>
          <w:b/>
          <w:bCs/>
          <w:color w:val="000000"/>
          <w:spacing w:val="1"/>
          <w:sz w:val="24"/>
          <w:szCs w:val="24"/>
        </w:rPr>
        <w:t>рибы,  </w:t>
      </w:r>
      <w:r w:rsidRPr="009E028F">
        <w:rPr>
          <w:rFonts w:ascii="Times New Roman" w:hAnsi="Times New Roman"/>
          <w:b/>
          <w:bCs/>
          <w:color w:val="000000"/>
          <w:spacing w:val="-2"/>
          <w:sz w:val="24"/>
          <w:szCs w:val="24"/>
        </w:rPr>
        <w:t>особенности строения и жизнедеятельности, </w:t>
      </w:r>
      <w:r w:rsidRPr="009E028F">
        <w:rPr>
          <w:rFonts w:ascii="Times New Roman" w:hAnsi="Times New Roman"/>
          <w:b/>
          <w:bCs/>
          <w:color w:val="000000"/>
          <w:spacing w:val="-1"/>
          <w:sz w:val="24"/>
          <w:szCs w:val="24"/>
        </w:rPr>
        <w:t>роль в природе и в жизни человека.</w:t>
      </w:r>
      <w:r w:rsidRPr="009E028F">
        <w:rPr>
          <w:rFonts w:ascii="Times New Roman" w:hAnsi="Times New Roman"/>
          <w:b/>
          <w:bCs/>
          <w:color w:val="000000"/>
          <w:sz w:val="24"/>
          <w:szCs w:val="24"/>
        </w:rPr>
        <w:t> </w:t>
      </w:r>
      <w:r w:rsidRPr="009E028F">
        <w:rPr>
          <w:rFonts w:ascii="Times New Roman" w:hAnsi="Times New Roman"/>
          <w:b/>
          <w:bCs/>
          <w:color w:val="000000"/>
          <w:spacing w:val="1"/>
          <w:sz w:val="24"/>
          <w:szCs w:val="24"/>
        </w:rPr>
        <w:t>Лишайники.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Особенности строения и жизнедеятельности грибов, их многообразие и место в системе органического мира. </w:t>
      </w:r>
      <w:proofErr w:type="gramStart"/>
      <w:r w:rsidRPr="009E028F">
        <w:rPr>
          <w:rFonts w:ascii="Times New Roman" w:hAnsi="Times New Roman"/>
          <w:color w:val="000000"/>
          <w:sz w:val="24"/>
          <w:szCs w:val="24"/>
        </w:rPr>
        <w:t>Характерные признаки царства Грибы, отличающие его от других царств (Прокариоты, Растения, Животные), его классификация, отделы (Настоящие грибы, Оомицеты, Лишайники) и особенности организации их основных представителей, роль в природе и жизни человека, в его хозяйственной деятельности.</w:t>
      </w:r>
      <w:proofErr w:type="gramEnd"/>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лишайников как симбиотических организмов, их строение, питание, размножение, их роль в природе и практическое значение.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№29 </w:t>
      </w:r>
      <w:r w:rsidRPr="009E028F">
        <w:rPr>
          <w:rFonts w:ascii="Times New Roman" w:hAnsi="Times New Roman"/>
          <w:b/>
          <w:bCs/>
          <w:color w:val="000000"/>
          <w:spacing w:val="1"/>
          <w:sz w:val="24"/>
          <w:szCs w:val="24"/>
        </w:rPr>
        <w:t>Царство растений, основные признаки. Растительные ткани, их функции. Вегетативные и генеративные органы, их функции.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№30 </w:t>
      </w:r>
      <w:r w:rsidRPr="009E028F">
        <w:rPr>
          <w:rFonts w:ascii="Times New Roman" w:hAnsi="Times New Roman"/>
          <w:b/>
          <w:bCs/>
          <w:color w:val="000000"/>
          <w:spacing w:val="1"/>
          <w:sz w:val="24"/>
          <w:szCs w:val="24"/>
        </w:rPr>
        <w:t>Жизнедеятельность и размножение растительного организма, </w:t>
      </w:r>
      <w:r w:rsidRPr="009E028F">
        <w:rPr>
          <w:rFonts w:ascii="Times New Roman" w:hAnsi="Times New Roman"/>
          <w:b/>
          <w:bCs/>
          <w:color w:val="000000"/>
          <w:spacing w:val="11"/>
          <w:sz w:val="24"/>
          <w:szCs w:val="24"/>
        </w:rPr>
        <w:t>его целостность.</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pacing w:val="-2"/>
          <w:sz w:val="24"/>
          <w:szCs w:val="24"/>
        </w:rPr>
        <w:t>Особенности процессов жизнедеятельности растительного организма.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№31 </w:t>
      </w:r>
      <w:r w:rsidRPr="009E028F">
        <w:rPr>
          <w:rFonts w:ascii="Times New Roman" w:hAnsi="Times New Roman"/>
          <w:b/>
          <w:bCs/>
          <w:color w:val="000000"/>
          <w:spacing w:val="-2"/>
          <w:sz w:val="24"/>
          <w:szCs w:val="24"/>
        </w:rPr>
        <w:t>Классификация растений. Водоросли, их признаки, роль в природе и в жизни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организации низших растений – водорослей, их распространение и происхождение, признаки усложнения в строении, питании, размножении по сравнению с бактериями, приспособленность водорослей разных отделов к жизни в меняющихся условиях водной среды, их роль в природе и практическое значение.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Зелёных водорослей, Красных и Бурых водорослей.</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№32 </w:t>
      </w:r>
      <w:r w:rsidRPr="009E028F">
        <w:rPr>
          <w:rFonts w:ascii="Times New Roman" w:hAnsi="Times New Roman"/>
          <w:b/>
          <w:bCs/>
          <w:color w:val="000000"/>
          <w:spacing w:val="-2"/>
          <w:sz w:val="24"/>
          <w:szCs w:val="24"/>
        </w:rPr>
        <w:t>Мхи, папоротниковидные, их признаки, роль в природе и в жизни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Особенности организации Моховидных (распространение, места обитания, питания, размножения) на примере представителей зелёных и сфагновых мхов, рассмотреть признаки усложнения в их строении по сравнению с водорослями. Сравнение их между собой и с водорослями, обоснование более </w:t>
      </w:r>
      <w:proofErr w:type="gramStart"/>
      <w:r w:rsidRPr="009E028F">
        <w:rPr>
          <w:rFonts w:ascii="Times New Roman" w:hAnsi="Times New Roman"/>
          <w:color w:val="000000"/>
          <w:sz w:val="24"/>
          <w:szCs w:val="24"/>
        </w:rPr>
        <w:t>сложную</w:t>
      </w:r>
      <w:proofErr w:type="gramEnd"/>
      <w:r w:rsidRPr="009E028F">
        <w:rPr>
          <w:rFonts w:ascii="Times New Roman" w:hAnsi="Times New Roman"/>
          <w:color w:val="000000"/>
          <w:sz w:val="24"/>
          <w:szCs w:val="24"/>
        </w:rPr>
        <w:t xml:space="preserve"> организации мхов по сравнению с водорослями.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Особенности строения, жизнедеятельности растений отдела Плауновидных как более сложноорганизованных по сравнению с </w:t>
      </w:r>
      <w:proofErr w:type="gramStart"/>
      <w:r w:rsidRPr="009E028F">
        <w:rPr>
          <w:rFonts w:ascii="Times New Roman" w:hAnsi="Times New Roman"/>
          <w:color w:val="000000"/>
          <w:sz w:val="24"/>
          <w:szCs w:val="24"/>
        </w:rPr>
        <w:t>Моховидными</w:t>
      </w:r>
      <w:proofErr w:type="gramEnd"/>
      <w:r w:rsidRPr="009E028F">
        <w:rPr>
          <w:rFonts w:ascii="Times New Roman" w:hAnsi="Times New Roman"/>
          <w:color w:val="000000"/>
          <w:sz w:val="24"/>
          <w:szCs w:val="24"/>
        </w:rPr>
        <w:t>, роль в природе и практическое значение. Особенности строения, жизнедеятельности растений отдела Хвощевидные, их роль в природе.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№33 </w:t>
      </w:r>
      <w:r w:rsidRPr="009E028F">
        <w:rPr>
          <w:rFonts w:ascii="Times New Roman" w:hAnsi="Times New Roman"/>
          <w:b/>
          <w:bCs/>
          <w:color w:val="000000"/>
          <w:spacing w:val="-2"/>
          <w:sz w:val="24"/>
          <w:szCs w:val="24"/>
        </w:rPr>
        <w:t>Голосеменные  растения, их признаки, роль в природе и в жизни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Особенности строения, жизнедеятельности растений отдела Голосеменных как наиболее сложноорганизованных по сравнению с </w:t>
      </w:r>
      <w:proofErr w:type="gramStart"/>
      <w:r w:rsidRPr="009E028F">
        <w:rPr>
          <w:rFonts w:ascii="Times New Roman" w:hAnsi="Times New Roman"/>
          <w:color w:val="000000"/>
          <w:sz w:val="24"/>
          <w:szCs w:val="24"/>
        </w:rPr>
        <w:t>Папоротниковидными</w:t>
      </w:r>
      <w:proofErr w:type="gramEnd"/>
      <w:r w:rsidRPr="009E028F">
        <w:rPr>
          <w:rFonts w:ascii="Times New Roman" w:hAnsi="Times New Roman"/>
          <w:color w:val="000000"/>
          <w:sz w:val="24"/>
          <w:szCs w:val="24"/>
        </w:rPr>
        <w:t>.</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№34 </w:t>
      </w:r>
      <w:r w:rsidRPr="009E028F">
        <w:rPr>
          <w:rFonts w:ascii="Times New Roman" w:hAnsi="Times New Roman"/>
          <w:b/>
          <w:bCs/>
          <w:color w:val="000000"/>
          <w:spacing w:val="-2"/>
          <w:sz w:val="24"/>
          <w:szCs w:val="24"/>
        </w:rPr>
        <w:t xml:space="preserve">Покрытосеменные растения. Однодольные  и Двудольные растения, их признаки. Основные семейства </w:t>
      </w:r>
      <w:proofErr w:type="gramStart"/>
      <w:r w:rsidRPr="009E028F">
        <w:rPr>
          <w:rFonts w:ascii="Times New Roman" w:hAnsi="Times New Roman"/>
          <w:b/>
          <w:bCs/>
          <w:color w:val="000000"/>
          <w:spacing w:val="-2"/>
          <w:sz w:val="24"/>
          <w:szCs w:val="24"/>
        </w:rPr>
        <w:t>Однодольных</w:t>
      </w:r>
      <w:proofErr w:type="gramEnd"/>
      <w:r w:rsidRPr="009E028F">
        <w:rPr>
          <w:rFonts w:ascii="Times New Roman" w:hAnsi="Times New Roman"/>
          <w:b/>
          <w:bCs/>
          <w:color w:val="000000"/>
          <w:spacing w:val="-2"/>
          <w:sz w:val="24"/>
          <w:szCs w:val="24"/>
        </w:rPr>
        <w:t xml:space="preserve"> и Двудольных. Значение покрытосеменных  растений  в природе и в жизни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Особенности организации Покрытосеменных растений (строение, размножение, развитие) по сравнению с </w:t>
      </w:r>
      <w:proofErr w:type="gramStart"/>
      <w:r w:rsidRPr="009E028F">
        <w:rPr>
          <w:rFonts w:ascii="Times New Roman" w:hAnsi="Times New Roman"/>
          <w:color w:val="000000"/>
          <w:sz w:val="24"/>
          <w:szCs w:val="24"/>
        </w:rPr>
        <w:t>Голосеменными</w:t>
      </w:r>
      <w:proofErr w:type="gramEnd"/>
      <w:r w:rsidRPr="009E028F">
        <w:rPr>
          <w:rFonts w:ascii="Times New Roman" w:hAnsi="Times New Roman"/>
          <w:color w:val="000000"/>
          <w:sz w:val="24"/>
          <w:szCs w:val="24"/>
        </w:rPr>
        <w:t>. Характерные признаки Однодольных и Двудольных растений</w:t>
      </w:r>
      <w:proofErr w:type="gramStart"/>
      <w:r w:rsidRPr="009E028F">
        <w:rPr>
          <w:rFonts w:ascii="Times New Roman" w:hAnsi="Times New Roman"/>
          <w:color w:val="000000"/>
          <w:sz w:val="24"/>
          <w:szCs w:val="24"/>
        </w:rPr>
        <w:t>.х</w:t>
      </w:r>
      <w:proofErr w:type="gramEnd"/>
      <w:r w:rsidRPr="009E028F">
        <w:rPr>
          <w:rFonts w:ascii="Times New Roman" w:hAnsi="Times New Roman"/>
          <w:color w:val="000000"/>
          <w:sz w:val="24"/>
          <w:szCs w:val="24"/>
        </w:rPr>
        <w:t>арактеристики семейств.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№35 </w:t>
      </w:r>
      <w:r w:rsidRPr="009E028F">
        <w:rPr>
          <w:rFonts w:ascii="Times New Roman" w:hAnsi="Times New Roman"/>
          <w:b/>
          <w:bCs/>
          <w:color w:val="000000"/>
          <w:spacing w:val="-2"/>
          <w:sz w:val="24"/>
          <w:szCs w:val="24"/>
        </w:rPr>
        <w:t>Царство Животные, основные признаки, классификация. Одноклеточные животные.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строения, жизнедеятельности Одноклеточных, или Простейших, их основные типы (Саркожгутиконосцы), многообразие видов, среда обитания и приспособленность к жизни в ней основных представителей Простейших каждого из типов, значение Одноклеточных в природных сообществах, в жизни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№36 </w:t>
      </w:r>
      <w:r w:rsidRPr="009E028F">
        <w:rPr>
          <w:rFonts w:ascii="Times New Roman" w:hAnsi="Times New Roman"/>
          <w:b/>
          <w:bCs/>
          <w:color w:val="000000"/>
          <w:spacing w:val="1"/>
          <w:sz w:val="24"/>
          <w:szCs w:val="24"/>
        </w:rPr>
        <w:t>Характеристика основных типов беспозвоночных и  </w:t>
      </w:r>
      <w:r w:rsidRPr="009E028F">
        <w:rPr>
          <w:rFonts w:ascii="Times New Roman" w:hAnsi="Times New Roman"/>
          <w:b/>
          <w:bCs/>
          <w:color w:val="000000"/>
          <w:spacing w:val="-1"/>
          <w:sz w:val="24"/>
          <w:szCs w:val="24"/>
        </w:rPr>
        <w:t>классов членистоногих. Губки.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Происхождение, многообразие видов, особенности строения и жизнедеятельности губок как примитивных многоклеточных.</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№37 </w:t>
      </w:r>
      <w:r w:rsidRPr="009E028F">
        <w:rPr>
          <w:rFonts w:ascii="Times New Roman" w:hAnsi="Times New Roman"/>
          <w:b/>
          <w:bCs/>
          <w:color w:val="000000"/>
          <w:spacing w:val="1"/>
          <w:sz w:val="24"/>
          <w:szCs w:val="24"/>
        </w:rPr>
        <w:t>Характеристика основных типов беспозвоночных и  </w:t>
      </w:r>
      <w:r w:rsidRPr="009E028F">
        <w:rPr>
          <w:rFonts w:ascii="Times New Roman" w:hAnsi="Times New Roman"/>
          <w:b/>
          <w:bCs/>
          <w:color w:val="000000"/>
          <w:spacing w:val="-1"/>
          <w:sz w:val="24"/>
          <w:szCs w:val="24"/>
        </w:rPr>
        <w:t>классов членистоногих. Кишечнополостные.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Особенности среды обитания, строения, жизнедеятельности </w:t>
      </w:r>
      <w:proofErr w:type="gramStart"/>
      <w:r w:rsidRPr="009E028F">
        <w:rPr>
          <w:rFonts w:ascii="Times New Roman" w:hAnsi="Times New Roman"/>
          <w:color w:val="000000"/>
          <w:sz w:val="24"/>
          <w:szCs w:val="24"/>
        </w:rPr>
        <w:t>Кишечнополостных</w:t>
      </w:r>
      <w:proofErr w:type="gramEnd"/>
      <w:r w:rsidRPr="009E028F">
        <w:rPr>
          <w:rFonts w:ascii="Times New Roman" w:hAnsi="Times New Roman"/>
          <w:color w:val="000000"/>
          <w:sz w:val="24"/>
          <w:szCs w:val="24"/>
        </w:rPr>
        <w:t xml:space="preserve"> как низших многоклеточных.</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Многообразие Кишечнополостных, классы Сцифоидных, Коралловых полипов, разнообразное значение Кишечнополостных в природных сообществах, практическое значение.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№38 </w:t>
      </w:r>
      <w:r w:rsidRPr="009E028F">
        <w:rPr>
          <w:rFonts w:ascii="Times New Roman" w:hAnsi="Times New Roman"/>
          <w:b/>
          <w:bCs/>
          <w:color w:val="000000"/>
          <w:spacing w:val="1"/>
          <w:sz w:val="24"/>
          <w:szCs w:val="24"/>
        </w:rPr>
        <w:t>Характеристика основных типов беспозвоночных и  </w:t>
      </w:r>
      <w:r w:rsidRPr="009E028F">
        <w:rPr>
          <w:rFonts w:ascii="Times New Roman" w:hAnsi="Times New Roman"/>
          <w:b/>
          <w:bCs/>
          <w:color w:val="000000"/>
          <w:spacing w:val="-1"/>
          <w:sz w:val="24"/>
          <w:szCs w:val="24"/>
        </w:rPr>
        <w:t>классов членистоногих. Черви.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Особенности  строения, жизнедеятельности Плоских, Круглых и Кольчатых червей как более высокоорганизованных многоклеточных животных по сравнению с </w:t>
      </w:r>
      <w:proofErr w:type="gramStart"/>
      <w:r w:rsidRPr="009E028F">
        <w:rPr>
          <w:rFonts w:ascii="Times New Roman" w:hAnsi="Times New Roman"/>
          <w:color w:val="000000"/>
          <w:sz w:val="24"/>
          <w:szCs w:val="24"/>
        </w:rPr>
        <w:t>Кишечнополостными</w:t>
      </w:r>
      <w:proofErr w:type="gramEnd"/>
      <w:r w:rsidRPr="009E028F">
        <w:rPr>
          <w:rFonts w:ascii="Times New Roman" w:hAnsi="Times New Roman"/>
          <w:color w:val="000000"/>
          <w:sz w:val="24"/>
          <w:szCs w:val="24"/>
        </w:rPr>
        <w:t>; многообразие видов. Сравнение типов червей между собой.</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№39 </w:t>
      </w:r>
      <w:r w:rsidRPr="009E028F">
        <w:rPr>
          <w:rFonts w:ascii="Times New Roman" w:hAnsi="Times New Roman"/>
          <w:b/>
          <w:bCs/>
          <w:color w:val="000000"/>
          <w:spacing w:val="1"/>
          <w:sz w:val="24"/>
          <w:szCs w:val="24"/>
        </w:rPr>
        <w:t>Характеристика основных типов беспозвоночных и  </w:t>
      </w:r>
      <w:r w:rsidRPr="009E028F">
        <w:rPr>
          <w:rFonts w:ascii="Times New Roman" w:hAnsi="Times New Roman"/>
          <w:b/>
          <w:bCs/>
          <w:color w:val="000000"/>
          <w:spacing w:val="-1"/>
          <w:sz w:val="24"/>
          <w:szCs w:val="24"/>
        </w:rPr>
        <w:t>классов членистоногих. Моллюски.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строения и жизнедеятельности Моллюсков как наиболее сложноорганизованных многоклеточных животных по сравнению с Кольчатыми червями, происхождение Моллюсков. Особенности основных классов, которые объединяет тип Моллюски, многообразие видов и их значение в биоценозах.</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№40 </w:t>
      </w:r>
      <w:r w:rsidRPr="009E028F">
        <w:rPr>
          <w:rFonts w:ascii="Times New Roman" w:hAnsi="Times New Roman"/>
          <w:b/>
          <w:bCs/>
          <w:color w:val="000000"/>
          <w:spacing w:val="1"/>
          <w:sz w:val="24"/>
          <w:szCs w:val="24"/>
        </w:rPr>
        <w:t>Характеристика основных типов беспозвоночных и  </w:t>
      </w:r>
      <w:r w:rsidRPr="009E028F">
        <w:rPr>
          <w:rFonts w:ascii="Times New Roman" w:hAnsi="Times New Roman"/>
          <w:b/>
          <w:bCs/>
          <w:color w:val="000000"/>
          <w:spacing w:val="-1"/>
          <w:sz w:val="24"/>
          <w:szCs w:val="24"/>
        </w:rPr>
        <w:t>классов членистоногих. Членистоногие.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строения Членистоногих как наиболее сложноорганизованных по сравнению с Кольчатыми червями, многообразие видов, объединённых в классы.</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Общая характеристика класса </w:t>
      </w:r>
      <w:proofErr w:type="gramStart"/>
      <w:r w:rsidRPr="009E028F">
        <w:rPr>
          <w:rFonts w:ascii="Times New Roman" w:hAnsi="Times New Roman"/>
          <w:color w:val="000000"/>
          <w:sz w:val="24"/>
          <w:szCs w:val="24"/>
        </w:rPr>
        <w:t>Паукообразных</w:t>
      </w:r>
      <w:proofErr w:type="gramEnd"/>
      <w:r w:rsidRPr="009E028F">
        <w:rPr>
          <w:rFonts w:ascii="Times New Roman" w:hAnsi="Times New Roman"/>
          <w:color w:val="000000"/>
          <w:sz w:val="24"/>
          <w:szCs w:val="24"/>
        </w:rPr>
        <w:t>, особенности строения, жизнедеятельности, связанные с наземной средой обитания. Представители класса Паукообразных на примере отрядов Скорпионы, Пауки и Клещи, многообразие видов, образ жизни, приспособленность к жизни на суше. Особенности организации Насекомых, позволившие им достаточно широко освоить нашу планету, приспособиться к самым разнообразным условиям обитания.</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№41 </w:t>
      </w:r>
      <w:r w:rsidRPr="009E028F">
        <w:rPr>
          <w:rFonts w:ascii="Times New Roman" w:hAnsi="Times New Roman"/>
          <w:b/>
          <w:bCs/>
          <w:color w:val="000000"/>
          <w:spacing w:val="1"/>
          <w:sz w:val="24"/>
          <w:szCs w:val="24"/>
        </w:rPr>
        <w:t>Характеристика основных типов беспозвоночных и  </w:t>
      </w:r>
      <w:r w:rsidRPr="009E028F">
        <w:rPr>
          <w:rFonts w:ascii="Times New Roman" w:hAnsi="Times New Roman"/>
          <w:b/>
          <w:bCs/>
          <w:color w:val="000000"/>
          <w:spacing w:val="-1"/>
          <w:sz w:val="24"/>
          <w:szCs w:val="24"/>
        </w:rPr>
        <w:t>классов членистоногих. Иглокожие.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Повторение особенностей Типа Иглокожих - донных морских животных, их многообразие, особенности строения, жизнедеятельности, их роль в водных природных сообществах.</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№42 </w:t>
      </w:r>
      <w:r w:rsidRPr="009E028F">
        <w:rPr>
          <w:rFonts w:ascii="Times New Roman" w:hAnsi="Times New Roman"/>
          <w:b/>
          <w:bCs/>
          <w:color w:val="000000"/>
          <w:spacing w:val="-2"/>
          <w:sz w:val="24"/>
          <w:szCs w:val="24"/>
        </w:rPr>
        <w:t>Хордовые животные, основные признаки классов. </w:t>
      </w:r>
      <w:r w:rsidRPr="009E028F">
        <w:rPr>
          <w:rFonts w:ascii="Times New Roman" w:hAnsi="Times New Roman"/>
          <w:b/>
          <w:bCs/>
          <w:color w:val="000000"/>
          <w:sz w:val="24"/>
          <w:szCs w:val="24"/>
        </w:rPr>
        <w:t>Роль хордовых  в природе и жизни человека. Рыбы.</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организации рыб как водных позвоночных, их классификация, многообразие видов.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Характерные признаки основных групп Хрящевых и Костных рыб, черты приспособленности к обитанию в водной среде, роль в природе и практическое значение.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№43 </w:t>
      </w:r>
      <w:r w:rsidRPr="009E028F">
        <w:rPr>
          <w:rFonts w:ascii="Times New Roman" w:hAnsi="Times New Roman"/>
          <w:b/>
          <w:bCs/>
          <w:color w:val="000000"/>
          <w:spacing w:val="-2"/>
          <w:sz w:val="24"/>
          <w:szCs w:val="24"/>
        </w:rPr>
        <w:t>Хордовые животные, основные признаки классов. </w:t>
      </w:r>
      <w:r w:rsidRPr="009E028F">
        <w:rPr>
          <w:rFonts w:ascii="Times New Roman" w:hAnsi="Times New Roman"/>
          <w:b/>
          <w:bCs/>
          <w:color w:val="000000"/>
          <w:sz w:val="24"/>
          <w:szCs w:val="24"/>
        </w:rPr>
        <w:t>Роль хордовых  в природе и жизни человека. Земноводные.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строения, жизнедеятельности Земноводных, связанных с жизнью на суше и размножением в воде.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№44 </w:t>
      </w:r>
      <w:r w:rsidRPr="009E028F">
        <w:rPr>
          <w:rFonts w:ascii="Times New Roman" w:hAnsi="Times New Roman"/>
          <w:b/>
          <w:bCs/>
          <w:color w:val="000000"/>
          <w:spacing w:val="-2"/>
          <w:sz w:val="24"/>
          <w:szCs w:val="24"/>
        </w:rPr>
        <w:t>Хордовые животные, основные признаки классов. </w:t>
      </w:r>
      <w:r w:rsidRPr="009E028F">
        <w:rPr>
          <w:rFonts w:ascii="Times New Roman" w:hAnsi="Times New Roman"/>
          <w:b/>
          <w:bCs/>
          <w:color w:val="000000"/>
          <w:sz w:val="24"/>
          <w:szCs w:val="24"/>
        </w:rPr>
        <w:t>Роль хордовых  в природе и жизни человека. Пресмыкающиеся.</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строения, жизнедеятельности Пресмыкающихся как первых настоящих наземных позвоночных, их происхождение.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№45 </w:t>
      </w:r>
      <w:r w:rsidRPr="009E028F">
        <w:rPr>
          <w:rFonts w:ascii="Times New Roman" w:hAnsi="Times New Roman"/>
          <w:b/>
          <w:bCs/>
          <w:color w:val="000000"/>
          <w:spacing w:val="-2"/>
          <w:sz w:val="24"/>
          <w:szCs w:val="24"/>
        </w:rPr>
        <w:t>Хордовые животные, основные признаки классов. </w:t>
      </w:r>
      <w:r w:rsidRPr="009E028F">
        <w:rPr>
          <w:rFonts w:ascii="Times New Roman" w:hAnsi="Times New Roman"/>
          <w:b/>
          <w:bCs/>
          <w:color w:val="000000"/>
          <w:sz w:val="24"/>
          <w:szCs w:val="24"/>
        </w:rPr>
        <w:t>Роль хордовых  в природе и жизни человека. Птицы.</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Основные особенности организации птиц и их широкое распространение на нашей планете, происхождение птиц. Многообразие птиц, особенности строения, жизнедеятельности птиц разных экологических групп (птицы водоёмов, болотные, дневные хищники, ночные хищники, или совы), их роль в природе и значение в жизни человек. Особенности организации птиц, связанные с жизнью в степях и пустынях, антарктических морях; осёдлые, кочующие и перелётные птицы, роль пернатых в природе.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№46 </w:t>
      </w:r>
      <w:r w:rsidRPr="009E028F">
        <w:rPr>
          <w:rFonts w:ascii="Times New Roman" w:hAnsi="Times New Roman"/>
          <w:b/>
          <w:bCs/>
          <w:color w:val="000000"/>
          <w:spacing w:val="-2"/>
          <w:sz w:val="24"/>
          <w:szCs w:val="24"/>
        </w:rPr>
        <w:t>Хордовые животные, основные признаки классов. </w:t>
      </w:r>
      <w:r w:rsidRPr="009E028F">
        <w:rPr>
          <w:rFonts w:ascii="Times New Roman" w:hAnsi="Times New Roman"/>
          <w:b/>
          <w:bCs/>
          <w:color w:val="000000"/>
          <w:sz w:val="24"/>
          <w:szCs w:val="24"/>
        </w:rPr>
        <w:t>Роль хордовых  в природе и жизни человека. Млекопитающие.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Прогрессивные черты организации Млекопитающих, позволившие им широко распространиться на Земле, занять основные среды жизни, сходство с Пресмыкающимися; отметить их происхождение от зверозубых рептилий. Особенности строения и жизнедеятельности Млекопитающих как наиболее высокоорганизованных позвоночных, особенности строения нервной системы, органов чувств, систем внутренних органов, обеспечивающих высокий уровень обмена веществ. Особенности размножения, развития плацентарных млекопитающих, основные отряды, роль их основных представителей в природных сообществах.</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№47 </w:t>
      </w:r>
      <w:r w:rsidRPr="009E028F">
        <w:rPr>
          <w:rFonts w:ascii="Times New Roman" w:hAnsi="Times New Roman"/>
          <w:b/>
          <w:bCs/>
          <w:color w:val="000000"/>
          <w:spacing w:val="-2"/>
          <w:sz w:val="24"/>
          <w:szCs w:val="24"/>
        </w:rPr>
        <w:t>Эволюция  строения и функций органов и систем органов у животных.</w:t>
      </w:r>
    </w:p>
    <w:p w:rsidR="00D83F62" w:rsidRPr="009E028F" w:rsidRDefault="00D83F62" w:rsidP="009E028F">
      <w:pPr>
        <w:spacing w:after="0" w:line="240" w:lineRule="auto"/>
        <w:rPr>
          <w:rFonts w:ascii="Times New Roman" w:hAnsi="Times New Roman"/>
          <w:color w:val="000000"/>
          <w:sz w:val="24"/>
          <w:szCs w:val="24"/>
        </w:rPr>
      </w:pPr>
      <w:r w:rsidRPr="009E028F">
        <w:rPr>
          <w:rFonts w:ascii="Times New Roman" w:hAnsi="Times New Roman"/>
          <w:b/>
          <w:bCs/>
          <w:color w:val="000000"/>
          <w:sz w:val="24"/>
          <w:szCs w:val="24"/>
        </w:rPr>
        <w:t>РАЗДЕЛ № 5. ОРГАНИЗМ Ч</w:t>
      </w:r>
      <w:r w:rsidRPr="009E028F">
        <w:rPr>
          <w:rFonts w:ascii="Times New Roman" w:hAnsi="Times New Roman"/>
          <w:b/>
          <w:bCs/>
          <w:color w:val="000000"/>
          <w:spacing w:val="-2"/>
          <w:sz w:val="24"/>
          <w:szCs w:val="24"/>
        </w:rPr>
        <w:t>ЕЛОВЕКА И ЕГО ЗДОРОВЬЕ (9 ЧАСОВ)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№48 </w:t>
      </w:r>
      <w:r w:rsidRPr="009E028F">
        <w:rPr>
          <w:rFonts w:ascii="Times New Roman" w:hAnsi="Times New Roman"/>
          <w:b/>
          <w:bCs/>
          <w:color w:val="000000"/>
          <w:spacing w:val="-2"/>
          <w:sz w:val="24"/>
          <w:szCs w:val="24"/>
        </w:rPr>
        <w:t>Место человека в органическом мире. Ткани их строение и функции. </w:t>
      </w:r>
      <w:r w:rsidRPr="009E028F">
        <w:rPr>
          <w:rFonts w:ascii="Times New Roman" w:hAnsi="Times New Roman"/>
          <w:color w:val="000000"/>
          <w:sz w:val="24"/>
          <w:szCs w:val="24"/>
        </w:rPr>
        <w:t>Основные особенности человека; черты сходства человека и с животными и с человекообразными обезьянами, различия между ними; место человека в системе органического мира.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Характерные для человека особенности; черты различия между человеком, человекообразными обезьянами и другими животными.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Основные типы и виды тканей, их локализация и функции в организме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z w:val="24"/>
          <w:szCs w:val="24"/>
        </w:rPr>
        <w:t>Урок №49 Опорно-двигательная система.</w:t>
      </w:r>
      <w:r w:rsidRPr="009E028F">
        <w:rPr>
          <w:rFonts w:ascii="Times New Roman" w:hAnsi="Times New Roman"/>
          <w:color w:val="000000"/>
          <w:sz w:val="24"/>
          <w:szCs w:val="24"/>
        </w:rPr>
        <w:t xml:space="preserve"> Строение и функции скелета; особенности скелета человека, связанные с прямохождением и трудовой деятельностью. Типы соединения костей.</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Основные функции  и особенности опорно-двигательного аппарата; строение и химический состав костей.</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Строение и свойства мышечной ткани, особенности строения и функций скелетных мышц; основные группы мышц тела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Условия функционирования мышц; система, которая управляет сокращениями мышц, условия, повышающие работоспособность мышц.</w:t>
      </w:r>
    </w:p>
    <w:p w:rsidR="00D83F62" w:rsidRPr="009E028F" w:rsidRDefault="00D83F62" w:rsidP="009E028F">
      <w:pPr>
        <w:spacing w:after="0" w:line="240" w:lineRule="auto"/>
        <w:jc w:val="both"/>
        <w:rPr>
          <w:rFonts w:ascii="Times New Roman" w:hAnsi="Times New Roman"/>
          <w:b/>
          <w:bCs/>
          <w:color w:val="000000"/>
          <w:spacing w:val="6"/>
          <w:sz w:val="24"/>
          <w:szCs w:val="24"/>
        </w:rPr>
      </w:pPr>
      <w:r w:rsidRPr="009E028F">
        <w:rPr>
          <w:rFonts w:ascii="Times New Roman" w:hAnsi="Times New Roman"/>
          <w:b/>
          <w:bCs/>
          <w:color w:val="000000"/>
          <w:spacing w:val="6"/>
          <w:sz w:val="24"/>
          <w:szCs w:val="24"/>
        </w:rPr>
        <w:t>Урок №50 Строение кожи</w:t>
      </w:r>
      <w:proofErr w:type="gramStart"/>
      <w:r w:rsidRPr="009E028F">
        <w:rPr>
          <w:rFonts w:ascii="Times New Roman" w:hAnsi="Times New Roman"/>
          <w:b/>
          <w:bCs/>
          <w:color w:val="000000"/>
          <w:spacing w:val="6"/>
          <w:sz w:val="24"/>
          <w:szCs w:val="24"/>
        </w:rPr>
        <w:t>.</w:t>
      </w:r>
      <w:r w:rsidRPr="009E028F">
        <w:rPr>
          <w:rFonts w:ascii="Times New Roman" w:hAnsi="Times New Roman"/>
          <w:b/>
          <w:bCs/>
          <w:color w:val="000000"/>
          <w:spacing w:val="-2"/>
          <w:sz w:val="24"/>
          <w:szCs w:val="24"/>
        </w:rPr>
        <w:t>Д</w:t>
      </w:r>
      <w:proofErr w:type="gramEnd"/>
      <w:r w:rsidRPr="009E028F">
        <w:rPr>
          <w:rFonts w:ascii="Times New Roman" w:hAnsi="Times New Roman"/>
          <w:b/>
          <w:bCs/>
          <w:color w:val="000000"/>
          <w:spacing w:val="-2"/>
          <w:sz w:val="24"/>
          <w:szCs w:val="24"/>
        </w:rPr>
        <w:t xml:space="preserve">ыхательная система. </w:t>
      </w:r>
      <w:r w:rsidRPr="009E028F">
        <w:rPr>
          <w:rFonts w:ascii="Times New Roman" w:hAnsi="Times New Roman"/>
          <w:color w:val="000000"/>
          <w:sz w:val="24"/>
          <w:szCs w:val="24"/>
        </w:rPr>
        <w:t>Сущность процесса дыхания, значение в обмене веществ и превращениях энергии в организме человека; строение органов дыхания в связи с их функциями и функцией образования звуков и членораздельной речи; меры профилактики заболевания голосовых связок.</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Влияние среды (состав вдыхаемого воздуха) на функционирование органов дыхания, взаимосвязь дыхательной и кровеносной систем. Механизм вдоха и выдоха. Жизненная ёмкость лёгких.</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Процесс регуляции дыхательных движений. Возможные заболевания и нарушения органов дыхания, гигиенические требования к воздушной среде, правила дыхания; необходимость проветривания в жилых помещениях; приёмы оказания первой помощи при нарушении дыхания; искусственное дыхание, последовательность восстановления дыхания и сердечной деятельности. Строение и функции покровного органа - кожи; защитная, рецепторная, выделительная и теплорегуляционная функции кожи, правила гигиены кожи.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z w:val="24"/>
          <w:szCs w:val="24"/>
        </w:rPr>
        <w:t>Урок №51 Мочевыделительная системы, система органов размножения.</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Строение мочевыделительной системы; особенности внешнего строения и локализации почек в организме; взаимосвязь строения почек с выполняемой функцией.</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Влияние заболеваний почек на здоровье человека; роль гигиены питания, питьевого и солевого режима. Особенности полового размножения, сущность оплодотворения, строение половой системы; особенности строения и функции половой системы, желёз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роста и развития ребёнка первого года жизни; познакомить с периодами формирования организма.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№52 </w:t>
      </w:r>
      <w:r w:rsidRPr="009E028F">
        <w:rPr>
          <w:rFonts w:ascii="Times New Roman" w:hAnsi="Times New Roman"/>
          <w:b/>
          <w:bCs/>
          <w:color w:val="000000"/>
          <w:spacing w:val="8"/>
          <w:sz w:val="24"/>
          <w:szCs w:val="24"/>
        </w:rPr>
        <w:t>Внутренняя среда организма человека. Группы крови. </w:t>
      </w:r>
      <w:r w:rsidRPr="009E028F">
        <w:rPr>
          <w:rFonts w:ascii="Times New Roman" w:hAnsi="Times New Roman"/>
          <w:b/>
          <w:bCs/>
          <w:color w:val="000000"/>
          <w:spacing w:val="18"/>
          <w:sz w:val="24"/>
          <w:szCs w:val="24"/>
        </w:rPr>
        <w:t> Иммунитет. </w:t>
      </w:r>
      <w:r w:rsidRPr="009E028F">
        <w:rPr>
          <w:rFonts w:ascii="Times New Roman" w:hAnsi="Times New Roman"/>
          <w:b/>
          <w:bCs/>
          <w:color w:val="000000"/>
          <w:spacing w:val="-2"/>
          <w:sz w:val="24"/>
          <w:szCs w:val="24"/>
        </w:rPr>
        <w:t> Системы  органов кровообращения и лимфообращения.</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Внутренняя среда организма, её состав; роль внутренней среды в жизнедеятельности организма, значение постоянства её состава. Плазма крови, её функции, свёртывание крови.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Защитные свойства организма; инфекционные заболевания, иммунитет, лечебные сыворотки, предупредительные прививки, аллергия; виды иммунитета, значение анализа крови при установлении диагноза; сущность СПИДа</w:t>
      </w:r>
      <w:proofErr w:type="gramStart"/>
      <w:r w:rsidRPr="009E028F">
        <w:rPr>
          <w:rFonts w:ascii="Times New Roman" w:hAnsi="Times New Roman"/>
          <w:color w:val="000000"/>
          <w:sz w:val="24"/>
          <w:szCs w:val="24"/>
        </w:rPr>
        <w:t>.Г</w:t>
      </w:r>
      <w:proofErr w:type="gramEnd"/>
      <w:r w:rsidRPr="009E028F">
        <w:rPr>
          <w:rFonts w:ascii="Times New Roman" w:hAnsi="Times New Roman"/>
          <w:color w:val="000000"/>
          <w:sz w:val="24"/>
          <w:szCs w:val="24"/>
        </w:rPr>
        <w:t>руппы крови, их отличительные признаки, совместимость крови по группам; переливание крови и роль доноров в сохранении жизни и здоровья людей.Движение крови и лимфы, её значение для организма; особенности строения органов и кровообращения; пульс, кровяное давление</w:t>
      </w:r>
      <w:proofErr w:type="gramStart"/>
      <w:r w:rsidRPr="009E028F">
        <w:rPr>
          <w:rFonts w:ascii="Times New Roman" w:hAnsi="Times New Roman"/>
          <w:color w:val="000000"/>
          <w:sz w:val="24"/>
          <w:szCs w:val="24"/>
        </w:rPr>
        <w:t>.Ф</w:t>
      </w:r>
      <w:proofErr w:type="gramEnd"/>
      <w:r w:rsidRPr="009E028F">
        <w:rPr>
          <w:rFonts w:ascii="Times New Roman" w:hAnsi="Times New Roman"/>
          <w:color w:val="000000"/>
          <w:sz w:val="24"/>
          <w:szCs w:val="24"/>
        </w:rPr>
        <w:t>ормирование анатомических понятий: фазы работы сердца, пауза, автоматия.Формирование анатомо-физиологических понятий: кровяное давление, пульс.Различные виды кровотечений, первая помощь при повреждении сосудов; роль тренировки сердца и сосудов для сохранения здоровья и профилактики сердечно-сосудистых заболеваний.</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№53 </w:t>
      </w:r>
      <w:r w:rsidRPr="009E028F">
        <w:rPr>
          <w:rFonts w:ascii="Times New Roman" w:hAnsi="Times New Roman"/>
          <w:b/>
          <w:bCs/>
          <w:color w:val="000000"/>
          <w:spacing w:val="-2"/>
          <w:sz w:val="24"/>
          <w:szCs w:val="24"/>
        </w:rPr>
        <w:t>Система  органов пищеварения</w:t>
      </w:r>
      <w:r w:rsidRPr="009E028F">
        <w:rPr>
          <w:rFonts w:ascii="Times New Roman" w:hAnsi="Times New Roman"/>
          <w:b/>
          <w:bCs/>
          <w:color w:val="000000"/>
          <w:spacing w:val="18"/>
          <w:sz w:val="24"/>
          <w:szCs w:val="24"/>
        </w:rPr>
        <w:t> Обмен веществ и </w:t>
      </w:r>
      <w:r w:rsidRPr="009E028F">
        <w:rPr>
          <w:rFonts w:ascii="Times New Roman" w:hAnsi="Times New Roman"/>
          <w:b/>
          <w:bCs/>
          <w:color w:val="000000"/>
          <w:sz w:val="24"/>
          <w:szCs w:val="24"/>
        </w:rPr>
        <w:t>превращение энергии в организме человека. Витамины.</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пищи, потребляемой человеком, и её значение; понятия пищевые продукты, питательные вещества, пищеварение; роль питательных веществ в организме.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Особенности строения пищеварительной системы человека; процессы пищеварения в ротовой полости, роль ферментов, нервно-гуморальную регуляция этих процессов; влияние курения и алкоголя на пищеварение в ротовой полости</w:t>
      </w:r>
      <w:proofErr w:type="gramStart"/>
      <w:r w:rsidRPr="009E028F">
        <w:rPr>
          <w:rFonts w:ascii="Times New Roman" w:hAnsi="Times New Roman"/>
          <w:color w:val="000000"/>
          <w:sz w:val="24"/>
          <w:szCs w:val="24"/>
        </w:rPr>
        <w:t>.О</w:t>
      </w:r>
      <w:proofErr w:type="gramEnd"/>
      <w:r w:rsidRPr="009E028F">
        <w:rPr>
          <w:rFonts w:ascii="Times New Roman" w:hAnsi="Times New Roman"/>
          <w:color w:val="000000"/>
          <w:sz w:val="24"/>
          <w:szCs w:val="24"/>
        </w:rPr>
        <w:t>собенности строения желудка; свойства ферментов желудочного сока, условия их активности, роль соляной кислоты в пищеварении; процесс нервно-гуморальной регуляции отделения желудочного сока.Этапы пищеварения в кишечнике; роль печени, поджелудочной железы и желёз кишечника в переваривании пищи</w:t>
      </w:r>
      <w:proofErr w:type="gramStart"/>
      <w:r w:rsidRPr="009E028F">
        <w:rPr>
          <w:rFonts w:ascii="Times New Roman" w:hAnsi="Times New Roman"/>
          <w:color w:val="000000"/>
          <w:sz w:val="24"/>
          <w:szCs w:val="24"/>
        </w:rPr>
        <w:t>.П</w:t>
      </w:r>
      <w:proofErr w:type="gramEnd"/>
      <w:r w:rsidRPr="009E028F">
        <w:rPr>
          <w:rFonts w:ascii="Times New Roman" w:hAnsi="Times New Roman"/>
          <w:color w:val="000000"/>
          <w:sz w:val="24"/>
          <w:szCs w:val="24"/>
        </w:rPr>
        <w:t>онятие о пластическом и энергетическом обмене.Витамины и авитаминозы, нормы рационального питания; развитие знаний учащихся о биологически активных веществах клетки, обеспечивающих постоянство состава внутренней среды организма.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№54 </w:t>
      </w:r>
      <w:r w:rsidRPr="009E028F">
        <w:rPr>
          <w:rFonts w:ascii="Times New Roman" w:hAnsi="Times New Roman"/>
          <w:b/>
          <w:bCs/>
          <w:color w:val="000000"/>
          <w:spacing w:val="-1"/>
          <w:sz w:val="24"/>
          <w:szCs w:val="24"/>
        </w:rPr>
        <w:t>Нервная и эндокринная системы. Нейрогуморальная регуляция </w:t>
      </w:r>
      <w:r w:rsidRPr="009E028F">
        <w:rPr>
          <w:rFonts w:ascii="Times New Roman" w:hAnsi="Times New Roman"/>
          <w:b/>
          <w:bCs/>
          <w:color w:val="000000"/>
          <w:spacing w:val="3"/>
          <w:sz w:val="24"/>
          <w:szCs w:val="24"/>
        </w:rPr>
        <w:t>процессов жизнедеятельности организма.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Понятие гуморальной регуляции; железы эндокринного аппарата, особенности работы желёз внутренней секреции, их отличие от желёз внешней секреции, роль гормонов в жизнедеятельности человека</w:t>
      </w:r>
      <w:proofErr w:type="gramStart"/>
      <w:r w:rsidRPr="009E028F">
        <w:rPr>
          <w:rFonts w:ascii="Times New Roman" w:hAnsi="Times New Roman"/>
          <w:color w:val="000000"/>
          <w:sz w:val="24"/>
          <w:szCs w:val="24"/>
        </w:rPr>
        <w:t>.С</w:t>
      </w:r>
      <w:proofErr w:type="gramEnd"/>
      <w:r w:rsidRPr="009E028F">
        <w:rPr>
          <w:rFonts w:ascii="Times New Roman" w:hAnsi="Times New Roman"/>
          <w:color w:val="000000"/>
          <w:sz w:val="24"/>
          <w:szCs w:val="24"/>
        </w:rPr>
        <w:t>троение нервной системы, её функции; зависимость выполняемых функций от особенностей нервных клеток, рефлекторный принцип работы нервной системы; механизм нервной регуляции.Строение спинного мозга, его функции; составные части центрального отдела нервной системы; механизм взаимосвязи спинного и головного мозга, соподчинения их функций.</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Строение основных отделов головного мозга, выполняемые функции; особенности микроскопического строения мозга</w:t>
      </w:r>
      <w:proofErr w:type="gramStart"/>
      <w:r w:rsidRPr="009E028F">
        <w:rPr>
          <w:rFonts w:ascii="Times New Roman" w:hAnsi="Times New Roman"/>
          <w:color w:val="000000"/>
          <w:sz w:val="24"/>
          <w:szCs w:val="24"/>
        </w:rPr>
        <w:t>.О</w:t>
      </w:r>
      <w:proofErr w:type="gramEnd"/>
      <w:r w:rsidRPr="009E028F">
        <w:rPr>
          <w:rFonts w:ascii="Times New Roman" w:hAnsi="Times New Roman"/>
          <w:color w:val="000000"/>
          <w:sz w:val="24"/>
          <w:szCs w:val="24"/>
        </w:rPr>
        <w:t>собенности строения полушарий переднего мозга, функции долей и зон коры больших полушарий; строение и функции головного мозга человека; сравнение строение и функции больших полушарий мозга человека и животных.</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№55 </w:t>
      </w:r>
      <w:r w:rsidRPr="009E028F">
        <w:rPr>
          <w:rFonts w:ascii="Times New Roman" w:hAnsi="Times New Roman"/>
          <w:b/>
          <w:bCs/>
          <w:color w:val="000000"/>
          <w:spacing w:val="-1"/>
          <w:sz w:val="24"/>
          <w:szCs w:val="24"/>
        </w:rPr>
        <w:t>Анализаторы, их строение и </w:t>
      </w:r>
      <w:r w:rsidRPr="009E028F">
        <w:rPr>
          <w:rFonts w:ascii="Times New Roman" w:hAnsi="Times New Roman"/>
          <w:b/>
          <w:bCs/>
          <w:color w:val="000000"/>
          <w:sz w:val="24"/>
          <w:szCs w:val="24"/>
        </w:rPr>
        <w:t>функции.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Понятие анализатор и особенности строения на примере зрительного анализатора; строение и функции глаза, его частей, особенности восприятия окружающего мира, гигиена зрения</w:t>
      </w:r>
      <w:proofErr w:type="gramStart"/>
      <w:r w:rsidRPr="009E028F">
        <w:rPr>
          <w:rFonts w:ascii="Times New Roman" w:hAnsi="Times New Roman"/>
          <w:color w:val="000000"/>
          <w:sz w:val="24"/>
          <w:szCs w:val="24"/>
        </w:rPr>
        <w:t>.А</w:t>
      </w:r>
      <w:proofErr w:type="gramEnd"/>
      <w:r w:rsidRPr="009E028F">
        <w:rPr>
          <w:rFonts w:ascii="Times New Roman" w:hAnsi="Times New Roman"/>
          <w:color w:val="000000"/>
          <w:sz w:val="24"/>
          <w:szCs w:val="24"/>
        </w:rPr>
        <w:t>натомо-физиологические понятия о строении и функциях анализаторов слуха и равновесия, о гигиене органа слуха; их связующая роль организм-среда; правила гигиены слуха и равновесия.Различные виды анализаторов, их локализация в организме; представление о строении и функциях каждого из них</w:t>
      </w:r>
      <w:proofErr w:type="gramStart"/>
      <w:r w:rsidRPr="009E028F">
        <w:rPr>
          <w:rFonts w:ascii="Times New Roman" w:hAnsi="Times New Roman"/>
          <w:color w:val="000000"/>
          <w:sz w:val="24"/>
          <w:szCs w:val="24"/>
        </w:rPr>
        <w:t>.С</w:t>
      </w:r>
      <w:proofErr w:type="gramEnd"/>
      <w:r w:rsidRPr="009E028F">
        <w:rPr>
          <w:rFonts w:ascii="Times New Roman" w:hAnsi="Times New Roman"/>
          <w:color w:val="000000"/>
          <w:sz w:val="24"/>
          <w:szCs w:val="24"/>
        </w:rPr>
        <w:t>войства анализаторов, их взаимодействие и взаимозаменяемость; роль нервной системы в приспособлении организма человека к условиям среды и  быстром реагировании на их изменения.</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№56 </w:t>
      </w:r>
      <w:r w:rsidRPr="009E028F">
        <w:rPr>
          <w:rFonts w:ascii="Times New Roman" w:hAnsi="Times New Roman"/>
          <w:b/>
          <w:bCs/>
          <w:color w:val="000000"/>
          <w:sz w:val="24"/>
          <w:szCs w:val="24"/>
        </w:rPr>
        <w:t>Высшая нервная деятельность (ВНД). </w:t>
      </w:r>
      <w:r w:rsidRPr="009E028F">
        <w:rPr>
          <w:rFonts w:ascii="Times New Roman" w:hAnsi="Times New Roman"/>
          <w:b/>
          <w:bCs/>
          <w:color w:val="000000"/>
          <w:spacing w:val="4"/>
          <w:sz w:val="24"/>
          <w:szCs w:val="24"/>
        </w:rPr>
        <w:t>Особенности </w:t>
      </w:r>
      <w:r w:rsidRPr="009E028F">
        <w:rPr>
          <w:rFonts w:ascii="Times New Roman" w:hAnsi="Times New Roman"/>
          <w:b/>
          <w:bCs/>
          <w:color w:val="000000"/>
          <w:spacing w:val="-1"/>
          <w:sz w:val="24"/>
          <w:szCs w:val="24"/>
        </w:rPr>
        <w:t>психики человека.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Рефлекторная теория поведения, особенности врождённых и приобретённых форм поведения; рефлексы: безусловные и условные, рефлекторная дуга и характер деятельности нервной системы. Роль и физиологическая природа различных видов торможения; торможение условных рефлексов как приспособление организма к различным условиям жизни; взаимосвязь процессов возбуждения и торможения</w:t>
      </w:r>
      <w:proofErr w:type="gramStart"/>
      <w:r w:rsidRPr="009E028F">
        <w:rPr>
          <w:rFonts w:ascii="Times New Roman" w:hAnsi="Times New Roman"/>
          <w:color w:val="000000"/>
          <w:sz w:val="24"/>
          <w:szCs w:val="24"/>
        </w:rPr>
        <w:t>.Ф</w:t>
      </w:r>
      <w:proofErr w:type="gramEnd"/>
      <w:r w:rsidRPr="009E028F">
        <w:rPr>
          <w:rFonts w:ascii="Times New Roman" w:hAnsi="Times New Roman"/>
          <w:color w:val="000000"/>
          <w:sz w:val="24"/>
          <w:szCs w:val="24"/>
        </w:rPr>
        <w:t>изиологическая сущность сна, природа сна и сновидений, цикличность, его значение в нормальном функционировании мозга; необходимость выполнения правил гигиены сна.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Особенность высшей нервной деятельности человека, значение речи, сознания и мышления; способность к трудовой деятельности в становлении человека, его поведение; память, её виды, роль рассудочной деятельности в развитии мышления и сознания.</w:t>
      </w:r>
    </w:p>
    <w:p w:rsidR="00D83F62" w:rsidRPr="009E028F" w:rsidRDefault="00D83F62" w:rsidP="009E028F">
      <w:pPr>
        <w:spacing w:after="0" w:line="240" w:lineRule="auto"/>
        <w:rPr>
          <w:rFonts w:ascii="Times New Roman" w:hAnsi="Times New Roman"/>
          <w:color w:val="000000"/>
          <w:sz w:val="24"/>
          <w:szCs w:val="24"/>
        </w:rPr>
      </w:pPr>
      <w:r w:rsidRPr="009E028F">
        <w:rPr>
          <w:rFonts w:ascii="Times New Roman" w:hAnsi="Times New Roman"/>
          <w:b/>
          <w:bCs/>
          <w:color w:val="000000"/>
          <w:sz w:val="24"/>
          <w:szCs w:val="24"/>
        </w:rPr>
        <w:t>РАЗДЕЛ № 6. </w:t>
      </w:r>
      <w:r w:rsidRPr="009E028F">
        <w:rPr>
          <w:rFonts w:ascii="Times New Roman" w:hAnsi="Times New Roman"/>
          <w:b/>
          <w:bCs/>
          <w:color w:val="000000"/>
          <w:spacing w:val="-2"/>
          <w:sz w:val="24"/>
          <w:szCs w:val="24"/>
        </w:rPr>
        <w:t>ЭВОЛЮЦИЯ ЖИВОЙ ПРИРОДЫ (5 ЧАСОВ)</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№57 </w:t>
      </w:r>
      <w:r w:rsidRPr="009E028F">
        <w:rPr>
          <w:rFonts w:ascii="Times New Roman" w:hAnsi="Times New Roman"/>
          <w:b/>
          <w:bCs/>
          <w:color w:val="000000"/>
          <w:spacing w:val="1"/>
          <w:sz w:val="24"/>
          <w:szCs w:val="24"/>
        </w:rPr>
        <w:t>Вид, его критерии. Характеристика популяции.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Вид, его критерии. Популяция – структурная единица вида и элементарная единица эволюции.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№58 </w:t>
      </w:r>
      <w:r w:rsidRPr="009E028F">
        <w:rPr>
          <w:rFonts w:ascii="Times New Roman" w:hAnsi="Times New Roman"/>
          <w:b/>
          <w:bCs/>
          <w:color w:val="000000"/>
          <w:spacing w:val="-2"/>
          <w:sz w:val="24"/>
          <w:szCs w:val="24"/>
        </w:rPr>
        <w:t>Развитие эволюционной теории. Основные факторы эволюции, их  значение.</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pacing w:val="-1"/>
          <w:sz w:val="24"/>
          <w:szCs w:val="24"/>
        </w:rPr>
        <w:t>История эволюционных идей. Учение Ч. Дарвина о движущих </w:t>
      </w:r>
      <w:r w:rsidRPr="009E028F">
        <w:rPr>
          <w:rFonts w:ascii="Times New Roman" w:hAnsi="Times New Roman"/>
          <w:color w:val="000000"/>
          <w:spacing w:val="15"/>
          <w:sz w:val="24"/>
          <w:szCs w:val="24"/>
        </w:rPr>
        <w:t>силах эволюции. Синтетическая теория эволюции</w:t>
      </w:r>
      <w:proofErr w:type="gramStart"/>
      <w:r w:rsidRPr="009E028F">
        <w:rPr>
          <w:rFonts w:ascii="Times New Roman" w:hAnsi="Times New Roman"/>
          <w:color w:val="000000"/>
          <w:spacing w:val="15"/>
          <w:sz w:val="24"/>
          <w:szCs w:val="24"/>
        </w:rPr>
        <w:t>.</w:t>
      </w:r>
      <w:r w:rsidRPr="009E028F">
        <w:rPr>
          <w:rFonts w:ascii="Times New Roman" w:hAnsi="Times New Roman"/>
          <w:color w:val="000000"/>
          <w:spacing w:val="7"/>
          <w:sz w:val="24"/>
          <w:szCs w:val="24"/>
        </w:rPr>
        <w:t>Э</w:t>
      </w:r>
      <w:proofErr w:type="gramEnd"/>
      <w:r w:rsidRPr="009E028F">
        <w:rPr>
          <w:rFonts w:ascii="Times New Roman" w:hAnsi="Times New Roman"/>
          <w:color w:val="000000"/>
          <w:spacing w:val="7"/>
          <w:sz w:val="24"/>
          <w:szCs w:val="24"/>
        </w:rPr>
        <w:t>лементарные факторы эволюции. Формы естественного </w:t>
      </w:r>
      <w:r w:rsidRPr="009E028F">
        <w:rPr>
          <w:rFonts w:ascii="Times New Roman" w:hAnsi="Times New Roman"/>
          <w:color w:val="000000"/>
          <w:spacing w:val="14"/>
          <w:sz w:val="24"/>
          <w:szCs w:val="24"/>
        </w:rPr>
        <w:t>отбора, виды борьбы за существование. Взаимосвязь </w:t>
      </w:r>
      <w:r w:rsidRPr="009E028F">
        <w:rPr>
          <w:rFonts w:ascii="Times New Roman" w:hAnsi="Times New Roman"/>
          <w:color w:val="000000"/>
          <w:spacing w:val="7"/>
          <w:sz w:val="24"/>
          <w:szCs w:val="24"/>
        </w:rPr>
        <w:t>движущих сил эволюции. Творческая роль естественного </w:t>
      </w:r>
      <w:r w:rsidRPr="009E028F">
        <w:rPr>
          <w:rFonts w:ascii="Times New Roman" w:hAnsi="Times New Roman"/>
          <w:color w:val="000000"/>
          <w:spacing w:val="-1"/>
          <w:sz w:val="24"/>
          <w:szCs w:val="24"/>
        </w:rPr>
        <w:t>отбора в эволюции</w:t>
      </w:r>
      <w:proofErr w:type="gramStart"/>
      <w:r w:rsidRPr="009E028F">
        <w:rPr>
          <w:rFonts w:ascii="Times New Roman" w:hAnsi="Times New Roman"/>
          <w:color w:val="000000"/>
          <w:spacing w:val="-1"/>
          <w:sz w:val="24"/>
          <w:szCs w:val="24"/>
        </w:rPr>
        <w:t>.Р</w:t>
      </w:r>
      <w:proofErr w:type="gramEnd"/>
      <w:r w:rsidRPr="009E028F">
        <w:rPr>
          <w:rFonts w:ascii="Times New Roman" w:hAnsi="Times New Roman"/>
          <w:color w:val="000000"/>
          <w:spacing w:val="-1"/>
          <w:sz w:val="24"/>
          <w:szCs w:val="24"/>
        </w:rPr>
        <w:t>езультаты эволюции: приспособленность организмов к среде </w:t>
      </w:r>
      <w:r w:rsidRPr="009E028F">
        <w:rPr>
          <w:rFonts w:ascii="Times New Roman" w:hAnsi="Times New Roman"/>
          <w:color w:val="000000"/>
          <w:spacing w:val="7"/>
          <w:sz w:val="24"/>
          <w:szCs w:val="24"/>
        </w:rPr>
        <w:t>обитания, многообразие видов. Доказательства эволюции</w:t>
      </w:r>
      <w:r w:rsidRPr="009E028F">
        <w:rPr>
          <w:rFonts w:ascii="Times New Roman" w:hAnsi="Times New Roman"/>
          <w:color w:val="000000"/>
          <w:spacing w:val="-1"/>
          <w:sz w:val="24"/>
          <w:szCs w:val="24"/>
        </w:rPr>
        <w:t>живой природы.</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№59 </w:t>
      </w:r>
      <w:r w:rsidRPr="009E028F">
        <w:rPr>
          <w:rFonts w:ascii="Times New Roman" w:hAnsi="Times New Roman"/>
          <w:b/>
          <w:bCs/>
          <w:color w:val="000000"/>
          <w:spacing w:val="-2"/>
          <w:sz w:val="24"/>
          <w:szCs w:val="24"/>
        </w:rPr>
        <w:t>Микроэволюция, способы видообразования, дивергенция, конвергенция, параллелизм</w:t>
      </w:r>
      <w:proofErr w:type="gramStart"/>
      <w:r w:rsidRPr="009E028F">
        <w:rPr>
          <w:rFonts w:ascii="Times New Roman" w:hAnsi="Times New Roman"/>
          <w:b/>
          <w:bCs/>
          <w:color w:val="000000"/>
          <w:spacing w:val="-2"/>
          <w:sz w:val="24"/>
          <w:szCs w:val="24"/>
        </w:rPr>
        <w:t>.</w:t>
      </w:r>
      <w:r w:rsidRPr="009E028F">
        <w:rPr>
          <w:rFonts w:ascii="Times New Roman" w:hAnsi="Times New Roman"/>
          <w:color w:val="000000"/>
          <w:spacing w:val="17"/>
          <w:sz w:val="24"/>
          <w:szCs w:val="24"/>
        </w:rPr>
        <w:t>М</w:t>
      </w:r>
      <w:proofErr w:type="gramEnd"/>
      <w:r w:rsidRPr="009E028F">
        <w:rPr>
          <w:rFonts w:ascii="Times New Roman" w:hAnsi="Times New Roman"/>
          <w:color w:val="000000"/>
          <w:spacing w:val="17"/>
          <w:sz w:val="24"/>
          <w:szCs w:val="24"/>
        </w:rPr>
        <w:t>икроэволюция. </w:t>
      </w:r>
      <w:r w:rsidRPr="009E028F">
        <w:rPr>
          <w:rFonts w:ascii="Times New Roman" w:hAnsi="Times New Roman"/>
          <w:color w:val="000000"/>
          <w:spacing w:val="-1"/>
          <w:sz w:val="24"/>
          <w:szCs w:val="24"/>
        </w:rPr>
        <w:t>Образование новых видов. Способы видообразования.</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№60 </w:t>
      </w:r>
      <w:r w:rsidRPr="009E028F">
        <w:rPr>
          <w:rFonts w:ascii="Times New Roman" w:hAnsi="Times New Roman"/>
          <w:b/>
          <w:bCs/>
          <w:color w:val="000000"/>
          <w:spacing w:val="-2"/>
          <w:sz w:val="24"/>
          <w:szCs w:val="24"/>
        </w:rPr>
        <w:t>Макроэволюция. Результаты эволюции. </w:t>
      </w:r>
      <w:r w:rsidRPr="009E028F">
        <w:rPr>
          <w:rFonts w:ascii="Times New Roman" w:hAnsi="Times New Roman"/>
          <w:b/>
          <w:bCs/>
          <w:color w:val="000000"/>
          <w:sz w:val="24"/>
          <w:szCs w:val="24"/>
        </w:rPr>
        <w:t>Направления и пути эволюции: </w:t>
      </w:r>
      <w:r w:rsidRPr="009E028F">
        <w:rPr>
          <w:rFonts w:ascii="Times New Roman" w:hAnsi="Times New Roman"/>
          <w:b/>
          <w:bCs/>
          <w:color w:val="000000"/>
          <w:spacing w:val="-2"/>
          <w:sz w:val="24"/>
          <w:szCs w:val="24"/>
        </w:rPr>
        <w:t>биологический прогресс и регресс, ароморфоз, идиоадаптация, </w:t>
      </w:r>
      <w:r w:rsidRPr="009E028F">
        <w:rPr>
          <w:rFonts w:ascii="Times New Roman" w:hAnsi="Times New Roman"/>
          <w:b/>
          <w:bCs/>
          <w:color w:val="000000"/>
          <w:sz w:val="24"/>
          <w:szCs w:val="24"/>
        </w:rPr>
        <w:t>дегенерация.</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pacing w:val="20"/>
          <w:sz w:val="24"/>
          <w:szCs w:val="24"/>
        </w:rPr>
        <w:t>Макроэволюция. Формы эволюции (дивергенция, </w:t>
      </w:r>
      <w:r w:rsidRPr="009E028F">
        <w:rPr>
          <w:rFonts w:ascii="Times New Roman" w:hAnsi="Times New Roman"/>
          <w:color w:val="000000"/>
          <w:sz w:val="24"/>
          <w:szCs w:val="24"/>
        </w:rPr>
        <w:t>конвергенция, параллелизм). Направления и пути эволюции</w:t>
      </w:r>
      <w:proofErr w:type="gramStart"/>
      <w:r w:rsidRPr="009E028F">
        <w:rPr>
          <w:rFonts w:ascii="Times New Roman" w:hAnsi="Times New Roman"/>
          <w:color w:val="000000"/>
          <w:sz w:val="24"/>
          <w:szCs w:val="24"/>
        </w:rPr>
        <w:t>:</w:t>
      </w:r>
      <w:r w:rsidRPr="009E028F">
        <w:rPr>
          <w:rFonts w:ascii="Times New Roman" w:hAnsi="Times New Roman"/>
          <w:color w:val="000000"/>
          <w:spacing w:val="-2"/>
          <w:sz w:val="24"/>
          <w:szCs w:val="24"/>
        </w:rPr>
        <w:t>б</w:t>
      </w:r>
      <w:proofErr w:type="gramEnd"/>
      <w:r w:rsidRPr="009E028F">
        <w:rPr>
          <w:rFonts w:ascii="Times New Roman" w:hAnsi="Times New Roman"/>
          <w:color w:val="000000"/>
          <w:spacing w:val="-2"/>
          <w:sz w:val="24"/>
          <w:szCs w:val="24"/>
        </w:rPr>
        <w:t>иологический прогресс и регресс, ароморфоз, идиоадаптация, </w:t>
      </w:r>
      <w:r w:rsidRPr="009E028F">
        <w:rPr>
          <w:rFonts w:ascii="Times New Roman" w:hAnsi="Times New Roman"/>
          <w:color w:val="000000"/>
          <w:sz w:val="24"/>
          <w:szCs w:val="24"/>
        </w:rPr>
        <w:t xml:space="preserve">дегенерация. Причины биологического прогресса и регресса. </w:t>
      </w:r>
      <w:r w:rsidRPr="009E028F">
        <w:rPr>
          <w:rFonts w:ascii="Times New Roman" w:hAnsi="Times New Roman"/>
          <w:color w:val="000000"/>
          <w:spacing w:val="10"/>
          <w:sz w:val="24"/>
          <w:szCs w:val="24"/>
        </w:rPr>
        <w:t>Гипотезы возникновения жизни на Земле. Эволюция </w:t>
      </w:r>
      <w:r w:rsidRPr="009E028F">
        <w:rPr>
          <w:rFonts w:ascii="Times New Roman" w:hAnsi="Times New Roman"/>
          <w:color w:val="000000"/>
          <w:spacing w:val="7"/>
          <w:sz w:val="24"/>
          <w:szCs w:val="24"/>
        </w:rPr>
        <w:t>органического мира. Основные ароморфозы в эволюции </w:t>
      </w:r>
      <w:r w:rsidRPr="009E028F">
        <w:rPr>
          <w:rFonts w:ascii="Times New Roman" w:hAnsi="Times New Roman"/>
          <w:color w:val="000000"/>
          <w:spacing w:val="-1"/>
          <w:sz w:val="24"/>
          <w:szCs w:val="24"/>
        </w:rPr>
        <w:t>растений и животных.</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№61 </w:t>
      </w:r>
      <w:r w:rsidRPr="009E028F">
        <w:rPr>
          <w:rFonts w:ascii="Times New Roman" w:hAnsi="Times New Roman"/>
          <w:b/>
          <w:bCs/>
          <w:color w:val="000000"/>
          <w:spacing w:val="-2"/>
          <w:sz w:val="24"/>
          <w:szCs w:val="24"/>
        </w:rPr>
        <w:t>Происхождение человека. </w:t>
      </w:r>
      <w:r w:rsidRPr="009E028F">
        <w:rPr>
          <w:rFonts w:ascii="Times New Roman" w:hAnsi="Times New Roman"/>
          <w:b/>
          <w:bCs/>
          <w:color w:val="000000"/>
          <w:spacing w:val="7"/>
          <w:sz w:val="24"/>
          <w:szCs w:val="24"/>
        </w:rPr>
        <w:t>Движущие силы и этапы эволюции </w:t>
      </w:r>
      <w:r w:rsidRPr="009E028F">
        <w:rPr>
          <w:rFonts w:ascii="Times New Roman" w:hAnsi="Times New Roman"/>
          <w:b/>
          <w:bCs/>
          <w:color w:val="000000"/>
          <w:spacing w:val="2"/>
          <w:sz w:val="24"/>
          <w:szCs w:val="24"/>
        </w:rPr>
        <w:t>человека. </w:t>
      </w:r>
      <w:r w:rsidRPr="009E028F">
        <w:rPr>
          <w:rFonts w:ascii="Times New Roman" w:hAnsi="Times New Roman"/>
          <w:b/>
          <w:bCs/>
          <w:color w:val="000000"/>
          <w:spacing w:val="3"/>
          <w:sz w:val="24"/>
          <w:szCs w:val="24"/>
        </w:rPr>
        <w:t>Биосоциальная природа человека</w:t>
      </w:r>
      <w:proofErr w:type="gramStart"/>
      <w:r w:rsidRPr="009E028F">
        <w:rPr>
          <w:rFonts w:ascii="Times New Roman" w:hAnsi="Times New Roman"/>
          <w:b/>
          <w:bCs/>
          <w:color w:val="000000"/>
          <w:sz w:val="24"/>
          <w:szCs w:val="24"/>
        </w:rPr>
        <w:t>.</w:t>
      </w:r>
      <w:r w:rsidRPr="009E028F">
        <w:rPr>
          <w:rFonts w:ascii="Times New Roman" w:hAnsi="Times New Roman"/>
          <w:color w:val="000000"/>
          <w:spacing w:val="-2"/>
          <w:sz w:val="24"/>
          <w:szCs w:val="24"/>
        </w:rPr>
        <w:t>П</w:t>
      </w:r>
      <w:proofErr w:type="gramEnd"/>
      <w:r w:rsidRPr="009E028F">
        <w:rPr>
          <w:rFonts w:ascii="Times New Roman" w:hAnsi="Times New Roman"/>
          <w:color w:val="000000"/>
          <w:spacing w:val="-2"/>
          <w:sz w:val="24"/>
          <w:szCs w:val="24"/>
        </w:rPr>
        <w:t>роисхождение человека. Человек как вид, его место в системе </w:t>
      </w:r>
      <w:r w:rsidRPr="009E028F">
        <w:rPr>
          <w:rFonts w:ascii="Times New Roman" w:hAnsi="Times New Roman"/>
          <w:color w:val="000000"/>
          <w:spacing w:val="7"/>
          <w:sz w:val="24"/>
          <w:szCs w:val="24"/>
        </w:rPr>
        <w:t>органического мира. Движущие силы и этапы эволюции</w:t>
      </w:r>
      <w:r w:rsidRPr="009E028F">
        <w:rPr>
          <w:rFonts w:ascii="Times New Roman" w:hAnsi="Times New Roman"/>
          <w:color w:val="000000"/>
          <w:spacing w:val="2"/>
          <w:sz w:val="24"/>
          <w:szCs w:val="24"/>
        </w:rPr>
        <w:t>человека. Человеческие расы, их генетическое родство. </w:t>
      </w:r>
      <w:r w:rsidRPr="009E028F">
        <w:rPr>
          <w:rFonts w:ascii="Times New Roman" w:hAnsi="Times New Roman"/>
          <w:color w:val="000000"/>
          <w:spacing w:val="3"/>
          <w:sz w:val="24"/>
          <w:szCs w:val="24"/>
        </w:rPr>
        <w:t>Биосоциальная природа человека</w:t>
      </w:r>
      <w:r w:rsidRPr="009E028F">
        <w:rPr>
          <w:rFonts w:ascii="Times New Roman" w:hAnsi="Times New Roman"/>
          <w:color w:val="000000"/>
          <w:sz w:val="24"/>
          <w:szCs w:val="24"/>
        </w:rPr>
        <w:t>. </w:t>
      </w:r>
      <w:r w:rsidRPr="009E028F">
        <w:rPr>
          <w:rFonts w:ascii="Times New Roman" w:hAnsi="Times New Roman"/>
          <w:color w:val="000000"/>
          <w:spacing w:val="3"/>
          <w:sz w:val="24"/>
          <w:szCs w:val="24"/>
        </w:rPr>
        <w:t>Социальная и природная </w:t>
      </w:r>
      <w:r w:rsidRPr="009E028F">
        <w:rPr>
          <w:rFonts w:ascii="Times New Roman" w:hAnsi="Times New Roman"/>
          <w:color w:val="000000"/>
          <w:spacing w:val="-1"/>
          <w:sz w:val="24"/>
          <w:szCs w:val="24"/>
        </w:rPr>
        <w:t>среда, адаптации к ней человека.</w:t>
      </w:r>
    </w:p>
    <w:p w:rsidR="00D83F62" w:rsidRPr="009E028F" w:rsidRDefault="00D83F62" w:rsidP="009E028F">
      <w:pPr>
        <w:spacing w:after="0" w:line="240" w:lineRule="auto"/>
        <w:rPr>
          <w:rFonts w:ascii="Times New Roman" w:hAnsi="Times New Roman"/>
          <w:color w:val="000000"/>
          <w:sz w:val="24"/>
          <w:szCs w:val="24"/>
        </w:rPr>
      </w:pPr>
      <w:r w:rsidRPr="009E028F">
        <w:rPr>
          <w:rFonts w:ascii="Times New Roman" w:hAnsi="Times New Roman"/>
          <w:b/>
          <w:bCs/>
          <w:color w:val="000000"/>
          <w:sz w:val="24"/>
          <w:szCs w:val="24"/>
        </w:rPr>
        <w:t>РАЗДЕЛ № 7. </w:t>
      </w:r>
      <w:r w:rsidRPr="009E028F">
        <w:rPr>
          <w:rFonts w:ascii="Times New Roman" w:hAnsi="Times New Roman"/>
          <w:b/>
          <w:bCs/>
          <w:color w:val="000000"/>
          <w:spacing w:val="-2"/>
          <w:sz w:val="24"/>
          <w:szCs w:val="24"/>
        </w:rPr>
        <w:t>ЭКОСИСТЕМЫ И ПРИСУЩИЕ ИМ ЗАКОНОМЕРНОСТИ  (3 ЧАСА)</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№62 </w:t>
      </w:r>
      <w:r w:rsidRPr="009E028F">
        <w:rPr>
          <w:rFonts w:ascii="Times New Roman" w:hAnsi="Times New Roman"/>
          <w:b/>
          <w:bCs/>
          <w:color w:val="000000"/>
          <w:spacing w:val="-2"/>
          <w:sz w:val="24"/>
          <w:szCs w:val="24"/>
        </w:rPr>
        <w:t>Среда обитания, экологические факторы. Экосистема, ее компоненты. Биотические связи в экосистемах</w:t>
      </w:r>
      <w:proofErr w:type="gramStart"/>
      <w:r w:rsidRPr="009E028F">
        <w:rPr>
          <w:rFonts w:ascii="Times New Roman" w:hAnsi="Times New Roman"/>
          <w:b/>
          <w:bCs/>
          <w:color w:val="000000"/>
          <w:spacing w:val="-2"/>
          <w:sz w:val="24"/>
          <w:szCs w:val="24"/>
        </w:rPr>
        <w:t>.</w:t>
      </w:r>
      <w:r w:rsidRPr="009E028F">
        <w:rPr>
          <w:rFonts w:ascii="Times New Roman" w:hAnsi="Times New Roman"/>
          <w:color w:val="000000"/>
          <w:sz w:val="24"/>
          <w:szCs w:val="24"/>
        </w:rPr>
        <w:t>С</w:t>
      </w:r>
      <w:proofErr w:type="gramEnd"/>
      <w:r w:rsidRPr="009E028F">
        <w:rPr>
          <w:rFonts w:ascii="Times New Roman" w:hAnsi="Times New Roman"/>
          <w:color w:val="000000"/>
          <w:sz w:val="24"/>
          <w:szCs w:val="24"/>
        </w:rPr>
        <w:t>реды обитания организмов. Экологические факторы: абиотические, биотические. Антропогенный фактор. Их значение</w:t>
      </w:r>
      <w:proofErr w:type="gramStart"/>
      <w:r w:rsidRPr="009E028F">
        <w:rPr>
          <w:rFonts w:ascii="Times New Roman" w:hAnsi="Times New Roman"/>
          <w:color w:val="000000"/>
          <w:sz w:val="24"/>
          <w:szCs w:val="24"/>
        </w:rPr>
        <w:t>.Э</w:t>
      </w:r>
      <w:proofErr w:type="gramEnd"/>
      <w:r w:rsidRPr="009E028F">
        <w:rPr>
          <w:rFonts w:ascii="Times New Roman" w:hAnsi="Times New Roman"/>
          <w:color w:val="000000"/>
          <w:sz w:val="24"/>
          <w:szCs w:val="24"/>
        </w:rPr>
        <w:t>косистема (биогеоценоз), её компоненты: продуценты, консументы, редуценты, их роль. Видовая и пространственная структура экосистемы. Трофические уровни. Цепи и сети питания, их звенья. Правила экологической пирамиды. Составление схем передачи веществ и энергии (цепей питания).</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№63 </w:t>
      </w:r>
      <w:r w:rsidRPr="009E028F">
        <w:rPr>
          <w:rFonts w:ascii="Times New Roman" w:hAnsi="Times New Roman"/>
          <w:b/>
          <w:bCs/>
          <w:color w:val="000000"/>
          <w:spacing w:val="1"/>
          <w:sz w:val="24"/>
          <w:szCs w:val="24"/>
        </w:rPr>
        <w:t>Цепи и сети питания, их звенья.</w:t>
      </w:r>
      <w:r w:rsidRPr="009E028F">
        <w:rPr>
          <w:rFonts w:ascii="Times New Roman" w:hAnsi="Times New Roman"/>
          <w:b/>
          <w:bCs/>
          <w:color w:val="000000"/>
          <w:sz w:val="24"/>
          <w:szCs w:val="24"/>
        </w:rPr>
        <w:t> </w:t>
      </w:r>
      <w:r w:rsidRPr="009E028F">
        <w:rPr>
          <w:rFonts w:ascii="Times New Roman" w:hAnsi="Times New Roman"/>
          <w:b/>
          <w:bCs/>
          <w:color w:val="000000"/>
          <w:spacing w:val="4"/>
          <w:sz w:val="24"/>
          <w:szCs w:val="24"/>
        </w:rPr>
        <w:t>Круговорот веществ и превращения энергии в экосистемах</w:t>
      </w:r>
      <w:proofErr w:type="gramStart"/>
      <w:r w:rsidRPr="009E028F">
        <w:rPr>
          <w:rFonts w:ascii="Times New Roman" w:hAnsi="Times New Roman"/>
          <w:b/>
          <w:bCs/>
          <w:color w:val="000000"/>
          <w:spacing w:val="4"/>
          <w:sz w:val="24"/>
          <w:szCs w:val="24"/>
        </w:rPr>
        <w:t>.</w:t>
      </w:r>
      <w:r w:rsidRPr="009E028F">
        <w:rPr>
          <w:rFonts w:ascii="Times New Roman" w:hAnsi="Times New Roman"/>
          <w:b/>
          <w:bCs/>
          <w:color w:val="000000"/>
          <w:spacing w:val="7"/>
          <w:sz w:val="24"/>
          <w:szCs w:val="24"/>
        </w:rPr>
        <w:t>С</w:t>
      </w:r>
      <w:proofErr w:type="gramEnd"/>
      <w:r w:rsidRPr="009E028F">
        <w:rPr>
          <w:rFonts w:ascii="Times New Roman" w:hAnsi="Times New Roman"/>
          <w:b/>
          <w:bCs/>
          <w:color w:val="000000"/>
          <w:spacing w:val="7"/>
          <w:sz w:val="24"/>
          <w:szCs w:val="24"/>
        </w:rPr>
        <w:t>аморазвитие и </w:t>
      </w:r>
      <w:r w:rsidRPr="009E028F">
        <w:rPr>
          <w:rFonts w:ascii="Times New Roman" w:hAnsi="Times New Roman"/>
          <w:b/>
          <w:bCs/>
          <w:color w:val="000000"/>
          <w:spacing w:val="1"/>
          <w:sz w:val="24"/>
          <w:szCs w:val="24"/>
        </w:rPr>
        <w:t>смена экосистем</w:t>
      </w:r>
      <w:r w:rsidRPr="009E028F">
        <w:rPr>
          <w:rFonts w:ascii="Times New Roman" w:hAnsi="Times New Roman"/>
          <w:b/>
          <w:bCs/>
          <w:color w:val="000000"/>
          <w:sz w:val="24"/>
          <w:szCs w:val="24"/>
        </w:rPr>
        <w:t>. </w:t>
      </w:r>
      <w:r w:rsidRPr="009E028F">
        <w:rPr>
          <w:rFonts w:ascii="Times New Roman" w:hAnsi="Times New Roman"/>
          <w:b/>
          <w:bCs/>
          <w:color w:val="000000"/>
          <w:spacing w:val="13"/>
          <w:sz w:val="24"/>
          <w:szCs w:val="24"/>
        </w:rPr>
        <w:t>Изменения в экосистемах под влиянием деятельности </w:t>
      </w:r>
      <w:r w:rsidRPr="009E028F">
        <w:rPr>
          <w:rFonts w:ascii="Times New Roman" w:hAnsi="Times New Roman"/>
          <w:b/>
          <w:bCs/>
          <w:color w:val="000000"/>
          <w:spacing w:val="1"/>
          <w:sz w:val="24"/>
          <w:szCs w:val="24"/>
        </w:rPr>
        <w:t>человека.</w:t>
      </w:r>
      <w:r w:rsidRPr="009E028F">
        <w:rPr>
          <w:rFonts w:ascii="Times New Roman" w:hAnsi="Times New Roman"/>
          <w:b/>
          <w:bCs/>
          <w:color w:val="000000"/>
          <w:spacing w:val="-2"/>
          <w:sz w:val="24"/>
          <w:szCs w:val="24"/>
        </w:rPr>
        <w:t> Разнообразие экосистем. Агроэкосистемы</w:t>
      </w:r>
      <w:proofErr w:type="gramStart"/>
      <w:r w:rsidRPr="009E028F">
        <w:rPr>
          <w:rFonts w:ascii="Times New Roman" w:hAnsi="Times New Roman"/>
          <w:b/>
          <w:bCs/>
          <w:color w:val="000000"/>
          <w:spacing w:val="-2"/>
          <w:sz w:val="24"/>
          <w:szCs w:val="24"/>
        </w:rPr>
        <w:t>.</w:t>
      </w:r>
      <w:r w:rsidRPr="009E028F">
        <w:rPr>
          <w:rFonts w:ascii="Times New Roman" w:hAnsi="Times New Roman"/>
          <w:color w:val="000000"/>
          <w:sz w:val="24"/>
          <w:szCs w:val="24"/>
        </w:rPr>
        <w:t>Р</w:t>
      </w:r>
      <w:proofErr w:type="gramEnd"/>
      <w:r w:rsidRPr="009E028F">
        <w:rPr>
          <w:rFonts w:ascii="Times New Roman" w:hAnsi="Times New Roman"/>
          <w:color w:val="000000"/>
          <w:sz w:val="24"/>
          <w:szCs w:val="24"/>
        </w:rPr>
        <w:t>азнообразие экосистем (биогеоценозов). Саморазвитие и смена экосистем. Устойчивость и динамика экосистем. Биологическое разнообразие, саморегуляция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Агроэкосистемы, основные отличия от природных экосистем.</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№64 </w:t>
      </w:r>
      <w:r w:rsidRPr="009E028F">
        <w:rPr>
          <w:rFonts w:ascii="Times New Roman" w:hAnsi="Times New Roman"/>
          <w:b/>
          <w:bCs/>
          <w:color w:val="000000"/>
          <w:spacing w:val="-2"/>
          <w:sz w:val="24"/>
          <w:szCs w:val="24"/>
        </w:rPr>
        <w:t>Биосфера, ее компоненты. </w:t>
      </w:r>
      <w:r w:rsidRPr="009E028F">
        <w:rPr>
          <w:rFonts w:ascii="Times New Roman" w:hAnsi="Times New Roman"/>
          <w:b/>
          <w:bCs/>
          <w:color w:val="000000"/>
          <w:spacing w:val="1"/>
          <w:sz w:val="24"/>
          <w:szCs w:val="24"/>
        </w:rPr>
        <w:t>Проблемы устойчивого развития </w:t>
      </w:r>
      <w:r w:rsidRPr="009E028F">
        <w:rPr>
          <w:rFonts w:ascii="Times New Roman" w:hAnsi="Times New Roman"/>
          <w:b/>
          <w:bCs/>
          <w:color w:val="000000"/>
          <w:spacing w:val="6"/>
          <w:sz w:val="24"/>
          <w:szCs w:val="24"/>
        </w:rPr>
        <w:t>биосферы.</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Биосфера – глобальная экосистема. Учение В.И.Вернадского о биосфере. Живое вещество, его функции. Особенности распределения биомассы на Земле. Биологический круговорот и превращение энергии в биосфере, роль в нем организмов разных царств. Эволюция биосферы</w:t>
      </w:r>
      <w:proofErr w:type="gramStart"/>
      <w:r w:rsidRPr="009E028F">
        <w:rPr>
          <w:rFonts w:ascii="Times New Roman" w:hAnsi="Times New Roman"/>
          <w:color w:val="000000"/>
          <w:sz w:val="24"/>
          <w:szCs w:val="24"/>
        </w:rPr>
        <w:t>.Г</w:t>
      </w:r>
      <w:proofErr w:type="gramEnd"/>
      <w:r w:rsidRPr="009E028F">
        <w:rPr>
          <w:rFonts w:ascii="Times New Roman" w:hAnsi="Times New Roman"/>
          <w:color w:val="000000"/>
          <w:sz w:val="24"/>
          <w:szCs w:val="24"/>
        </w:rPr>
        <w:t>лобальные изменения в биосфере, вызванные деятельностью человека (нарушение озонового экрана, кислотные дожди, парниковый эффект и др.). Проблемы устойчивого развития биосферы. Правила поведения в природной среде.</w:t>
      </w:r>
    </w:p>
    <w:p w:rsidR="00D83F62" w:rsidRPr="009E028F" w:rsidRDefault="00D83F62" w:rsidP="009E028F">
      <w:pPr>
        <w:spacing w:after="0" w:line="240" w:lineRule="auto"/>
        <w:ind w:right="30"/>
        <w:jc w:val="both"/>
        <w:rPr>
          <w:rFonts w:ascii="Times New Roman" w:hAnsi="Times New Roman"/>
          <w:color w:val="000000"/>
          <w:sz w:val="24"/>
          <w:szCs w:val="24"/>
        </w:rPr>
      </w:pPr>
      <w:r w:rsidRPr="009E028F">
        <w:rPr>
          <w:rFonts w:ascii="Times New Roman" w:hAnsi="Times New Roman"/>
          <w:b/>
          <w:bCs/>
          <w:color w:val="000000"/>
          <w:sz w:val="24"/>
          <w:szCs w:val="24"/>
        </w:rPr>
        <w:t>РАЗДЕЛ №8 РАБОТА С КОНТРОЛЬНО-ИЗМЕРИТЕЛЬНЫМИ ЗАДАНИЯМИ</w:t>
      </w:r>
    </w:p>
    <w:p w:rsidR="00D83F62" w:rsidRPr="009E028F" w:rsidRDefault="00D83F62" w:rsidP="009E028F">
      <w:pPr>
        <w:spacing w:after="0" w:line="240" w:lineRule="auto"/>
        <w:jc w:val="both"/>
        <w:rPr>
          <w:rFonts w:ascii="Times New Roman" w:hAnsi="Times New Roman"/>
          <w:color w:val="000000"/>
          <w:sz w:val="24"/>
          <w:szCs w:val="24"/>
        </w:rPr>
      </w:pPr>
      <w:r w:rsidRPr="009E028F">
        <w:rPr>
          <w:rFonts w:ascii="Times New Roman" w:hAnsi="Times New Roman"/>
          <w:b/>
          <w:bCs/>
          <w:color w:val="000000"/>
          <w:spacing w:val="6"/>
          <w:sz w:val="24"/>
          <w:szCs w:val="24"/>
        </w:rPr>
        <w:t>Урок №65-68 </w:t>
      </w:r>
      <w:r w:rsidRPr="009E028F">
        <w:rPr>
          <w:rFonts w:ascii="Times New Roman" w:hAnsi="Times New Roman"/>
          <w:b/>
          <w:bCs/>
          <w:color w:val="000000"/>
          <w:spacing w:val="-2"/>
          <w:sz w:val="24"/>
          <w:szCs w:val="24"/>
        </w:rPr>
        <w:t>Тренировочные тестирования.</w:t>
      </w:r>
    </w:p>
    <w:p w:rsidR="00622868" w:rsidRPr="009E028F" w:rsidRDefault="00622868" w:rsidP="009E028F">
      <w:pPr>
        <w:spacing w:after="0" w:line="240" w:lineRule="auto"/>
        <w:ind w:firstLine="567"/>
        <w:jc w:val="both"/>
        <w:rPr>
          <w:rFonts w:ascii="Times New Roman" w:hAnsi="Times New Roman"/>
          <w:color w:val="000000"/>
          <w:sz w:val="24"/>
          <w:szCs w:val="24"/>
        </w:rPr>
      </w:pPr>
      <w:r w:rsidRPr="009E028F">
        <w:rPr>
          <w:rFonts w:ascii="Times New Roman" w:hAnsi="Times New Roman"/>
          <w:b/>
          <w:bCs/>
          <w:color w:val="000000"/>
          <w:sz w:val="24"/>
          <w:szCs w:val="24"/>
        </w:rPr>
        <w:t>В результате посещения занятий элективного курса ученик  должен:</w:t>
      </w:r>
    </w:p>
    <w:p w:rsidR="00622868" w:rsidRPr="009E028F" w:rsidRDefault="00622868" w:rsidP="009E028F">
      <w:pPr>
        <w:shd w:val="clear" w:color="auto" w:fill="FFFFFF"/>
        <w:spacing w:after="0" w:line="240" w:lineRule="auto"/>
        <w:ind w:firstLine="567"/>
        <w:jc w:val="both"/>
        <w:rPr>
          <w:rFonts w:ascii="Times New Roman" w:hAnsi="Times New Roman"/>
          <w:color w:val="000000"/>
          <w:sz w:val="24"/>
          <w:szCs w:val="24"/>
        </w:rPr>
      </w:pPr>
      <w:r w:rsidRPr="009E028F">
        <w:rPr>
          <w:rFonts w:ascii="Times New Roman" w:hAnsi="Times New Roman"/>
          <w:b/>
          <w:bCs/>
          <w:color w:val="000000"/>
          <w:spacing w:val="-4"/>
          <w:sz w:val="24"/>
          <w:szCs w:val="24"/>
          <w:u w:val="single"/>
        </w:rPr>
        <w:t>Знать/понимать:</w:t>
      </w:r>
    </w:p>
    <w:p w:rsidR="00622868" w:rsidRPr="009E028F" w:rsidRDefault="00622868" w:rsidP="009E028F">
      <w:pPr>
        <w:shd w:val="clear" w:color="auto" w:fill="FFFFFF"/>
        <w:spacing w:after="0" w:line="240" w:lineRule="auto"/>
        <w:ind w:left="349" w:hanging="284"/>
        <w:jc w:val="both"/>
        <w:rPr>
          <w:rFonts w:ascii="Times New Roman" w:hAnsi="Times New Roman"/>
          <w:color w:val="000000"/>
          <w:sz w:val="24"/>
          <w:szCs w:val="24"/>
        </w:rPr>
      </w:pPr>
      <w:r w:rsidRPr="009E028F">
        <w:rPr>
          <w:rFonts w:ascii="Times New Roman" w:hAnsi="Times New Roman"/>
          <w:b/>
          <w:bCs/>
          <w:i/>
          <w:iCs/>
          <w:color w:val="000000"/>
          <w:spacing w:val="-6"/>
          <w:sz w:val="24"/>
          <w:szCs w:val="24"/>
        </w:rPr>
        <w:t>1) основные положения </w:t>
      </w:r>
      <w:r w:rsidRPr="009E028F">
        <w:rPr>
          <w:rFonts w:ascii="Times New Roman" w:hAnsi="Times New Roman"/>
          <w:color w:val="000000"/>
          <w:spacing w:val="-6"/>
          <w:sz w:val="24"/>
          <w:szCs w:val="24"/>
        </w:rPr>
        <w:t>биологических теорий (клеточная теория; </w:t>
      </w:r>
      <w:r w:rsidRPr="009E028F">
        <w:rPr>
          <w:rFonts w:ascii="Times New Roman" w:hAnsi="Times New Roman"/>
          <w:color w:val="000000"/>
          <w:spacing w:val="-3"/>
          <w:sz w:val="24"/>
          <w:szCs w:val="24"/>
        </w:rPr>
        <w:t>хромосомная теория наследственности; синтетическая теория </w:t>
      </w:r>
      <w:r w:rsidRPr="009E028F">
        <w:rPr>
          <w:rFonts w:ascii="Times New Roman" w:hAnsi="Times New Roman"/>
          <w:color w:val="000000"/>
          <w:sz w:val="24"/>
          <w:szCs w:val="24"/>
        </w:rPr>
        <w:t> </w:t>
      </w:r>
      <w:r w:rsidRPr="009E028F">
        <w:rPr>
          <w:rFonts w:ascii="Times New Roman" w:hAnsi="Times New Roman"/>
          <w:color w:val="000000"/>
          <w:spacing w:val="-5"/>
          <w:sz w:val="24"/>
          <w:szCs w:val="24"/>
        </w:rPr>
        <w:t>эволюции, теория антропогенеза); учений (о путях и направлениях эволюции; Н.И. Вавилова о центрах многообразия и про</w:t>
      </w:r>
      <w:r w:rsidRPr="009E028F">
        <w:rPr>
          <w:rFonts w:ascii="Times New Roman" w:hAnsi="Times New Roman"/>
          <w:color w:val="000000"/>
          <w:spacing w:val="-6"/>
          <w:sz w:val="24"/>
          <w:szCs w:val="24"/>
        </w:rPr>
        <w:t>исхождения культурных растений; В.И. Вернадского о биосфе</w:t>
      </w:r>
      <w:r w:rsidRPr="009E028F">
        <w:rPr>
          <w:rFonts w:ascii="Times New Roman" w:hAnsi="Times New Roman"/>
          <w:color w:val="000000"/>
          <w:spacing w:val="-5"/>
          <w:sz w:val="24"/>
          <w:szCs w:val="24"/>
        </w:rPr>
        <w:t>ре); сущность законов (Г. Менделя; сцепленного наследования Т. Моргана; гомологических рядов в наследственной изменчивости; зародышевого сходства</w:t>
      </w:r>
      <w:proofErr w:type="gramStart"/>
      <w:r w:rsidRPr="009E028F">
        <w:rPr>
          <w:rFonts w:ascii="Times New Roman" w:hAnsi="Times New Roman"/>
          <w:color w:val="000000"/>
          <w:spacing w:val="-5"/>
          <w:sz w:val="24"/>
          <w:szCs w:val="24"/>
        </w:rPr>
        <w:t>;б</w:t>
      </w:r>
      <w:proofErr w:type="gramEnd"/>
      <w:r w:rsidRPr="009E028F">
        <w:rPr>
          <w:rFonts w:ascii="Times New Roman" w:hAnsi="Times New Roman"/>
          <w:color w:val="000000"/>
          <w:spacing w:val="-5"/>
          <w:sz w:val="24"/>
          <w:szCs w:val="24"/>
        </w:rPr>
        <w:t xml:space="preserve">иогенетического); </w:t>
      </w:r>
      <w:proofErr w:type="gramStart"/>
      <w:r w:rsidRPr="009E028F">
        <w:rPr>
          <w:rFonts w:ascii="Times New Roman" w:hAnsi="Times New Roman"/>
          <w:color w:val="000000"/>
          <w:spacing w:val="-5"/>
          <w:sz w:val="24"/>
          <w:szCs w:val="24"/>
        </w:rPr>
        <w:t>закономер</w:t>
      </w:r>
      <w:r w:rsidRPr="009E028F">
        <w:rPr>
          <w:rFonts w:ascii="Times New Roman" w:hAnsi="Times New Roman"/>
          <w:color w:val="000000"/>
          <w:spacing w:val="-9"/>
          <w:sz w:val="24"/>
          <w:szCs w:val="24"/>
        </w:rPr>
        <w:t>ностей (изменчивости; сцепленного наследования; наследования, сцепленного с полом; взаимодействия генов и их цитологических </w:t>
      </w:r>
      <w:r w:rsidRPr="009E028F">
        <w:rPr>
          <w:rFonts w:ascii="Times New Roman" w:hAnsi="Times New Roman"/>
          <w:color w:val="000000"/>
          <w:spacing w:val="-6"/>
          <w:sz w:val="24"/>
          <w:szCs w:val="24"/>
        </w:rPr>
        <w:t>основ); правил (доминирования Г. Менделя; экологической пи</w:t>
      </w:r>
      <w:r w:rsidRPr="009E028F">
        <w:rPr>
          <w:rFonts w:ascii="Times New Roman" w:hAnsi="Times New Roman"/>
          <w:color w:val="000000"/>
          <w:spacing w:val="-5"/>
          <w:sz w:val="24"/>
          <w:szCs w:val="24"/>
        </w:rPr>
        <w:t>рамиды); гипотез (чистоты гамет, сущности и происхождения </w:t>
      </w:r>
      <w:r w:rsidRPr="009E028F">
        <w:rPr>
          <w:rFonts w:ascii="Times New Roman" w:hAnsi="Times New Roman"/>
          <w:color w:val="000000"/>
          <w:sz w:val="24"/>
          <w:szCs w:val="24"/>
        </w:rPr>
        <w:t>жизни, происхождения человека);</w:t>
      </w:r>
      <w:proofErr w:type="gramEnd"/>
    </w:p>
    <w:p w:rsidR="00622868" w:rsidRPr="009E028F" w:rsidRDefault="00622868" w:rsidP="009E028F">
      <w:pPr>
        <w:shd w:val="clear" w:color="auto" w:fill="FFFFFF"/>
        <w:spacing w:after="0" w:line="240" w:lineRule="auto"/>
        <w:ind w:left="349" w:right="14" w:hanging="284"/>
        <w:jc w:val="both"/>
        <w:rPr>
          <w:rFonts w:ascii="Times New Roman" w:hAnsi="Times New Roman"/>
          <w:color w:val="000000"/>
          <w:sz w:val="24"/>
          <w:szCs w:val="24"/>
        </w:rPr>
      </w:pPr>
      <w:r w:rsidRPr="009E028F">
        <w:rPr>
          <w:rFonts w:ascii="Times New Roman" w:hAnsi="Times New Roman"/>
          <w:b/>
          <w:bCs/>
          <w:i/>
          <w:iCs/>
          <w:color w:val="000000"/>
          <w:spacing w:val="-7"/>
          <w:sz w:val="24"/>
          <w:szCs w:val="24"/>
        </w:rPr>
        <w:t>2) строение биологических объектов: </w:t>
      </w:r>
      <w:r w:rsidRPr="009E028F">
        <w:rPr>
          <w:rFonts w:ascii="Times New Roman" w:hAnsi="Times New Roman"/>
          <w:color w:val="000000"/>
          <w:spacing w:val="-7"/>
          <w:sz w:val="24"/>
          <w:szCs w:val="24"/>
        </w:rPr>
        <w:t>клетки (химический состав и строение); генов, хромосом, женских и мужских гамет, клеток </w:t>
      </w:r>
      <w:r w:rsidRPr="009E028F">
        <w:rPr>
          <w:rFonts w:ascii="Times New Roman" w:hAnsi="Times New Roman"/>
          <w:color w:val="000000"/>
          <w:spacing w:val="-6"/>
          <w:sz w:val="24"/>
          <w:szCs w:val="24"/>
        </w:rPr>
        <w:t>прокариот и эукариот; вирусов; одноклеточных и многоклеточ</w:t>
      </w:r>
      <w:r w:rsidRPr="009E028F">
        <w:rPr>
          <w:rFonts w:ascii="Times New Roman" w:hAnsi="Times New Roman"/>
          <w:color w:val="000000"/>
          <w:spacing w:val="-5"/>
          <w:sz w:val="24"/>
          <w:szCs w:val="24"/>
        </w:rPr>
        <w:t>ных организмов; вида и экосистем (структура);</w:t>
      </w:r>
    </w:p>
    <w:p w:rsidR="00622868" w:rsidRPr="009E028F" w:rsidRDefault="00622868" w:rsidP="009E028F">
      <w:pPr>
        <w:shd w:val="clear" w:color="auto" w:fill="FFFFFF"/>
        <w:spacing w:after="0" w:line="240" w:lineRule="auto"/>
        <w:ind w:left="349" w:right="22" w:hanging="284"/>
        <w:jc w:val="both"/>
        <w:rPr>
          <w:rFonts w:ascii="Times New Roman" w:hAnsi="Times New Roman"/>
          <w:color w:val="000000"/>
          <w:sz w:val="24"/>
          <w:szCs w:val="24"/>
        </w:rPr>
      </w:pPr>
      <w:proofErr w:type="gramStart"/>
      <w:r w:rsidRPr="009E028F">
        <w:rPr>
          <w:rFonts w:ascii="Times New Roman" w:hAnsi="Times New Roman"/>
          <w:b/>
          <w:bCs/>
          <w:i/>
          <w:iCs/>
          <w:color w:val="000000"/>
          <w:sz w:val="24"/>
          <w:szCs w:val="24"/>
        </w:rPr>
        <w:t>3) сущность биологических процессов и явлений</w:t>
      </w:r>
      <w:r w:rsidRPr="009E028F">
        <w:rPr>
          <w:rFonts w:ascii="Times New Roman" w:hAnsi="Times New Roman"/>
          <w:i/>
          <w:iCs/>
          <w:color w:val="000000"/>
          <w:sz w:val="24"/>
          <w:szCs w:val="24"/>
        </w:rPr>
        <w:t>: </w:t>
      </w:r>
      <w:r w:rsidRPr="009E028F">
        <w:rPr>
          <w:rFonts w:ascii="Times New Roman" w:hAnsi="Times New Roman"/>
          <w:color w:val="000000"/>
          <w:sz w:val="24"/>
          <w:szCs w:val="24"/>
        </w:rPr>
        <w:t>обмен ве</w:t>
      </w:r>
      <w:r w:rsidRPr="009E028F">
        <w:rPr>
          <w:rFonts w:ascii="Times New Roman" w:hAnsi="Times New Roman"/>
          <w:color w:val="000000"/>
          <w:spacing w:val="-2"/>
          <w:sz w:val="24"/>
          <w:szCs w:val="24"/>
        </w:rPr>
        <w:t>ществ и превращения энергии в клетке, фотосинтез, пласти</w:t>
      </w:r>
      <w:r w:rsidRPr="009E028F">
        <w:rPr>
          <w:rFonts w:ascii="Times New Roman" w:hAnsi="Times New Roman"/>
          <w:color w:val="000000"/>
          <w:spacing w:val="-2"/>
          <w:sz w:val="24"/>
          <w:szCs w:val="24"/>
        </w:rPr>
        <w:softHyphen/>
      </w:r>
      <w:r w:rsidRPr="009E028F">
        <w:rPr>
          <w:rFonts w:ascii="Times New Roman" w:hAnsi="Times New Roman"/>
          <w:color w:val="000000"/>
          <w:spacing w:val="-5"/>
          <w:sz w:val="24"/>
          <w:szCs w:val="24"/>
        </w:rPr>
        <w:t>ческий и энергетический обмен, брожение, хемосинтез, митоз, </w:t>
      </w:r>
      <w:r w:rsidRPr="009E028F">
        <w:rPr>
          <w:rFonts w:ascii="Times New Roman" w:hAnsi="Times New Roman"/>
          <w:color w:val="000000"/>
          <w:spacing w:val="-2"/>
          <w:sz w:val="24"/>
          <w:szCs w:val="24"/>
        </w:rPr>
        <w:t>мейоз, развитие гамет у цветковых растений и позвоночных </w:t>
      </w:r>
      <w:r w:rsidRPr="009E028F">
        <w:rPr>
          <w:rFonts w:ascii="Times New Roman" w:hAnsi="Times New Roman"/>
          <w:color w:val="000000"/>
          <w:sz w:val="24"/>
          <w:szCs w:val="24"/>
        </w:rPr>
        <w:t>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w:t>
      </w:r>
      <w:r w:rsidRPr="009E028F">
        <w:rPr>
          <w:rFonts w:ascii="Times New Roman" w:hAnsi="Times New Roman"/>
          <w:color w:val="000000"/>
          <w:spacing w:val="-1"/>
          <w:sz w:val="24"/>
          <w:szCs w:val="24"/>
        </w:rPr>
        <w:t>географическое и экологическое видообразование, влияние</w:t>
      </w:r>
      <w:proofErr w:type="gramEnd"/>
      <w:r w:rsidRPr="009E028F">
        <w:rPr>
          <w:rFonts w:ascii="Times New Roman" w:hAnsi="Times New Roman"/>
          <w:color w:val="000000"/>
          <w:spacing w:val="-1"/>
          <w:sz w:val="24"/>
          <w:szCs w:val="24"/>
        </w:rPr>
        <w:t xml:space="preserve"> элементарных факторов эволюции на генофонд популяции, </w:t>
      </w:r>
      <w:r w:rsidRPr="009E028F">
        <w:rPr>
          <w:rFonts w:ascii="Times New Roman" w:hAnsi="Times New Roman"/>
          <w:color w:val="000000"/>
          <w:spacing w:val="-4"/>
          <w:sz w:val="24"/>
          <w:szCs w:val="24"/>
        </w:rPr>
        <w:t>формирование приспособленности к среде обитания, кругово</w:t>
      </w:r>
      <w:r w:rsidRPr="009E028F">
        <w:rPr>
          <w:rFonts w:ascii="Times New Roman" w:hAnsi="Times New Roman"/>
          <w:color w:val="000000"/>
          <w:spacing w:val="-6"/>
          <w:sz w:val="24"/>
          <w:szCs w:val="24"/>
        </w:rPr>
        <w:t>рот веществ и превращения энергии в экосистемах и биосфере, </w:t>
      </w:r>
      <w:r w:rsidRPr="009E028F">
        <w:rPr>
          <w:rFonts w:ascii="Times New Roman" w:hAnsi="Times New Roman"/>
          <w:color w:val="000000"/>
          <w:sz w:val="24"/>
          <w:szCs w:val="24"/>
        </w:rPr>
        <w:t>эволюция биосферы;</w:t>
      </w:r>
    </w:p>
    <w:p w:rsidR="00622868" w:rsidRPr="009E028F" w:rsidRDefault="00622868" w:rsidP="009E028F">
      <w:pPr>
        <w:shd w:val="clear" w:color="auto" w:fill="FFFFFF"/>
        <w:spacing w:after="0" w:line="240" w:lineRule="auto"/>
        <w:ind w:left="349" w:right="22" w:hanging="284"/>
        <w:jc w:val="both"/>
        <w:rPr>
          <w:rFonts w:ascii="Times New Roman" w:hAnsi="Times New Roman"/>
          <w:color w:val="000000"/>
          <w:sz w:val="24"/>
          <w:szCs w:val="24"/>
        </w:rPr>
      </w:pPr>
      <w:r w:rsidRPr="009E028F">
        <w:rPr>
          <w:rFonts w:ascii="Times New Roman" w:hAnsi="Times New Roman"/>
          <w:b/>
          <w:bCs/>
          <w:i/>
          <w:iCs/>
          <w:color w:val="000000"/>
          <w:spacing w:val="-6"/>
          <w:sz w:val="24"/>
          <w:szCs w:val="24"/>
        </w:rPr>
        <w:t>3) современную биологическую терминологию и символику;</w:t>
      </w:r>
    </w:p>
    <w:p w:rsidR="00622868" w:rsidRPr="009E028F" w:rsidRDefault="00622868" w:rsidP="009E028F">
      <w:pPr>
        <w:shd w:val="clear" w:color="auto" w:fill="FFFFFF"/>
        <w:spacing w:after="0" w:line="240" w:lineRule="auto"/>
        <w:ind w:right="22" w:firstLine="567"/>
        <w:jc w:val="both"/>
        <w:rPr>
          <w:rFonts w:ascii="Times New Roman" w:hAnsi="Times New Roman"/>
          <w:color w:val="000000"/>
          <w:sz w:val="24"/>
          <w:szCs w:val="24"/>
        </w:rPr>
      </w:pPr>
      <w:r w:rsidRPr="009E028F">
        <w:rPr>
          <w:rFonts w:ascii="Times New Roman" w:hAnsi="Times New Roman"/>
          <w:b/>
          <w:bCs/>
          <w:i/>
          <w:iCs/>
          <w:color w:val="000000"/>
          <w:spacing w:val="-6"/>
          <w:sz w:val="24"/>
          <w:szCs w:val="24"/>
        </w:rPr>
        <w:t>                        </w:t>
      </w:r>
      <w:r w:rsidRPr="009E028F">
        <w:rPr>
          <w:rFonts w:ascii="Times New Roman" w:hAnsi="Times New Roman"/>
          <w:b/>
          <w:bCs/>
          <w:color w:val="000000"/>
          <w:sz w:val="24"/>
          <w:szCs w:val="24"/>
          <w:u w:val="single"/>
        </w:rPr>
        <w:t>Уметь  </w:t>
      </w:r>
    </w:p>
    <w:p w:rsidR="00622868" w:rsidRPr="009E028F" w:rsidRDefault="00622868" w:rsidP="009E028F">
      <w:pPr>
        <w:shd w:val="clear" w:color="auto" w:fill="FFFFFF"/>
        <w:spacing w:after="0" w:line="240" w:lineRule="auto"/>
        <w:ind w:left="349" w:right="29" w:hanging="284"/>
        <w:jc w:val="both"/>
        <w:rPr>
          <w:rFonts w:ascii="Times New Roman" w:hAnsi="Times New Roman"/>
          <w:color w:val="000000"/>
          <w:sz w:val="24"/>
          <w:szCs w:val="24"/>
        </w:rPr>
      </w:pPr>
      <w:r w:rsidRPr="009E028F">
        <w:rPr>
          <w:rFonts w:ascii="Times New Roman" w:hAnsi="Times New Roman"/>
          <w:b/>
          <w:bCs/>
          <w:i/>
          <w:iCs/>
          <w:color w:val="000000"/>
          <w:spacing w:val="-5"/>
          <w:sz w:val="24"/>
          <w:szCs w:val="24"/>
        </w:rPr>
        <w:t>1) объяснять: </w:t>
      </w:r>
      <w:r w:rsidRPr="009E028F">
        <w:rPr>
          <w:rFonts w:ascii="Times New Roman" w:hAnsi="Times New Roman"/>
          <w:color w:val="000000"/>
          <w:spacing w:val="-5"/>
          <w:sz w:val="24"/>
          <w:szCs w:val="24"/>
        </w:rPr>
        <w:t>роль биологических теорий, идей, принципов, ги</w:t>
      </w:r>
      <w:r w:rsidRPr="009E028F">
        <w:rPr>
          <w:rFonts w:ascii="Times New Roman" w:hAnsi="Times New Roman"/>
          <w:color w:val="000000"/>
          <w:spacing w:val="-7"/>
          <w:sz w:val="24"/>
          <w:szCs w:val="24"/>
        </w:rPr>
        <w:t>потез в формировании современной естественнонаучной карти</w:t>
      </w:r>
      <w:r w:rsidRPr="009E028F">
        <w:rPr>
          <w:rFonts w:ascii="Times New Roman" w:hAnsi="Times New Roman"/>
          <w:color w:val="000000"/>
          <w:spacing w:val="-5"/>
          <w:sz w:val="24"/>
          <w:szCs w:val="24"/>
        </w:rPr>
        <w:t>ны мира, научного мировоззрения; единство живой и неживой  </w:t>
      </w:r>
      <w:r w:rsidRPr="009E028F">
        <w:rPr>
          <w:rFonts w:ascii="Times New Roman" w:hAnsi="Times New Roman"/>
          <w:color w:val="000000"/>
          <w:spacing w:val="-7"/>
          <w:sz w:val="24"/>
          <w:szCs w:val="24"/>
        </w:rPr>
        <w:t>природы, родство живых организмов, используя биологические теории, законы и правила; отрицательное влияние алкоголя, ни</w:t>
      </w:r>
      <w:r w:rsidRPr="009E028F">
        <w:rPr>
          <w:rFonts w:ascii="Times New Roman" w:hAnsi="Times New Roman"/>
          <w:color w:val="000000"/>
          <w:spacing w:val="-7"/>
          <w:sz w:val="24"/>
          <w:szCs w:val="24"/>
        </w:rPr>
        <w:softHyphen/>
      </w:r>
      <w:r w:rsidRPr="009E028F">
        <w:rPr>
          <w:rFonts w:ascii="Times New Roman" w:hAnsi="Times New Roman"/>
          <w:color w:val="000000"/>
          <w:spacing w:val="-8"/>
          <w:sz w:val="24"/>
          <w:szCs w:val="24"/>
        </w:rPr>
        <w:t>котина, наркотических веществ на развитие зародыша человека; </w:t>
      </w:r>
      <w:r w:rsidRPr="009E028F">
        <w:rPr>
          <w:rFonts w:ascii="Times New Roman" w:hAnsi="Times New Roman"/>
          <w:color w:val="000000"/>
          <w:spacing w:val="-6"/>
          <w:sz w:val="24"/>
          <w:szCs w:val="24"/>
        </w:rPr>
        <w:t>влияние мутагенов на организм человека; взаимосвязи организмов и окружающей среды; причины эволюции видов, человека, </w:t>
      </w:r>
      <w:r w:rsidRPr="009E028F">
        <w:rPr>
          <w:rFonts w:ascii="Times New Roman" w:hAnsi="Times New Roman"/>
          <w:color w:val="000000"/>
          <w:spacing w:val="-3"/>
          <w:sz w:val="24"/>
          <w:szCs w:val="24"/>
        </w:rPr>
        <w:t>биосферы, единства человеческих рас, наследственных и не</w:t>
      </w:r>
      <w:r w:rsidRPr="009E028F">
        <w:rPr>
          <w:rFonts w:ascii="Times New Roman" w:hAnsi="Times New Roman"/>
          <w:color w:val="000000"/>
          <w:spacing w:val="-5"/>
          <w:sz w:val="24"/>
          <w:szCs w:val="24"/>
        </w:rPr>
        <w:t>наследственных изменений, наследственных заболеваний, ген</w:t>
      </w:r>
      <w:r w:rsidRPr="009E028F">
        <w:rPr>
          <w:rFonts w:ascii="Times New Roman" w:hAnsi="Times New Roman"/>
          <w:color w:val="000000"/>
          <w:spacing w:val="-2"/>
          <w:sz w:val="24"/>
          <w:szCs w:val="24"/>
        </w:rPr>
        <w:t>ных и хромосомных мутаций, устойчивости, саморегуляции, </w:t>
      </w:r>
      <w:r w:rsidRPr="009E028F">
        <w:rPr>
          <w:rFonts w:ascii="Times New Roman" w:hAnsi="Times New Roman"/>
          <w:color w:val="000000"/>
          <w:spacing w:val="-3"/>
          <w:sz w:val="24"/>
          <w:szCs w:val="24"/>
        </w:rPr>
        <w:t>саморазвития и смены экосистем, необходимости сохранения </w:t>
      </w:r>
      <w:r w:rsidRPr="009E028F">
        <w:rPr>
          <w:rFonts w:ascii="Times New Roman" w:hAnsi="Times New Roman"/>
          <w:color w:val="000000"/>
          <w:sz w:val="24"/>
          <w:szCs w:val="24"/>
        </w:rPr>
        <w:t>многообразия видов;</w:t>
      </w:r>
    </w:p>
    <w:p w:rsidR="00622868" w:rsidRPr="009E028F" w:rsidRDefault="00622868" w:rsidP="009E028F">
      <w:pPr>
        <w:shd w:val="clear" w:color="auto" w:fill="FFFFFF"/>
        <w:spacing w:after="0" w:line="240" w:lineRule="auto"/>
        <w:ind w:left="349" w:right="22" w:hanging="284"/>
        <w:jc w:val="both"/>
        <w:rPr>
          <w:rFonts w:ascii="Times New Roman" w:hAnsi="Times New Roman"/>
          <w:color w:val="000000"/>
          <w:sz w:val="24"/>
          <w:szCs w:val="24"/>
        </w:rPr>
      </w:pPr>
      <w:r w:rsidRPr="009E028F">
        <w:rPr>
          <w:rFonts w:ascii="Times New Roman" w:hAnsi="Times New Roman"/>
          <w:b/>
          <w:bCs/>
          <w:i/>
          <w:iCs/>
          <w:color w:val="000000"/>
          <w:sz w:val="24"/>
          <w:szCs w:val="24"/>
        </w:rPr>
        <w:t>2) устанавливать взаимосвязи </w:t>
      </w:r>
      <w:r w:rsidRPr="009E028F">
        <w:rPr>
          <w:rFonts w:ascii="Times New Roman" w:hAnsi="Times New Roman"/>
          <w:color w:val="000000"/>
          <w:sz w:val="24"/>
          <w:szCs w:val="24"/>
        </w:rPr>
        <w:t>строения и функций молекул </w:t>
      </w:r>
      <w:r w:rsidRPr="009E028F">
        <w:rPr>
          <w:rFonts w:ascii="Times New Roman" w:hAnsi="Times New Roman"/>
          <w:color w:val="000000"/>
          <w:spacing w:val="-2"/>
          <w:sz w:val="24"/>
          <w:szCs w:val="24"/>
        </w:rPr>
        <w:t>в клетке; строения и функций органоидов клетки; пластичес</w:t>
      </w:r>
      <w:r w:rsidRPr="009E028F">
        <w:rPr>
          <w:rFonts w:ascii="Times New Roman" w:hAnsi="Times New Roman"/>
          <w:color w:val="000000"/>
          <w:spacing w:val="-4"/>
          <w:sz w:val="24"/>
          <w:szCs w:val="24"/>
        </w:rPr>
        <w:t>кого и энергетического обмена; световых и темновых реакций </w:t>
      </w:r>
      <w:r w:rsidRPr="009E028F">
        <w:rPr>
          <w:rFonts w:ascii="Times New Roman" w:hAnsi="Times New Roman"/>
          <w:color w:val="000000"/>
          <w:spacing w:val="-2"/>
          <w:sz w:val="24"/>
          <w:szCs w:val="24"/>
        </w:rPr>
        <w:t>фотосинтеза; движущих сил эволюции; путей и направлений </w:t>
      </w:r>
      <w:r w:rsidRPr="009E028F">
        <w:rPr>
          <w:rFonts w:ascii="Times New Roman" w:hAnsi="Times New Roman"/>
          <w:color w:val="000000"/>
          <w:sz w:val="24"/>
          <w:szCs w:val="24"/>
        </w:rPr>
        <w:t>эволюции;</w:t>
      </w:r>
    </w:p>
    <w:p w:rsidR="00622868" w:rsidRPr="009E028F" w:rsidRDefault="00622868" w:rsidP="009E028F">
      <w:pPr>
        <w:shd w:val="clear" w:color="auto" w:fill="FFFFFF"/>
        <w:spacing w:after="0" w:line="240" w:lineRule="auto"/>
        <w:ind w:left="349" w:hanging="284"/>
        <w:jc w:val="both"/>
        <w:rPr>
          <w:rFonts w:ascii="Times New Roman" w:hAnsi="Times New Roman"/>
          <w:color w:val="000000"/>
          <w:sz w:val="24"/>
          <w:szCs w:val="24"/>
        </w:rPr>
      </w:pPr>
      <w:r w:rsidRPr="009E028F">
        <w:rPr>
          <w:rFonts w:ascii="Times New Roman" w:hAnsi="Times New Roman"/>
          <w:b/>
          <w:bCs/>
          <w:i/>
          <w:iCs/>
          <w:color w:val="000000"/>
          <w:spacing w:val="-4"/>
          <w:sz w:val="24"/>
          <w:szCs w:val="24"/>
        </w:rPr>
        <w:t>3) решать </w:t>
      </w:r>
      <w:r w:rsidRPr="009E028F">
        <w:rPr>
          <w:rFonts w:ascii="Times New Roman" w:hAnsi="Times New Roman"/>
          <w:color w:val="000000"/>
          <w:spacing w:val="-4"/>
          <w:sz w:val="24"/>
          <w:szCs w:val="24"/>
        </w:rPr>
        <w:t>задачи разной сложности по биологии;</w:t>
      </w:r>
    </w:p>
    <w:p w:rsidR="00622868" w:rsidRPr="009E028F" w:rsidRDefault="00622868" w:rsidP="009E028F">
      <w:pPr>
        <w:shd w:val="clear" w:color="auto" w:fill="FFFFFF"/>
        <w:spacing w:after="0" w:line="240" w:lineRule="auto"/>
        <w:ind w:left="349" w:right="29" w:hanging="284"/>
        <w:jc w:val="both"/>
        <w:rPr>
          <w:rFonts w:ascii="Times New Roman" w:hAnsi="Times New Roman"/>
          <w:color w:val="000000"/>
          <w:sz w:val="24"/>
          <w:szCs w:val="24"/>
        </w:rPr>
      </w:pPr>
      <w:r w:rsidRPr="009E028F">
        <w:rPr>
          <w:rFonts w:ascii="Times New Roman" w:hAnsi="Times New Roman"/>
          <w:b/>
          <w:bCs/>
          <w:i/>
          <w:iCs/>
          <w:color w:val="000000"/>
          <w:spacing w:val="-8"/>
          <w:sz w:val="24"/>
          <w:szCs w:val="24"/>
        </w:rPr>
        <w:t>4) составлять схемы </w:t>
      </w:r>
      <w:r w:rsidRPr="009E028F">
        <w:rPr>
          <w:rFonts w:ascii="Times New Roman" w:hAnsi="Times New Roman"/>
          <w:color w:val="000000"/>
          <w:spacing w:val="-8"/>
          <w:sz w:val="24"/>
          <w:szCs w:val="24"/>
        </w:rPr>
        <w:t>скрещивания, пути переноса веществ и энер</w:t>
      </w:r>
      <w:r w:rsidRPr="009E028F">
        <w:rPr>
          <w:rFonts w:ascii="Times New Roman" w:hAnsi="Times New Roman"/>
          <w:color w:val="000000"/>
          <w:spacing w:val="-4"/>
          <w:sz w:val="24"/>
          <w:szCs w:val="24"/>
        </w:rPr>
        <w:t>гии в экосистемах (цепи питания, пищевые сети);</w:t>
      </w:r>
    </w:p>
    <w:p w:rsidR="00622868" w:rsidRPr="009E028F" w:rsidRDefault="00622868" w:rsidP="009E028F">
      <w:pPr>
        <w:shd w:val="clear" w:color="auto" w:fill="FFFFFF"/>
        <w:spacing w:after="0" w:line="240" w:lineRule="auto"/>
        <w:ind w:left="349" w:right="22" w:hanging="284"/>
        <w:jc w:val="both"/>
        <w:rPr>
          <w:rFonts w:ascii="Times New Roman" w:hAnsi="Times New Roman"/>
          <w:color w:val="000000"/>
          <w:sz w:val="24"/>
          <w:szCs w:val="24"/>
        </w:rPr>
      </w:pPr>
      <w:r w:rsidRPr="009E028F">
        <w:rPr>
          <w:rFonts w:ascii="Times New Roman" w:hAnsi="Times New Roman"/>
          <w:b/>
          <w:bCs/>
          <w:i/>
          <w:iCs/>
          <w:color w:val="000000"/>
          <w:spacing w:val="-4"/>
          <w:sz w:val="24"/>
          <w:szCs w:val="24"/>
        </w:rPr>
        <w:t>5) описывать </w:t>
      </w:r>
      <w:r w:rsidRPr="009E028F">
        <w:rPr>
          <w:rFonts w:ascii="Times New Roman" w:hAnsi="Times New Roman"/>
          <w:color w:val="000000"/>
          <w:spacing w:val="-4"/>
          <w:sz w:val="24"/>
          <w:szCs w:val="24"/>
        </w:rPr>
        <w:t>клетки растений и животных (под микроскопом), </w:t>
      </w:r>
      <w:r w:rsidRPr="009E028F">
        <w:rPr>
          <w:rFonts w:ascii="Times New Roman" w:hAnsi="Times New Roman"/>
          <w:color w:val="000000"/>
          <w:spacing w:val="-5"/>
          <w:sz w:val="24"/>
          <w:szCs w:val="24"/>
        </w:rPr>
        <w:t>особей вида по морфологическому критерию, экосистемы и аг</w:t>
      </w:r>
      <w:r w:rsidRPr="009E028F">
        <w:rPr>
          <w:rFonts w:ascii="Times New Roman" w:hAnsi="Times New Roman"/>
          <w:color w:val="000000"/>
          <w:spacing w:val="-3"/>
          <w:sz w:val="24"/>
          <w:szCs w:val="24"/>
        </w:rPr>
        <w:t>роэкосистемы своей местности; готовить и описывать микро</w:t>
      </w:r>
      <w:r w:rsidRPr="009E028F">
        <w:rPr>
          <w:rFonts w:ascii="Times New Roman" w:hAnsi="Times New Roman"/>
          <w:color w:val="000000"/>
          <w:sz w:val="24"/>
          <w:szCs w:val="24"/>
        </w:rPr>
        <w:t>препараты;</w:t>
      </w:r>
    </w:p>
    <w:p w:rsidR="00622868" w:rsidRPr="009E028F" w:rsidRDefault="00622868" w:rsidP="009E028F">
      <w:pPr>
        <w:shd w:val="clear" w:color="auto" w:fill="FFFFFF"/>
        <w:spacing w:after="0" w:line="240" w:lineRule="auto"/>
        <w:ind w:left="349" w:right="14" w:hanging="284"/>
        <w:jc w:val="both"/>
        <w:rPr>
          <w:rFonts w:ascii="Times New Roman" w:hAnsi="Times New Roman"/>
          <w:color w:val="000000"/>
          <w:sz w:val="24"/>
          <w:szCs w:val="24"/>
        </w:rPr>
      </w:pPr>
      <w:r w:rsidRPr="009E028F">
        <w:rPr>
          <w:rFonts w:ascii="Times New Roman" w:hAnsi="Times New Roman"/>
          <w:b/>
          <w:bCs/>
          <w:i/>
          <w:iCs/>
          <w:color w:val="000000"/>
          <w:spacing w:val="-6"/>
          <w:sz w:val="24"/>
          <w:szCs w:val="24"/>
        </w:rPr>
        <w:t>6) выявлять </w:t>
      </w:r>
      <w:r w:rsidRPr="009E028F">
        <w:rPr>
          <w:rFonts w:ascii="Times New Roman" w:hAnsi="Times New Roman"/>
          <w:color w:val="000000"/>
          <w:spacing w:val="-6"/>
          <w:sz w:val="24"/>
          <w:szCs w:val="24"/>
        </w:rPr>
        <w:t>приспособления у организмов к среде обитания, ароморфозы и идиоадаптации у растений и животных, отличитель</w:t>
      </w:r>
      <w:r w:rsidRPr="009E028F">
        <w:rPr>
          <w:rFonts w:ascii="Times New Roman" w:hAnsi="Times New Roman"/>
          <w:color w:val="000000"/>
          <w:spacing w:val="-5"/>
          <w:sz w:val="24"/>
          <w:szCs w:val="24"/>
        </w:rPr>
        <w:t>ные признаки живого (у отдельных организмов), абиотические </w:t>
      </w:r>
      <w:r w:rsidRPr="009E028F">
        <w:rPr>
          <w:rFonts w:ascii="Times New Roman" w:hAnsi="Times New Roman"/>
          <w:color w:val="000000"/>
          <w:spacing w:val="-6"/>
          <w:sz w:val="24"/>
          <w:szCs w:val="24"/>
        </w:rPr>
        <w:t>и биотические компоненты экосистем, взаимосвязи организмов </w:t>
      </w:r>
      <w:r w:rsidRPr="009E028F">
        <w:rPr>
          <w:rFonts w:ascii="Times New Roman" w:hAnsi="Times New Roman"/>
          <w:color w:val="000000"/>
          <w:spacing w:val="-9"/>
          <w:sz w:val="24"/>
          <w:szCs w:val="24"/>
        </w:rPr>
        <w:t>в экосистеме, источники мутагенов в окружающей среде (косвен</w:t>
      </w:r>
      <w:r w:rsidRPr="009E028F">
        <w:rPr>
          <w:rFonts w:ascii="Times New Roman" w:hAnsi="Times New Roman"/>
          <w:color w:val="000000"/>
          <w:spacing w:val="-4"/>
          <w:sz w:val="24"/>
          <w:szCs w:val="24"/>
        </w:rPr>
        <w:t>но), антропогенные изменения в экосистемах своего региона;</w:t>
      </w:r>
    </w:p>
    <w:p w:rsidR="00622868" w:rsidRPr="009E028F" w:rsidRDefault="00622868" w:rsidP="009E028F">
      <w:pPr>
        <w:shd w:val="clear" w:color="auto" w:fill="FFFFFF"/>
        <w:spacing w:after="0" w:line="240" w:lineRule="auto"/>
        <w:ind w:left="349" w:right="22" w:hanging="284"/>
        <w:jc w:val="both"/>
        <w:rPr>
          <w:rFonts w:ascii="Times New Roman" w:hAnsi="Times New Roman"/>
          <w:color w:val="000000"/>
          <w:sz w:val="24"/>
          <w:szCs w:val="24"/>
        </w:rPr>
      </w:pPr>
      <w:r w:rsidRPr="009E028F">
        <w:rPr>
          <w:rFonts w:ascii="Times New Roman" w:hAnsi="Times New Roman"/>
          <w:b/>
          <w:bCs/>
          <w:i/>
          <w:iCs/>
          <w:color w:val="000000"/>
          <w:spacing w:val="-8"/>
          <w:sz w:val="24"/>
          <w:szCs w:val="24"/>
        </w:rPr>
        <w:t>7) исследовать </w:t>
      </w:r>
      <w:r w:rsidRPr="009E028F">
        <w:rPr>
          <w:rFonts w:ascii="Times New Roman" w:hAnsi="Times New Roman"/>
          <w:color w:val="000000"/>
          <w:spacing w:val="-8"/>
          <w:sz w:val="24"/>
          <w:szCs w:val="24"/>
        </w:rPr>
        <w:t>биологические системы на биологических моделях </w:t>
      </w:r>
      <w:r w:rsidRPr="009E028F">
        <w:rPr>
          <w:rFonts w:ascii="Times New Roman" w:hAnsi="Times New Roman"/>
          <w:color w:val="000000"/>
          <w:sz w:val="24"/>
          <w:szCs w:val="24"/>
        </w:rPr>
        <w:t>(аквариум);</w:t>
      </w:r>
    </w:p>
    <w:p w:rsidR="00622868" w:rsidRPr="009E028F" w:rsidRDefault="00622868" w:rsidP="009E028F">
      <w:pPr>
        <w:shd w:val="clear" w:color="auto" w:fill="FFFFFF"/>
        <w:spacing w:after="0" w:line="240" w:lineRule="auto"/>
        <w:ind w:left="349" w:right="7" w:hanging="284"/>
        <w:jc w:val="both"/>
        <w:rPr>
          <w:rFonts w:ascii="Times New Roman" w:hAnsi="Times New Roman"/>
          <w:color w:val="000000"/>
          <w:sz w:val="24"/>
          <w:szCs w:val="24"/>
        </w:rPr>
      </w:pPr>
      <w:r w:rsidRPr="009E028F">
        <w:rPr>
          <w:rFonts w:ascii="Times New Roman" w:hAnsi="Times New Roman"/>
          <w:b/>
          <w:bCs/>
          <w:i/>
          <w:iCs/>
          <w:color w:val="000000"/>
          <w:spacing w:val="-10"/>
          <w:sz w:val="24"/>
          <w:szCs w:val="24"/>
        </w:rPr>
        <w:t>8) сравнивать </w:t>
      </w:r>
      <w:r w:rsidRPr="009E028F">
        <w:rPr>
          <w:rFonts w:ascii="Times New Roman" w:hAnsi="Times New Roman"/>
          <w:color w:val="000000"/>
          <w:spacing w:val="-10"/>
          <w:sz w:val="24"/>
          <w:szCs w:val="24"/>
        </w:rPr>
        <w:t>биологические объекты (клетки растений, животных, </w:t>
      </w:r>
      <w:r w:rsidRPr="009E028F">
        <w:rPr>
          <w:rFonts w:ascii="Times New Roman" w:hAnsi="Times New Roman"/>
          <w:color w:val="000000"/>
          <w:spacing w:val="-2"/>
          <w:sz w:val="24"/>
          <w:szCs w:val="24"/>
        </w:rPr>
        <w:t>грибов и бактерий, экосистемы и агроэкосистемы), процессы </w:t>
      </w:r>
      <w:r w:rsidRPr="009E028F">
        <w:rPr>
          <w:rFonts w:ascii="Times New Roman" w:hAnsi="Times New Roman"/>
          <w:color w:val="000000"/>
          <w:spacing w:val="-8"/>
          <w:sz w:val="24"/>
          <w:szCs w:val="24"/>
        </w:rPr>
        <w:t>и явления (обмен веществ у растений и животных; пластический </w:t>
      </w:r>
      <w:r w:rsidRPr="009E028F">
        <w:rPr>
          <w:rFonts w:ascii="Times New Roman" w:hAnsi="Times New Roman"/>
          <w:color w:val="000000"/>
          <w:spacing w:val="-7"/>
          <w:sz w:val="24"/>
          <w:szCs w:val="24"/>
        </w:rPr>
        <w:t>и энергетический обмен; фотосинтез и хемосинтез, митоз и мей</w:t>
      </w:r>
      <w:r w:rsidRPr="009E028F">
        <w:rPr>
          <w:rFonts w:ascii="Times New Roman" w:hAnsi="Times New Roman"/>
          <w:color w:val="000000"/>
          <w:spacing w:val="-6"/>
          <w:sz w:val="24"/>
          <w:szCs w:val="24"/>
        </w:rPr>
        <w:t>оз; бесполое и половое размножение; оплодотворение у цветко</w:t>
      </w:r>
      <w:r w:rsidRPr="009E028F">
        <w:rPr>
          <w:rFonts w:ascii="Times New Roman" w:hAnsi="Times New Roman"/>
          <w:color w:val="000000"/>
          <w:spacing w:val="-5"/>
          <w:sz w:val="24"/>
          <w:szCs w:val="24"/>
        </w:rPr>
        <w:t>вых растений и позвоночных животных; внешнее и внутреннее</w:t>
      </w:r>
      <w:r w:rsidRPr="009E028F">
        <w:rPr>
          <w:rFonts w:ascii="Times New Roman" w:hAnsi="Times New Roman"/>
          <w:color w:val="000000"/>
          <w:sz w:val="24"/>
          <w:szCs w:val="24"/>
        </w:rPr>
        <w:t> </w:t>
      </w:r>
      <w:r w:rsidRPr="009E028F">
        <w:rPr>
          <w:rFonts w:ascii="Times New Roman" w:hAnsi="Times New Roman"/>
          <w:color w:val="000000"/>
          <w:spacing w:val="-1"/>
          <w:sz w:val="24"/>
          <w:szCs w:val="24"/>
        </w:rPr>
        <w:t>оплодотворение; формы естественного отбора; искусственный </w:t>
      </w:r>
      <w:r w:rsidRPr="009E028F">
        <w:rPr>
          <w:rFonts w:ascii="Times New Roman" w:hAnsi="Times New Roman"/>
          <w:color w:val="000000"/>
          <w:spacing w:val="-7"/>
          <w:sz w:val="24"/>
          <w:szCs w:val="24"/>
        </w:rPr>
        <w:t>и естественный отбор; способы видообразования; макр</w:t>
      </w:r>
      <w:proofErr w:type="gramStart"/>
      <w:r w:rsidRPr="009E028F">
        <w:rPr>
          <w:rFonts w:ascii="Times New Roman" w:hAnsi="Times New Roman"/>
          <w:color w:val="000000"/>
          <w:spacing w:val="-7"/>
          <w:sz w:val="24"/>
          <w:szCs w:val="24"/>
        </w:rPr>
        <w:t>о-</w:t>
      </w:r>
      <w:proofErr w:type="gramEnd"/>
      <w:r w:rsidRPr="009E028F">
        <w:rPr>
          <w:rFonts w:ascii="Times New Roman" w:hAnsi="Times New Roman"/>
          <w:color w:val="000000"/>
          <w:spacing w:val="-7"/>
          <w:sz w:val="24"/>
          <w:szCs w:val="24"/>
        </w:rPr>
        <w:t xml:space="preserve"> и мик</w:t>
      </w:r>
      <w:r w:rsidRPr="009E028F">
        <w:rPr>
          <w:rFonts w:ascii="Times New Roman" w:hAnsi="Times New Roman"/>
          <w:color w:val="000000"/>
          <w:spacing w:val="-5"/>
          <w:sz w:val="24"/>
          <w:szCs w:val="24"/>
        </w:rPr>
        <w:t>роэволюцию; пути и направления эволюции) и делать выводы </w:t>
      </w:r>
      <w:r w:rsidRPr="009E028F">
        <w:rPr>
          <w:rFonts w:ascii="Times New Roman" w:hAnsi="Times New Roman"/>
          <w:color w:val="000000"/>
          <w:sz w:val="24"/>
          <w:szCs w:val="24"/>
        </w:rPr>
        <w:t>на основе сравнения;</w:t>
      </w:r>
    </w:p>
    <w:p w:rsidR="00622868" w:rsidRPr="009E028F" w:rsidRDefault="00622868" w:rsidP="009E028F">
      <w:pPr>
        <w:shd w:val="clear" w:color="auto" w:fill="FFFFFF"/>
        <w:spacing w:after="0" w:line="240" w:lineRule="auto"/>
        <w:ind w:left="349" w:right="7" w:hanging="284"/>
        <w:jc w:val="both"/>
        <w:rPr>
          <w:rFonts w:ascii="Times New Roman" w:hAnsi="Times New Roman"/>
          <w:color w:val="000000"/>
          <w:sz w:val="24"/>
          <w:szCs w:val="24"/>
        </w:rPr>
      </w:pPr>
      <w:r w:rsidRPr="009E028F">
        <w:rPr>
          <w:rFonts w:ascii="Times New Roman" w:hAnsi="Times New Roman"/>
          <w:b/>
          <w:bCs/>
          <w:i/>
          <w:iCs/>
          <w:color w:val="000000"/>
          <w:spacing w:val="-3"/>
          <w:sz w:val="24"/>
          <w:szCs w:val="24"/>
        </w:rPr>
        <w:t>9) анализировать и оценивать </w:t>
      </w:r>
      <w:r w:rsidRPr="009E028F">
        <w:rPr>
          <w:rFonts w:ascii="Times New Roman" w:hAnsi="Times New Roman"/>
          <w:color w:val="000000"/>
          <w:spacing w:val="-3"/>
          <w:sz w:val="24"/>
          <w:szCs w:val="24"/>
        </w:rPr>
        <w:t>различные гипотезы сущности </w:t>
      </w:r>
      <w:r w:rsidRPr="009E028F">
        <w:rPr>
          <w:rFonts w:ascii="Times New Roman" w:hAnsi="Times New Roman"/>
          <w:color w:val="000000"/>
          <w:spacing w:val="-2"/>
          <w:sz w:val="24"/>
          <w:szCs w:val="24"/>
        </w:rPr>
        <w:t>жизни, происхождения жизни и человека, человеческих рас</w:t>
      </w:r>
      <w:proofErr w:type="gramStart"/>
      <w:r w:rsidRPr="009E028F">
        <w:rPr>
          <w:rFonts w:ascii="Times New Roman" w:hAnsi="Times New Roman"/>
          <w:color w:val="000000"/>
          <w:spacing w:val="-2"/>
          <w:sz w:val="24"/>
          <w:szCs w:val="24"/>
        </w:rPr>
        <w:t>,</w:t>
      </w:r>
      <w:r w:rsidRPr="009E028F">
        <w:rPr>
          <w:rFonts w:ascii="Times New Roman" w:hAnsi="Times New Roman"/>
          <w:color w:val="000000"/>
          <w:spacing w:val="-3"/>
          <w:sz w:val="24"/>
          <w:szCs w:val="24"/>
        </w:rPr>
        <w:t>г</w:t>
      </w:r>
      <w:proofErr w:type="gramEnd"/>
      <w:r w:rsidRPr="009E028F">
        <w:rPr>
          <w:rFonts w:ascii="Times New Roman" w:hAnsi="Times New Roman"/>
          <w:color w:val="000000"/>
          <w:spacing w:val="-3"/>
          <w:sz w:val="24"/>
          <w:szCs w:val="24"/>
        </w:rPr>
        <w:t>лобальные антропогенные изменения в биосфере, этические </w:t>
      </w:r>
      <w:r w:rsidRPr="009E028F">
        <w:rPr>
          <w:rFonts w:ascii="Times New Roman" w:hAnsi="Times New Roman"/>
          <w:color w:val="000000"/>
          <w:spacing w:val="-5"/>
          <w:sz w:val="24"/>
          <w:szCs w:val="24"/>
        </w:rPr>
        <w:t>аспекты современных исследований в биологической науке;</w:t>
      </w:r>
    </w:p>
    <w:p w:rsidR="00622868" w:rsidRPr="009E028F" w:rsidRDefault="00622868" w:rsidP="009E028F">
      <w:pPr>
        <w:shd w:val="clear" w:color="auto" w:fill="FFFFFF"/>
        <w:spacing w:after="0" w:line="240" w:lineRule="auto"/>
        <w:ind w:left="349" w:hanging="284"/>
        <w:jc w:val="both"/>
        <w:rPr>
          <w:rFonts w:ascii="Times New Roman" w:hAnsi="Times New Roman"/>
          <w:color w:val="000000"/>
          <w:sz w:val="24"/>
          <w:szCs w:val="24"/>
        </w:rPr>
      </w:pPr>
      <w:r w:rsidRPr="009E028F">
        <w:rPr>
          <w:rFonts w:ascii="Times New Roman" w:hAnsi="Times New Roman"/>
          <w:b/>
          <w:bCs/>
          <w:i/>
          <w:iCs/>
          <w:color w:val="000000"/>
          <w:spacing w:val="-3"/>
          <w:sz w:val="24"/>
          <w:szCs w:val="24"/>
        </w:rPr>
        <w:t>10) осуществлять самостоятельный поиск биологической ин</w:t>
      </w:r>
      <w:r w:rsidRPr="009E028F">
        <w:rPr>
          <w:rFonts w:ascii="Times New Roman" w:hAnsi="Times New Roman"/>
          <w:b/>
          <w:bCs/>
          <w:i/>
          <w:iCs/>
          <w:color w:val="000000"/>
          <w:spacing w:val="-1"/>
          <w:sz w:val="24"/>
          <w:szCs w:val="24"/>
        </w:rPr>
        <w:t>формации </w:t>
      </w:r>
      <w:r w:rsidRPr="009E028F">
        <w:rPr>
          <w:rFonts w:ascii="Times New Roman" w:hAnsi="Times New Roman"/>
          <w:color w:val="000000"/>
          <w:spacing w:val="-1"/>
          <w:sz w:val="24"/>
          <w:szCs w:val="24"/>
        </w:rPr>
        <w:t>в различных источниках (учебных текстах, спра</w:t>
      </w:r>
      <w:r w:rsidRPr="009E028F">
        <w:rPr>
          <w:rFonts w:ascii="Times New Roman" w:hAnsi="Times New Roman"/>
          <w:color w:val="000000"/>
          <w:spacing w:val="-5"/>
          <w:sz w:val="24"/>
          <w:szCs w:val="24"/>
        </w:rPr>
        <w:t>вочниках, научно-популярных изданиях, компьютерных базах, ресурсах Интернета) и применять ее в собственных исследова</w:t>
      </w:r>
      <w:r w:rsidRPr="009E028F">
        <w:rPr>
          <w:rFonts w:ascii="Times New Roman" w:hAnsi="Times New Roman"/>
          <w:color w:val="000000"/>
          <w:sz w:val="24"/>
          <w:szCs w:val="24"/>
        </w:rPr>
        <w:t>ниях;</w:t>
      </w:r>
    </w:p>
    <w:p w:rsidR="00622868" w:rsidRPr="009E028F" w:rsidRDefault="00622868" w:rsidP="009E028F">
      <w:pPr>
        <w:shd w:val="clear" w:color="auto" w:fill="FFFFFF"/>
        <w:spacing w:after="0" w:line="240" w:lineRule="auto"/>
        <w:ind w:right="14" w:firstLine="567"/>
        <w:jc w:val="both"/>
        <w:rPr>
          <w:rFonts w:ascii="Times New Roman" w:hAnsi="Times New Roman"/>
          <w:color w:val="000000"/>
          <w:sz w:val="24"/>
          <w:szCs w:val="24"/>
        </w:rPr>
      </w:pPr>
      <w:r w:rsidRPr="009E028F">
        <w:rPr>
          <w:rFonts w:ascii="Times New Roman" w:hAnsi="Times New Roman"/>
          <w:b/>
          <w:bCs/>
          <w:color w:val="000000"/>
          <w:spacing w:val="-8"/>
          <w:sz w:val="24"/>
          <w:szCs w:val="24"/>
          <w:u w:val="single"/>
        </w:rPr>
        <w:t>Использовать  приобретенные знания и умения в практической </w:t>
      </w:r>
      <w:r w:rsidRPr="009E028F">
        <w:rPr>
          <w:rFonts w:ascii="Times New Roman" w:hAnsi="Times New Roman"/>
          <w:b/>
          <w:bCs/>
          <w:color w:val="000000"/>
          <w:sz w:val="24"/>
          <w:szCs w:val="24"/>
          <w:u w:val="single"/>
        </w:rPr>
        <w:t xml:space="preserve">деятельности и повседневной жизни </w:t>
      </w:r>
      <w:proofErr w:type="gramStart"/>
      <w:r w:rsidRPr="009E028F">
        <w:rPr>
          <w:rFonts w:ascii="Times New Roman" w:hAnsi="Times New Roman"/>
          <w:b/>
          <w:bCs/>
          <w:color w:val="000000"/>
          <w:sz w:val="24"/>
          <w:szCs w:val="24"/>
          <w:u w:val="single"/>
        </w:rPr>
        <w:t>для</w:t>
      </w:r>
      <w:proofErr w:type="gramEnd"/>
      <w:r w:rsidRPr="009E028F">
        <w:rPr>
          <w:rFonts w:ascii="Times New Roman" w:hAnsi="Times New Roman"/>
          <w:b/>
          <w:bCs/>
          <w:color w:val="000000"/>
          <w:sz w:val="24"/>
          <w:szCs w:val="24"/>
          <w:u w:val="single"/>
        </w:rPr>
        <w:t>:</w:t>
      </w:r>
    </w:p>
    <w:p w:rsidR="00622868" w:rsidRPr="009E028F" w:rsidRDefault="00622868" w:rsidP="009E028F">
      <w:pPr>
        <w:shd w:val="clear" w:color="auto" w:fill="FFFFFF"/>
        <w:spacing w:after="0" w:line="240" w:lineRule="auto"/>
        <w:ind w:left="349" w:right="22" w:hanging="284"/>
        <w:jc w:val="both"/>
        <w:rPr>
          <w:rFonts w:ascii="Times New Roman" w:hAnsi="Times New Roman"/>
          <w:color w:val="000000"/>
          <w:sz w:val="24"/>
          <w:szCs w:val="24"/>
        </w:rPr>
      </w:pPr>
      <w:r w:rsidRPr="009E028F">
        <w:rPr>
          <w:rFonts w:ascii="Times New Roman" w:hAnsi="Times New Roman"/>
          <w:color w:val="000000"/>
          <w:spacing w:val="-6"/>
          <w:sz w:val="24"/>
          <w:szCs w:val="24"/>
        </w:rPr>
        <w:t>1) грамотного оформления результатов биологических исследова</w:t>
      </w:r>
      <w:r w:rsidRPr="009E028F">
        <w:rPr>
          <w:rFonts w:ascii="Times New Roman" w:hAnsi="Times New Roman"/>
          <w:color w:val="000000"/>
          <w:spacing w:val="-6"/>
          <w:sz w:val="24"/>
          <w:szCs w:val="24"/>
        </w:rPr>
        <w:softHyphen/>
      </w:r>
      <w:r w:rsidRPr="009E028F">
        <w:rPr>
          <w:rFonts w:ascii="Times New Roman" w:hAnsi="Times New Roman"/>
          <w:color w:val="000000"/>
          <w:sz w:val="24"/>
          <w:szCs w:val="24"/>
        </w:rPr>
        <w:t>ний;</w:t>
      </w:r>
    </w:p>
    <w:p w:rsidR="00622868" w:rsidRPr="009E028F" w:rsidRDefault="00622868" w:rsidP="009E028F">
      <w:pPr>
        <w:shd w:val="clear" w:color="auto" w:fill="FFFFFF"/>
        <w:spacing w:after="0" w:line="240" w:lineRule="auto"/>
        <w:ind w:left="349" w:right="14" w:hanging="284"/>
        <w:jc w:val="both"/>
        <w:rPr>
          <w:rFonts w:ascii="Times New Roman" w:hAnsi="Times New Roman"/>
          <w:color w:val="000000"/>
          <w:sz w:val="24"/>
          <w:szCs w:val="24"/>
        </w:rPr>
      </w:pPr>
      <w:r w:rsidRPr="009E028F">
        <w:rPr>
          <w:rFonts w:ascii="Times New Roman" w:hAnsi="Times New Roman"/>
          <w:color w:val="000000"/>
          <w:spacing w:val="-3"/>
          <w:sz w:val="24"/>
          <w:szCs w:val="24"/>
        </w:rPr>
        <w:t>2) обоснования и соблюдения правил поведения в окружающей </w:t>
      </w:r>
      <w:r w:rsidRPr="009E028F">
        <w:rPr>
          <w:rFonts w:ascii="Times New Roman" w:hAnsi="Times New Roman"/>
          <w:color w:val="000000"/>
          <w:spacing w:val="-8"/>
          <w:sz w:val="24"/>
          <w:szCs w:val="24"/>
        </w:rPr>
        <w:t>среде, мер профилактики распространения вирусных (в том  </w:t>
      </w:r>
      <w:r w:rsidRPr="009E028F">
        <w:rPr>
          <w:rFonts w:ascii="Times New Roman" w:hAnsi="Times New Roman"/>
          <w:color w:val="000000"/>
          <w:spacing w:val="-2"/>
          <w:sz w:val="24"/>
          <w:szCs w:val="24"/>
        </w:rPr>
        <w:t>ВИЧ-инфекции) и других заболеваний, стрессов, вредных </w:t>
      </w:r>
      <w:r w:rsidRPr="009E028F">
        <w:rPr>
          <w:rFonts w:ascii="Times New Roman" w:hAnsi="Times New Roman"/>
          <w:color w:val="000000"/>
          <w:spacing w:val="-5"/>
          <w:sz w:val="24"/>
          <w:szCs w:val="24"/>
        </w:rPr>
        <w:t>привычек (курение, алкоголизм, наркомания);</w:t>
      </w:r>
    </w:p>
    <w:p w:rsidR="00622868" w:rsidRPr="009E028F" w:rsidRDefault="00622868" w:rsidP="009E028F">
      <w:pPr>
        <w:shd w:val="clear" w:color="auto" w:fill="FFFFFF"/>
        <w:spacing w:after="0" w:line="240" w:lineRule="auto"/>
        <w:ind w:left="349" w:right="22" w:hanging="284"/>
        <w:jc w:val="both"/>
        <w:rPr>
          <w:rFonts w:ascii="Times New Roman" w:hAnsi="Times New Roman"/>
          <w:color w:val="000000"/>
          <w:sz w:val="24"/>
          <w:szCs w:val="24"/>
        </w:rPr>
      </w:pPr>
      <w:r w:rsidRPr="009E028F">
        <w:rPr>
          <w:rFonts w:ascii="Times New Roman" w:hAnsi="Times New Roman"/>
          <w:color w:val="000000"/>
          <w:spacing w:val="-10"/>
          <w:sz w:val="24"/>
          <w:szCs w:val="24"/>
        </w:rPr>
        <w:t>3) оказания первой помощи при простудных и других заболеваниях, </w:t>
      </w:r>
      <w:r w:rsidRPr="009E028F">
        <w:rPr>
          <w:rFonts w:ascii="Times New Roman" w:hAnsi="Times New Roman"/>
          <w:color w:val="000000"/>
          <w:sz w:val="24"/>
          <w:szCs w:val="24"/>
        </w:rPr>
        <w:t>отравлении пищевыми продуктами;</w:t>
      </w:r>
    </w:p>
    <w:p w:rsidR="00622868" w:rsidRPr="009E028F" w:rsidRDefault="00622868" w:rsidP="009E028F">
      <w:pPr>
        <w:shd w:val="clear" w:color="auto" w:fill="FFFFFF"/>
        <w:spacing w:after="0" w:line="240" w:lineRule="auto"/>
        <w:ind w:left="349" w:right="14" w:hanging="284"/>
        <w:jc w:val="both"/>
        <w:rPr>
          <w:rFonts w:ascii="Times New Roman" w:hAnsi="Times New Roman"/>
          <w:color w:val="000000"/>
          <w:sz w:val="24"/>
          <w:szCs w:val="24"/>
        </w:rPr>
      </w:pPr>
      <w:r w:rsidRPr="009E028F">
        <w:rPr>
          <w:rFonts w:ascii="Times New Roman" w:hAnsi="Times New Roman"/>
          <w:color w:val="000000"/>
          <w:spacing w:val="-7"/>
          <w:sz w:val="24"/>
          <w:szCs w:val="24"/>
        </w:rPr>
        <w:t>4) определения собственной позиции по отношению к экологичес</w:t>
      </w:r>
      <w:r w:rsidRPr="009E028F">
        <w:rPr>
          <w:rFonts w:ascii="Times New Roman" w:hAnsi="Times New Roman"/>
          <w:color w:val="000000"/>
          <w:spacing w:val="-5"/>
          <w:sz w:val="24"/>
          <w:szCs w:val="24"/>
        </w:rPr>
        <w:t>ким проблемам, поведению в природной среде;</w:t>
      </w:r>
    </w:p>
    <w:p w:rsidR="00622868" w:rsidRPr="009E028F" w:rsidRDefault="00622868" w:rsidP="009E028F">
      <w:pPr>
        <w:shd w:val="clear" w:color="auto" w:fill="FFFFFF"/>
        <w:spacing w:after="0" w:line="240" w:lineRule="auto"/>
        <w:ind w:left="349" w:right="14" w:hanging="284"/>
        <w:jc w:val="both"/>
        <w:rPr>
          <w:rFonts w:ascii="Times New Roman" w:hAnsi="Times New Roman"/>
          <w:color w:val="000000"/>
          <w:sz w:val="24"/>
          <w:szCs w:val="24"/>
        </w:rPr>
      </w:pPr>
      <w:r w:rsidRPr="009E028F">
        <w:rPr>
          <w:rFonts w:ascii="Times New Roman" w:hAnsi="Times New Roman"/>
          <w:color w:val="000000"/>
          <w:spacing w:val="-6"/>
          <w:sz w:val="24"/>
          <w:szCs w:val="24"/>
        </w:rPr>
        <w:t>5) оценки этических аспектов некоторых исследований в области </w:t>
      </w:r>
      <w:r w:rsidRPr="009E028F">
        <w:rPr>
          <w:rFonts w:ascii="Times New Roman" w:hAnsi="Times New Roman"/>
          <w:color w:val="000000"/>
          <w:spacing w:val="-1"/>
          <w:sz w:val="24"/>
          <w:szCs w:val="24"/>
        </w:rPr>
        <w:t>биотехнологии (клонирование, искусственное оплодотворе</w:t>
      </w:r>
      <w:r w:rsidRPr="009E028F">
        <w:rPr>
          <w:rFonts w:ascii="Times New Roman" w:hAnsi="Times New Roman"/>
          <w:color w:val="000000"/>
          <w:sz w:val="24"/>
          <w:szCs w:val="24"/>
        </w:rPr>
        <w:t>ние).</w:t>
      </w:r>
    </w:p>
    <w:p w:rsidR="00622868" w:rsidRPr="009E028F" w:rsidRDefault="00622868" w:rsidP="009E028F">
      <w:pPr>
        <w:spacing w:after="0" w:line="240" w:lineRule="auto"/>
        <w:ind w:right="30"/>
        <w:jc w:val="both"/>
        <w:rPr>
          <w:rFonts w:ascii="Times New Roman" w:hAnsi="Times New Roman"/>
          <w:color w:val="000000"/>
          <w:sz w:val="24"/>
          <w:szCs w:val="24"/>
        </w:rPr>
      </w:pPr>
    </w:p>
    <w:p w:rsidR="00DA198C" w:rsidRPr="009E028F" w:rsidRDefault="00DA198C" w:rsidP="009E028F">
      <w:pPr>
        <w:spacing w:after="0" w:line="240" w:lineRule="auto"/>
        <w:jc w:val="center"/>
        <w:rPr>
          <w:rFonts w:ascii="Times New Roman" w:hAnsi="Times New Roman"/>
          <w:b/>
          <w:sz w:val="24"/>
          <w:szCs w:val="24"/>
        </w:rPr>
      </w:pPr>
      <w:r w:rsidRPr="009E028F">
        <w:rPr>
          <w:rFonts w:ascii="Times New Roman" w:hAnsi="Times New Roman"/>
          <w:b/>
          <w:bCs/>
          <w:color w:val="000000"/>
          <w:sz w:val="24"/>
          <w:szCs w:val="24"/>
          <w:shd w:val="clear" w:color="auto" w:fill="FFFFFF"/>
        </w:rPr>
        <w:t>2.</w:t>
      </w:r>
      <w:r w:rsidRPr="009E028F">
        <w:rPr>
          <w:rFonts w:ascii="Times New Roman" w:hAnsi="Times New Roman"/>
          <w:b/>
          <w:bCs/>
          <w:smallCaps/>
          <w:spacing w:val="10"/>
          <w:sz w:val="24"/>
          <w:szCs w:val="24"/>
        </w:rPr>
        <w:t xml:space="preserve"> </w:t>
      </w:r>
      <w:r w:rsidRPr="009E028F">
        <w:rPr>
          <w:rFonts w:ascii="Times New Roman" w:hAnsi="Times New Roman"/>
          <w:b/>
          <w:sz w:val="24"/>
          <w:szCs w:val="24"/>
        </w:rPr>
        <w:t>«Основа гигиены и санитарии»  10  класс</w:t>
      </w:r>
    </w:p>
    <w:p w:rsidR="00DA198C" w:rsidRPr="009E028F" w:rsidRDefault="00DA198C" w:rsidP="009E028F">
      <w:pPr>
        <w:autoSpaceDE w:val="0"/>
        <w:autoSpaceDN w:val="0"/>
        <w:adjustRightInd w:val="0"/>
        <w:spacing w:after="0" w:line="240" w:lineRule="auto"/>
        <w:rPr>
          <w:rFonts w:ascii="Times New Roman" w:hAnsi="Times New Roman"/>
          <w:bCs/>
          <w:smallCaps/>
          <w:spacing w:val="10"/>
          <w:sz w:val="24"/>
          <w:szCs w:val="24"/>
        </w:rPr>
      </w:pPr>
      <w:r w:rsidRPr="009E028F">
        <w:rPr>
          <w:rFonts w:ascii="Times New Roman" w:hAnsi="Times New Roman"/>
          <w:bCs/>
          <w:smallCaps/>
          <w:spacing w:val="10"/>
          <w:sz w:val="24"/>
          <w:szCs w:val="24"/>
        </w:rPr>
        <w:t>программа взята из сборника Биология. 10-11 классы: элективные курсы/ авт.-сост. И.П. Чередниченко. – 2-е изд.</w:t>
      </w:r>
      <w:proofErr w:type="gramStart"/>
      <w:r w:rsidRPr="009E028F">
        <w:rPr>
          <w:rFonts w:ascii="Times New Roman" w:hAnsi="Times New Roman"/>
          <w:bCs/>
          <w:smallCaps/>
          <w:spacing w:val="10"/>
          <w:sz w:val="24"/>
          <w:szCs w:val="24"/>
        </w:rPr>
        <w:t xml:space="preserve"> ,</w:t>
      </w:r>
      <w:proofErr w:type="gramEnd"/>
      <w:r w:rsidRPr="009E028F">
        <w:rPr>
          <w:rFonts w:ascii="Times New Roman" w:hAnsi="Times New Roman"/>
          <w:bCs/>
          <w:smallCaps/>
          <w:spacing w:val="10"/>
          <w:sz w:val="24"/>
          <w:szCs w:val="24"/>
        </w:rPr>
        <w:t xml:space="preserve"> стереотип.-волгоград: Учитель, 2008.</w:t>
      </w:r>
    </w:p>
    <w:p w:rsidR="003B6640" w:rsidRPr="009E028F" w:rsidRDefault="003B6640"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 xml:space="preserve">СОДЕРЖАНИЕ   </w:t>
      </w:r>
    </w:p>
    <w:p w:rsidR="003B6640" w:rsidRPr="009E028F" w:rsidRDefault="003B6640" w:rsidP="009E028F">
      <w:pPr>
        <w:spacing w:after="0" w:line="240" w:lineRule="auto"/>
        <w:rPr>
          <w:rFonts w:ascii="Times New Roman" w:hAnsi="Times New Roman"/>
          <w:sz w:val="24"/>
          <w:szCs w:val="24"/>
        </w:rPr>
      </w:pPr>
      <w:r w:rsidRPr="009E028F">
        <w:rPr>
          <w:rFonts w:ascii="Times New Roman" w:hAnsi="Times New Roman"/>
          <w:sz w:val="24"/>
          <w:szCs w:val="24"/>
        </w:rPr>
        <w:t>Валеология – наука  о  сохранении  и  укреплении  здоровья. Критерии  здоровья  человека</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Понимание  сущности  здоровья.   Факторы  среды  влияющие  на  здоровье Показатели  здоровья</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 xml:space="preserve">  Основные  направления  сохранения  здоровья.   Понятие  о  наследственных  болезнях.  Роль  среды  в  возникновении  мутаций. Влияние  алкоголя  на  возникновение  заболеваний наследственных  заболеваний. Способы  сохранения  здоровья. Защита  человека  от воздействия  загрязнителей  из  окружающей  среды. Ритм – универсальное  свойство  живых  организмов.     </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Оценка  образа  жизни (практикум).  Основные  элементы  ЗОЖ:</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двигательная  активность;</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рациональное  питание;</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отказ  от    вредных  привычек;</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умение  управлять  своим  здоровьем.</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Оздоровительные   системы  народов  мира.  Занятие  спортом  - основа  ЗОЖ.  Варианты  физкультуры  и  их  виды.  Степень  физической  подготовки  (пробы  Купера)</w:t>
      </w:r>
      <w:proofErr w:type="gramStart"/>
      <w:r w:rsidRPr="009E028F">
        <w:rPr>
          <w:rFonts w:ascii="Times New Roman" w:hAnsi="Times New Roman"/>
          <w:sz w:val="24"/>
          <w:szCs w:val="24"/>
        </w:rPr>
        <w:t>.У</w:t>
      </w:r>
      <w:proofErr w:type="gramEnd"/>
      <w:r w:rsidRPr="009E028F">
        <w:rPr>
          <w:rFonts w:ascii="Times New Roman" w:hAnsi="Times New Roman"/>
          <w:sz w:val="24"/>
          <w:szCs w:val="24"/>
        </w:rPr>
        <w:t>пражнения,  релаксация,  самоконтроль.</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Современные  достижения  биотехнологии  и  генной  инженерии. Проблемы  трансплантации. Искусственная  реконструкция  человека:  миф  или  реальность.  Возможности  медицины. Основы  гигиены. Способы  сохранения  «спортивной  формы»</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и  двигательной  активности  в  течени</w:t>
      </w:r>
      <w:proofErr w:type="gramStart"/>
      <w:r w:rsidRPr="009E028F">
        <w:rPr>
          <w:rFonts w:ascii="Times New Roman" w:hAnsi="Times New Roman"/>
          <w:sz w:val="24"/>
          <w:szCs w:val="24"/>
        </w:rPr>
        <w:t>и</w:t>
      </w:r>
      <w:proofErr w:type="gramEnd"/>
      <w:r w:rsidRPr="009E028F">
        <w:rPr>
          <w:rFonts w:ascii="Times New Roman" w:hAnsi="Times New Roman"/>
          <w:sz w:val="24"/>
          <w:szCs w:val="24"/>
        </w:rPr>
        <w:t xml:space="preserve">  времени.</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Иммунная  система  человека   на  защите  здоровья.</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Виды  иммунитета.  Механизм  аллергического  процесса. Как  включить  защиту  от  рака.</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Методы  профилактики  аллергии.</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Понятие  о  вирусных  инфекциях.  Пути  передачи,  способы  защиты  организма  от  вирусных  инфекций.</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Паразитарные  системы  человека.  Здоровая  среда  -  здоровый  человек.  Советы  П. Иванова  «Детка». Тренинги и  упражнения:  «Бодрость», «Тест  бега  и  ходьбы.»,  «Релаксация» </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из ушу),  «Разминка»,    «Мой  пульс». «Моя  мечта», «Советы  от  меня», «Возьмемся  за  руки, друзья»</w:t>
      </w:r>
      <w:proofErr w:type="gramStart"/>
      <w:r w:rsidRPr="009E028F">
        <w:rPr>
          <w:rFonts w:ascii="Times New Roman" w:hAnsi="Times New Roman"/>
          <w:sz w:val="24"/>
          <w:szCs w:val="24"/>
        </w:rPr>
        <w:t>.Р</w:t>
      </w:r>
      <w:proofErr w:type="gramEnd"/>
      <w:r w:rsidRPr="009E028F">
        <w:rPr>
          <w:rFonts w:ascii="Times New Roman" w:hAnsi="Times New Roman"/>
          <w:sz w:val="24"/>
          <w:szCs w:val="24"/>
        </w:rPr>
        <w:t>оль  социальных  связей  в  адаптации  человека.</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Экологическая  медицина.  Аспекты  воздействия  окружающей  среды  на здоровье  человека.  «Средовые » заболевания.  Факторы,  разрушающие  здоровье.  Курение  и  его  вред  для  здоровья.  Влияние  вредных  факторов  на  здоровье  женщин  и  потомство.  Злокачественные  новообразования. Алкоголь,  стадии  опьянения,  возникновение  алкогольной  зависимости.</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Этапы  образования  алкогольной  зависимости.  Несовместимость  алкоголя  и  семьи. Алкогольная  деградация  личности.</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Наркотическая  зависимость.  Наркотики  и  преступления</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 xml:space="preserve">  их  взаимосвязь.  Профилактика  подростковой  наркомании.</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Навыки  противостояния  и  сопротивления  употреблению  и  распространению  наркотиков.</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Активный  образ  жизни,  хобби,  занятия  спортом,  музыкой,  туризмом  -  возможность  противостоять  вредным  привычкам.  Болезни  «поведения». Профилактика  СПИДа. Пути  передачи.  Как  не  заболеть  -  советует  доктор.</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Тренинги: «Я  умею  сказать – «нет»</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«Я  -  особенный и  себя  уважаю»,  «Билль  о  правах  человека», «Моя  вершина»,  « Мой  запас  прочности»,  «Мафия»,  «Узник  замка  ИВ»,  «Выбор  решения».</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  Антиреклама»,  «Быстрый  круг»,</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Дыхательные  упражнения  на  ходу.</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Точечный  массаж  при  ОРЗ.  Народные  способы  лечения  ангины. Лекарственные  растения  дома.</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Этическое  отношение  к  здоровью.  Усилия  человека  по  сохранению  и  укреплению  здоровья.  Факторы   риска  здоровья:  гиподинамия,  вредные  привычки,  избыточная  масса  тела.   Неправильное  питание  -  одна  из  причин  </w:t>
      </w:r>
      <w:proofErr w:type="gramStart"/>
      <w:r w:rsidRPr="009E028F">
        <w:rPr>
          <w:rFonts w:ascii="Times New Roman" w:hAnsi="Times New Roman"/>
          <w:sz w:val="24"/>
          <w:szCs w:val="24"/>
        </w:rPr>
        <w:t>сердечно-сосудистых</w:t>
      </w:r>
      <w:proofErr w:type="gramEnd"/>
      <w:r w:rsidRPr="009E028F">
        <w:rPr>
          <w:rFonts w:ascii="Times New Roman" w:hAnsi="Times New Roman"/>
          <w:sz w:val="24"/>
          <w:szCs w:val="24"/>
        </w:rPr>
        <w:t xml:space="preserve">  заболеваний.  Болезни  неправильного  питания - гастрит,  ожирение,  гипертония,  сахарный  диабет.</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Диета  и  культура  питания. Практические  советы  на  кухне.  Профилактика   желудочно-кишечных  заболеваний.  Расчет  веса  по Броксу.   Гигиена  питания.  Состояние  возрастного   соотношения  веса  и  роста  подростков.</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Духовность – как  основа  психического  здоровья.  Понятие  о  психике.  Сознание  и  его  роль  в  развитие  личности.  Нравственное  здоровье.  « Письма  к  дочери»  В.Д. Сухомлинского.</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Темперамент</w:t>
      </w:r>
      <w:proofErr w:type="gramStart"/>
      <w:r w:rsidRPr="009E028F">
        <w:rPr>
          <w:rFonts w:ascii="Times New Roman" w:hAnsi="Times New Roman"/>
          <w:sz w:val="24"/>
          <w:szCs w:val="24"/>
        </w:rPr>
        <w:t xml:space="preserve"> ,</w:t>
      </w:r>
      <w:proofErr w:type="gramEnd"/>
      <w:r w:rsidRPr="009E028F">
        <w:rPr>
          <w:rFonts w:ascii="Times New Roman" w:hAnsi="Times New Roman"/>
          <w:sz w:val="24"/>
          <w:szCs w:val="24"/>
        </w:rPr>
        <w:t xml:space="preserve"> виды  темперамента.  Умение  управлять  эмоциями.  Эмоции  и  здоровье.  Некоторые  сведения  о  ряде  эмоций. Стресс-  состояние  психического  напряжения. Стресс,  виды  стресса, стадии  развития. Способы  преодоления  стресса. Вред  психотропных  веществ. Эмоциональное  состояние  и  чувства  других  людей.  Регуляция  собственных  эмоций,  умение  контролировать  свои  желания.</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Программа  самовоспитания:  я и мой  характер.</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Исследуем  сами: «  От  чего  зависит  мое  здоровье?»</w:t>
      </w:r>
      <w:proofErr w:type="gramStart"/>
      <w:r w:rsidRPr="009E028F">
        <w:rPr>
          <w:rFonts w:ascii="Times New Roman" w:hAnsi="Times New Roman"/>
          <w:sz w:val="24"/>
          <w:szCs w:val="24"/>
        </w:rPr>
        <w:t>,«</w:t>
      </w:r>
      <w:proofErr w:type="gramEnd"/>
      <w:r w:rsidRPr="009E028F">
        <w:rPr>
          <w:rFonts w:ascii="Times New Roman" w:hAnsi="Times New Roman"/>
          <w:sz w:val="24"/>
          <w:szCs w:val="24"/>
        </w:rPr>
        <w:t>Влияние  эмоций  на  психическое  состояние.»</w:t>
      </w:r>
    </w:p>
    <w:p w:rsidR="003B6640" w:rsidRPr="009E028F" w:rsidRDefault="003B6640"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Защита  исследовательских  проектов.   </w:t>
      </w:r>
    </w:p>
    <w:p w:rsidR="008732B0" w:rsidRPr="009E028F" w:rsidRDefault="008732B0" w:rsidP="009E028F">
      <w:pPr>
        <w:autoSpaceDE w:val="0"/>
        <w:autoSpaceDN w:val="0"/>
        <w:adjustRightInd w:val="0"/>
        <w:spacing w:after="0" w:line="240" w:lineRule="auto"/>
        <w:ind w:firstLine="353"/>
        <w:jc w:val="both"/>
        <w:rPr>
          <w:rFonts w:ascii="Times New Roman" w:hAnsi="Times New Roman"/>
          <w:sz w:val="24"/>
          <w:szCs w:val="24"/>
        </w:rPr>
      </w:pPr>
      <w:r w:rsidRPr="009E028F">
        <w:rPr>
          <w:rFonts w:ascii="Times New Roman" w:hAnsi="Times New Roman"/>
          <w:b/>
          <w:bCs/>
          <w:sz w:val="24"/>
          <w:szCs w:val="24"/>
        </w:rPr>
        <w:t>Предполагаемые результаты.</w:t>
      </w:r>
    </w:p>
    <w:p w:rsidR="008732B0" w:rsidRPr="009E028F" w:rsidRDefault="008732B0" w:rsidP="009E028F">
      <w:pPr>
        <w:autoSpaceDE w:val="0"/>
        <w:autoSpaceDN w:val="0"/>
        <w:adjustRightInd w:val="0"/>
        <w:spacing w:after="0" w:line="240" w:lineRule="auto"/>
        <w:ind w:firstLine="360"/>
        <w:jc w:val="both"/>
        <w:rPr>
          <w:rFonts w:ascii="Times New Roman" w:hAnsi="Times New Roman"/>
          <w:sz w:val="24"/>
          <w:szCs w:val="24"/>
        </w:rPr>
      </w:pPr>
      <w:r w:rsidRPr="009E028F">
        <w:rPr>
          <w:rFonts w:ascii="Times New Roman" w:hAnsi="Times New Roman"/>
          <w:sz w:val="24"/>
          <w:szCs w:val="24"/>
        </w:rPr>
        <w:t>В результате проводимых занятий учащиеся углубят знания о физиологии и здоровье человека, приспособительных особенностях организмов, о значении правильного питания, дыхания, о необхо</w:t>
      </w:r>
      <w:r w:rsidRPr="009E028F">
        <w:rPr>
          <w:rFonts w:ascii="Times New Roman" w:hAnsi="Times New Roman"/>
          <w:sz w:val="24"/>
          <w:szCs w:val="24"/>
        </w:rPr>
        <w:softHyphen/>
        <w:t>димости закаливания, соблюдения правил гигиены и санитарии для укрепления здоровья. Важнейшим итогом проведенных занятий станут выполненные учащимися проекты по темам:</w:t>
      </w:r>
    </w:p>
    <w:p w:rsidR="008732B0" w:rsidRPr="009E028F" w:rsidRDefault="008732B0" w:rsidP="00F31D2A">
      <w:pPr>
        <w:numPr>
          <w:ilvl w:val="0"/>
          <w:numId w:val="42"/>
        </w:numPr>
        <w:tabs>
          <w:tab w:val="left" w:pos="521"/>
        </w:tabs>
        <w:autoSpaceDE w:val="0"/>
        <w:autoSpaceDN w:val="0"/>
        <w:adjustRightInd w:val="0"/>
        <w:spacing w:after="0" w:line="240" w:lineRule="auto"/>
        <w:ind w:left="367"/>
        <w:rPr>
          <w:rFonts w:ascii="Times New Roman" w:hAnsi="Times New Roman"/>
          <w:sz w:val="24"/>
          <w:szCs w:val="24"/>
        </w:rPr>
      </w:pPr>
      <w:r w:rsidRPr="009E028F">
        <w:rPr>
          <w:rFonts w:ascii="Times New Roman" w:hAnsi="Times New Roman"/>
          <w:sz w:val="24"/>
          <w:szCs w:val="24"/>
        </w:rPr>
        <w:t>профилактика наиболее опасных заболеваний данного региона;</w:t>
      </w:r>
    </w:p>
    <w:p w:rsidR="008732B0" w:rsidRPr="009E028F" w:rsidRDefault="008732B0" w:rsidP="00F31D2A">
      <w:pPr>
        <w:numPr>
          <w:ilvl w:val="0"/>
          <w:numId w:val="42"/>
        </w:numPr>
        <w:tabs>
          <w:tab w:val="left" w:pos="521"/>
        </w:tabs>
        <w:autoSpaceDE w:val="0"/>
        <w:autoSpaceDN w:val="0"/>
        <w:adjustRightInd w:val="0"/>
        <w:spacing w:after="0" w:line="240" w:lineRule="auto"/>
        <w:ind w:firstLine="367"/>
        <w:jc w:val="both"/>
        <w:rPr>
          <w:rFonts w:ascii="Times New Roman" w:hAnsi="Times New Roman"/>
          <w:sz w:val="24"/>
          <w:szCs w:val="24"/>
        </w:rPr>
      </w:pPr>
      <w:r w:rsidRPr="009E028F">
        <w:rPr>
          <w:rFonts w:ascii="Times New Roman" w:hAnsi="Times New Roman"/>
          <w:sz w:val="24"/>
          <w:szCs w:val="24"/>
        </w:rPr>
        <w:t>организация первой помощи при сердечнососудистых забо</w:t>
      </w:r>
      <w:r w:rsidRPr="009E028F">
        <w:rPr>
          <w:rFonts w:ascii="Times New Roman" w:hAnsi="Times New Roman"/>
          <w:sz w:val="24"/>
          <w:szCs w:val="24"/>
        </w:rPr>
        <w:softHyphen/>
        <w:t>леваниях;</w:t>
      </w:r>
    </w:p>
    <w:p w:rsidR="008732B0" w:rsidRPr="009E028F" w:rsidRDefault="008732B0" w:rsidP="00F31D2A">
      <w:pPr>
        <w:numPr>
          <w:ilvl w:val="0"/>
          <w:numId w:val="42"/>
        </w:numPr>
        <w:tabs>
          <w:tab w:val="left" w:pos="521"/>
        </w:tabs>
        <w:autoSpaceDE w:val="0"/>
        <w:autoSpaceDN w:val="0"/>
        <w:adjustRightInd w:val="0"/>
        <w:spacing w:after="0" w:line="240" w:lineRule="auto"/>
        <w:ind w:left="367"/>
        <w:rPr>
          <w:rFonts w:ascii="Times New Roman" w:hAnsi="Times New Roman"/>
          <w:sz w:val="24"/>
          <w:szCs w:val="24"/>
        </w:rPr>
      </w:pPr>
      <w:r w:rsidRPr="009E028F">
        <w:rPr>
          <w:rFonts w:ascii="Times New Roman" w:hAnsi="Times New Roman"/>
          <w:sz w:val="24"/>
          <w:szCs w:val="24"/>
        </w:rPr>
        <w:t>система психофизического саморегулирования;</w:t>
      </w:r>
    </w:p>
    <w:p w:rsidR="008732B0" w:rsidRPr="009E028F" w:rsidRDefault="008732B0" w:rsidP="00F31D2A">
      <w:pPr>
        <w:numPr>
          <w:ilvl w:val="0"/>
          <w:numId w:val="42"/>
        </w:numPr>
        <w:tabs>
          <w:tab w:val="left" w:pos="521"/>
        </w:tabs>
        <w:autoSpaceDE w:val="0"/>
        <w:autoSpaceDN w:val="0"/>
        <w:adjustRightInd w:val="0"/>
        <w:spacing w:after="0" w:line="240" w:lineRule="auto"/>
        <w:ind w:left="367"/>
        <w:rPr>
          <w:rFonts w:ascii="Times New Roman" w:hAnsi="Times New Roman"/>
          <w:sz w:val="24"/>
          <w:szCs w:val="24"/>
        </w:rPr>
      </w:pPr>
      <w:r w:rsidRPr="009E028F">
        <w:rPr>
          <w:rFonts w:ascii="Times New Roman" w:hAnsi="Times New Roman"/>
          <w:sz w:val="24"/>
          <w:szCs w:val="24"/>
        </w:rPr>
        <w:t>организация труда и отдыха;</w:t>
      </w:r>
    </w:p>
    <w:p w:rsidR="008732B0" w:rsidRPr="009E028F" w:rsidRDefault="008732B0" w:rsidP="00F31D2A">
      <w:pPr>
        <w:numPr>
          <w:ilvl w:val="0"/>
          <w:numId w:val="42"/>
        </w:numPr>
        <w:tabs>
          <w:tab w:val="left" w:pos="521"/>
        </w:tabs>
        <w:autoSpaceDE w:val="0"/>
        <w:autoSpaceDN w:val="0"/>
        <w:adjustRightInd w:val="0"/>
        <w:spacing w:after="0" w:line="240" w:lineRule="auto"/>
        <w:ind w:left="367"/>
        <w:rPr>
          <w:rFonts w:ascii="Times New Roman" w:hAnsi="Times New Roman"/>
          <w:sz w:val="24"/>
          <w:szCs w:val="24"/>
        </w:rPr>
      </w:pPr>
      <w:r w:rsidRPr="009E028F">
        <w:rPr>
          <w:rFonts w:ascii="Times New Roman" w:hAnsi="Times New Roman"/>
          <w:sz w:val="24"/>
          <w:szCs w:val="24"/>
        </w:rPr>
        <w:t>составление рациона питания;</w:t>
      </w:r>
    </w:p>
    <w:p w:rsidR="008732B0" w:rsidRPr="009E028F" w:rsidRDefault="008732B0" w:rsidP="00F31D2A">
      <w:pPr>
        <w:numPr>
          <w:ilvl w:val="0"/>
          <w:numId w:val="42"/>
        </w:numPr>
        <w:tabs>
          <w:tab w:val="left" w:pos="521"/>
        </w:tabs>
        <w:autoSpaceDE w:val="0"/>
        <w:autoSpaceDN w:val="0"/>
        <w:adjustRightInd w:val="0"/>
        <w:spacing w:after="0" w:line="240" w:lineRule="auto"/>
        <w:ind w:left="367"/>
        <w:rPr>
          <w:rFonts w:ascii="Times New Roman" w:hAnsi="Times New Roman"/>
          <w:sz w:val="24"/>
          <w:szCs w:val="24"/>
        </w:rPr>
      </w:pPr>
      <w:r w:rsidRPr="009E028F">
        <w:rPr>
          <w:rFonts w:ascii="Times New Roman" w:hAnsi="Times New Roman"/>
          <w:sz w:val="24"/>
          <w:szCs w:val="24"/>
        </w:rPr>
        <w:t>проведение санитарного анализа воздуха в помещении;</w:t>
      </w:r>
    </w:p>
    <w:p w:rsidR="008732B0" w:rsidRPr="009E028F" w:rsidRDefault="008732B0" w:rsidP="00F31D2A">
      <w:pPr>
        <w:numPr>
          <w:ilvl w:val="0"/>
          <w:numId w:val="42"/>
        </w:numPr>
        <w:tabs>
          <w:tab w:val="left" w:pos="521"/>
        </w:tabs>
        <w:autoSpaceDE w:val="0"/>
        <w:autoSpaceDN w:val="0"/>
        <w:adjustRightInd w:val="0"/>
        <w:spacing w:after="0" w:line="240" w:lineRule="auto"/>
        <w:ind w:firstLine="367"/>
        <w:jc w:val="both"/>
        <w:rPr>
          <w:rFonts w:ascii="Times New Roman" w:hAnsi="Times New Roman"/>
          <w:sz w:val="24"/>
          <w:szCs w:val="24"/>
        </w:rPr>
      </w:pPr>
      <w:r w:rsidRPr="009E028F">
        <w:rPr>
          <w:rFonts w:ascii="Times New Roman" w:hAnsi="Times New Roman"/>
          <w:sz w:val="24"/>
          <w:szCs w:val="24"/>
        </w:rPr>
        <w:t>проведение санитарного анализа природной воды на предмет её пригодности для питья.</w:t>
      </w:r>
    </w:p>
    <w:p w:rsidR="008732B0" w:rsidRPr="009E028F" w:rsidRDefault="008732B0" w:rsidP="009E028F">
      <w:pPr>
        <w:tabs>
          <w:tab w:val="left" w:pos="521"/>
        </w:tabs>
        <w:autoSpaceDE w:val="0"/>
        <w:autoSpaceDN w:val="0"/>
        <w:adjustRightInd w:val="0"/>
        <w:spacing w:after="0" w:line="240" w:lineRule="auto"/>
        <w:jc w:val="center"/>
        <w:rPr>
          <w:rFonts w:ascii="Times New Roman" w:hAnsi="Times New Roman"/>
          <w:b/>
          <w:sz w:val="24"/>
          <w:szCs w:val="24"/>
        </w:rPr>
      </w:pPr>
    </w:p>
    <w:p w:rsidR="007B1B48" w:rsidRPr="009E028F" w:rsidRDefault="007B1B48" w:rsidP="009E028F">
      <w:pPr>
        <w:spacing w:after="0" w:line="240" w:lineRule="auto"/>
        <w:rPr>
          <w:rFonts w:ascii="Times New Roman" w:hAnsi="Times New Roman"/>
          <w:b/>
          <w:sz w:val="24"/>
          <w:szCs w:val="24"/>
        </w:rPr>
      </w:pPr>
      <w:r w:rsidRPr="009E028F">
        <w:rPr>
          <w:rFonts w:ascii="Times New Roman" w:hAnsi="Times New Roman"/>
          <w:b/>
          <w:sz w:val="24"/>
          <w:szCs w:val="24"/>
        </w:rPr>
        <w:t>3.Практикум по математике 10 класс(35 ч.)</w:t>
      </w:r>
    </w:p>
    <w:p w:rsidR="00E87FE4" w:rsidRPr="009E028F" w:rsidRDefault="007B1B48" w:rsidP="009E028F">
      <w:pPr>
        <w:spacing w:after="0" w:line="240" w:lineRule="auto"/>
        <w:rPr>
          <w:rFonts w:ascii="Times New Roman" w:hAnsi="Times New Roman"/>
          <w:sz w:val="24"/>
          <w:szCs w:val="24"/>
        </w:rPr>
      </w:pPr>
      <w:proofErr w:type="gramStart"/>
      <w:r w:rsidRPr="009E028F">
        <w:rPr>
          <w:rFonts w:ascii="Times New Roman" w:hAnsi="Times New Roman"/>
          <w:b/>
          <w:sz w:val="24"/>
          <w:szCs w:val="24"/>
        </w:rPr>
        <w:t>(</w:t>
      </w:r>
      <w:r w:rsidRPr="009E028F">
        <w:rPr>
          <w:rFonts w:ascii="Times New Roman" w:hAnsi="Times New Roman"/>
          <w:sz w:val="24"/>
          <w:szCs w:val="24"/>
        </w:rPr>
        <w:t>(</w:t>
      </w:r>
      <w:hyperlink r:id="rId9" w:history="1">
        <w:r w:rsidRPr="009E028F">
          <w:rPr>
            <w:rStyle w:val="af"/>
            <w:rFonts w:ascii="Times New Roman" w:hAnsi="Times New Roman"/>
            <w:sz w:val="24"/>
            <w:szCs w:val="24"/>
          </w:rPr>
          <w:t>http://nsportal.ru/shkola/algebra/library/programma-elektivnogo-kursa-po-matematike-praktikum-po-matematike-10-klass</w:t>
        </w:r>
      </w:hyperlink>
      <w:r w:rsidRPr="009E028F">
        <w:rPr>
          <w:rFonts w:ascii="Times New Roman" w:hAnsi="Times New Roman"/>
          <w:sz w:val="24"/>
          <w:szCs w:val="24"/>
        </w:rPr>
        <w:t>).</w:t>
      </w:r>
      <w:proofErr w:type="gramEnd"/>
      <w:r w:rsidRPr="009E028F">
        <w:rPr>
          <w:rFonts w:ascii="Times New Roman" w:hAnsi="Times New Roman"/>
          <w:sz w:val="24"/>
          <w:szCs w:val="24"/>
        </w:rPr>
        <w:t xml:space="preserve"> Ппредназначена для повышения эффективности подготовки учащихся 10 класса к итоговой аттестации математике за курс полной средней школы и предусматривает их подготовку к дальнейшему математическому образованию. </w:t>
      </w:r>
    </w:p>
    <w:p w:rsidR="00DA0AE1" w:rsidRPr="009E028F" w:rsidRDefault="00DA0AE1" w:rsidP="009E028F">
      <w:pPr>
        <w:pStyle w:val="a5"/>
        <w:spacing w:before="0" w:beforeAutospacing="0" w:after="0" w:afterAutospacing="0"/>
        <w:ind w:left="360"/>
        <w:rPr>
          <w:rStyle w:val="ae"/>
        </w:rPr>
      </w:pPr>
      <w:r w:rsidRPr="009E028F">
        <w:rPr>
          <w:rStyle w:val="ae"/>
          <w:u w:val="single"/>
        </w:rPr>
        <w:t>Тема 1</w:t>
      </w:r>
      <w:r w:rsidRPr="009E028F">
        <w:rPr>
          <w:rStyle w:val="ae"/>
        </w:rPr>
        <w:t>.  Уравнения.  Неравенства.</w:t>
      </w:r>
    </w:p>
    <w:p w:rsidR="00DA0AE1" w:rsidRPr="009E028F" w:rsidRDefault="00DA0AE1" w:rsidP="009E028F">
      <w:pPr>
        <w:pStyle w:val="a5"/>
        <w:spacing w:before="0" w:beforeAutospacing="0" w:after="0" w:afterAutospacing="0"/>
        <w:ind w:left="360"/>
      </w:pPr>
      <w:r w:rsidRPr="009E028F">
        <w:t>Способы решения различных уравнений (линейных, квадратных и сводимых к ним, дробно-рациональных). Способы решения различных неравенств (числовых, линейных, квадратных). Метод интервалов. Область определения выражения.</w:t>
      </w:r>
    </w:p>
    <w:p w:rsidR="00DA0AE1" w:rsidRPr="009E028F" w:rsidRDefault="00DA0AE1" w:rsidP="009E028F">
      <w:pPr>
        <w:pStyle w:val="a5"/>
        <w:spacing w:before="0" w:beforeAutospacing="0" w:after="0" w:afterAutospacing="0"/>
        <w:ind w:left="360"/>
      </w:pPr>
      <w:r w:rsidRPr="009E028F">
        <w:rPr>
          <w:rStyle w:val="ae"/>
          <w:u w:val="single"/>
        </w:rPr>
        <w:t>Тема 2</w:t>
      </w:r>
      <w:r w:rsidRPr="009E028F">
        <w:rPr>
          <w:rStyle w:val="ae"/>
        </w:rPr>
        <w:t>. Текстовые задачи</w:t>
      </w:r>
      <w:proofErr w:type="gramStart"/>
      <w:r w:rsidRPr="009E028F">
        <w:rPr>
          <w:rStyle w:val="ae"/>
        </w:rPr>
        <w:t>.</w:t>
      </w:r>
      <w:r w:rsidRPr="009E028F">
        <w:t>З</w:t>
      </w:r>
      <w:proofErr w:type="gramEnd"/>
      <w:r w:rsidRPr="009E028F">
        <w:t xml:space="preserve">адачи на проценты. </w:t>
      </w:r>
      <w:proofErr w:type="gramStart"/>
      <w:r w:rsidRPr="009E028F">
        <w:t xml:space="preserve">Задачи на «движение», на «концентрацию», на «смеси и сплавы», на «работу». </w:t>
      </w:r>
      <w:proofErr w:type="gramEnd"/>
    </w:p>
    <w:p w:rsidR="00DA0AE1" w:rsidRPr="009E028F" w:rsidRDefault="00DA0AE1" w:rsidP="009E028F">
      <w:pPr>
        <w:spacing w:after="0" w:line="240" w:lineRule="auto"/>
        <w:ind w:left="360"/>
        <w:rPr>
          <w:rFonts w:ascii="Times New Roman" w:hAnsi="Times New Roman"/>
          <w:sz w:val="24"/>
          <w:szCs w:val="24"/>
        </w:rPr>
      </w:pPr>
      <w:r w:rsidRPr="009E028F">
        <w:rPr>
          <w:rStyle w:val="ae"/>
          <w:rFonts w:ascii="Times New Roman" w:hAnsi="Times New Roman"/>
          <w:sz w:val="24"/>
          <w:szCs w:val="24"/>
          <w:u w:val="single"/>
        </w:rPr>
        <w:t>Тема 3</w:t>
      </w:r>
      <w:r w:rsidRPr="009E028F">
        <w:rPr>
          <w:rStyle w:val="ae"/>
          <w:rFonts w:ascii="Times New Roman" w:hAnsi="Times New Roman"/>
          <w:sz w:val="24"/>
          <w:szCs w:val="24"/>
        </w:rPr>
        <w:t xml:space="preserve">. </w:t>
      </w:r>
      <w:r w:rsidRPr="009E028F">
        <w:rPr>
          <w:rFonts w:ascii="Times New Roman" w:hAnsi="Times New Roman"/>
          <w:b/>
          <w:sz w:val="24"/>
          <w:szCs w:val="24"/>
        </w:rPr>
        <w:t>Формулы тригонометрии.</w:t>
      </w:r>
    </w:p>
    <w:p w:rsidR="00DA0AE1" w:rsidRPr="009E028F" w:rsidRDefault="00DA0AE1" w:rsidP="009E028F">
      <w:pPr>
        <w:spacing w:after="0" w:line="240" w:lineRule="auto"/>
        <w:ind w:left="360"/>
        <w:rPr>
          <w:rFonts w:ascii="Times New Roman" w:hAnsi="Times New Roman"/>
          <w:b/>
          <w:sz w:val="24"/>
          <w:szCs w:val="24"/>
        </w:rPr>
      </w:pPr>
      <w:r w:rsidRPr="009E028F">
        <w:rPr>
          <w:rFonts w:ascii="Times New Roman" w:hAnsi="Times New Roman"/>
          <w:sz w:val="24"/>
          <w:szCs w:val="24"/>
        </w:rPr>
        <w:t>Формулы  приведения, сложения, двойных углов и их применение. Применение основных тригонометрических формул к преобразованию выражений.</w:t>
      </w:r>
    </w:p>
    <w:p w:rsidR="00DA0AE1" w:rsidRPr="009E028F" w:rsidRDefault="00DA0AE1" w:rsidP="009E028F">
      <w:pPr>
        <w:spacing w:after="0" w:line="240" w:lineRule="auto"/>
        <w:ind w:left="360"/>
        <w:rPr>
          <w:rFonts w:ascii="Times New Roman" w:hAnsi="Times New Roman"/>
          <w:b/>
          <w:sz w:val="24"/>
          <w:szCs w:val="24"/>
        </w:rPr>
      </w:pPr>
      <w:r w:rsidRPr="009E028F">
        <w:rPr>
          <w:rStyle w:val="ae"/>
          <w:rFonts w:ascii="Times New Roman" w:hAnsi="Times New Roman"/>
          <w:sz w:val="24"/>
          <w:szCs w:val="24"/>
          <w:u w:val="single"/>
        </w:rPr>
        <w:t>Тема 4.</w:t>
      </w:r>
      <w:r w:rsidRPr="009E028F">
        <w:rPr>
          <w:rStyle w:val="ae"/>
          <w:rFonts w:ascii="Times New Roman" w:hAnsi="Times New Roman"/>
          <w:sz w:val="24"/>
          <w:szCs w:val="24"/>
        </w:rPr>
        <w:t xml:space="preserve"> </w:t>
      </w:r>
      <w:r w:rsidRPr="009E028F">
        <w:rPr>
          <w:rFonts w:ascii="Times New Roman" w:hAnsi="Times New Roman"/>
          <w:b/>
          <w:sz w:val="24"/>
          <w:szCs w:val="24"/>
        </w:rPr>
        <w:t>Тригонометрические функции и их графики.</w:t>
      </w:r>
    </w:p>
    <w:p w:rsidR="00DA0AE1" w:rsidRPr="009E028F" w:rsidRDefault="00DA0AE1" w:rsidP="009E028F">
      <w:pPr>
        <w:spacing w:after="0" w:line="240" w:lineRule="auto"/>
        <w:ind w:left="360"/>
        <w:rPr>
          <w:rFonts w:ascii="Times New Roman" w:hAnsi="Times New Roman"/>
          <w:sz w:val="24"/>
          <w:szCs w:val="24"/>
        </w:rPr>
      </w:pPr>
      <w:r w:rsidRPr="009E028F">
        <w:rPr>
          <w:rFonts w:ascii="Times New Roman" w:hAnsi="Times New Roman"/>
          <w:sz w:val="24"/>
          <w:szCs w:val="24"/>
        </w:rPr>
        <w:t>Обобщить понятие тригонометрических функций; свойства функций и умение строить графики.</w:t>
      </w:r>
    </w:p>
    <w:p w:rsidR="00DA0AE1" w:rsidRPr="009E028F" w:rsidRDefault="00DA0AE1" w:rsidP="009E028F">
      <w:pPr>
        <w:spacing w:after="0" w:line="240" w:lineRule="auto"/>
        <w:ind w:left="360"/>
        <w:rPr>
          <w:rFonts w:ascii="Times New Roman" w:hAnsi="Times New Roman"/>
          <w:b/>
          <w:sz w:val="24"/>
          <w:szCs w:val="24"/>
        </w:rPr>
      </w:pPr>
      <w:r w:rsidRPr="009E028F">
        <w:rPr>
          <w:rStyle w:val="ae"/>
          <w:rFonts w:ascii="Times New Roman" w:hAnsi="Times New Roman"/>
          <w:sz w:val="24"/>
          <w:szCs w:val="24"/>
          <w:u w:val="single"/>
        </w:rPr>
        <w:t>Тема 5.</w:t>
      </w:r>
      <w:r w:rsidRPr="009E028F">
        <w:rPr>
          <w:rStyle w:val="ae"/>
          <w:rFonts w:ascii="Times New Roman" w:hAnsi="Times New Roman"/>
          <w:sz w:val="24"/>
          <w:szCs w:val="24"/>
        </w:rPr>
        <w:t xml:space="preserve"> </w:t>
      </w:r>
      <w:r w:rsidRPr="009E028F">
        <w:rPr>
          <w:rFonts w:ascii="Times New Roman" w:hAnsi="Times New Roman"/>
          <w:b/>
          <w:sz w:val="24"/>
          <w:szCs w:val="24"/>
        </w:rPr>
        <w:t>Тригонометрические  уравнения.</w:t>
      </w:r>
    </w:p>
    <w:p w:rsidR="00DA0AE1" w:rsidRPr="009E028F" w:rsidRDefault="00DA0AE1" w:rsidP="009E028F">
      <w:pPr>
        <w:spacing w:after="0" w:line="240" w:lineRule="auto"/>
        <w:ind w:left="360"/>
        <w:rPr>
          <w:rFonts w:ascii="Times New Roman" w:hAnsi="Times New Roman"/>
          <w:iCs/>
          <w:sz w:val="24"/>
          <w:szCs w:val="24"/>
        </w:rPr>
      </w:pPr>
      <w:r w:rsidRPr="009E028F">
        <w:rPr>
          <w:rFonts w:ascii="Times New Roman" w:hAnsi="Times New Roman"/>
          <w:iCs/>
          <w:sz w:val="24"/>
          <w:szCs w:val="24"/>
        </w:rPr>
        <w:t>Сформировать умения решать простейшие тригонометрические уравнения; ознакомить с некоторыми приемами решения тригонометрических уравнений.</w:t>
      </w:r>
    </w:p>
    <w:p w:rsidR="00DA0AE1" w:rsidRPr="009E028F" w:rsidRDefault="00DA0AE1" w:rsidP="009E028F">
      <w:pPr>
        <w:spacing w:after="0" w:line="240" w:lineRule="auto"/>
        <w:ind w:left="360"/>
        <w:rPr>
          <w:rFonts w:ascii="Times New Roman" w:hAnsi="Times New Roman"/>
          <w:b/>
          <w:sz w:val="24"/>
          <w:szCs w:val="24"/>
        </w:rPr>
      </w:pPr>
      <w:r w:rsidRPr="009E028F">
        <w:rPr>
          <w:rStyle w:val="ae"/>
          <w:rFonts w:ascii="Times New Roman" w:hAnsi="Times New Roman"/>
          <w:sz w:val="24"/>
          <w:szCs w:val="24"/>
          <w:u w:val="single"/>
        </w:rPr>
        <w:t>Тема 6.</w:t>
      </w:r>
      <w:r w:rsidRPr="009E028F">
        <w:rPr>
          <w:rStyle w:val="ae"/>
          <w:rFonts w:ascii="Times New Roman" w:hAnsi="Times New Roman"/>
          <w:sz w:val="24"/>
          <w:szCs w:val="24"/>
        </w:rPr>
        <w:t xml:space="preserve"> </w:t>
      </w:r>
      <w:r w:rsidRPr="009E028F">
        <w:rPr>
          <w:rFonts w:ascii="Times New Roman" w:hAnsi="Times New Roman"/>
          <w:b/>
          <w:sz w:val="24"/>
          <w:szCs w:val="24"/>
        </w:rPr>
        <w:t>Степенная функция.</w:t>
      </w:r>
    </w:p>
    <w:p w:rsidR="00DA0AE1" w:rsidRPr="009E028F" w:rsidRDefault="00DA0AE1" w:rsidP="009E028F">
      <w:pPr>
        <w:tabs>
          <w:tab w:val="left" w:pos="6360"/>
        </w:tabs>
        <w:spacing w:after="0" w:line="240" w:lineRule="auto"/>
        <w:ind w:left="360"/>
        <w:rPr>
          <w:rFonts w:ascii="Times New Roman" w:hAnsi="Times New Roman"/>
          <w:sz w:val="24"/>
          <w:szCs w:val="24"/>
        </w:rPr>
      </w:pPr>
      <w:r w:rsidRPr="009E028F">
        <w:rPr>
          <w:rFonts w:ascii="Times New Roman" w:hAnsi="Times New Roman"/>
          <w:color w:val="000000"/>
          <w:sz w:val="24"/>
          <w:szCs w:val="24"/>
        </w:rPr>
        <w:t>Обобщить понятие с</w:t>
      </w:r>
      <w:r w:rsidRPr="009E028F">
        <w:rPr>
          <w:rFonts w:ascii="Times New Roman" w:hAnsi="Times New Roman"/>
          <w:sz w:val="24"/>
          <w:szCs w:val="24"/>
        </w:rPr>
        <w:t>тепенной функцией с действительным показателем, ее свойства и умение строить ее график; знакомство с разными способами решения иррациональных уравнений; обобщение понятия степени числа и корня  n-й степени.</w:t>
      </w:r>
    </w:p>
    <w:p w:rsidR="00DA0AE1" w:rsidRPr="009E028F" w:rsidRDefault="00DA0AE1" w:rsidP="009E028F">
      <w:pPr>
        <w:tabs>
          <w:tab w:val="left" w:pos="6360"/>
        </w:tabs>
        <w:spacing w:after="0" w:line="240" w:lineRule="auto"/>
        <w:ind w:left="360"/>
        <w:rPr>
          <w:rFonts w:ascii="Times New Roman" w:hAnsi="Times New Roman"/>
          <w:b/>
          <w:sz w:val="24"/>
          <w:szCs w:val="24"/>
        </w:rPr>
      </w:pPr>
      <w:r w:rsidRPr="009E028F">
        <w:rPr>
          <w:rStyle w:val="ae"/>
          <w:rFonts w:ascii="Times New Roman" w:hAnsi="Times New Roman"/>
          <w:sz w:val="24"/>
          <w:szCs w:val="24"/>
          <w:u w:val="single"/>
        </w:rPr>
        <w:t>Тема 7.</w:t>
      </w:r>
      <w:r w:rsidRPr="009E028F">
        <w:rPr>
          <w:rStyle w:val="ae"/>
          <w:rFonts w:ascii="Times New Roman" w:hAnsi="Times New Roman"/>
          <w:sz w:val="24"/>
          <w:szCs w:val="24"/>
        </w:rPr>
        <w:t xml:space="preserve"> </w:t>
      </w:r>
      <w:r w:rsidRPr="009E028F">
        <w:rPr>
          <w:rFonts w:ascii="Times New Roman" w:hAnsi="Times New Roman"/>
          <w:b/>
          <w:sz w:val="24"/>
          <w:szCs w:val="24"/>
        </w:rPr>
        <w:t>Показательная функция.</w:t>
      </w:r>
    </w:p>
    <w:p w:rsidR="00DA0AE1" w:rsidRPr="009E028F" w:rsidRDefault="00DA0AE1" w:rsidP="009E028F">
      <w:pPr>
        <w:spacing w:after="0" w:line="240" w:lineRule="auto"/>
        <w:ind w:left="360"/>
        <w:rPr>
          <w:rFonts w:ascii="Times New Roman" w:hAnsi="Times New Roman"/>
          <w:b/>
          <w:i/>
          <w:sz w:val="24"/>
          <w:szCs w:val="24"/>
        </w:rPr>
      </w:pPr>
      <w:r w:rsidRPr="009E028F">
        <w:rPr>
          <w:rFonts w:ascii="Times New Roman" w:hAnsi="Times New Roman"/>
          <w:color w:val="000000"/>
          <w:sz w:val="24"/>
          <w:szCs w:val="24"/>
        </w:rPr>
        <w:t xml:space="preserve">Систематизировать понятие показательной  функции; </w:t>
      </w:r>
      <w:r w:rsidRPr="009E028F">
        <w:rPr>
          <w:rFonts w:ascii="Times New Roman" w:hAnsi="Times New Roman"/>
          <w:sz w:val="24"/>
          <w:szCs w:val="24"/>
        </w:rPr>
        <w:t xml:space="preserve">ее свойств и умение строить ее график; познакомиться </w:t>
      </w:r>
      <w:r w:rsidRPr="009E028F">
        <w:rPr>
          <w:rFonts w:ascii="Times New Roman" w:hAnsi="Times New Roman"/>
          <w:color w:val="000000"/>
          <w:sz w:val="24"/>
          <w:szCs w:val="24"/>
        </w:rPr>
        <w:t>со способами решения показательных  уравнений и неравенств.</w:t>
      </w:r>
    </w:p>
    <w:p w:rsidR="00DA0AE1" w:rsidRPr="009E028F" w:rsidRDefault="00DA0AE1" w:rsidP="009E028F">
      <w:pPr>
        <w:spacing w:after="0" w:line="240" w:lineRule="auto"/>
        <w:ind w:left="360"/>
        <w:rPr>
          <w:rFonts w:ascii="Times New Roman" w:hAnsi="Times New Roman"/>
          <w:color w:val="000000"/>
          <w:sz w:val="24"/>
          <w:szCs w:val="24"/>
        </w:rPr>
      </w:pPr>
      <w:r w:rsidRPr="009E028F">
        <w:rPr>
          <w:rStyle w:val="ae"/>
          <w:rFonts w:ascii="Times New Roman" w:hAnsi="Times New Roman"/>
          <w:sz w:val="24"/>
          <w:szCs w:val="24"/>
          <w:u w:val="single"/>
        </w:rPr>
        <w:t>Тема 8.</w:t>
      </w:r>
      <w:r w:rsidRPr="009E028F">
        <w:rPr>
          <w:rStyle w:val="ae"/>
          <w:rFonts w:ascii="Times New Roman" w:hAnsi="Times New Roman"/>
          <w:sz w:val="24"/>
          <w:szCs w:val="24"/>
        </w:rPr>
        <w:t xml:space="preserve"> </w:t>
      </w:r>
      <w:r w:rsidRPr="009E028F">
        <w:rPr>
          <w:rFonts w:ascii="Times New Roman" w:hAnsi="Times New Roman"/>
          <w:b/>
          <w:sz w:val="24"/>
          <w:szCs w:val="24"/>
        </w:rPr>
        <w:t>Логарифмическая функция.</w:t>
      </w:r>
      <w:r w:rsidRPr="009E028F">
        <w:rPr>
          <w:rFonts w:ascii="Times New Roman" w:hAnsi="Times New Roman"/>
          <w:color w:val="000000"/>
          <w:sz w:val="24"/>
          <w:szCs w:val="24"/>
        </w:rPr>
        <w:t xml:space="preserve"> </w:t>
      </w:r>
    </w:p>
    <w:p w:rsidR="00DA0AE1" w:rsidRPr="009E028F" w:rsidRDefault="00DA0AE1" w:rsidP="009E028F">
      <w:pPr>
        <w:spacing w:after="0" w:line="240" w:lineRule="auto"/>
        <w:ind w:left="360"/>
        <w:rPr>
          <w:rFonts w:ascii="Times New Roman" w:hAnsi="Times New Roman"/>
          <w:color w:val="000000"/>
          <w:sz w:val="24"/>
          <w:szCs w:val="24"/>
        </w:rPr>
      </w:pPr>
      <w:r w:rsidRPr="009E028F">
        <w:rPr>
          <w:rFonts w:ascii="Times New Roman" w:hAnsi="Times New Roman"/>
          <w:color w:val="000000"/>
          <w:sz w:val="24"/>
          <w:szCs w:val="24"/>
        </w:rPr>
        <w:t xml:space="preserve">Обобщить понятие логарифмической функции; </w:t>
      </w:r>
      <w:r w:rsidRPr="009E028F">
        <w:rPr>
          <w:rFonts w:ascii="Times New Roman" w:hAnsi="Times New Roman"/>
          <w:sz w:val="24"/>
          <w:szCs w:val="24"/>
        </w:rPr>
        <w:t xml:space="preserve">ее свойства и умение строить ее график; </w:t>
      </w:r>
      <w:r w:rsidRPr="009E028F">
        <w:rPr>
          <w:rFonts w:ascii="Times New Roman" w:hAnsi="Times New Roman"/>
          <w:color w:val="000000"/>
          <w:sz w:val="24"/>
          <w:szCs w:val="24"/>
        </w:rPr>
        <w:t>знакомство с разными способами решения  логарифмических уравнений и неравенств.</w:t>
      </w:r>
    </w:p>
    <w:p w:rsidR="00DA0AE1" w:rsidRPr="009E028F" w:rsidRDefault="00DA0AE1" w:rsidP="009E028F">
      <w:pPr>
        <w:tabs>
          <w:tab w:val="left" w:pos="6360"/>
        </w:tabs>
        <w:spacing w:after="0" w:line="240" w:lineRule="auto"/>
        <w:ind w:left="360"/>
        <w:rPr>
          <w:rStyle w:val="ae"/>
          <w:rFonts w:ascii="Times New Roman" w:hAnsi="Times New Roman"/>
          <w:b w:val="0"/>
          <w:sz w:val="24"/>
          <w:szCs w:val="24"/>
        </w:rPr>
      </w:pPr>
      <w:r w:rsidRPr="009E028F">
        <w:rPr>
          <w:rStyle w:val="ae"/>
          <w:rFonts w:ascii="Times New Roman" w:hAnsi="Times New Roman"/>
          <w:sz w:val="24"/>
          <w:szCs w:val="24"/>
          <w:u w:val="single"/>
        </w:rPr>
        <w:t>Тема 9.</w:t>
      </w:r>
      <w:r w:rsidRPr="009E028F">
        <w:rPr>
          <w:rStyle w:val="ae"/>
          <w:rFonts w:ascii="Times New Roman" w:hAnsi="Times New Roman"/>
          <w:sz w:val="24"/>
          <w:szCs w:val="24"/>
        </w:rPr>
        <w:t xml:space="preserve"> </w:t>
      </w:r>
      <w:r w:rsidRPr="009E028F">
        <w:rPr>
          <w:rFonts w:ascii="Times New Roman" w:hAnsi="Times New Roman"/>
          <w:b/>
          <w:sz w:val="24"/>
          <w:szCs w:val="24"/>
        </w:rPr>
        <w:t>Задачи с геометрическим содержанием.</w:t>
      </w:r>
      <w:r w:rsidRPr="009E028F">
        <w:rPr>
          <w:rFonts w:ascii="Times New Roman" w:hAnsi="Times New Roman"/>
          <w:b/>
          <w:i/>
          <w:sz w:val="24"/>
          <w:szCs w:val="24"/>
        </w:rPr>
        <w:t xml:space="preserve">  </w:t>
      </w:r>
    </w:p>
    <w:p w:rsidR="00DA0AE1" w:rsidRPr="009E028F" w:rsidRDefault="00DA0AE1" w:rsidP="009E028F">
      <w:pPr>
        <w:tabs>
          <w:tab w:val="left" w:pos="6360"/>
        </w:tabs>
        <w:spacing w:after="0" w:line="240" w:lineRule="auto"/>
        <w:ind w:left="360"/>
        <w:rPr>
          <w:rFonts w:ascii="Times New Roman" w:hAnsi="Times New Roman"/>
          <w:iCs/>
          <w:sz w:val="24"/>
          <w:szCs w:val="24"/>
        </w:rPr>
      </w:pPr>
      <w:r w:rsidRPr="009E028F">
        <w:rPr>
          <w:rFonts w:ascii="Times New Roman" w:hAnsi="Times New Roman"/>
          <w:sz w:val="24"/>
          <w:szCs w:val="24"/>
        </w:rPr>
        <w:t>Действия с геометрическими фигурами, координатами и векторами. Планиметрические задачи на нахождение геометрических величин (длин, углов, площадей).</w:t>
      </w:r>
      <w:r w:rsidRPr="009E028F">
        <w:rPr>
          <w:rFonts w:ascii="Times New Roman" w:hAnsi="Times New Roman"/>
          <w:b/>
          <w:i/>
          <w:sz w:val="24"/>
          <w:szCs w:val="24"/>
        </w:rPr>
        <w:t xml:space="preserve">     </w:t>
      </w:r>
    </w:p>
    <w:p w:rsidR="00F05F29" w:rsidRPr="009E028F" w:rsidRDefault="00F05F29" w:rsidP="009E028F">
      <w:pPr>
        <w:spacing w:after="0" w:line="240" w:lineRule="auto"/>
        <w:rPr>
          <w:rFonts w:ascii="Times New Roman" w:hAnsi="Times New Roman"/>
          <w:sz w:val="24"/>
          <w:szCs w:val="24"/>
        </w:rPr>
      </w:pPr>
      <w:r w:rsidRPr="009E028F">
        <w:rPr>
          <w:rFonts w:ascii="Times New Roman" w:hAnsi="Times New Roman"/>
          <w:b/>
          <w:bCs/>
          <w:sz w:val="24"/>
          <w:szCs w:val="24"/>
        </w:rPr>
        <w:t xml:space="preserve">Цель курса: </w:t>
      </w:r>
      <w:r w:rsidRPr="009E028F">
        <w:rPr>
          <w:rFonts w:ascii="Times New Roman" w:hAnsi="Times New Roman"/>
          <w:sz w:val="24"/>
          <w:szCs w:val="24"/>
        </w:rPr>
        <w:t xml:space="preserve">на основе коррекции базовых математических знаний учащихся совершенствовать математическую культуру и творческие способности учащихся. </w:t>
      </w:r>
    </w:p>
    <w:p w:rsidR="00F05F29" w:rsidRPr="009E028F" w:rsidRDefault="00F05F29" w:rsidP="009E028F">
      <w:pPr>
        <w:spacing w:after="0" w:line="240" w:lineRule="auto"/>
        <w:jc w:val="both"/>
        <w:rPr>
          <w:rFonts w:ascii="Times New Roman" w:hAnsi="Times New Roman"/>
          <w:b/>
          <w:sz w:val="24"/>
          <w:szCs w:val="24"/>
        </w:rPr>
      </w:pPr>
      <w:r w:rsidRPr="009E028F">
        <w:rPr>
          <w:rFonts w:ascii="Times New Roman" w:hAnsi="Times New Roman"/>
          <w:sz w:val="24"/>
          <w:szCs w:val="24"/>
        </w:rPr>
        <w:t xml:space="preserve">     Изучение этого курса позволяет решить следующие </w:t>
      </w:r>
      <w:r w:rsidRPr="009E028F">
        <w:rPr>
          <w:rFonts w:ascii="Times New Roman" w:hAnsi="Times New Roman"/>
          <w:b/>
          <w:sz w:val="24"/>
          <w:szCs w:val="24"/>
        </w:rPr>
        <w:t>задачи:</w:t>
      </w:r>
    </w:p>
    <w:p w:rsidR="00F05F29" w:rsidRPr="009E028F" w:rsidRDefault="00F05F29" w:rsidP="00F31D2A">
      <w:pPr>
        <w:numPr>
          <w:ilvl w:val="0"/>
          <w:numId w:val="43"/>
        </w:numPr>
        <w:spacing w:after="0" w:line="240" w:lineRule="auto"/>
        <w:rPr>
          <w:rFonts w:ascii="Times New Roman" w:hAnsi="Times New Roman"/>
          <w:sz w:val="24"/>
          <w:szCs w:val="24"/>
        </w:rPr>
      </w:pPr>
      <w:r w:rsidRPr="009E028F">
        <w:rPr>
          <w:rFonts w:ascii="Times New Roman" w:hAnsi="Times New Roman"/>
          <w:sz w:val="24"/>
          <w:szCs w:val="24"/>
        </w:rPr>
        <w:t>Формирование у учащихся целостного представления о теме, ее значения в разделе математики, связи с другими темами.</w:t>
      </w:r>
    </w:p>
    <w:p w:rsidR="00F05F29" w:rsidRPr="009E028F" w:rsidRDefault="00F05F29" w:rsidP="00F31D2A">
      <w:pPr>
        <w:numPr>
          <w:ilvl w:val="0"/>
          <w:numId w:val="43"/>
        </w:numPr>
        <w:spacing w:after="0" w:line="240" w:lineRule="auto"/>
        <w:rPr>
          <w:rFonts w:ascii="Times New Roman" w:hAnsi="Times New Roman"/>
          <w:sz w:val="24"/>
          <w:szCs w:val="24"/>
        </w:rPr>
      </w:pPr>
      <w:r w:rsidRPr="009E028F">
        <w:rPr>
          <w:rFonts w:ascii="Times New Roman" w:hAnsi="Times New Roman"/>
          <w:sz w:val="24"/>
          <w:szCs w:val="24"/>
        </w:rPr>
        <w:t>Формирование поисково-исследовательского метода.</w:t>
      </w:r>
    </w:p>
    <w:p w:rsidR="00F05F29" w:rsidRPr="009E028F" w:rsidRDefault="00F05F29" w:rsidP="00F31D2A">
      <w:pPr>
        <w:numPr>
          <w:ilvl w:val="0"/>
          <w:numId w:val="43"/>
        </w:numPr>
        <w:spacing w:after="0" w:line="240" w:lineRule="auto"/>
        <w:jc w:val="both"/>
        <w:rPr>
          <w:rFonts w:ascii="Times New Roman" w:hAnsi="Times New Roman"/>
          <w:sz w:val="24"/>
          <w:szCs w:val="24"/>
        </w:rPr>
      </w:pPr>
      <w:r w:rsidRPr="009E028F">
        <w:rPr>
          <w:rFonts w:ascii="Times New Roman" w:hAnsi="Times New Roman"/>
          <w:sz w:val="24"/>
          <w:szCs w:val="24"/>
        </w:rPr>
        <w:t>Формирование аналитического мышления, развитие памяти, кругозора, умение преодолевать трудности при решении более сложных задач.</w:t>
      </w:r>
    </w:p>
    <w:p w:rsidR="00F05F29" w:rsidRPr="009E028F" w:rsidRDefault="00F05F29" w:rsidP="00F31D2A">
      <w:pPr>
        <w:numPr>
          <w:ilvl w:val="0"/>
          <w:numId w:val="43"/>
        </w:numPr>
        <w:spacing w:after="0" w:line="240" w:lineRule="auto"/>
        <w:jc w:val="both"/>
        <w:rPr>
          <w:rFonts w:ascii="Times New Roman" w:hAnsi="Times New Roman"/>
          <w:sz w:val="24"/>
          <w:szCs w:val="24"/>
        </w:rPr>
      </w:pPr>
      <w:r w:rsidRPr="009E028F">
        <w:rPr>
          <w:rFonts w:ascii="Times New Roman" w:hAnsi="Times New Roman"/>
          <w:sz w:val="24"/>
          <w:szCs w:val="24"/>
        </w:rPr>
        <w:t>Осуществление работы с дополнительной литературой.</w:t>
      </w:r>
    </w:p>
    <w:p w:rsidR="00F05F29" w:rsidRPr="009E028F" w:rsidRDefault="00F05F29" w:rsidP="00F31D2A">
      <w:pPr>
        <w:numPr>
          <w:ilvl w:val="0"/>
          <w:numId w:val="43"/>
        </w:numPr>
        <w:spacing w:after="0" w:line="240" w:lineRule="auto"/>
        <w:jc w:val="both"/>
        <w:rPr>
          <w:rFonts w:ascii="Times New Roman" w:hAnsi="Times New Roman"/>
          <w:sz w:val="24"/>
          <w:szCs w:val="24"/>
        </w:rPr>
      </w:pPr>
      <w:r w:rsidRPr="009E028F">
        <w:rPr>
          <w:rFonts w:ascii="Times New Roman" w:hAnsi="Times New Roman"/>
          <w:sz w:val="24"/>
          <w:szCs w:val="24"/>
        </w:rPr>
        <w:t xml:space="preserve">Акцентировать внимание учащихся на единых требованиях к правилам оформления различных видов заданий, включаемых в итоговую аттестацию за курс полной общеобразовательной средней школы; </w:t>
      </w:r>
    </w:p>
    <w:p w:rsidR="00F05F29" w:rsidRPr="009E028F" w:rsidRDefault="00F05F29" w:rsidP="00F31D2A">
      <w:pPr>
        <w:numPr>
          <w:ilvl w:val="0"/>
          <w:numId w:val="43"/>
        </w:numPr>
        <w:spacing w:after="0" w:line="240" w:lineRule="auto"/>
        <w:jc w:val="both"/>
        <w:rPr>
          <w:rFonts w:ascii="Times New Roman" w:hAnsi="Times New Roman"/>
          <w:sz w:val="24"/>
          <w:szCs w:val="24"/>
        </w:rPr>
      </w:pPr>
      <w:r w:rsidRPr="009E028F">
        <w:rPr>
          <w:rFonts w:ascii="Times New Roman" w:hAnsi="Times New Roman"/>
          <w:sz w:val="24"/>
          <w:szCs w:val="24"/>
        </w:rPr>
        <w:t xml:space="preserve">Расширить математические представления учащихся по определённым темам, включённым в программы вступительных экзаменов в другие типы учебных заведений. </w:t>
      </w:r>
    </w:p>
    <w:p w:rsidR="00F05F29" w:rsidRPr="009E028F" w:rsidRDefault="00F05F29" w:rsidP="009E028F">
      <w:pPr>
        <w:spacing w:after="0" w:line="240" w:lineRule="auto"/>
        <w:rPr>
          <w:rFonts w:ascii="Times New Roman" w:hAnsi="Times New Roman"/>
          <w:b/>
          <w:bCs/>
          <w:sz w:val="24"/>
          <w:szCs w:val="24"/>
        </w:rPr>
      </w:pPr>
      <w:r w:rsidRPr="009E028F">
        <w:rPr>
          <w:rFonts w:ascii="Times New Roman" w:hAnsi="Times New Roman"/>
          <w:b/>
          <w:bCs/>
          <w:i/>
          <w:sz w:val="24"/>
          <w:szCs w:val="24"/>
        </w:rPr>
        <w:t xml:space="preserve">   </w:t>
      </w:r>
      <w:r w:rsidRPr="009E028F">
        <w:rPr>
          <w:rFonts w:ascii="Times New Roman" w:hAnsi="Times New Roman"/>
          <w:b/>
          <w:bCs/>
          <w:sz w:val="24"/>
          <w:szCs w:val="24"/>
        </w:rPr>
        <w:t xml:space="preserve">  Умения и навыки учащихся, формируемые  курсом: </w:t>
      </w:r>
    </w:p>
    <w:p w:rsidR="00F05F29" w:rsidRPr="009E028F" w:rsidRDefault="00F05F29" w:rsidP="00F31D2A">
      <w:pPr>
        <w:numPr>
          <w:ilvl w:val="0"/>
          <w:numId w:val="44"/>
        </w:numPr>
        <w:spacing w:after="0" w:line="240" w:lineRule="auto"/>
        <w:rPr>
          <w:rFonts w:ascii="Times New Roman" w:hAnsi="Times New Roman"/>
          <w:sz w:val="24"/>
          <w:szCs w:val="24"/>
        </w:rPr>
      </w:pPr>
      <w:r w:rsidRPr="009E028F">
        <w:rPr>
          <w:rFonts w:ascii="Times New Roman" w:hAnsi="Times New Roman"/>
          <w:sz w:val="24"/>
          <w:szCs w:val="24"/>
        </w:rPr>
        <w:t xml:space="preserve">навык самостоятельной работы с таблицами и справочной литературой; </w:t>
      </w:r>
    </w:p>
    <w:p w:rsidR="00F05F29" w:rsidRPr="009E028F" w:rsidRDefault="00F05F29" w:rsidP="00F31D2A">
      <w:pPr>
        <w:numPr>
          <w:ilvl w:val="0"/>
          <w:numId w:val="44"/>
        </w:numPr>
        <w:spacing w:after="0" w:line="240" w:lineRule="auto"/>
        <w:rPr>
          <w:rFonts w:ascii="Times New Roman" w:hAnsi="Times New Roman"/>
          <w:sz w:val="24"/>
          <w:szCs w:val="24"/>
        </w:rPr>
      </w:pPr>
      <w:r w:rsidRPr="009E028F">
        <w:rPr>
          <w:rFonts w:ascii="Times New Roman" w:hAnsi="Times New Roman"/>
          <w:sz w:val="24"/>
          <w:szCs w:val="24"/>
        </w:rPr>
        <w:t xml:space="preserve">составление алгоритмов решения типичных задач; </w:t>
      </w:r>
    </w:p>
    <w:p w:rsidR="00F05F29" w:rsidRPr="009E028F" w:rsidRDefault="00F05F29" w:rsidP="00F31D2A">
      <w:pPr>
        <w:numPr>
          <w:ilvl w:val="0"/>
          <w:numId w:val="44"/>
        </w:numPr>
        <w:spacing w:after="0" w:line="240" w:lineRule="auto"/>
        <w:rPr>
          <w:rFonts w:ascii="Times New Roman" w:hAnsi="Times New Roman"/>
          <w:sz w:val="24"/>
          <w:szCs w:val="24"/>
        </w:rPr>
      </w:pPr>
      <w:r w:rsidRPr="009E028F">
        <w:rPr>
          <w:rFonts w:ascii="Times New Roman" w:hAnsi="Times New Roman"/>
          <w:sz w:val="24"/>
          <w:szCs w:val="24"/>
        </w:rPr>
        <w:t xml:space="preserve">умения решать тригонометрические, показательные и логарифмические уравнения и неравенства; </w:t>
      </w:r>
    </w:p>
    <w:p w:rsidR="0017766F" w:rsidRPr="009E028F" w:rsidRDefault="0017766F" w:rsidP="009E028F">
      <w:pPr>
        <w:shd w:val="clear" w:color="auto" w:fill="FFFFFF"/>
        <w:spacing w:after="0" w:line="240" w:lineRule="auto"/>
        <w:ind w:right="24"/>
        <w:jc w:val="both"/>
        <w:rPr>
          <w:rFonts w:ascii="Times New Roman" w:hAnsi="Times New Roman"/>
          <w:sz w:val="24"/>
          <w:szCs w:val="24"/>
        </w:rPr>
      </w:pPr>
      <w:r w:rsidRPr="009E028F">
        <w:rPr>
          <w:rFonts w:ascii="Times New Roman" w:hAnsi="Times New Roman"/>
          <w:b/>
          <w:sz w:val="24"/>
          <w:szCs w:val="24"/>
        </w:rPr>
        <w:t>4. «Компьютерная графика»10 класс (68 ч.)</w:t>
      </w:r>
      <w:r w:rsidRPr="009E028F">
        <w:rPr>
          <w:rFonts w:ascii="Times New Roman" w:hAnsi="Times New Roman"/>
          <w:sz w:val="24"/>
          <w:szCs w:val="24"/>
        </w:rPr>
        <w:t xml:space="preserve"> составлен на основе авторской программы Л.А. Залоговой, канд. физ</w:t>
      </w:r>
      <w:proofErr w:type="gramStart"/>
      <w:r w:rsidRPr="009E028F">
        <w:rPr>
          <w:rFonts w:ascii="Times New Roman" w:hAnsi="Times New Roman"/>
          <w:sz w:val="24"/>
          <w:szCs w:val="24"/>
        </w:rPr>
        <w:t>.-</w:t>
      </w:r>
      <w:proofErr w:type="gramEnd"/>
      <w:r w:rsidRPr="009E028F">
        <w:rPr>
          <w:rFonts w:ascii="Times New Roman" w:hAnsi="Times New Roman"/>
          <w:sz w:val="24"/>
          <w:szCs w:val="24"/>
        </w:rPr>
        <w:t xml:space="preserve">мат.наук, доцента кафедры  математического обеспечения вычислительных систем Пермского государственного университета. </w:t>
      </w:r>
      <w:hyperlink r:id="rId10" w:history="1">
        <w:r w:rsidRPr="009E028F">
          <w:rPr>
            <w:rStyle w:val="af"/>
            <w:rFonts w:ascii="Times New Roman" w:hAnsi="Times New Roman"/>
            <w:sz w:val="24"/>
            <w:szCs w:val="24"/>
          </w:rPr>
          <w:t>http://shkolnie.ru/informatika/5970/index.html</w:t>
        </w:r>
      </w:hyperlink>
      <w:r w:rsidRPr="009E028F">
        <w:rPr>
          <w:rFonts w:ascii="Times New Roman" w:hAnsi="Times New Roman"/>
          <w:sz w:val="24"/>
          <w:szCs w:val="24"/>
        </w:rPr>
        <w:tab/>
      </w:r>
    </w:p>
    <w:p w:rsidR="0017766F" w:rsidRPr="009E028F" w:rsidRDefault="0017766F" w:rsidP="009E028F">
      <w:pPr>
        <w:shd w:val="clear" w:color="auto" w:fill="FFFFFF"/>
        <w:spacing w:after="0" w:line="240" w:lineRule="auto"/>
        <w:ind w:right="24" w:firstLine="540"/>
        <w:jc w:val="both"/>
        <w:rPr>
          <w:rFonts w:ascii="Times New Roman" w:hAnsi="Times New Roman"/>
          <w:sz w:val="24"/>
          <w:szCs w:val="24"/>
        </w:rPr>
      </w:pPr>
      <w:r w:rsidRPr="009E028F">
        <w:rPr>
          <w:rFonts w:ascii="Times New Roman" w:hAnsi="Times New Roman"/>
          <w:sz w:val="24"/>
          <w:szCs w:val="24"/>
          <w:lang w:eastAsia="ar-SA"/>
        </w:rPr>
        <w:t>Преподавание элективного курса в 10 классе ориентировано на использование учебно – методического комплекта, в который входят</w:t>
      </w:r>
    </w:p>
    <w:p w:rsidR="0017766F" w:rsidRPr="009E028F" w:rsidRDefault="0017766F" w:rsidP="00F31D2A">
      <w:pPr>
        <w:pStyle w:val="a6"/>
        <w:numPr>
          <w:ilvl w:val="0"/>
          <w:numId w:val="45"/>
        </w:numPr>
        <w:autoSpaceDE w:val="0"/>
        <w:autoSpaceDN w:val="0"/>
        <w:adjustRightInd w:val="0"/>
        <w:spacing w:after="0" w:line="240" w:lineRule="auto"/>
        <w:ind w:left="714" w:hanging="357"/>
        <w:jc w:val="both"/>
        <w:rPr>
          <w:rFonts w:ascii="Times New Roman" w:hAnsi="Times New Roman"/>
          <w:sz w:val="24"/>
          <w:szCs w:val="24"/>
        </w:rPr>
      </w:pPr>
      <w:r w:rsidRPr="009E028F">
        <w:rPr>
          <w:rFonts w:ascii="Times New Roman" w:hAnsi="Times New Roman"/>
          <w:sz w:val="24"/>
          <w:szCs w:val="24"/>
        </w:rPr>
        <w:t xml:space="preserve">Залогова Л.А. Компьютерная графика. Элективный курс: Учебное пособие - М.:БИНОМ. Лаборатория знаний, </w:t>
      </w:r>
      <w:smartTag w:uri="urn:schemas-microsoft-com:office:smarttags" w:element="metricconverter">
        <w:smartTagPr>
          <w:attr w:name="ProductID" w:val="2009 г"/>
        </w:smartTagPr>
        <w:r w:rsidRPr="009E028F">
          <w:rPr>
            <w:rFonts w:ascii="Times New Roman" w:hAnsi="Times New Roman"/>
            <w:sz w:val="24"/>
            <w:szCs w:val="24"/>
          </w:rPr>
          <w:t>2009 г</w:t>
        </w:r>
      </w:smartTag>
      <w:r w:rsidRPr="009E028F">
        <w:rPr>
          <w:rFonts w:ascii="Times New Roman" w:hAnsi="Times New Roman"/>
          <w:sz w:val="24"/>
          <w:szCs w:val="24"/>
        </w:rPr>
        <w:t>.</w:t>
      </w:r>
    </w:p>
    <w:p w:rsidR="0017766F" w:rsidRPr="009E028F" w:rsidRDefault="0017766F" w:rsidP="00F31D2A">
      <w:pPr>
        <w:pStyle w:val="a6"/>
        <w:numPr>
          <w:ilvl w:val="0"/>
          <w:numId w:val="45"/>
        </w:numPr>
        <w:autoSpaceDE w:val="0"/>
        <w:autoSpaceDN w:val="0"/>
        <w:adjustRightInd w:val="0"/>
        <w:spacing w:after="0" w:line="240" w:lineRule="auto"/>
        <w:ind w:left="714" w:hanging="357"/>
        <w:jc w:val="both"/>
        <w:rPr>
          <w:rFonts w:ascii="Times New Roman" w:hAnsi="Times New Roman"/>
          <w:color w:val="000000"/>
          <w:spacing w:val="-2"/>
          <w:sz w:val="24"/>
          <w:szCs w:val="24"/>
        </w:rPr>
      </w:pPr>
      <w:r w:rsidRPr="009E028F">
        <w:rPr>
          <w:rFonts w:ascii="Times New Roman" w:hAnsi="Times New Roman"/>
          <w:sz w:val="24"/>
          <w:szCs w:val="24"/>
        </w:rPr>
        <w:t xml:space="preserve">Залогова Л.А. Компьютерная графика. Элективный курс: Практикум- М.:БИНОМ. Лаборатория знаний, </w:t>
      </w:r>
      <w:smartTag w:uri="urn:schemas-microsoft-com:office:smarttags" w:element="metricconverter">
        <w:smartTagPr>
          <w:attr w:name="ProductID" w:val="2006 г"/>
        </w:smartTagPr>
        <w:r w:rsidRPr="009E028F">
          <w:rPr>
            <w:rFonts w:ascii="Times New Roman" w:hAnsi="Times New Roman"/>
            <w:sz w:val="24"/>
            <w:szCs w:val="24"/>
          </w:rPr>
          <w:t>2006 г</w:t>
        </w:r>
      </w:smartTag>
      <w:r w:rsidRPr="009E028F">
        <w:rPr>
          <w:rFonts w:ascii="Times New Roman" w:hAnsi="Times New Roman"/>
          <w:sz w:val="24"/>
          <w:szCs w:val="24"/>
        </w:rPr>
        <w:t>.</w:t>
      </w:r>
    </w:p>
    <w:p w:rsidR="00C54A22" w:rsidRPr="009E028F" w:rsidRDefault="00C54A22" w:rsidP="009E028F">
      <w:pPr>
        <w:pStyle w:val="a5"/>
        <w:spacing w:before="0" w:beforeAutospacing="0" w:after="0" w:afterAutospacing="0"/>
        <w:rPr>
          <w:b/>
          <w:u w:val="single"/>
        </w:rPr>
      </w:pPr>
      <w:r w:rsidRPr="009E028F">
        <w:rPr>
          <w:b/>
          <w:u w:val="single"/>
        </w:rPr>
        <w:t>Цели и задачи курса:</w:t>
      </w:r>
    </w:p>
    <w:p w:rsidR="00C54A22" w:rsidRPr="009E028F" w:rsidRDefault="00C54A22" w:rsidP="009E028F">
      <w:pPr>
        <w:pStyle w:val="a5"/>
        <w:spacing w:before="0" w:beforeAutospacing="0" w:after="0" w:afterAutospacing="0"/>
        <w:ind w:left="440"/>
        <w:rPr>
          <w:b/>
          <w:i/>
          <w:color w:val="000080"/>
        </w:rPr>
      </w:pPr>
      <w:r w:rsidRPr="009E028F">
        <w:t xml:space="preserve"> </w:t>
      </w:r>
      <w:r w:rsidRPr="009E028F">
        <w:rPr>
          <w:b/>
          <w:i/>
          <w:color w:val="000080"/>
        </w:rPr>
        <w:t>Образовательные:</w:t>
      </w:r>
    </w:p>
    <w:p w:rsidR="00C54A22" w:rsidRPr="009E028F" w:rsidRDefault="00C54A22" w:rsidP="009E028F">
      <w:pPr>
        <w:pStyle w:val="a5"/>
        <w:spacing w:before="0" w:beforeAutospacing="0" w:after="0" w:afterAutospacing="0"/>
        <w:ind w:left="660"/>
        <w:rPr>
          <w:b/>
          <w:i/>
          <w:u w:val="single"/>
        </w:rPr>
      </w:pPr>
      <w:r w:rsidRPr="009E028F">
        <w:rPr>
          <w:b/>
          <w:i/>
          <w:u w:val="single"/>
        </w:rPr>
        <w:t>Учащиеся должны знать:</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t>Особенности, достоинства и недостатки растровой графики;</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t>Особенности, достоинства и недостатки векторной графики;</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t>Методы описания цветов в компьютерной графике – цветовые модели;</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t>Способы получения цветовых оттенков на экране монитора и принтере;</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t>Способы хранения изображений в файлах растрового и векторного форматов;</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t>Методы сжатия графических файлов;</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t>Проблемы преобразования графических файлов;</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t>Назначение и функции различных графических программ;</w:t>
      </w:r>
    </w:p>
    <w:p w:rsidR="00C54A22" w:rsidRPr="009E028F" w:rsidRDefault="00C54A22" w:rsidP="009E028F">
      <w:pPr>
        <w:pStyle w:val="a5"/>
        <w:spacing w:before="0" w:beforeAutospacing="0" w:after="0" w:afterAutospacing="0"/>
        <w:ind w:left="660"/>
        <w:rPr>
          <w:b/>
          <w:i/>
        </w:rPr>
      </w:pPr>
      <w:r w:rsidRPr="009E028F">
        <w:rPr>
          <w:b/>
          <w:i/>
          <w:u w:val="single"/>
        </w:rPr>
        <w:t>Учащиеся должны уметь:</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rPr>
          <w:b/>
          <w:u w:val="single"/>
        </w:rPr>
        <w:t>Различать форматы</w:t>
      </w:r>
      <w:r w:rsidRPr="009E028F">
        <w:t xml:space="preserve"> графических файлов и понимать целесообразность их использования при работе с различными графическими программами;</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rPr>
          <w:b/>
          <w:u w:val="single"/>
        </w:rPr>
        <w:t>Создавать</w:t>
      </w:r>
      <w:r w:rsidRPr="009E028F">
        <w:t xml:space="preserve"> собственные иллюстрации, используя главные инструменты векторных программ (</w:t>
      </w:r>
      <w:r w:rsidRPr="009E028F">
        <w:rPr>
          <w:lang w:val="en-US"/>
        </w:rPr>
        <w:t>Inkscape</w:t>
      </w:r>
      <w:r w:rsidRPr="009E028F">
        <w:t xml:space="preserve">, </w:t>
      </w:r>
      <w:r w:rsidRPr="009E028F">
        <w:rPr>
          <w:lang w:val="en-US"/>
        </w:rPr>
        <w:t>Open</w:t>
      </w:r>
      <w:r w:rsidRPr="009E028F">
        <w:t xml:space="preserve"> </w:t>
      </w:r>
      <w:r w:rsidRPr="009E028F">
        <w:rPr>
          <w:lang w:val="en-US"/>
        </w:rPr>
        <w:t>Office</w:t>
      </w:r>
      <w:r w:rsidRPr="009E028F">
        <w:t>.</w:t>
      </w:r>
      <w:r w:rsidRPr="009E028F">
        <w:rPr>
          <w:lang w:val="en-US"/>
        </w:rPr>
        <w:t>org</w:t>
      </w:r>
      <w:r w:rsidRPr="009E028F">
        <w:t xml:space="preserve"> </w:t>
      </w:r>
      <w:r w:rsidRPr="009E028F">
        <w:rPr>
          <w:lang w:val="en-US"/>
        </w:rPr>
        <w:t>Draw</w:t>
      </w:r>
      <w:r w:rsidRPr="009E028F">
        <w:t>), а именно:</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Создавать рисунки из простых объектов (линий, дуг, окружностей и т.д.);</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Выполнять основные операции над объектами (удаление, перемещение, масштабирование, вращение и т.д.);</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Формировать собственные цветные оттенки в различных цветовых  моделях;</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Создавать заливки из нескольких цветовых переходов;</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Работать с контурами объектов;</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Создавать рисунки из кривых;</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Создавать иллюстрации с использованием метода упорядочивания и объединения объектов, а также операции вычитания и пересечения;</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Получать объемные изображения;</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Применять различные графические эффекты  (объем, перетекание, фигурная подрезка и т.д.);</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Создавать надписи, заголовки, размещать те</w:t>
      </w:r>
      <w:proofErr w:type="gramStart"/>
      <w:r w:rsidRPr="009E028F">
        <w:t>кст вд</w:t>
      </w:r>
      <w:proofErr w:type="gramEnd"/>
      <w:r w:rsidRPr="009E028F">
        <w:t>оль траектории;</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rPr>
          <w:b/>
          <w:u w:val="single"/>
        </w:rPr>
        <w:t>Обрабатывать</w:t>
      </w:r>
      <w:r w:rsidRPr="009E028F">
        <w:t xml:space="preserve"> графическую информацию с помощью растровых программ  (</w:t>
      </w:r>
      <w:r w:rsidRPr="009E028F">
        <w:rPr>
          <w:lang w:val="en-US"/>
        </w:rPr>
        <w:t>Gimp</w:t>
      </w:r>
      <w:r w:rsidRPr="009E028F">
        <w:t>), а именно:</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Выделять фрагменты изображений с использованием различных инструментов (Область, Лассо, Волшебная палочка и др.);</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Перемещать, дублировать, вращать выделенные области;</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Редактировать фотографии с использованием различных средств художественного оформления;</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Сохранять выделенные области для последующего использования;</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Монтировать фотографии (создавать многослойные документы)</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Раскрашивать черно-белые эскизы и фотографии;</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Применять к тексту различные эффекты;</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Выполнять цветовую и тоновую коррекцию фотографий;</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Ретушировать фотографии;</w:t>
      </w:r>
    </w:p>
    <w:p w:rsidR="00C54A22" w:rsidRPr="009E028F" w:rsidRDefault="00C54A22" w:rsidP="00F31D2A">
      <w:pPr>
        <w:pStyle w:val="a5"/>
        <w:numPr>
          <w:ilvl w:val="1"/>
          <w:numId w:val="46"/>
        </w:numPr>
        <w:tabs>
          <w:tab w:val="clear" w:pos="1440"/>
        </w:tabs>
        <w:spacing w:before="0" w:beforeAutospacing="0" w:after="0" w:afterAutospacing="0"/>
        <w:ind w:left="1650"/>
        <w:jc w:val="both"/>
      </w:pPr>
      <w:r w:rsidRPr="009E028F">
        <w:t xml:space="preserve">Выполнять обмен файлами между графическими программами;  </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rPr>
          <w:b/>
          <w:u w:val="single"/>
        </w:rPr>
        <w:t>Создавать</w:t>
      </w:r>
      <w:r w:rsidRPr="009E028F">
        <w:t xml:space="preserve"> анимированные картинки с помощью </w:t>
      </w:r>
      <w:r w:rsidRPr="009E028F">
        <w:rPr>
          <w:lang w:val="en-US"/>
        </w:rPr>
        <w:t>Gimp</w:t>
      </w:r>
      <w:r w:rsidRPr="009E028F">
        <w:t>;</w:t>
      </w:r>
    </w:p>
    <w:p w:rsidR="00C54A22" w:rsidRPr="009E028F" w:rsidRDefault="00C54A22" w:rsidP="00F31D2A">
      <w:pPr>
        <w:pStyle w:val="a5"/>
        <w:numPr>
          <w:ilvl w:val="0"/>
          <w:numId w:val="46"/>
        </w:numPr>
        <w:tabs>
          <w:tab w:val="clear" w:pos="720"/>
        </w:tabs>
        <w:spacing w:before="0" w:beforeAutospacing="0" w:after="0" w:afterAutospacing="0"/>
        <w:ind w:left="1320"/>
        <w:jc w:val="both"/>
      </w:pPr>
      <w:r w:rsidRPr="009E028F">
        <w:rPr>
          <w:b/>
          <w:u w:val="single"/>
        </w:rPr>
        <w:t>Создавать</w:t>
      </w:r>
      <w:r w:rsidRPr="009E028F">
        <w:t xml:space="preserve"> и редактировать собственные изображения, используя инструменты графических программ;</w:t>
      </w:r>
    </w:p>
    <w:p w:rsidR="00C54A22" w:rsidRPr="009E028F" w:rsidRDefault="00C54A22" w:rsidP="00F31D2A">
      <w:pPr>
        <w:numPr>
          <w:ilvl w:val="0"/>
          <w:numId w:val="46"/>
        </w:numPr>
        <w:tabs>
          <w:tab w:val="clear" w:pos="720"/>
        </w:tabs>
        <w:spacing w:after="0" w:line="240" w:lineRule="auto"/>
        <w:ind w:left="1320"/>
        <w:rPr>
          <w:rFonts w:ascii="Times New Roman" w:hAnsi="Times New Roman"/>
          <w:sz w:val="24"/>
          <w:szCs w:val="24"/>
        </w:rPr>
      </w:pPr>
      <w:r w:rsidRPr="009E028F">
        <w:rPr>
          <w:rFonts w:ascii="Times New Roman" w:hAnsi="Times New Roman"/>
          <w:b/>
          <w:sz w:val="24"/>
          <w:szCs w:val="24"/>
          <w:u w:val="single"/>
        </w:rPr>
        <w:t>Выполнять</w:t>
      </w:r>
      <w:r w:rsidRPr="009E028F">
        <w:rPr>
          <w:rFonts w:ascii="Times New Roman" w:hAnsi="Times New Roman"/>
          <w:sz w:val="24"/>
          <w:szCs w:val="24"/>
        </w:rPr>
        <w:t xml:space="preserve"> обмен графическими данными между различными программами</w:t>
      </w:r>
    </w:p>
    <w:p w:rsidR="00C54A22" w:rsidRPr="009E028F" w:rsidRDefault="00C54A22" w:rsidP="009E028F">
      <w:pPr>
        <w:spacing w:after="0" w:line="240" w:lineRule="auto"/>
        <w:ind w:left="660"/>
        <w:rPr>
          <w:rFonts w:ascii="Times New Roman" w:hAnsi="Times New Roman"/>
          <w:b/>
          <w:i/>
          <w:color w:val="000080"/>
          <w:sz w:val="24"/>
          <w:szCs w:val="24"/>
        </w:rPr>
      </w:pPr>
      <w:r w:rsidRPr="009E028F">
        <w:rPr>
          <w:rFonts w:ascii="Times New Roman" w:hAnsi="Times New Roman"/>
          <w:b/>
          <w:i/>
          <w:color w:val="000080"/>
          <w:sz w:val="24"/>
          <w:szCs w:val="24"/>
        </w:rPr>
        <w:t>Развивающие:</w:t>
      </w:r>
    </w:p>
    <w:p w:rsidR="00C54A22" w:rsidRPr="009E028F" w:rsidRDefault="00C54A22" w:rsidP="00F31D2A">
      <w:pPr>
        <w:numPr>
          <w:ilvl w:val="0"/>
          <w:numId w:val="47"/>
        </w:numPr>
        <w:tabs>
          <w:tab w:val="clear" w:pos="720"/>
        </w:tabs>
        <w:spacing w:after="0" w:line="240" w:lineRule="auto"/>
        <w:ind w:left="1320"/>
        <w:jc w:val="both"/>
        <w:rPr>
          <w:rFonts w:ascii="Times New Roman" w:hAnsi="Times New Roman"/>
          <w:b/>
          <w:sz w:val="24"/>
          <w:szCs w:val="24"/>
        </w:rPr>
      </w:pPr>
      <w:r w:rsidRPr="009E028F">
        <w:rPr>
          <w:rFonts w:ascii="Times New Roman" w:hAnsi="Times New Roman"/>
          <w:b/>
          <w:sz w:val="24"/>
          <w:szCs w:val="24"/>
        </w:rPr>
        <w:t xml:space="preserve">Развивать  </w:t>
      </w:r>
      <w:r w:rsidRPr="009E028F">
        <w:rPr>
          <w:rFonts w:ascii="Times New Roman" w:hAnsi="Times New Roman"/>
          <w:sz w:val="24"/>
          <w:szCs w:val="24"/>
        </w:rPr>
        <w:t>познавательные интересы, интеллектуальные и творческие способности средствами ИКТ</w:t>
      </w:r>
    </w:p>
    <w:p w:rsidR="00C54A22" w:rsidRPr="009E028F" w:rsidRDefault="00C54A22" w:rsidP="00F31D2A">
      <w:pPr>
        <w:numPr>
          <w:ilvl w:val="0"/>
          <w:numId w:val="47"/>
        </w:numPr>
        <w:tabs>
          <w:tab w:val="clear" w:pos="720"/>
        </w:tabs>
        <w:spacing w:after="0" w:line="240" w:lineRule="auto"/>
        <w:ind w:left="960"/>
        <w:jc w:val="both"/>
        <w:rPr>
          <w:rFonts w:ascii="Times New Roman" w:hAnsi="Times New Roman"/>
          <w:i/>
          <w:sz w:val="24"/>
          <w:szCs w:val="24"/>
        </w:rPr>
      </w:pPr>
      <w:r w:rsidRPr="009E028F">
        <w:rPr>
          <w:rFonts w:ascii="Times New Roman" w:hAnsi="Times New Roman"/>
          <w:b/>
          <w:sz w:val="24"/>
          <w:szCs w:val="24"/>
        </w:rPr>
        <w:t>Развивать</w:t>
      </w:r>
      <w:r w:rsidRPr="009E028F">
        <w:rPr>
          <w:rFonts w:ascii="Times New Roman" w:hAnsi="Times New Roman"/>
          <w:sz w:val="24"/>
          <w:szCs w:val="24"/>
        </w:rPr>
        <w:t xml:space="preserve"> алгоритмическое мышление, способности к формализации</w:t>
      </w:r>
    </w:p>
    <w:p w:rsidR="00C54A22" w:rsidRPr="009E028F" w:rsidRDefault="00C54A22" w:rsidP="009E028F">
      <w:pPr>
        <w:spacing w:after="0" w:line="240" w:lineRule="auto"/>
        <w:ind w:left="660"/>
        <w:jc w:val="both"/>
        <w:rPr>
          <w:rFonts w:ascii="Times New Roman" w:hAnsi="Times New Roman"/>
          <w:b/>
          <w:color w:val="000080"/>
          <w:sz w:val="24"/>
          <w:szCs w:val="24"/>
        </w:rPr>
      </w:pPr>
      <w:r w:rsidRPr="009E028F">
        <w:rPr>
          <w:rFonts w:ascii="Times New Roman" w:hAnsi="Times New Roman"/>
          <w:b/>
          <w:i/>
          <w:color w:val="000080"/>
          <w:sz w:val="24"/>
          <w:szCs w:val="24"/>
        </w:rPr>
        <w:t>Воспитывающие:</w:t>
      </w:r>
      <w:r w:rsidRPr="009E028F">
        <w:rPr>
          <w:rFonts w:ascii="Times New Roman" w:hAnsi="Times New Roman"/>
          <w:b/>
          <w:color w:val="000080"/>
          <w:sz w:val="24"/>
          <w:szCs w:val="24"/>
        </w:rPr>
        <w:t xml:space="preserve"> </w:t>
      </w:r>
    </w:p>
    <w:p w:rsidR="00C54A22" w:rsidRPr="009E028F" w:rsidRDefault="00C54A22" w:rsidP="00F31D2A">
      <w:pPr>
        <w:numPr>
          <w:ilvl w:val="0"/>
          <w:numId w:val="48"/>
        </w:numPr>
        <w:tabs>
          <w:tab w:val="clear" w:pos="720"/>
        </w:tabs>
        <w:spacing w:after="0" w:line="240" w:lineRule="auto"/>
        <w:ind w:left="1320"/>
        <w:jc w:val="both"/>
        <w:rPr>
          <w:rFonts w:ascii="Times New Roman" w:hAnsi="Times New Roman"/>
          <w:b/>
          <w:sz w:val="24"/>
          <w:szCs w:val="24"/>
        </w:rPr>
      </w:pPr>
      <w:r w:rsidRPr="009E028F">
        <w:rPr>
          <w:rFonts w:ascii="Times New Roman" w:hAnsi="Times New Roman"/>
          <w:b/>
          <w:sz w:val="24"/>
          <w:szCs w:val="24"/>
        </w:rPr>
        <w:t>Воспитывать</w:t>
      </w:r>
      <w:r w:rsidRPr="009E028F">
        <w:rPr>
          <w:rFonts w:ascii="Times New Roman" w:hAnsi="Times New Roman"/>
          <w:sz w:val="24"/>
          <w:szCs w:val="24"/>
        </w:rPr>
        <w:t xml:space="preserve"> чувство ответственности за результаты своего труда;</w:t>
      </w:r>
    </w:p>
    <w:p w:rsidR="00C54A22" w:rsidRPr="009E028F" w:rsidRDefault="00C54A22" w:rsidP="00F31D2A">
      <w:pPr>
        <w:numPr>
          <w:ilvl w:val="0"/>
          <w:numId w:val="48"/>
        </w:numPr>
        <w:tabs>
          <w:tab w:val="clear" w:pos="720"/>
        </w:tabs>
        <w:spacing w:after="0" w:line="240" w:lineRule="auto"/>
        <w:ind w:left="1320"/>
        <w:jc w:val="both"/>
        <w:rPr>
          <w:rFonts w:ascii="Times New Roman" w:hAnsi="Times New Roman"/>
          <w:b/>
          <w:sz w:val="24"/>
          <w:szCs w:val="24"/>
        </w:rPr>
      </w:pPr>
      <w:r w:rsidRPr="009E028F">
        <w:rPr>
          <w:rFonts w:ascii="Times New Roman" w:hAnsi="Times New Roman"/>
          <w:b/>
          <w:sz w:val="24"/>
          <w:szCs w:val="24"/>
        </w:rPr>
        <w:t xml:space="preserve">Формировать </w:t>
      </w:r>
      <w:r w:rsidRPr="009E028F">
        <w:rPr>
          <w:rFonts w:ascii="Times New Roman" w:hAnsi="Times New Roman"/>
          <w:sz w:val="24"/>
          <w:szCs w:val="24"/>
        </w:rPr>
        <w:t>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C54A22" w:rsidRPr="009E028F" w:rsidRDefault="00C54A22" w:rsidP="00F31D2A">
      <w:pPr>
        <w:numPr>
          <w:ilvl w:val="0"/>
          <w:numId w:val="48"/>
        </w:numPr>
        <w:shd w:val="clear" w:color="auto" w:fill="FFFFFF"/>
        <w:tabs>
          <w:tab w:val="clear" w:pos="720"/>
        </w:tabs>
        <w:spacing w:after="0" w:line="240" w:lineRule="auto"/>
        <w:ind w:left="1320" w:right="11"/>
        <w:jc w:val="both"/>
        <w:rPr>
          <w:rFonts w:ascii="Times New Roman" w:hAnsi="Times New Roman"/>
          <w:sz w:val="24"/>
          <w:szCs w:val="24"/>
        </w:rPr>
      </w:pPr>
      <w:r w:rsidRPr="009E028F">
        <w:rPr>
          <w:rFonts w:ascii="Times New Roman" w:hAnsi="Times New Roman"/>
          <w:b/>
          <w:sz w:val="24"/>
          <w:szCs w:val="24"/>
        </w:rPr>
        <w:t>Воспитывать</w:t>
      </w:r>
      <w:r w:rsidRPr="009E028F">
        <w:rPr>
          <w:rFonts w:ascii="Times New Roman" w:hAnsi="Times New Roman"/>
          <w:sz w:val="24"/>
          <w:szCs w:val="24"/>
        </w:rPr>
        <w:t xml:space="preserve"> стремление к самоутверждению через освоение компьютера и созидательную деятельность с его помощью;</w:t>
      </w:r>
    </w:p>
    <w:p w:rsidR="00C54A22" w:rsidRPr="009E028F" w:rsidRDefault="00C54A22" w:rsidP="00F31D2A">
      <w:pPr>
        <w:numPr>
          <w:ilvl w:val="0"/>
          <w:numId w:val="48"/>
        </w:numPr>
        <w:shd w:val="clear" w:color="auto" w:fill="FFFFFF"/>
        <w:tabs>
          <w:tab w:val="clear" w:pos="720"/>
        </w:tabs>
        <w:spacing w:after="0" w:line="240" w:lineRule="auto"/>
        <w:ind w:left="1320" w:right="11"/>
        <w:jc w:val="both"/>
        <w:rPr>
          <w:rFonts w:ascii="Times New Roman" w:hAnsi="Times New Roman"/>
          <w:sz w:val="24"/>
          <w:szCs w:val="24"/>
        </w:rPr>
      </w:pPr>
      <w:r w:rsidRPr="009E028F">
        <w:rPr>
          <w:rFonts w:ascii="Times New Roman" w:hAnsi="Times New Roman"/>
          <w:b/>
          <w:sz w:val="24"/>
          <w:szCs w:val="24"/>
        </w:rPr>
        <w:t>Воспитывать</w:t>
      </w:r>
      <w:r w:rsidRPr="009E028F">
        <w:rPr>
          <w:rFonts w:ascii="Times New Roman" w:hAnsi="Times New Roman"/>
          <w:sz w:val="24"/>
          <w:szCs w:val="24"/>
        </w:rPr>
        <w:t xml:space="preserve"> личную  ответственность за результаты своей работы на компьютере, за возможные свои ошибки;</w:t>
      </w:r>
    </w:p>
    <w:p w:rsidR="00C54A22" w:rsidRPr="009E028F" w:rsidRDefault="00C54A22" w:rsidP="00F31D2A">
      <w:pPr>
        <w:numPr>
          <w:ilvl w:val="0"/>
          <w:numId w:val="48"/>
        </w:numPr>
        <w:shd w:val="clear" w:color="auto" w:fill="FFFFFF"/>
        <w:tabs>
          <w:tab w:val="clear" w:pos="720"/>
        </w:tabs>
        <w:spacing w:after="0" w:line="240" w:lineRule="auto"/>
        <w:ind w:left="1320" w:right="11"/>
        <w:jc w:val="both"/>
        <w:rPr>
          <w:rFonts w:ascii="Times New Roman" w:hAnsi="Times New Roman"/>
          <w:sz w:val="24"/>
          <w:szCs w:val="24"/>
        </w:rPr>
      </w:pPr>
      <w:r w:rsidRPr="009E028F">
        <w:rPr>
          <w:rFonts w:ascii="Times New Roman" w:hAnsi="Times New Roman"/>
          <w:b/>
          <w:sz w:val="24"/>
          <w:szCs w:val="24"/>
        </w:rPr>
        <w:t>Воспитывать</w:t>
      </w:r>
      <w:r w:rsidRPr="009E028F">
        <w:rPr>
          <w:rFonts w:ascii="Times New Roman" w:hAnsi="Times New Roman"/>
          <w:sz w:val="24"/>
          <w:szCs w:val="24"/>
        </w:rPr>
        <w:t xml:space="preserve"> потребность и умение работать в коллективе при решении сложных задач</w:t>
      </w:r>
    </w:p>
    <w:p w:rsidR="00C54A22" w:rsidRPr="009E028F" w:rsidRDefault="00C54A22" w:rsidP="00F31D2A">
      <w:pPr>
        <w:numPr>
          <w:ilvl w:val="0"/>
          <w:numId w:val="48"/>
        </w:numPr>
        <w:tabs>
          <w:tab w:val="clear" w:pos="720"/>
        </w:tabs>
        <w:spacing w:after="0" w:line="240" w:lineRule="auto"/>
        <w:ind w:left="1320"/>
        <w:jc w:val="both"/>
        <w:rPr>
          <w:rFonts w:ascii="Times New Roman" w:hAnsi="Times New Roman"/>
          <w:b/>
          <w:sz w:val="24"/>
          <w:szCs w:val="24"/>
        </w:rPr>
      </w:pPr>
      <w:r w:rsidRPr="009E028F">
        <w:rPr>
          <w:rFonts w:ascii="Times New Roman" w:hAnsi="Times New Roman"/>
          <w:b/>
          <w:sz w:val="24"/>
          <w:szCs w:val="24"/>
        </w:rPr>
        <w:t>Воспитывать</w:t>
      </w:r>
      <w:r w:rsidRPr="009E028F">
        <w:rPr>
          <w:rFonts w:ascii="Times New Roman" w:hAnsi="Times New Roman"/>
          <w:sz w:val="24"/>
          <w:szCs w:val="24"/>
        </w:rPr>
        <w:t xml:space="preserve"> скромность, заботу о пользователе продуктов своего труда</w:t>
      </w:r>
    </w:p>
    <w:p w:rsidR="00C54A22" w:rsidRPr="009E028F" w:rsidRDefault="00C54A22" w:rsidP="009E028F">
      <w:pPr>
        <w:spacing w:after="0" w:line="240" w:lineRule="auto"/>
        <w:ind w:left="660"/>
        <w:rPr>
          <w:rFonts w:ascii="Times New Roman" w:hAnsi="Times New Roman"/>
          <w:b/>
          <w:i/>
          <w:color w:val="000080"/>
          <w:sz w:val="24"/>
          <w:szCs w:val="24"/>
        </w:rPr>
      </w:pPr>
      <w:r w:rsidRPr="009E028F">
        <w:rPr>
          <w:rFonts w:ascii="Times New Roman" w:hAnsi="Times New Roman"/>
          <w:b/>
          <w:i/>
          <w:color w:val="000080"/>
          <w:sz w:val="24"/>
          <w:szCs w:val="24"/>
        </w:rPr>
        <w:t xml:space="preserve">В результате обучения учащиеся смогут получить опыт  </w:t>
      </w:r>
    </w:p>
    <w:p w:rsidR="00C54A22" w:rsidRPr="009E028F" w:rsidRDefault="00C54A22" w:rsidP="00F31D2A">
      <w:pPr>
        <w:numPr>
          <w:ilvl w:val="0"/>
          <w:numId w:val="49"/>
        </w:numPr>
        <w:tabs>
          <w:tab w:val="clear" w:pos="720"/>
        </w:tabs>
        <w:spacing w:after="0" w:line="240" w:lineRule="auto"/>
        <w:ind w:left="1320"/>
        <w:jc w:val="both"/>
        <w:rPr>
          <w:rFonts w:ascii="Times New Roman" w:hAnsi="Times New Roman"/>
          <w:b/>
          <w:sz w:val="24"/>
          <w:szCs w:val="24"/>
        </w:rPr>
      </w:pPr>
      <w:r w:rsidRPr="009E028F">
        <w:rPr>
          <w:rFonts w:ascii="Times New Roman" w:hAnsi="Times New Roman"/>
          <w:sz w:val="24"/>
          <w:szCs w:val="24"/>
        </w:rPr>
        <w:t xml:space="preserve">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w:t>
      </w:r>
    </w:p>
    <w:p w:rsidR="00C54A22" w:rsidRPr="009E028F" w:rsidRDefault="00C54A22" w:rsidP="00F31D2A">
      <w:pPr>
        <w:numPr>
          <w:ilvl w:val="0"/>
          <w:numId w:val="49"/>
        </w:numPr>
        <w:tabs>
          <w:tab w:val="clear" w:pos="720"/>
        </w:tabs>
        <w:spacing w:after="0" w:line="240" w:lineRule="auto"/>
        <w:ind w:left="1320"/>
        <w:jc w:val="both"/>
        <w:rPr>
          <w:rFonts w:ascii="Times New Roman" w:hAnsi="Times New Roman"/>
          <w:b/>
          <w:sz w:val="24"/>
          <w:szCs w:val="24"/>
        </w:rPr>
      </w:pPr>
      <w:r w:rsidRPr="009E028F">
        <w:rPr>
          <w:rFonts w:ascii="Times New Roman" w:hAnsi="Times New Roman"/>
          <w:sz w:val="24"/>
          <w:szCs w:val="24"/>
        </w:rPr>
        <w:t>коллективной реализации информационных проектов, информационной деятельности в различных сферах, востребованных на рынке труда;</w:t>
      </w:r>
    </w:p>
    <w:p w:rsidR="00C54A22" w:rsidRPr="009E028F" w:rsidRDefault="00C54A22" w:rsidP="00F31D2A">
      <w:pPr>
        <w:numPr>
          <w:ilvl w:val="0"/>
          <w:numId w:val="49"/>
        </w:numPr>
        <w:tabs>
          <w:tab w:val="clear" w:pos="720"/>
        </w:tabs>
        <w:spacing w:after="0" w:line="240" w:lineRule="auto"/>
        <w:ind w:left="1320"/>
        <w:jc w:val="both"/>
        <w:rPr>
          <w:rFonts w:ascii="Times New Roman" w:hAnsi="Times New Roman"/>
          <w:sz w:val="24"/>
          <w:szCs w:val="24"/>
        </w:rPr>
      </w:pPr>
      <w:r w:rsidRPr="009E028F">
        <w:rPr>
          <w:rFonts w:ascii="Times New Roman" w:hAnsi="Times New Roman"/>
          <w:sz w:val="24"/>
          <w:szCs w:val="24"/>
        </w:rPr>
        <w:t>эффективного применения информационных образовательных ресурсов  в учебной деятельности, в том числе самообразовании;</w:t>
      </w:r>
    </w:p>
    <w:p w:rsidR="00C54A22" w:rsidRPr="009E028F" w:rsidRDefault="00C54A22" w:rsidP="00F31D2A">
      <w:pPr>
        <w:numPr>
          <w:ilvl w:val="0"/>
          <w:numId w:val="49"/>
        </w:numPr>
        <w:tabs>
          <w:tab w:val="clear" w:pos="720"/>
        </w:tabs>
        <w:spacing w:after="0" w:line="240" w:lineRule="auto"/>
        <w:ind w:left="1320"/>
        <w:jc w:val="both"/>
        <w:rPr>
          <w:rFonts w:ascii="Times New Roman" w:hAnsi="Times New Roman"/>
          <w:sz w:val="24"/>
          <w:szCs w:val="24"/>
        </w:rPr>
      </w:pPr>
      <w:r w:rsidRPr="009E028F">
        <w:rPr>
          <w:rFonts w:ascii="Times New Roman" w:hAnsi="Times New Roman"/>
          <w:sz w:val="24"/>
          <w:szCs w:val="24"/>
        </w:rPr>
        <w:t>эффективной организации индивидуального информационного пространства;</w:t>
      </w:r>
    </w:p>
    <w:p w:rsidR="00DA0AE1" w:rsidRPr="009E028F" w:rsidRDefault="00DA0AE1" w:rsidP="009E028F">
      <w:pPr>
        <w:spacing w:after="0" w:line="240" w:lineRule="auto"/>
        <w:ind w:left="360"/>
        <w:rPr>
          <w:rFonts w:ascii="Times New Roman" w:hAnsi="Times New Roman"/>
          <w:sz w:val="24"/>
          <w:szCs w:val="24"/>
        </w:rPr>
      </w:pPr>
    </w:p>
    <w:p w:rsidR="005B510B" w:rsidRPr="009E028F" w:rsidRDefault="005B510B" w:rsidP="009E028F">
      <w:pPr>
        <w:shd w:val="clear" w:color="auto" w:fill="FFFFFF"/>
        <w:spacing w:after="0" w:line="240" w:lineRule="auto"/>
        <w:ind w:firstLine="403"/>
        <w:rPr>
          <w:rFonts w:ascii="Times New Roman" w:hAnsi="Times New Roman"/>
          <w:i/>
          <w:color w:val="000080"/>
          <w:sz w:val="24"/>
          <w:szCs w:val="24"/>
          <w:u w:val="single"/>
        </w:rPr>
      </w:pPr>
      <w:r w:rsidRPr="009E028F">
        <w:rPr>
          <w:rFonts w:ascii="Times New Roman" w:hAnsi="Times New Roman"/>
          <w:b/>
          <w:bCs/>
          <w:i/>
          <w:color w:val="000080"/>
          <w:sz w:val="24"/>
          <w:szCs w:val="24"/>
          <w:u w:val="single"/>
        </w:rPr>
        <w:t>Содержание курса</w:t>
      </w:r>
    </w:p>
    <w:p w:rsidR="005B510B" w:rsidRPr="009E028F" w:rsidRDefault="005B510B" w:rsidP="009E028F">
      <w:pPr>
        <w:shd w:val="clear" w:color="auto" w:fill="FFFFFF"/>
        <w:spacing w:after="0" w:line="240" w:lineRule="auto"/>
        <w:ind w:left="1440" w:right="-79" w:hanging="1080"/>
        <w:jc w:val="both"/>
        <w:rPr>
          <w:rFonts w:ascii="Times New Roman" w:hAnsi="Times New Roman"/>
          <w:b/>
          <w:bCs/>
          <w:color w:val="003300"/>
          <w:sz w:val="24"/>
          <w:szCs w:val="24"/>
        </w:rPr>
      </w:pPr>
      <w:r w:rsidRPr="009E028F">
        <w:rPr>
          <w:rFonts w:ascii="Times New Roman" w:hAnsi="Times New Roman"/>
          <w:b/>
          <w:bCs/>
          <w:color w:val="003300"/>
          <w:sz w:val="24"/>
          <w:szCs w:val="24"/>
          <w:u w:val="single"/>
        </w:rPr>
        <w:t>Модуль 1.</w:t>
      </w:r>
      <w:r w:rsidRPr="009E028F">
        <w:rPr>
          <w:rFonts w:ascii="Times New Roman" w:hAnsi="Times New Roman"/>
          <w:b/>
          <w:bCs/>
          <w:color w:val="003300"/>
          <w:sz w:val="24"/>
          <w:szCs w:val="24"/>
        </w:rPr>
        <w:t xml:space="preserve"> </w:t>
      </w:r>
      <w:r w:rsidRPr="009E028F">
        <w:rPr>
          <w:rFonts w:ascii="Times New Roman" w:hAnsi="Times New Roman"/>
          <w:b/>
          <w:color w:val="003300"/>
          <w:sz w:val="24"/>
          <w:szCs w:val="24"/>
        </w:rPr>
        <w:t>Введение в компьютерную графику. Методы представления графических изображений.</w:t>
      </w:r>
      <w:r w:rsidRPr="009E028F">
        <w:rPr>
          <w:rFonts w:ascii="Times New Roman" w:hAnsi="Times New Roman"/>
          <w:b/>
          <w:bCs/>
          <w:color w:val="003300"/>
          <w:sz w:val="24"/>
          <w:szCs w:val="24"/>
        </w:rPr>
        <w:t xml:space="preserve">  </w:t>
      </w:r>
    </w:p>
    <w:p w:rsidR="005B510B" w:rsidRPr="009E028F" w:rsidRDefault="005B510B" w:rsidP="00F31D2A">
      <w:pPr>
        <w:widowControl w:val="0"/>
        <w:numPr>
          <w:ilvl w:val="1"/>
          <w:numId w:val="50"/>
        </w:numPr>
        <w:shd w:val="clear" w:color="auto" w:fill="FFFFFF"/>
        <w:tabs>
          <w:tab w:val="clear" w:pos="720"/>
        </w:tabs>
        <w:autoSpaceDE w:val="0"/>
        <w:autoSpaceDN w:val="0"/>
        <w:adjustRightInd w:val="0"/>
        <w:spacing w:after="0" w:line="240" w:lineRule="auto"/>
        <w:ind w:left="900"/>
        <w:jc w:val="both"/>
        <w:rPr>
          <w:rFonts w:ascii="Times New Roman" w:hAnsi="Times New Roman"/>
          <w:sz w:val="24"/>
          <w:szCs w:val="24"/>
        </w:rPr>
      </w:pPr>
      <w:r w:rsidRPr="009E028F">
        <w:rPr>
          <w:rFonts w:ascii="Times New Roman" w:hAnsi="Times New Roman"/>
          <w:b/>
          <w:sz w:val="24"/>
          <w:szCs w:val="24"/>
        </w:rPr>
        <w:t>Основные виды графики.</w:t>
      </w:r>
      <w:r w:rsidRPr="009E028F">
        <w:rPr>
          <w:rFonts w:ascii="Times New Roman" w:hAnsi="Times New Roman"/>
          <w:sz w:val="24"/>
          <w:szCs w:val="24"/>
        </w:rPr>
        <w:t xml:space="preserve"> </w:t>
      </w:r>
    </w:p>
    <w:p w:rsidR="005B510B" w:rsidRPr="009E028F" w:rsidRDefault="005B510B" w:rsidP="009E028F">
      <w:pPr>
        <w:shd w:val="clear" w:color="auto" w:fill="FFFFFF"/>
        <w:spacing w:after="0" w:line="240" w:lineRule="auto"/>
        <w:ind w:left="408"/>
        <w:jc w:val="both"/>
        <w:rPr>
          <w:rFonts w:ascii="Times New Roman" w:hAnsi="Times New Roman"/>
          <w:sz w:val="24"/>
          <w:szCs w:val="24"/>
        </w:rPr>
      </w:pPr>
      <w:r w:rsidRPr="009E028F">
        <w:rPr>
          <w:rFonts w:ascii="Times New Roman" w:hAnsi="Times New Roman"/>
          <w:sz w:val="24"/>
          <w:szCs w:val="24"/>
        </w:rPr>
        <w:t>Растровая графика. Достоинства растровой графики. Недостатки растровой графики. Векторная графика. Достоинства векторной графики. Недостатки векторной графики. Сравнение растровой и векторной графики. Особенности растровых и векторных программ.</w:t>
      </w:r>
    </w:p>
    <w:p w:rsidR="005B510B" w:rsidRPr="009E028F" w:rsidRDefault="005B510B" w:rsidP="00F31D2A">
      <w:pPr>
        <w:widowControl w:val="0"/>
        <w:numPr>
          <w:ilvl w:val="1"/>
          <w:numId w:val="50"/>
        </w:numPr>
        <w:shd w:val="clear" w:color="auto" w:fill="FFFFFF"/>
        <w:tabs>
          <w:tab w:val="clear" w:pos="720"/>
        </w:tabs>
        <w:autoSpaceDE w:val="0"/>
        <w:autoSpaceDN w:val="0"/>
        <w:adjustRightInd w:val="0"/>
        <w:spacing w:after="0" w:line="240" w:lineRule="auto"/>
        <w:ind w:left="900"/>
        <w:rPr>
          <w:rFonts w:ascii="Times New Roman" w:hAnsi="Times New Roman"/>
          <w:sz w:val="24"/>
          <w:szCs w:val="24"/>
        </w:rPr>
      </w:pPr>
      <w:r w:rsidRPr="009E028F">
        <w:rPr>
          <w:rFonts w:ascii="Times New Roman" w:hAnsi="Times New Roman"/>
          <w:b/>
          <w:bCs/>
          <w:color w:val="000000"/>
          <w:sz w:val="24"/>
          <w:szCs w:val="24"/>
        </w:rPr>
        <w:t>Цвет в компьютерной графике</w:t>
      </w:r>
    </w:p>
    <w:p w:rsidR="005B510B" w:rsidRPr="009E028F" w:rsidRDefault="005B510B" w:rsidP="009E028F">
      <w:pPr>
        <w:shd w:val="clear" w:color="auto" w:fill="FFFFFF"/>
        <w:spacing w:after="0" w:line="240" w:lineRule="auto"/>
        <w:ind w:left="408"/>
        <w:jc w:val="both"/>
        <w:rPr>
          <w:rFonts w:ascii="Times New Roman" w:hAnsi="Times New Roman"/>
          <w:sz w:val="24"/>
          <w:szCs w:val="24"/>
        </w:rPr>
      </w:pPr>
      <w:r w:rsidRPr="009E028F">
        <w:rPr>
          <w:rFonts w:ascii="Times New Roman" w:hAnsi="Times New Roman"/>
          <w:sz w:val="24"/>
          <w:szCs w:val="24"/>
        </w:rPr>
        <w:t>Описание цветовых оттенков на экране монитора и на принтере (цветовые модели).  Цветовая модель RGB. Формирование собственных цветовых оттенков на экране монитора. Цветовая модель CMYK. Формирование собственных цветовых оттенков при печати изображений. Взаимосвязь цветовых моделей RGB и CMYK. Кодирование цвета в различных графических программах. Цветовая модель HSB (Тон — Насыщенность — Яркость).</w:t>
      </w:r>
    </w:p>
    <w:p w:rsidR="005B510B" w:rsidRPr="009E028F" w:rsidRDefault="005B510B" w:rsidP="00F31D2A">
      <w:pPr>
        <w:widowControl w:val="0"/>
        <w:numPr>
          <w:ilvl w:val="0"/>
          <w:numId w:val="51"/>
        </w:numPr>
        <w:shd w:val="clear" w:color="auto" w:fill="FFFFFF"/>
        <w:tabs>
          <w:tab w:val="clear" w:pos="1128"/>
        </w:tabs>
        <w:autoSpaceDE w:val="0"/>
        <w:autoSpaceDN w:val="0"/>
        <w:adjustRightInd w:val="0"/>
        <w:spacing w:after="0" w:line="240" w:lineRule="auto"/>
        <w:ind w:left="900"/>
        <w:jc w:val="both"/>
        <w:rPr>
          <w:rFonts w:ascii="Times New Roman" w:hAnsi="Times New Roman"/>
          <w:sz w:val="24"/>
          <w:szCs w:val="24"/>
        </w:rPr>
      </w:pPr>
      <w:r w:rsidRPr="009E028F">
        <w:rPr>
          <w:rFonts w:ascii="Times New Roman" w:hAnsi="Times New Roman"/>
          <w:b/>
          <w:sz w:val="24"/>
          <w:szCs w:val="24"/>
        </w:rPr>
        <w:t>Векторные и растровые форматы.</w:t>
      </w:r>
    </w:p>
    <w:p w:rsidR="005B510B" w:rsidRPr="009E028F" w:rsidRDefault="005B510B" w:rsidP="009E028F">
      <w:pPr>
        <w:shd w:val="clear" w:color="auto" w:fill="FFFFFF"/>
        <w:spacing w:after="0" w:line="240" w:lineRule="auto"/>
        <w:ind w:left="408"/>
        <w:jc w:val="both"/>
        <w:rPr>
          <w:rFonts w:ascii="Times New Roman" w:hAnsi="Times New Roman"/>
          <w:sz w:val="24"/>
          <w:szCs w:val="24"/>
        </w:rPr>
      </w:pPr>
      <w:r w:rsidRPr="009E028F">
        <w:rPr>
          <w:rFonts w:ascii="Times New Roman" w:hAnsi="Times New Roman"/>
          <w:sz w:val="24"/>
          <w:szCs w:val="24"/>
        </w:rPr>
        <w:t>Методы сжатия графических данных. Сохранение изображений в стандартных форматах, а также собственных форматах графических программ. Преобразование файлов из одного формата в другой.</w:t>
      </w:r>
    </w:p>
    <w:p w:rsidR="005B510B" w:rsidRPr="009E028F" w:rsidRDefault="005B510B" w:rsidP="009E028F">
      <w:pPr>
        <w:shd w:val="clear" w:color="auto" w:fill="FFFFFF"/>
        <w:spacing w:after="0" w:line="240" w:lineRule="auto"/>
        <w:ind w:left="408"/>
        <w:rPr>
          <w:rFonts w:ascii="Times New Roman" w:hAnsi="Times New Roman"/>
          <w:b/>
          <w:bCs/>
          <w:iCs/>
          <w:color w:val="003300"/>
          <w:sz w:val="24"/>
          <w:szCs w:val="24"/>
        </w:rPr>
      </w:pPr>
      <w:r w:rsidRPr="009E028F">
        <w:rPr>
          <w:rFonts w:ascii="Times New Roman" w:hAnsi="Times New Roman"/>
          <w:b/>
          <w:bCs/>
          <w:color w:val="003300"/>
          <w:sz w:val="24"/>
          <w:szCs w:val="24"/>
          <w:u w:val="single"/>
        </w:rPr>
        <w:t>Модуль 2.</w:t>
      </w:r>
      <w:r w:rsidRPr="009E028F">
        <w:rPr>
          <w:rFonts w:ascii="Times New Roman" w:hAnsi="Times New Roman"/>
          <w:b/>
          <w:bCs/>
          <w:color w:val="003300"/>
          <w:sz w:val="24"/>
          <w:szCs w:val="24"/>
        </w:rPr>
        <w:t xml:space="preserve"> </w:t>
      </w:r>
      <w:r w:rsidRPr="009E028F">
        <w:rPr>
          <w:rFonts w:ascii="Times New Roman" w:hAnsi="Times New Roman"/>
          <w:b/>
          <w:bCs/>
          <w:iCs/>
          <w:color w:val="003300"/>
          <w:sz w:val="24"/>
          <w:szCs w:val="24"/>
        </w:rPr>
        <w:t xml:space="preserve">Растровый  графический редактор </w:t>
      </w:r>
      <w:r w:rsidRPr="009E028F">
        <w:rPr>
          <w:rFonts w:ascii="Times New Roman" w:hAnsi="Times New Roman"/>
          <w:b/>
          <w:bCs/>
          <w:iCs/>
          <w:color w:val="003300"/>
          <w:sz w:val="24"/>
          <w:szCs w:val="24"/>
          <w:lang w:val="en-US"/>
        </w:rPr>
        <w:t>Gimp</w:t>
      </w:r>
    </w:p>
    <w:p w:rsidR="005B510B" w:rsidRPr="009E028F" w:rsidRDefault="005B510B" w:rsidP="00F31D2A">
      <w:pPr>
        <w:widowControl w:val="0"/>
        <w:numPr>
          <w:ilvl w:val="0"/>
          <w:numId w:val="52"/>
        </w:numPr>
        <w:tabs>
          <w:tab w:val="clear" w:pos="1440"/>
        </w:tabs>
        <w:autoSpaceDE w:val="0"/>
        <w:autoSpaceDN w:val="0"/>
        <w:adjustRightInd w:val="0"/>
        <w:spacing w:after="0" w:line="240" w:lineRule="auto"/>
        <w:ind w:left="900"/>
        <w:jc w:val="both"/>
        <w:outlineLvl w:val="2"/>
        <w:rPr>
          <w:rFonts w:ascii="Times New Roman" w:hAnsi="Times New Roman"/>
          <w:b/>
          <w:sz w:val="24"/>
          <w:szCs w:val="24"/>
        </w:rPr>
      </w:pPr>
      <w:r w:rsidRPr="009E028F">
        <w:rPr>
          <w:rFonts w:ascii="Times New Roman" w:hAnsi="Times New Roman"/>
          <w:b/>
          <w:sz w:val="24"/>
          <w:szCs w:val="24"/>
        </w:rPr>
        <w:t xml:space="preserve">Знакомство с </w:t>
      </w:r>
      <w:r w:rsidRPr="009E028F">
        <w:rPr>
          <w:rFonts w:ascii="Times New Roman" w:hAnsi="Times New Roman"/>
          <w:b/>
          <w:sz w:val="24"/>
          <w:szCs w:val="24"/>
          <w:lang w:val="en-US"/>
        </w:rPr>
        <w:t>Gimp</w:t>
      </w:r>
      <w:r w:rsidRPr="009E028F">
        <w:rPr>
          <w:rFonts w:ascii="Times New Roman" w:hAnsi="Times New Roman"/>
          <w:b/>
          <w:sz w:val="24"/>
          <w:szCs w:val="24"/>
        </w:rPr>
        <w:t>.</w:t>
      </w:r>
    </w:p>
    <w:p w:rsidR="005B510B" w:rsidRPr="009E028F" w:rsidRDefault="005B510B" w:rsidP="009E028F">
      <w:pPr>
        <w:spacing w:after="0" w:line="240" w:lineRule="auto"/>
        <w:ind w:left="360"/>
        <w:jc w:val="both"/>
        <w:outlineLvl w:val="2"/>
        <w:rPr>
          <w:rFonts w:ascii="Times New Roman" w:hAnsi="Times New Roman"/>
          <w:sz w:val="24"/>
          <w:szCs w:val="24"/>
        </w:rPr>
      </w:pPr>
      <w:r w:rsidRPr="009E028F">
        <w:rPr>
          <w:rFonts w:ascii="Times New Roman" w:hAnsi="Times New Roman"/>
          <w:sz w:val="24"/>
          <w:szCs w:val="24"/>
        </w:rPr>
        <w:t xml:space="preserve">Знакомство с редактором. Тип лицензии. История создания и назначение редактора. Окна и панели инструментов редактора. </w:t>
      </w:r>
      <w:proofErr w:type="gramStart"/>
      <w:r w:rsidRPr="009E028F">
        <w:rPr>
          <w:rFonts w:ascii="Times New Roman" w:hAnsi="Times New Roman"/>
          <w:sz w:val="24"/>
          <w:szCs w:val="24"/>
        </w:rPr>
        <w:t>(Инструменты выделения, масштабирования, кадрирования изображения.</w:t>
      </w:r>
      <w:proofErr w:type="gramEnd"/>
      <w:r w:rsidRPr="009E028F">
        <w:rPr>
          <w:rFonts w:ascii="Times New Roman" w:hAnsi="Times New Roman"/>
          <w:sz w:val="24"/>
          <w:szCs w:val="24"/>
        </w:rPr>
        <w:t xml:space="preserve"> </w:t>
      </w:r>
      <w:proofErr w:type="gramStart"/>
      <w:r w:rsidRPr="009E028F">
        <w:rPr>
          <w:rFonts w:ascii="Times New Roman" w:hAnsi="Times New Roman"/>
          <w:sz w:val="24"/>
          <w:szCs w:val="24"/>
        </w:rPr>
        <w:t>Компоненты окна изображения).</w:t>
      </w:r>
      <w:proofErr w:type="gramEnd"/>
      <w:r w:rsidRPr="009E028F">
        <w:rPr>
          <w:rFonts w:ascii="Times New Roman" w:hAnsi="Times New Roman"/>
          <w:sz w:val="24"/>
          <w:szCs w:val="24"/>
        </w:rPr>
        <w:t xml:space="preserve"> Инструменты цвета.</w:t>
      </w:r>
    </w:p>
    <w:p w:rsidR="005B510B" w:rsidRPr="009E028F" w:rsidRDefault="005B510B" w:rsidP="00F31D2A">
      <w:pPr>
        <w:widowControl w:val="0"/>
        <w:numPr>
          <w:ilvl w:val="0"/>
          <w:numId w:val="52"/>
        </w:numPr>
        <w:tabs>
          <w:tab w:val="clear" w:pos="1440"/>
        </w:tabs>
        <w:autoSpaceDE w:val="0"/>
        <w:autoSpaceDN w:val="0"/>
        <w:adjustRightInd w:val="0"/>
        <w:spacing w:after="0" w:line="240" w:lineRule="auto"/>
        <w:ind w:left="900"/>
        <w:jc w:val="both"/>
        <w:outlineLvl w:val="2"/>
        <w:rPr>
          <w:rFonts w:ascii="Times New Roman" w:hAnsi="Times New Roman"/>
          <w:b/>
          <w:sz w:val="24"/>
          <w:szCs w:val="24"/>
        </w:rPr>
      </w:pPr>
      <w:r w:rsidRPr="009E028F">
        <w:rPr>
          <w:rFonts w:ascii="Times New Roman" w:hAnsi="Times New Roman"/>
          <w:b/>
          <w:sz w:val="24"/>
          <w:szCs w:val="24"/>
        </w:rPr>
        <w:t>Инструменты и диалоги.</w:t>
      </w:r>
    </w:p>
    <w:p w:rsidR="005B510B" w:rsidRPr="009E028F" w:rsidRDefault="005B510B" w:rsidP="009E028F">
      <w:pPr>
        <w:spacing w:after="0" w:line="240" w:lineRule="auto"/>
        <w:ind w:left="360"/>
        <w:jc w:val="both"/>
        <w:outlineLvl w:val="2"/>
        <w:rPr>
          <w:rFonts w:ascii="Times New Roman" w:hAnsi="Times New Roman"/>
          <w:sz w:val="24"/>
          <w:szCs w:val="24"/>
        </w:rPr>
      </w:pPr>
      <w:proofErr w:type="gramStart"/>
      <w:r w:rsidRPr="009E028F">
        <w:rPr>
          <w:rFonts w:ascii="Times New Roman" w:hAnsi="Times New Roman"/>
          <w:sz w:val="24"/>
          <w:szCs w:val="24"/>
        </w:rPr>
        <w:t>Инструменты рисования: карандаш, кисть, ластик, аэрограф, перо, размывание, резкость, осветление, затемнение.</w:t>
      </w:r>
      <w:proofErr w:type="gramEnd"/>
      <w:r w:rsidRPr="009E028F">
        <w:rPr>
          <w:rFonts w:ascii="Times New Roman" w:hAnsi="Times New Roman"/>
          <w:sz w:val="24"/>
          <w:szCs w:val="24"/>
        </w:rPr>
        <w:t xml:space="preserve"> Клонирование изображения. Заливка. </w:t>
      </w:r>
      <w:proofErr w:type="gramStart"/>
      <w:r w:rsidRPr="009E028F">
        <w:rPr>
          <w:rFonts w:ascii="Times New Roman" w:hAnsi="Times New Roman"/>
          <w:sz w:val="24"/>
          <w:szCs w:val="24"/>
        </w:rPr>
        <w:t>Диалоги: навигация, история отмен, выбор цвета, кистей, текстуры, градиента, палитры, выбора шрифтов.</w:t>
      </w:r>
      <w:proofErr w:type="gramEnd"/>
    </w:p>
    <w:p w:rsidR="005B510B" w:rsidRPr="009E028F" w:rsidRDefault="005B510B" w:rsidP="00F31D2A">
      <w:pPr>
        <w:widowControl w:val="0"/>
        <w:numPr>
          <w:ilvl w:val="0"/>
          <w:numId w:val="52"/>
        </w:numPr>
        <w:tabs>
          <w:tab w:val="clear" w:pos="1440"/>
        </w:tabs>
        <w:autoSpaceDE w:val="0"/>
        <w:autoSpaceDN w:val="0"/>
        <w:adjustRightInd w:val="0"/>
        <w:spacing w:after="0" w:line="240" w:lineRule="auto"/>
        <w:ind w:left="900"/>
        <w:jc w:val="both"/>
        <w:rPr>
          <w:rFonts w:ascii="Times New Roman" w:hAnsi="Times New Roman"/>
          <w:b/>
          <w:sz w:val="24"/>
          <w:szCs w:val="24"/>
        </w:rPr>
      </w:pPr>
      <w:r w:rsidRPr="009E028F">
        <w:rPr>
          <w:rFonts w:ascii="Times New Roman" w:hAnsi="Times New Roman"/>
          <w:b/>
          <w:sz w:val="24"/>
          <w:szCs w:val="24"/>
        </w:rPr>
        <w:t>Текст</w:t>
      </w:r>
    </w:p>
    <w:p w:rsidR="005B510B" w:rsidRPr="009E028F" w:rsidRDefault="005B510B" w:rsidP="009E028F">
      <w:pPr>
        <w:spacing w:after="0" w:line="240" w:lineRule="auto"/>
        <w:ind w:left="360"/>
        <w:jc w:val="both"/>
        <w:rPr>
          <w:rFonts w:ascii="Times New Roman" w:hAnsi="Times New Roman"/>
          <w:sz w:val="24"/>
          <w:szCs w:val="24"/>
        </w:rPr>
      </w:pPr>
      <w:r w:rsidRPr="009E028F">
        <w:rPr>
          <w:rFonts w:ascii="Times New Roman" w:hAnsi="Times New Roman"/>
          <w:sz w:val="24"/>
          <w:szCs w:val="24"/>
        </w:rPr>
        <w:t xml:space="preserve">Вставка текста. Параметры текста. Форматирование текста. </w:t>
      </w:r>
      <w:proofErr w:type="gramStart"/>
      <w:r w:rsidRPr="009E028F">
        <w:rPr>
          <w:rFonts w:ascii="Times New Roman" w:hAnsi="Times New Roman"/>
          <w:sz w:val="24"/>
          <w:szCs w:val="24"/>
        </w:rPr>
        <w:t>Диалоги: навигация, история отмен, выбор цвета, кистей, текстуры, градиента, палитры, выбора шрифтов.</w:t>
      </w:r>
      <w:proofErr w:type="gramEnd"/>
    </w:p>
    <w:p w:rsidR="005B510B" w:rsidRPr="009E028F" w:rsidRDefault="005B510B" w:rsidP="00F31D2A">
      <w:pPr>
        <w:widowControl w:val="0"/>
        <w:numPr>
          <w:ilvl w:val="0"/>
          <w:numId w:val="52"/>
        </w:numPr>
        <w:tabs>
          <w:tab w:val="clear" w:pos="1440"/>
        </w:tabs>
        <w:autoSpaceDE w:val="0"/>
        <w:autoSpaceDN w:val="0"/>
        <w:adjustRightInd w:val="0"/>
        <w:spacing w:after="0" w:line="240" w:lineRule="auto"/>
        <w:ind w:left="900"/>
        <w:jc w:val="both"/>
        <w:rPr>
          <w:rFonts w:ascii="Times New Roman" w:hAnsi="Times New Roman"/>
          <w:b/>
          <w:sz w:val="24"/>
          <w:szCs w:val="24"/>
        </w:rPr>
      </w:pPr>
      <w:r w:rsidRPr="009E028F">
        <w:rPr>
          <w:rFonts w:ascii="Times New Roman" w:hAnsi="Times New Roman"/>
          <w:b/>
          <w:sz w:val="24"/>
          <w:szCs w:val="24"/>
        </w:rPr>
        <w:t>Инструмент Штамп</w:t>
      </w:r>
    </w:p>
    <w:p w:rsidR="005B510B" w:rsidRPr="009E028F" w:rsidRDefault="005B510B" w:rsidP="009E028F">
      <w:pPr>
        <w:spacing w:after="0" w:line="240" w:lineRule="auto"/>
        <w:ind w:left="360"/>
        <w:jc w:val="both"/>
        <w:rPr>
          <w:rFonts w:ascii="Times New Roman" w:hAnsi="Times New Roman"/>
          <w:sz w:val="24"/>
          <w:szCs w:val="24"/>
        </w:rPr>
      </w:pPr>
      <w:r w:rsidRPr="009E028F">
        <w:rPr>
          <w:rFonts w:ascii="Times New Roman" w:eastAsia="DejaVuSerif-Bold" w:hAnsi="Times New Roman"/>
          <w:bCs/>
          <w:sz w:val="24"/>
          <w:szCs w:val="24"/>
        </w:rPr>
        <w:t>Инструменты Штамп и Штамп с перспективой. Выделение переднего плана. Выделение объекта: Умные ножницы. Контуры. Выделение произвольных областей</w:t>
      </w:r>
    </w:p>
    <w:p w:rsidR="005B510B" w:rsidRPr="009E028F" w:rsidRDefault="005B510B" w:rsidP="00F31D2A">
      <w:pPr>
        <w:widowControl w:val="0"/>
        <w:numPr>
          <w:ilvl w:val="0"/>
          <w:numId w:val="52"/>
        </w:numPr>
        <w:tabs>
          <w:tab w:val="clear" w:pos="1440"/>
        </w:tabs>
        <w:autoSpaceDE w:val="0"/>
        <w:autoSpaceDN w:val="0"/>
        <w:adjustRightInd w:val="0"/>
        <w:spacing w:after="0" w:line="240" w:lineRule="auto"/>
        <w:ind w:left="900"/>
        <w:jc w:val="both"/>
        <w:rPr>
          <w:rFonts w:ascii="Times New Roman" w:hAnsi="Times New Roman"/>
          <w:b/>
          <w:sz w:val="24"/>
          <w:szCs w:val="24"/>
        </w:rPr>
      </w:pPr>
      <w:r w:rsidRPr="009E028F">
        <w:rPr>
          <w:rFonts w:ascii="Times New Roman" w:hAnsi="Times New Roman"/>
          <w:b/>
          <w:sz w:val="24"/>
          <w:szCs w:val="24"/>
        </w:rPr>
        <w:t>Работа со слоями</w:t>
      </w:r>
    </w:p>
    <w:p w:rsidR="005B510B" w:rsidRPr="009E028F" w:rsidRDefault="005B510B" w:rsidP="009E028F">
      <w:pPr>
        <w:spacing w:after="0" w:line="240" w:lineRule="auto"/>
        <w:ind w:left="360"/>
        <w:jc w:val="both"/>
        <w:rPr>
          <w:rFonts w:ascii="Times New Roman" w:hAnsi="Times New Roman"/>
          <w:sz w:val="24"/>
          <w:szCs w:val="24"/>
        </w:rPr>
      </w:pPr>
      <w:r w:rsidRPr="009E028F">
        <w:rPr>
          <w:rFonts w:ascii="Times New Roman" w:hAnsi="Times New Roman"/>
          <w:sz w:val="24"/>
          <w:szCs w:val="24"/>
        </w:rPr>
        <w:t>Слои. Атрибуты слоя. Перемещение, удаление слоя. Совмещение нескольких изображений. Эффект движения.</w:t>
      </w:r>
    </w:p>
    <w:p w:rsidR="005B510B" w:rsidRPr="009E028F" w:rsidRDefault="005B510B" w:rsidP="00F31D2A">
      <w:pPr>
        <w:widowControl w:val="0"/>
        <w:numPr>
          <w:ilvl w:val="0"/>
          <w:numId w:val="52"/>
        </w:numPr>
        <w:tabs>
          <w:tab w:val="clear" w:pos="1440"/>
        </w:tabs>
        <w:autoSpaceDE w:val="0"/>
        <w:autoSpaceDN w:val="0"/>
        <w:adjustRightInd w:val="0"/>
        <w:spacing w:after="0" w:line="240" w:lineRule="auto"/>
        <w:ind w:left="900"/>
        <w:jc w:val="both"/>
        <w:rPr>
          <w:rFonts w:ascii="Times New Roman" w:hAnsi="Times New Roman"/>
          <w:b/>
          <w:sz w:val="24"/>
          <w:szCs w:val="24"/>
        </w:rPr>
      </w:pPr>
      <w:r w:rsidRPr="009E028F">
        <w:rPr>
          <w:rFonts w:ascii="Times New Roman" w:hAnsi="Times New Roman"/>
          <w:b/>
          <w:sz w:val="24"/>
          <w:szCs w:val="24"/>
        </w:rPr>
        <w:t>Рисование геометрических фигур</w:t>
      </w:r>
    </w:p>
    <w:p w:rsidR="005B510B" w:rsidRPr="009E028F" w:rsidRDefault="005B510B" w:rsidP="009E028F">
      <w:pPr>
        <w:spacing w:after="0" w:line="240" w:lineRule="auto"/>
        <w:ind w:left="360"/>
        <w:jc w:val="both"/>
        <w:rPr>
          <w:rFonts w:ascii="Times New Roman" w:hAnsi="Times New Roman"/>
          <w:sz w:val="24"/>
          <w:szCs w:val="24"/>
        </w:rPr>
      </w:pPr>
      <w:r w:rsidRPr="009E028F">
        <w:rPr>
          <w:rFonts w:ascii="Times New Roman" w:hAnsi="Times New Roman"/>
          <w:sz w:val="24"/>
          <w:szCs w:val="24"/>
        </w:rPr>
        <w:t>Рисование геометрических фигур (Рисование прямоугольников, квадратов, овалов, окружностей, используя инструменты выделения прямоугольных и эллиптических областей, заливка цветом или шаблоном). Рисование объемных фигур.</w:t>
      </w:r>
    </w:p>
    <w:p w:rsidR="005B510B" w:rsidRPr="009E028F" w:rsidRDefault="005B510B" w:rsidP="00F31D2A">
      <w:pPr>
        <w:widowControl w:val="0"/>
        <w:numPr>
          <w:ilvl w:val="0"/>
          <w:numId w:val="52"/>
        </w:numPr>
        <w:tabs>
          <w:tab w:val="clear" w:pos="1440"/>
        </w:tabs>
        <w:autoSpaceDE w:val="0"/>
        <w:autoSpaceDN w:val="0"/>
        <w:adjustRightInd w:val="0"/>
        <w:spacing w:after="0" w:line="240" w:lineRule="auto"/>
        <w:ind w:left="900"/>
        <w:jc w:val="both"/>
        <w:rPr>
          <w:rFonts w:ascii="Times New Roman" w:hAnsi="Times New Roman"/>
          <w:b/>
          <w:sz w:val="24"/>
          <w:szCs w:val="24"/>
        </w:rPr>
      </w:pPr>
      <w:r w:rsidRPr="009E028F">
        <w:rPr>
          <w:rFonts w:ascii="Times New Roman" w:hAnsi="Times New Roman"/>
          <w:b/>
          <w:sz w:val="24"/>
          <w:szCs w:val="24"/>
        </w:rPr>
        <w:t>Работа с изображением. Фильтры.</w:t>
      </w:r>
    </w:p>
    <w:p w:rsidR="005B510B" w:rsidRPr="009E028F" w:rsidRDefault="005B510B" w:rsidP="009E028F">
      <w:pPr>
        <w:spacing w:after="0" w:line="240" w:lineRule="auto"/>
        <w:ind w:left="360"/>
        <w:jc w:val="both"/>
        <w:rPr>
          <w:rFonts w:ascii="Times New Roman" w:hAnsi="Times New Roman"/>
          <w:sz w:val="24"/>
          <w:szCs w:val="24"/>
        </w:rPr>
      </w:pPr>
      <w:r w:rsidRPr="009E028F">
        <w:rPr>
          <w:rFonts w:ascii="Times New Roman" w:hAnsi="Times New Roman"/>
          <w:sz w:val="24"/>
          <w:szCs w:val="24"/>
        </w:rPr>
        <w:t>Сканирование изображений. Характеристики сканеров. Коррекция и сохранение изображения. Формат изображений. Фильтры. Создание и оптимизация изображений для Web-страниц.</w:t>
      </w:r>
    </w:p>
    <w:p w:rsidR="005B510B" w:rsidRPr="009E028F" w:rsidRDefault="005B510B" w:rsidP="00F31D2A">
      <w:pPr>
        <w:widowControl w:val="0"/>
        <w:numPr>
          <w:ilvl w:val="0"/>
          <w:numId w:val="52"/>
        </w:numPr>
        <w:tabs>
          <w:tab w:val="clear" w:pos="1440"/>
        </w:tabs>
        <w:autoSpaceDE w:val="0"/>
        <w:autoSpaceDN w:val="0"/>
        <w:adjustRightInd w:val="0"/>
        <w:spacing w:after="0" w:line="240" w:lineRule="auto"/>
        <w:ind w:left="900"/>
        <w:jc w:val="both"/>
        <w:rPr>
          <w:rFonts w:ascii="Times New Roman" w:hAnsi="Times New Roman"/>
          <w:b/>
          <w:sz w:val="24"/>
          <w:szCs w:val="24"/>
        </w:rPr>
      </w:pPr>
      <w:r w:rsidRPr="009E028F">
        <w:rPr>
          <w:rFonts w:ascii="Times New Roman" w:hAnsi="Times New Roman"/>
          <w:b/>
          <w:sz w:val="24"/>
          <w:szCs w:val="24"/>
        </w:rPr>
        <w:t xml:space="preserve">Анимация в </w:t>
      </w:r>
      <w:r w:rsidRPr="009E028F">
        <w:rPr>
          <w:rFonts w:ascii="Times New Roman" w:hAnsi="Times New Roman"/>
          <w:b/>
          <w:sz w:val="24"/>
          <w:szCs w:val="24"/>
          <w:lang w:val="en-US"/>
        </w:rPr>
        <w:t>Gimp</w:t>
      </w:r>
      <w:r w:rsidRPr="009E028F">
        <w:rPr>
          <w:rFonts w:ascii="Times New Roman" w:hAnsi="Times New Roman"/>
          <w:b/>
          <w:sz w:val="24"/>
          <w:szCs w:val="24"/>
        </w:rPr>
        <w:t>.</w:t>
      </w:r>
    </w:p>
    <w:p w:rsidR="005B510B" w:rsidRPr="009E028F" w:rsidRDefault="005B510B" w:rsidP="009E028F">
      <w:pPr>
        <w:spacing w:after="0" w:line="240" w:lineRule="auto"/>
        <w:ind w:left="360"/>
        <w:jc w:val="both"/>
        <w:rPr>
          <w:rFonts w:ascii="Times New Roman" w:hAnsi="Times New Roman"/>
          <w:sz w:val="24"/>
          <w:szCs w:val="24"/>
        </w:rPr>
      </w:pPr>
      <w:r w:rsidRPr="009E028F">
        <w:rPr>
          <w:rFonts w:ascii="Times New Roman" w:hAnsi="Times New Roman"/>
          <w:sz w:val="24"/>
          <w:szCs w:val="24"/>
        </w:rPr>
        <w:t>Создание анимационного текста. Анимация изображений. Сменяющиеся кадры. Постепенно появляющиеся и исчезающие рисунки, текст.</w:t>
      </w:r>
    </w:p>
    <w:p w:rsidR="005B510B" w:rsidRPr="009E028F" w:rsidRDefault="005B510B" w:rsidP="00F31D2A">
      <w:pPr>
        <w:widowControl w:val="0"/>
        <w:numPr>
          <w:ilvl w:val="0"/>
          <w:numId w:val="52"/>
        </w:numPr>
        <w:tabs>
          <w:tab w:val="clear" w:pos="1440"/>
        </w:tabs>
        <w:autoSpaceDE w:val="0"/>
        <w:autoSpaceDN w:val="0"/>
        <w:adjustRightInd w:val="0"/>
        <w:spacing w:after="0" w:line="240" w:lineRule="auto"/>
        <w:ind w:left="900"/>
        <w:jc w:val="both"/>
        <w:rPr>
          <w:rFonts w:ascii="Times New Roman" w:hAnsi="Times New Roman"/>
          <w:b/>
          <w:sz w:val="24"/>
          <w:szCs w:val="24"/>
        </w:rPr>
      </w:pPr>
      <w:r w:rsidRPr="009E028F">
        <w:rPr>
          <w:rFonts w:ascii="Times New Roman" w:hAnsi="Times New Roman"/>
          <w:b/>
          <w:sz w:val="24"/>
          <w:szCs w:val="24"/>
        </w:rPr>
        <w:t>Творческий проект</w:t>
      </w:r>
    </w:p>
    <w:p w:rsidR="005B510B" w:rsidRPr="009E028F" w:rsidRDefault="005B510B" w:rsidP="009E028F">
      <w:pPr>
        <w:spacing w:after="0" w:line="240" w:lineRule="auto"/>
        <w:ind w:firstLine="360"/>
        <w:rPr>
          <w:rStyle w:val="ae"/>
          <w:rFonts w:ascii="Times New Roman" w:hAnsi="Times New Roman"/>
          <w:color w:val="003300"/>
          <w:sz w:val="24"/>
          <w:szCs w:val="24"/>
        </w:rPr>
      </w:pPr>
      <w:r w:rsidRPr="009E028F">
        <w:rPr>
          <w:rFonts w:ascii="Times New Roman" w:hAnsi="Times New Roman"/>
          <w:b/>
          <w:bCs/>
          <w:color w:val="003300"/>
          <w:sz w:val="24"/>
          <w:szCs w:val="24"/>
          <w:u w:val="single"/>
        </w:rPr>
        <w:t>Модуль 3.</w:t>
      </w:r>
      <w:r w:rsidRPr="009E028F">
        <w:rPr>
          <w:rFonts w:ascii="Times New Roman" w:hAnsi="Times New Roman"/>
          <w:b/>
          <w:bCs/>
          <w:color w:val="003300"/>
          <w:sz w:val="24"/>
          <w:szCs w:val="24"/>
        </w:rPr>
        <w:t xml:space="preserve"> </w:t>
      </w:r>
      <w:r w:rsidRPr="009E028F">
        <w:rPr>
          <w:rFonts w:ascii="Times New Roman" w:hAnsi="Times New Roman"/>
          <w:b/>
          <w:bCs/>
          <w:iCs/>
          <w:color w:val="003300"/>
          <w:sz w:val="24"/>
          <w:szCs w:val="24"/>
        </w:rPr>
        <w:t>Векторный графический редактор</w:t>
      </w:r>
      <w:r w:rsidRPr="009E028F">
        <w:rPr>
          <w:rStyle w:val="af7"/>
          <w:rFonts w:ascii="Times New Roman" w:hAnsi="Times New Roman"/>
          <w:b/>
          <w:color w:val="003300"/>
          <w:sz w:val="24"/>
          <w:szCs w:val="24"/>
        </w:rPr>
        <w:t xml:space="preserve"> </w:t>
      </w:r>
      <w:r w:rsidRPr="009E028F">
        <w:rPr>
          <w:rStyle w:val="ae"/>
          <w:rFonts w:ascii="Times New Roman" w:hAnsi="Times New Roman"/>
          <w:color w:val="003300"/>
          <w:sz w:val="24"/>
          <w:szCs w:val="24"/>
        </w:rPr>
        <w:t>Inkscape</w:t>
      </w:r>
    </w:p>
    <w:p w:rsidR="005B510B" w:rsidRPr="009E028F" w:rsidRDefault="005B510B" w:rsidP="00F31D2A">
      <w:pPr>
        <w:numPr>
          <w:ilvl w:val="1"/>
          <w:numId w:val="52"/>
        </w:numPr>
        <w:tabs>
          <w:tab w:val="clear" w:pos="1440"/>
        </w:tabs>
        <w:autoSpaceDE w:val="0"/>
        <w:autoSpaceDN w:val="0"/>
        <w:adjustRightInd w:val="0"/>
        <w:spacing w:after="0" w:line="240" w:lineRule="auto"/>
        <w:ind w:left="900"/>
        <w:jc w:val="both"/>
        <w:rPr>
          <w:rFonts w:ascii="Times New Roman" w:hAnsi="Times New Roman"/>
          <w:b/>
          <w:bCs/>
          <w:color w:val="000000"/>
          <w:sz w:val="24"/>
          <w:szCs w:val="24"/>
        </w:rPr>
      </w:pPr>
      <w:r w:rsidRPr="009E028F">
        <w:rPr>
          <w:rFonts w:ascii="Times New Roman" w:hAnsi="Times New Roman"/>
          <w:b/>
          <w:sz w:val="24"/>
          <w:szCs w:val="24"/>
        </w:rPr>
        <w:t xml:space="preserve">Интерфейс программы </w:t>
      </w:r>
      <w:r w:rsidRPr="009E028F">
        <w:rPr>
          <w:rFonts w:ascii="Times New Roman" w:hAnsi="Times New Roman"/>
          <w:b/>
          <w:sz w:val="24"/>
          <w:szCs w:val="24"/>
          <w:lang w:val="en-US"/>
        </w:rPr>
        <w:t>Inkscape</w:t>
      </w:r>
    </w:p>
    <w:p w:rsidR="005B510B" w:rsidRPr="009E028F" w:rsidRDefault="005B510B" w:rsidP="009E028F">
      <w:pPr>
        <w:spacing w:after="0" w:line="240" w:lineRule="auto"/>
        <w:ind w:left="360"/>
        <w:jc w:val="both"/>
        <w:rPr>
          <w:rFonts w:ascii="Times New Roman" w:hAnsi="Times New Roman"/>
          <w:sz w:val="24"/>
          <w:szCs w:val="24"/>
          <w:lang w:val="en-US"/>
        </w:rPr>
      </w:pPr>
      <w:r w:rsidRPr="009E028F">
        <w:rPr>
          <w:rFonts w:ascii="Times New Roman" w:hAnsi="Times New Roman"/>
          <w:sz w:val="24"/>
          <w:szCs w:val="24"/>
        </w:rPr>
        <w:t xml:space="preserve">Знакомство с интерфейсом. </w:t>
      </w:r>
      <w:proofErr w:type="gramStart"/>
      <w:r w:rsidRPr="009E028F">
        <w:rPr>
          <w:rFonts w:ascii="Times New Roman" w:hAnsi="Times New Roman"/>
          <w:sz w:val="24"/>
          <w:szCs w:val="24"/>
        </w:rPr>
        <w:t xml:space="preserve">(Рабочее окно программы </w:t>
      </w:r>
      <w:r w:rsidRPr="009E028F">
        <w:rPr>
          <w:rFonts w:ascii="Times New Roman" w:hAnsi="Times New Roman"/>
          <w:sz w:val="24"/>
          <w:szCs w:val="24"/>
          <w:lang w:val="en-US"/>
        </w:rPr>
        <w:t>Inkscape</w:t>
      </w:r>
      <w:r w:rsidRPr="009E028F">
        <w:rPr>
          <w:rFonts w:ascii="Times New Roman" w:hAnsi="Times New Roman"/>
          <w:sz w:val="24"/>
          <w:szCs w:val="24"/>
        </w:rPr>
        <w:t>.</w:t>
      </w:r>
      <w:proofErr w:type="gramEnd"/>
      <w:r w:rsidRPr="009E028F">
        <w:rPr>
          <w:rFonts w:ascii="Times New Roman" w:hAnsi="Times New Roman"/>
          <w:sz w:val="24"/>
          <w:szCs w:val="24"/>
        </w:rPr>
        <w:t xml:space="preserve"> Особенности меню. Рабочий лист. Организация панели инструментов. Панель свойств. Палитра цветов. </w:t>
      </w:r>
      <w:proofErr w:type="gramStart"/>
      <w:r w:rsidRPr="009E028F">
        <w:rPr>
          <w:rFonts w:ascii="Times New Roman" w:hAnsi="Times New Roman"/>
          <w:sz w:val="24"/>
          <w:szCs w:val="24"/>
        </w:rPr>
        <w:t>Строка состояния).</w:t>
      </w:r>
      <w:proofErr w:type="gramEnd"/>
    </w:p>
    <w:p w:rsidR="005B510B" w:rsidRPr="009E028F" w:rsidRDefault="005B510B" w:rsidP="00F31D2A">
      <w:pPr>
        <w:numPr>
          <w:ilvl w:val="1"/>
          <w:numId w:val="52"/>
        </w:numPr>
        <w:tabs>
          <w:tab w:val="clear" w:pos="1440"/>
        </w:tabs>
        <w:autoSpaceDE w:val="0"/>
        <w:autoSpaceDN w:val="0"/>
        <w:adjustRightInd w:val="0"/>
        <w:spacing w:after="0" w:line="240" w:lineRule="auto"/>
        <w:ind w:left="900"/>
        <w:jc w:val="both"/>
        <w:rPr>
          <w:rFonts w:ascii="Times New Roman" w:hAnsi="Times New Roman"/>
          <w:b/>
          <w:sz w:val="24"/>
          <w:szCs w:val="24"/>
        </w:rPr>
      </w:pPr>
      <w:r w:rsidRPr="009E028F">
        <w:rPr>
          <w:rFonts w:ascii="Times New Roman" w:hAnsi="Times New Roman"/>
          <w:b/>
          <w:sz w:val="24"/>
          <w:szCs w:val="24"/>
        </w:rPr>
        <w:t>Основы работы с объектами.</w:t>
      </w:r>
    </w:p>
    <w:p w:rsidR="005B510B" w:rsidRPr="009E028F" w:rsidRDefault="005B510B" w:rsidP="009E028F">
      <w:pPr>
        <w:spacing w:after="0" w:line="240" w:lineRule="auto"/>
        <w:ind w:left="360"/>
        <w:jc w:val="both"/>
        <w:rPr>
          <w:rFonts w:ascii="Times New Roman" w:hAnsi="Times New Roman"/>
          <w:bCs/>
          <w:iCs/>
          <w:sz w:val="24"/>
          <w:szCs w:val="24"/>
        </w:rPr>
      </w:pPr>
      <w:r w:rsidRPr="009E028F">
        <w:rPr>
          <w:rFonts w:ascii="Times New Roman" w:hAnsi="Times New Roman"/>
          <w:bCs/>
          <w:iCs/>
          <w:sz w:val="24"/>
          <w:szCs w:val="24"/>
        </w:rPr>
        <w:t>Создание фигур. Инструменты рисования: Звезды Прямоугольник, Эллипс, Многоугольники, Спираль.</w:t>
      </w:r>
    </w:p>
    <w:p w:rsidR="005B510B" w:rsidRPr="009E028F" w:rsidRDefault="005B510B" w:rsidP="00F31D2A">
      <w:pPr>
        <w:numPr>
          <w:ilvl w:val="1"/>
          <w:numId w:val="52"/>
        </w:numPr>
        <w:tabs>
          <w:tab w:val="clear" w:pos="1440"/>
        </w:tabs>
        <w:autoSpaceDE w:val="0"/>
        <w:autoSpaceDN w:val="0"/>
        <w:adjustRightInd w:val="0"/>
        <w:spacing w:after="0" w:line="240" w:lineRule="auto"/>
        <w:ind w:left="900"/>
        <w:jc w:val="both"/>
        <w:rPr>
          <w:rFonts w:ascii="Times New Roman" w:hAnsi="Times New Roman"/>
          <w:b/>
          <w:bCs/>
          <w:iCs/>
          <w:sz w:val="24"/>
          <w:szCs w:val="24"/>
        </w:rPr>
      </w:pPr>
      <w:r w:rsidRPr="009E028F">
        <w:rPr>
          <w:rFonts w:ascii="Times New Roman" w:hAnsi="Times New Roman"/>
          <w:b/>
          <w:bCs/>
          <w:iCs/>
          <w:sz w:val="24"/>
          <w:szCs w:val="24"/>
        </w:rPr>
        <w:t>Закраска рисунков.</w:t>
      </w:r>
    </w:p>
    <w:p w:rsidR="005B510B" w:rsidRPr="009E028F" w:rsidRDefault="005B510B" w:rsidP="009E028F">
      <w:pPr>
        <w:spacing w:after="0" w:line="240" w:lineRule="auto"/>
        <w:ind w:left="360"/>
        <w:jc w:val="both"/>
        <w:rPr>
          <w:rFonts w:ascii="Times New Roman" w:hAnsi="Times New Roman"/>
          <w:b/>
          <w:sz w:val="24"/>
          <w:szCs w:val="24"/>
        </w:rPr>
      </w:pPr>
      <w:r w:rsidRPr="009E028F">
        <w:rPr>
          <w:rFonts w:ascii="Times New Roman" w:hAnsi="Times New Roman"/>
          <w:bCs/>
          <w:sz w:val="24"/>
          <w:szCs w:val="24"/>
        </w:rPr>
        <w:t>Однородные (плоский цвет) и</w:t>
      </w:r>
      <w:r w:rsidRPr="009E028F">
        <w:rPr>
          <w:rFonts w:ascii="Times New Roman" w:hAnsi="Times New Roman"/>
          <w:sz w:val="24"/>
          <w:szCs w:val="24"/>
        </w:rPr>
        <w:t xml:space="preserve"> градиентные заливки</w:t>
      </w:r>
    </w:p>
    <w:p w:rsidR="005B510B" w:rsidRPr="009E028F" w:rsidRDefault="005B510B" w:rsidP="00F31D2A">
      <w:pPr>
        <w:numPr>
          <w:ilvl w:val="1"/>
          <w:numId w:val="52"/>
        </w:numPr>
        <w:tabs>
          <w:tab w:val="clear" w:pos="1440"/>
        </w:tabs>
        <w:autoSpaceDE w:val="0"/>
        <w:autoSpaceDN w:val="0"/>
        <w:adjustRightInd w:val="0"/>
        <w:spacing w:after="0" w:line="240" w:lineRule="auto"/>
        <w:ind w:left="900"/>
        <w:jc w:val="both"/>
        <w:rPr>
          <w:rFonts w:ascii="Times New Roman" w:hAnsi="Times New Roman"/>
          <w:b/>
          <w:bCs/>
          <w:color w:val="000000"/>
          <w:sz w:val="24"/>
          <w:szCs w:val="24"/>
        </w:rPr>
      </w:pPr>
      <w:r w:rsidRPr="009E028F">
        <w:rPr>
          <w:rFonts w:ascii="Times New Roman" w:hAnsi="Times New Roman"/>
          <w:b/>
          <w:bCs/>
          <w:color w:val="000000"/>
          <w:sz w:val="24"/>
          <w:szCs w:val="24"/>
        </w:rPr>
        <w:t>Вспомогательные режимы работы.</w:t>
      </w:r>
    </w:p>
    <w:p w:rsidR="005B510B" w:rsidRPr="009E028F" w:rsidRDefault="005B510B" w:rsidP="009E028F">
      <w:pPr>
        <w:spacing w:after="0" w:line="240" w:lineRule="auto"/>
        <w:ind w:left="360"/>
        <w:jc w:val="both"/>
        <w:rPr>
          <w:rFonts w:ascii="Times New Roman" w:hAnsi="Times New Roman"/>
          <w:sz w:val="24"/>
          <w:szCs w:val="24"/>
        </w:rPr>
      </w:pPr>
      <w:r w:rsidRPr="009E028F">
        <w:rPr>
          <w:rFonts w:ascii="Times New Roman" w:hAnsi="Times New Roman"/>
          <w:bCs/>
          <w:sz w:val="24"/>
          <w:szCs w:val="24"/>
        </w:rPr>
        <w:t>Изменение цвета, толщины, стиля штриха (контура).</w:t>
      </w:r>
      <w:r w:rsidRPr="009E028F">
        <w:rPr>
          <w:rFonts w:ascii="Times New Roman" w:hAnsi="Times New Roman"/>
          <w:sz w:val="24"/>
          <w:szCs w:val="24"/>
        </w:rPr>
        <w:t xml:space="preserve">  Вспомогательные режимы работы.</w:t>
      </w:r>
    </w:p>
    <w:p w:rsidR="005B510B" w:rsidRPr="009E028F" w:rsidRDefault="005B510B" w:rsidP="00F31D2A">
      <w:pPr>
        <w:numPr>
          <w:ilvl w:val="1"/>
          <w:numId w:val="52"/>
        </w:numPr>
        <w:tabs>
          <w:tab w:val="clear" w:pos="1440"/>
        </w:tabs>
        <w:autoSpaceDE w:val="0"/>
        <w:autoSpaceDN w:val="0"/>
        <w:adjustRightInd w:val="0"/>
        <w:spacing w:after="0" w:line="240" w:lineRule="auto"/>
        <w:ind w:left="900"/>
        <w:jc w:val="both"/>
        <w:rPr>
          <w:rFonts w:ascii="Times New Roman" w:hAnsi="Times New Roman"/>
          <w:b/>
          <w:bCs/>
          <w:color w:val="000000"/>
          <w:sz w:val="24"/>
          <w:szCs w:val="24"/>
        </w:rPr>
      </w:pPr>
      <w:r w:rsidRPr="009E028F">
        <w:rPr>
          <w:rFonts w:ascii="Times New Roman" w:hAnsi="Times New Roman"/>
          <w:b/>
          <w:bCs/>
          <w:color w:val="000000"/>
          <w:sz w:val="24"/>
          <w:szCs w:val="24"/>
        </w:rPr>
        <w:t>Создание рисунков из кривых</w:t>
      </w:r>
    </w:p>
    <w:p w:rsidR="005B510B" w:rsidRPr="009E028F" w:rsidRDefault="005B510B" w:rsidP="009E028F">
      <w:pPr>
        <w:spacing w:after="0" w:line="240" w:lineRule="auto"/>
        <w:ind w:left="360"/>
        <w:jc w:val="both"/>
        <w:rPr>
          <w:rFonts w:ascii="Times New Roman" w:hAnsi="Times New Roman"/>
          <w:sz w:val="24"/>
          <w:szCs w:val="24"/>
        </w:rPr>
      </w:pPr>
      <w:r w:rsidRPr="009E028F">
        <w:rPr>
          <w:rFonts w:ascii="Times New Roman" w:hAnsi="Times New Roman"/>
          <w:sz w:val="24"/>
          <w:szCs w:val="24"/>
        </w:rPr>
        <w:t>Особенности рисования кривых. Важнейшие элементы кривых: узлы и траектории. Редактирование формы кривой. Рекомендации по созданию рисунков из кривых.</w:t>
      </w:r>
    </w:p>
    <w:p w:rsidR="005B510B" w:rsidRPr="009E028F" w:rsidRDefault="005B510B" w:rsidP="00F31D2A">
      <w:pPr>
        <w:numPr>
          <w:ilvl w:val="1"/>
          <w:numId w:val="52"/>
        </w:numPr>
        <w:tabs>
          <w:tab w:val="clear" w:pos="1440"/>
        </w:tabs>
        <w:autoSpaceDE w:val="0"/>
        <w:autoSpaceDN w:val="0"/>
        <w:adjustRightInd w:val="0"/>
        <w:spacing w:after="0" w:line="240" w:lineRule="auto"/>
        <w:ind w:left="900"/>
        <w:jc w:val="both"/>
        <w:rPr>
          <w:rFonts w:ascii="Times New Roman" w:hAnsi="Times New Roman"/>
          <w:b/>
          <w:sz w:val="24"/>
          <w:szCs w:val="24"/>
        </w:rPr>
      </w:pPr>
      <w:r w:rsidRPr="009E028F">
        <w:rPr>
          <w:rFonts w:ascii="Times New Roman" w:hAnsi="Times New Roman"/>
          <w:b/>
          <w:sz w:val="24"/>
          <w:szCs w:val="24"/>
        </w:rPr>
        <w:t>Методы упорядочения и объединения объектов.</w:t>
      </w:r>
    </w:p>
    <w:p w:rsidR="005B510B" w:rsidRPr="009E028F" w:rsidRDefault="005B510B" w:rsidP="009E028F">
      <w:pPr>
        <w:spacing w:after="0" w:line="240" w:lineRule="auto"/>
        <w:ind w:left="360"/>
        <w:jc w:val="both"/>
        <w:rPr>
          <w:rFonts w:ascii="Times New Roman" w:hAnsi="Times New Roman"/>
          <w:bCs/>
          <w:iCs/>
          <w:sz w:val="24"/>
          <w:szCs w:val="24"/>
        </w:rPr>
      </w:pPr>
      <w:r w:rsidRPr="009E028F">
        <w:rPr>
          <w:rFonts w:ascii="Times New Roman" w:hAnsi="Times New Roman"/>
          <w:sz w:val="24"/>
          <w:szCs w:val="24"/>
        </w:rPr>
        <w:t>Изменение порядка расположения объектов. Выравнивание объектов на рабочем листе и относительно друг друга. Методы объединения объектов: группирование, объединение,</w:t>
      </w:r>
      <w:r w:rsidRPr="009E028F">
        <w:rPr>
          <w:rFonts w:ascii="Times New Roman" w:hAnsi="Times New Roman"/>
          <w:bCs/>
          <w:iCs/>
          <w:sz w:val="24"/>
          <w:szCs w:val="24"/>
        </w:rPr>
        <w:t xml:space="preserve"> логические операции над объектами.</w:t>
      </w:r>
    </w:p>
    <w:p w:rsidR="005B510B" w:rsidRPr="009E028F" w:rsidRDefault="005B510B" w:rsidP="00F31D2A">
      <w:pPr>
        <w:numPr>
          <w:ilvl w:val="1"/>
          <w:numId w:val="52"/>
        </w:numPr>
        <w:tabs>
          <w:tab w:val="clear" w:pos="1440"/>
        </w:tabs>
        <w:autoSpaceDE w:val="0"/>
        <w:autoSpaceDN w:val="0"/>
        <w:adjustRightInd w:val="0"/>
        <w:spacing w:after="0" w:line="240" w:lineRule="auto"/>
        <w:ind w:left="900"/>
        <w:jc w:val="both"/>
        <w:rPr>
          <w:rFonts w:ascii="Times New Roman" w:hAnsi="Times New Roman"/>
          <w:b/>
          <w:bCs/>
          <w:iCs/>
          <w:sz w:val="24"/>
          <w:szCs w:val="24"/>
        </w:rPr>
      </w:pPr>
      <w:r w:rsidRPr="009E028F">
        <w:rPr>
          <w:rFonts w:ascii="Times New Roman" w:hAnsi="Times New Roman"/>
          <w:b/>
          <w:bCs/>
          <w:iCs/>
          <w:sz w:val="24"/>
          <w:szCs w:val="24"/>
        </w:rPr>
        <w:t>Работа с текстом.</w:t>
      </w:r>
    </w:p>
    <w:p w:rsidR="005B510B" w:rsidRPr="009E028F" w:rsidRDefault="005B510B" w:rsidP="009E028F">
      <w:pPr>
        <w:spacing w:after="0" w:line="240" w:lineRule="auto"/>
        <w:ind w:left="360"/>
        <w:jc w:val="both"/>
        <w:rPr>
          <w:rFonts w:ascii="Times New Roman" w:hAnsi="Times New Roman"/>
          <w:b/>
          <w:bCs/>
          <w:iCs/>
          <w:sz w:val="24"/>
          <w:szCs w:val="24"/>
        </w:rPr>
      </w:pPr>
      <w:r w:rsidRPr="009E028F">
        <w:rPr>
          <w:rFonts w:ascii="Times New Roman" w:hAnsi="Times New Roman"/>
          <w:bCs/>
          <w:iCs/>
          <w:sz w:val="24"/>
          <w:szCs w:val="24"/>
        </w:rPr>
        <w:t>Создание текстового объекта Кернинг. Расположение текста вдоль кривой. Заверстывание текста в блок.</w:t>
      </w:r>
    </w:p>
    <w:p w:rsidR="005B510B" w:rsidRPr="009E028F" w:rsidRDefault="005B510B" w:rsidP="009E028F">
      <w:pPr>
        <w:spacing w:after="0" w:line="240" w:lineRule="auto"/>
        <w:ind w:firstLine="360"/>
        <w:rPr>
          <w:rFonts w:ascii="Times New Roman" w:hAnsi="Times New Roman"/>
          <w:b/>
          <w:color w:val="003300"/>
          <w:sz w:val="24"/>
          <w:szCs w:val="24"/>
        </w:rPr>
      </w:pPr>
      <w:r w:rsidRPr="009E028F">
        <w:rPr>
          <w:rFonts w:ascii="Times New Roman" w:hAnsi="Times New Roman"/>
          <w:b/>
          <w:bCs/>
          <w:iCs/>
          <w:color w:val="003300"/>
          <w:sz w:val="24"/>
          <w:szCs w:val="24"/>
          <w:u w:val="single"/>
        </w:rPr>
        <w:t>Модуль 4.</w:t>
      </w:r>
      <w:r w:rsidRPr="009E028F">
        <w:rPr>
          <w:rFonts w:ascii="Times New Roman" w:hAnsi="Times New Roman"/>
          <w:color w:val="003300"/>
          <w:sz w:val="24"/>
          <w:szCs w:val="24"/>
        </w:rPr>
        <w:t xml:space="preserve"> </w:t>
      </w:r>
      <w:r w:rsidRPr="009E028F">
        <w:rPr>
          <w:rFonts w:ascii="Times New Roman" w:hAnsi="Times New Roman"/>
          <w:b/>
          <w:color w:val="003300"/>
          <w:sz w:val="24"/>
          <w:szCs w:val="24"/>
        </w:rPr>
        <w:t>Векторный графический редактор</w:t>
      </w:r>
      <w:r w:rsidRPr="009E028F">
        <w:rPr>
          <w:rFonts w:ascii="Times New Roman" w:hAnsi="Times New Roman"/>
          <w:color w:val="003300"/>
          <w:sz w:val="24"/>
          <w:szCs w:val="24"/>
        </w:rPr>
        <w:t xml:space="preserve"> </w:t>
      </w:r>
      <w:r w:rsidRPr="009E028F">
        <w:rPr>
          <w:rFonts w:ascii="Times New Roman" w:hAnsi="Times New Roman"/>
          <w:b/>
          <w:color w:val="003300"/>
          <w:sz w:val="24"/>
          <w:szCs w:val="24"/>
          <w:lang w:val="en-US"/>
        </w:rPr>
        <w:t>Open</w:t>
      </w:r>
      <w:r w:rsidRPr="009E028F">
        <w:rPr>
          <w:rFonts w:ascii="Times New Roman" w:hAnsi="Times New Roman"/>
          <w:b/>
          <w:color w:val="003300"/>
          <w:sz w:val="24"/>
          <w:szCs w:val="24"/>
        </w:rPr>
        <w:t xml:space="preserve"> </w:t>
      </w:r>
      <w:r w:rsidRPr="009E028F">
        <w:rPr>
          <w:rFonts w:ascii="Times New Roman" w:hAnsi="Times New Roman"/>
          <w:b/>
          <w:color w:val="003300"/>
          <w:sz w:val="24"/>
          <w:szCs w:val="24"/>
          <w:lang w:val="en-US"/>
        </w:rPr>
        <w:t>Office</w:t>
      </w:r>
      <w:r w:rsidRPr="009E028F">
        <w:rPr>
          <w:rFonts w:ascii="Times New Roman" w:hAnsi="Times New Roman"/>
          <w:b/>
          <w:color w:val="003300"/>
          <w:sz w:val="24"/>
          <w:szCs w:val="24"/>
        </w:rPr>
        <w:t>.</w:t>
      </w:r>
      <w:r w:rsidRPr="009E028F">
        <w:rPr>
          <w:rFonts w:ascii="Times New Roman" w:hAnsi="Times New Roman"/>
          <w:b/>
          <w:color w:val="003300"/>
          <w:sz w:val="24"/>
          <w:szCs w:val="24"/>
          <w:lang w:val="en-US"/>
        </w:rPr>
        <w:t>org</w:t>
      </w:r>
      <w:r w:rsidRPr="009E028F">
        <w:rPr>
          <w:rFonts w:ascii="Times New Roman" w:hAnsi="Times New Roman"/>
          <w:b/>
          <w:color w:val="003300"/>
          <w:sz w:val="24"/>
          <w:szCs w:val="24"/>
        </w:rPr>
        <w:t xml:space="preserve"> </w:t>
      </w:r>
      <w:r w:rsidRPr="009E028F">
        <w:rPr>
          <w:rFonts w:ascii="Times New Roman" w:hAnsi="Times New Roman"/>
          <w:b/>
          <w:color w:val="003300"/>
          <w:sz w:val="24"/>
          <w:szCs w:val="24"/>
          <w:lang w:val="en-US"/>
        </w:rPr>
        <w:t>Draw</w:t>
      </w:r>
    </w:p>
    <w:p w:rsidR="005B510B" w:rsidRPr="009E028F" w:rsidRDefault="005B510B" w:rsidP="009E028F">
      <w:pPr>
        <w:spacing w:after="0" w:line="240" w:lineRule="auto"/>
        <w:ind w:left="360" w:firstLine="360"/>
        <w:jc w:val="both"/>
        <w:rPr>
          <w:rFonts w:ascii="Times New Roman" w:hAnsi="Times New Roman"/>
          <w:sz w:val="24"/>
          <w:szCs w:val="24"/>
        </w:rPr>
      </w:pPr>
      <w:r w:rsidRPr="009E028F">
        <w:rPr>
          <w:rFonts w:ascii="Times New Roman" w:hAnsi="Times New Roman"/>
          <w:sz w:val="24"/>
          <w:szCs w:val="24"/>
        </w:rPr>
        <w:t>Интерфейс программы. Меню, панель инструментов. Объекты и работа с ними. Контуры. Заливка. Группировка объектов. Объединение, вычитание и пересечение фигур. Расположение объектов. Выравнивание и распределение объектов</w:t>
      </w:r>
    </w:p>
    <w:p w:rsidR="005B510B" w:rsidRPr="009E028F" w:rsidRDefault="005B510B" w:rsidP="009E028F">
      <w:pPr>
        <w:spacing w:after="0" w:line="240" w:lineRule="auto"/>
        <w:ind w:firstLine="360"/>
        <w:jc w:val="both"/>
        <w:rPr>
          <w:rFonts w:ascii="Times New Roman" w:hAnsi="Times New Roman"/>
          <w:b/>
          <w:bCs/>
          <w:iCs/>
          <w:color w:val="003300"/>
          <w:sz w:val="24"/>
          <w:szCs w:val="24"/>
        </w:rPr>
      </w:pPr>
      <w:r w:rsidRPr="009E028F">
        <w:rPr>
          <w:rFonts w:ascii="Times New Roman" w:hAnsi="Times New Roman"/>
          <w:b/>
          <w:bCs/>
          <w:iCs/>
          <w:color w:val="003300"/>
          <w:sz w:val="24"/>
          <w:szCs w:val="24"/>
          <w:u w:val="single"/>
        </w:rPr>
        <w:t>Модуль 5.</w:t>
      </w:r>
      <w:r w:rsidRPr="009E028F">
        <w:rPr>
          <w:rFonts w:ascii="Times New Roman" w:hAnsi="Times New Roman"/>
          <w:b/>
          <w:bCs/>
          <w:iCs/>
          <w:color w:val="003300"/>
          <w:sz w:val="24"/>
          <w:szCs w:val="24"/>
        </w:rPr>
        <w:t xml:space="preserve"> Разработка и защита итогового проекта</w:t>
      </w:r>
    </w:p>
    <w:p w:rsidR="005B510B" w:rsidRPr="009E028F" w:rsidRDefault="005B510B" w:rsidP="009E028F">
      <w:pPr>
        <w:spacing w:after="0" w:line="240" w:lineRule="auto"/>
        <w:ind w:left="360" w:firstLine="360"/>
        <w:jc w:val="both"/>
        <w:rPr>
          <w:rFonts w:ascii="Times New Roman" w:hAnsi="Times New Roman"/>
          <w:b/>
          <w:bCs/>
          <w:iCs/>
          <w:color w:val="003300"/>
          <w:sz w:val="24"/>
          <w:szCs w:val="24"/>
        </w:rPr>
      </w:pPr>
      <w:r w:rsidRPr="009E028F">
        <w:rPr>
          <w:rFonts w:ascii="Times New Roman" w:hAnsi="Times New Roman"/>
          <w:sz w:val="24"/>
          <w:szCs w:val="24"/>
        </w:rPr>
        <w:t>Разработка и защита итогового творческого проекта. (Три графические работы, выполненные в программах, изученных в течение курса).</w:t>
      </w:r>
    </w:p>
    <w:p w:rsidR="00E87FE4" w:rsidRPr="009E028F" w:rsidRDefault="00E87FE4" w:rsidP="009E028F">
      <w:pPr>
        <w:spacing w:after="0" w:line="240" w:lineRule="auto"/>
        <w:jc w:val="both"/>
        <w:rPr>
          <w:rFonts w:ascii="Times New Roman" w:hAnsi="Times New Roman"/>
          <w:sz w:val="24"/>
          <w:szCs w:val="24"/>
        </w:rPr>
      </w:pPr>
    </w:p>
    <w:p w:rsidR="0028038B" w:rsidRPr="009E028F" w:rsidRDefault="0028038B" w:rsidP="009E028F">
      <w:pPr>
        <w:spacing w:after="0" w:line="240" w:lineRule="auto"/>
        <w:rPr>
          <w:rFonts w:ascii="Times New Roman" w:hAnsi="Times New Roman"/>
          <w:bCs/>
          <w:color w:val="000000"/>
          <w:sz w:val="24"/>
          <w:szCs w:val="24"/>
        </w:rPr>
      </w:pPr>
      <w:r w:rsidRPr="009E028F">
        <w:rPr>
          <w:rFonts w:ascii="Times New Roman" w:hAnsi="Times New Roman"/>
          <w:b/>
          <w:bCs/>
          <w:color w:val="000000"/>
          <w:sz w:val="24"/>
          <w:szCs w:val="24"/>
        </w:rPr>
        <w:t>6. «Экологическая этика человека» 10 класс (</w:t>
      </w:r>
      <w:r w:rsidR="00C310A7" w:rsidRPr="009E028F">
        <w:rPr>
          <w:rFonts w:ascii="Times New Roman" w:hAnsi="Times New Roman"/>
          <w:b/>
          <w:bCs/>
          <w:color w:val="000000"/>
          <w:sz w:val="24"/>
          <w:szCs w:val="24"/>
        </w:rPr>
        <w:t>34</w:t>
      </w:r>
      <w:r w:rsidR="00D0704E" w:rsidRPr="009E028F">
        <w:rPr>
          <w:rFonts w:ascii="Times New Roman" w:hAnsi="Times New Roman"/>
          <w:b/>
          <w:bCs/>
          <w:color w:val="000000"/>
          <w:sz w:val="24"/>
          <w:szCs w:val="24"/>
        </w:rPr>
        <w:t xml:space="preserve"> ч)</w:t>
      </w:r>
      <w:r w:rsidRPr="009E028F">
        <w:rPr>
          <w:rFonts w:ascii="Times New Roman" w:hAnsi="Times New Roman"/>
          <w:bCs/>
          <w:color w:val="000000"/>
          <w:sz w:val="24"/>
          <w:szCs w:val="24"/>
        </w:rPr>
        <w:t xml:space="preserve"> является авторской, взята с сайта</w:t>
      </w:r>
      <w:hyperlink r:id="rId11" w:history="1">
        <w:r w:rsidRPr="009E028F">
          <w:rPr>
            <w:rStyle w:val="af"/>
            <w:rFonts w:ascii="Times New Roman" w:hAnsi="Times New Roman"/>
            <w:bCs/>
            <w:sz w:val="24"/>
            <w:szCs w:val="24"/>
          </w:rPr>
          <w:t>http://gov.cap.ru/SiteMap.aspx?gov_id=121&amp;id=480039</w:t>
        </w:r>
      </w:hyperlink>
      <w:r w:rsidRPr="009E028F">
        <w:rPr>
          <w:rFonts w:ascii="Times New Roman" w:hAnsi="Times New Roman"/>
          <w:bCs/>
          <w:color w:val="000000"/>
          <w:sz w:val="24"/>
          <w:szCs w:val="24"/>
        </w:rPr>
        <w:t xml:space="preserve">. Автор </w:t>
      </w:r>
      <w:r w:rsidRPr="009E028F">
        <w:rPr>
          <w:rFonts w:ascii="Times New Roman" w:hAnsi="Times New Roman"/>
          <w:bCs/>
          <w:iCs/>
          <w:color w:val="000000"/>
          <w:sz w:val="24"/>
          <w:szCs w:val="24"/>
        </w:rPr>
        <w:t>Читнаева Л.Н., учитель биологии МОУ «СОШ №17» г</w:t>
      </w:r>
      <w:proofErr w:type="gramStart"/>
      <w:r w:rsidRPr="009E028F">
        <w:rPr>
          <w:rFonts w:ascii="Times New Roman" w:hAnsi="Times New Roman"/>
          <w:bCs/>
          <w:iCs/>
          <w:color w:val="000000"/>
          <w:sz w:val="24"/>
          <w:szCs w:val="24"/>
        </w:rPr>
        <w:t>.Ч</w:t>
      </w:r>
      <w:proofErr w:type="gramEnd"/>
      <w:r w:rsidRPr="009E028F">
        <w:rPr>
          <w:rFonts w:ascii="Times New Roman" w:hAnsi="Times New Roman"/>
          <w:bCs/>
          <w:iCs/>
          <w:color w:val="000000"/>
          <w:sz w:val="24"/>
          <w:szCs w:val="24"/>
        </w:rPr>
        <w:t>ебоксары.</w:t>
      </w:r>
    </w:p>
    <w:p w:rsidR="00B627E1" w:rsidRPr="009E028F" w:rsidRDefault="00B627E1" w:rsidP="009E028F">
      <w:pPr>
        <w:spacing w:after="0" w:line="240" w:lineRule="auto"/>
        <w:jc w:val="center"/>
        <w:rPr>
          <w:rFonts w:ascii="Times New Roman" w:hAnsi="Times New Roman"/>
          <w:b/>
          <w:color w:val="000000"/>
          <w:sz w:val="24"/>
          <w:szCs w:val="24"/>
        </w:rPr>
      </w:pPr>
      <w:r w:rsidRPr="009E028F">
        <w:rPr>
          <w:rFonts w:ascii="Times New Roman" w:hAnsi="Times New Roman"/>
          <w:b/>
          <w:color w:val="000000"/>
          <w:sz w:val="24"/>
          <w:szCs w:val="24"/>
        </w:rPr>
        <w:t>Содержание курса</w:t>
      </w:r>
    </w:p>
    <w:p w:rsidR="00B627E1" w:rsidRPr="009E028F" w:rsidRDefault="00B627E1" w:rsidP="009E028F">
      <w:pPr>
        <w:spacing w:after="0" w:line="240" w:lineRule="auto"/>
        <w:jc w:val="center"/>
        <w:rPr>
          <w:rFonts w:ascii="Times New Roman" w:hAnsi="Times New Roman"/>
          <w:i/>
          <w:color w:val="000000"/>
          <w:sz w:val="24"/>
          <w:szCs w:val="24"/>
        </w:rPr>
      </w:pPr>
      <w:r w:rsidRPr="009E028F">
        <w:rPr>
          <w:rFonts w:ascii="Times New Roman" w:hAnsi="Times New Roman"/>
          <w:i/>
          <w:color w:val="000000"/>
          <w:sz w:val="24"/>
          <w:szCs w:val="24"/>
        </w:rPr>
        <w:t>Общее количество часов-34</w:t>
      </w:r>
    </w:p>
    <w:p w:rsidR="00B627E1" w:rsidRPr="009E028F" w:rsidRDefault="00B627E1" w:rsidP="009E028F">
      <w:pPr>
        <w:spacing w:after="0" w:line="240" w:lineRule="auto"/>
        <w:jc w:val="center"/>
        <w:rPr>
          <w:rFonts w:ascii="Times New Roman" w:hAnsi="Times New Roman"/>
          <w:b/>
          <w:color w:val="000000"/>
          <w:sz w:val="24"/>
          <w:szCs w:val="24"/>
        </w:rPr>
      </w:pPr>
      <w:r w:rsidRPr="009E028F">
        <w:rPr>
          <w:rFonts w:ascii="Times New Roman" w:hAnsi="Times New Roman"/>
          <w:b/>
          <w:color w:val="000000"/>
          <w:sz w:val="24"/>
          <w:szCs w:val="24"/>
        </w:rPr>
        <w:t>Раздел 1.</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 xml:space="preserve">Введение </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Предмет экологии человека. Человек как биосоциальное существо. Влияние условий жизни на организм человека. Антропосистемы, антропоэкосфера.</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Разделы экологии: урбоэкология, техническая экология, экологическая этика, психологическая экология, этноэкология, палеоэкология, медицинская экология.</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Экология человека. Социальная экология. Синэкология.</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Социально-экономическая экология человека. Антропоэкология. Экология культуры.</w:t>
      </w:r>
    </w:p>
    <w:p w:rsidR="00B627E1" w:rsidRPr="009E028F" w:rsidRDefault="00B627E1" w:rsidP="009E028F">
      <w:pPr>
        <w:spacing w:after="0" w:line="240" w:lineRule="auto"/>
        <w:jc w:val="center"/>
        <w:rPr>
          <w:rFonts w:ascii="Times New Roman" w:hAnsi="Times New Roman"/>
          <w:b/>
          <w:color w:val="000000"/>
          <w:sz w:val="24"/>
          <w:szCs w:val="24"/>
        </w:rPr>
      </w:pPr>
      <w:r w:rsidRPr="009E028F">
        <w:rPr>
          <w:rFonts w:ascii="Times New Roman" w:hAnsi="Times New Roman"/>
          <w:b/>
          <w:color w:val="000000"/>
          <w:sz w:val="24"/>
          <w:szCs w:val="24"/>
        </w:rPr>
        <w:t>Раздел 2.</w:t>
      </w:r>
    </w:p>
    <w:p w:rsidR="00B627E1" w:rsidRPr="009E028F" w:rsidRDefault="00B627E1" w:rsidP="009E028F">
      <w:pPr>
        <w:spacing w:after="0" w:line="240" w:lineRule="auto"/>
        <w:ind w:firstLine="708"/>
        <w:jc w:val="center"/>
        <w:rPr>
          <w:rFonts w:ascii="Times New Roman" w:hAnsi="Times New Roman"/>
          <w:color w:val="000000"/>
          <w:sz w:val="24"/>
          <w:szCs w:val="24"/>
        </w:rPr>
      </w:pPr>
      <w:r w:rsidRPr="009E028F">
        <w:rPr>
          <w:rFonts w:ascii="Times New Roman" w:hAnsi="Times New Roman"/>
          <w:b/>
          <w:color w:val="000000"/>
          <w:sz w:val="24"/>
          <w:szCs w:val="24"/>
        </w:rPr>
        <w:t>Влияние абиотических факторов на организм человека</w:t>
      </w:r>
      <w:r w:rsidRPr="009E028F">
        <w:rPr>
          <w:rFonts w:ascii="Times New Roman" w:hAnsi="Times New Roman"/>
          <w:color w:val="000000"/>
          <w:sz w:val="24"/>
          <w:szCs w:val="24"/>
        </w:rPr>
        <w:t xml:space="preserve"> (3 ч.)</w:t>
      </w:r>
    </w:p>
    <w:p w:rsidR="00B627E1" w:rsidRPr="009E028F" w:rsidRDefault="00B627E1" w:rsidP="009E028F">
      <w:pPr>
        <w:spacing w:after="0" w:line="240" w:lineRule="auto"/>
        <w:ind w:firstLine="708"/>
        <w:jc w:val="center"/>
        <w:rPr>
          <w:rFonts w:ascii="Times New Roman" w:hAnsi="Times New Roman"/>
          <w:color w:val="000000"/>
          <w:sz w:val="24"/>
          <w:szCs w:val="24"/>
        </w:rPr>
      </w:pPr>
      <w:r w:rsidRPr="009E028F">
        <w:rPr>
          <w:rFonts w:ascii="Times New Roman" w:hAnsi="Times New Roman"/>
          <w:b/>
          <w:color w:val="000000"/>
          <w:sz w:val="24"/>
          <w:szCs w:val="24"/>
        </w:rPr>
        <w:t>Климатическая адаптация</w:t>
      </w:r>
      <w:r w:rsidRPr="009E028F">
        <w:rPr>
          <w:rFonts w:ascii="Times New Roman" w:hAnsi="Times New Roman"/>
          <w:color w:val="000000"/>
          <w:sz w:val="24"/>
          <w:szCs w:val="24"/>
        </w:rPr>
        <w:t xml:space="preserve"> (1ч.)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Адаптивные </w:t>
      </w:r>
      <w:proofErr w:type="gramStart"/>
      <w:r w:rsidRPr="009E028F">
        <w:rPr>
          <w:rFonts w:ascii="Times New Roman" w:hAnsi="Times New Roman"/>
          <w:color w:val="000000"/>
          <w:sz w:val="24"/>
          <w:szCs w:val="24"/>
        </w:rPr>
        <w:t>возможности к</w:t>
      </w:r>
      <w:proofErr w:type="gramEnd"/>
      <w:r w:rsidRPr="009E028F">
        <w:rPr>
          <w:rFonts w:ascii="Times New Roman" w:hAnsi="Times New Roman"/>
          <w:color w:val="000000"/>
          <w:sz w:val="24"/>
          <w:szCs w:val="24"/>
        </w:rPr>
        <w:t xml:space="preserve"> низким температурам. Адаптация организма человека к действию широкого спектра природных условий. Физиологические реакции и защитные средства цивилизации. Биореакция живого организма на геохимические факторы. Природно-географические факторы, социально-экономические условия жизни.</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Гипоксическая гипоксия, острая гипоксия, хроническая гипоксия, тканевая гипоксия.</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Гипоксемия. Профилактика заболеваний системы крови, органов </w:t>
      </w:r>
      <w:proofErr w:type="gramStart"/>
      <w:r w:rsidRPr="009E028F">
        <w:rPr>
          <w:rFonts w:ascii="Times New Roman" w:hAnsi="Times New Roman"/>
          <w:color w:val="000000"/>
          <w:sz w:val="24"/>
          <w:szCs w:val="24"/>
        </w:rPr>
        <w:t>сердечно-сосудистой</w:t>
      </w:r>
      <w:proofErr w:type="gramEnd"/>
      <w:r w:rsidRPr="009E028F">
        <w:rPr>
          <w:rFonts w:ascii="Times New Roman" w:hAnsi="Times New Roman"/>
          <w:color w:val="000000"/>
          <w:sz w:val="24"/>
          <w:szCs w:val="24"/>
        </w:rPr>
        <w:t xml:space="preserve"> системы. Физиологические механизмы адаптации к условиям высокогорья, высоким температурам</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 xml:space="preserve">Воздух и человек </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Характеристика атмосферы. Особенности загрязнения воздушного бассейна в городах. Кислотные дожди и их последствия. Аллергизация населения. Важнейшие пути предупреждения гибели атмосферы. </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 xml:space="preserve">Роль света и цвета в жизни человека </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Световой климат внутри зданий. Санитарно-гигиенические требования к освещённости учебных помещений. Общее и местное освещение в жилых помещениях.</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Хроматические и ахроматические цвета. Холодные и тёплые цвета. </w:t>
      </w:r>
      <w:proofErr w:type="gramStart"/>
      <w:r w:rsidRPr="009E028F">
        <w:rPr>
          <w:rFonts w:ascii="Times New Roman" w:hAnsi="Times New Roman"/>
          <w:color w:val="000000"/>
          <w:sz w:val="24"/>
          <w:szCs w:val="24"/>
        </w:rPr>
        <w:t>Происхождение названий цветов Психологическая характеристика красного, синего, фиолетового, зелёного, жёлтого, коричневого, серого, белого, чёрного цветов.</w:t>
      </w:r>
      <w:proofErr w:type="gramEnd"/>
      <w:r w:rsidRPr="009E028F">
        <w:rPr>
          <w:rFonts w:ascii="Times New Roman" w:hAnsi="Times New Roman"/>
          <w:color w:val="000000"/>
          <w:sz w:val="24"/>
          <w:szCs w:val="24"/>
        </w:rPr>
        <w:t xml:space="preserve"> Их воздействие на организм</w:t>
      </w:r>
      <w:proofErr w:type="gramStart"/>
      <w:r w:rsidRPr="009E028F">
        <w:rPr>
          <w:rFonts w:ascii="Times New Roman" w:hAnsi="Times New Roman"/>
          <w:color w:val="000000"/>
          <w:sz w:val="24"/>
          <w:szCs w:val="24"/>
        </w:rPr>
        <w:t>.Т</w:t>
      </w:r>
      <w:proofErr w:type="gramEnd"/>
      <w:r w:rsidRPr="009E028F">
        <w:rPr>
          <w:rFonts w:ascii="Times New Roman" w:hAnsi="Times New Roman"/>
          <w:color w:val="000000"/>
          <w:sz w:val="24"/>
          <w:szCs w:val="24"/>
        </w:rPr>
        <w:t xml:space="preserve">ребования к цвету в интерьерах жилых, общественных и производственных зданий. Цвет в трудовой и учебной деятельности. Ионизация воздуха. </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Цвет и возраст. Цвет и настроение. Цвет и имя. Цвет и характер. Биоэнергетика в цвете.</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Практическая работа. «Изучение естественной освещённости помещения»</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Тренинги</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1. Тренинг цветового восприятия.</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2.Тренинг внутреннего видения.</w:t>
      </w:r>
    </w:p>
    <w:p w:rsidR="00B627E1" w:rsidRPr="009E028F" w:rsidRDefault="00B627E1" w:rsidP="009E028F">
      <w:pPr>
        <w:spacing w:after="0" w:line="240" w:lineRule="auto"/>
        <w:jc w:val="center"/>
        <w:rPr>
          <w:rFonts w:ascii="Times New Roman" w:hAnsi="Times New Roman"/>
          <w:b/>
          <w:color w:val="000000"/>
          <w:sz w:val="24"/>
          <w:szCs w:val="24"/>
        </w:rPr>
      </w:pPr>
      <w:r w:rsidRPr="009E028F">
        <w:rPr>
          <w:rFonts w:ascii="Times New Roman" w:hAnsi="Times New Roman"/>
          <w:b/>
          <w:color w:val="000000"/>
          <w:sz w:val="24"/>
          <w:szCs w:val="24"/>
        </w:rPr>
        <w:t>Раздел 3</w:t>
      </w:r>
    </w:p>
    <w:p w:rsidR="00B627E1" w:rsidRPr="009E028F" w:rsidRDefault="00B627E1" w:rsidP="009E028F">
      <w:pPr>
        <w:spacing w:after="0" w:line="240" w:lineRule="auto"/>
        <w:ind w:firstLine="708"/>
        <w:jc w:val="center"/>
        <w:rPr>
          <w:rFonts w:ascii="Times New Roman" w:hAnsi="Times New Roman"/>
          <w:color w:val="000000"/>
          <w:sz w:val="24"/>
          <w:szCs w:val="24"/>
        </w:rPr>
      </w:pPr>
      <w:r w:rsidRPr="009E028F">
        <w:rPr>
          <w:rFonts w:ascii="Times New Roman" w:hAnsi="Times New Roman"/>
          <w:b/>
          <w:color w:val="000000"/>
          <w:sz w:val="24"/>
          <w:szCs w:val="24"/>
        </w:rPr>
        <w:t xml:space="preserve"> Влияние биотических факторов среды на организм человека</w:t>
      </w:r>
      <w:r w:rsidRPr="009E028F">
        <w:rPr>
          <w:rFonts w:ascii="Times New Roman" w:hAnsi="Times New Roman"/>
          <w:color w:val="000000"/>
          <w:sz w:val="24"/>
          <w:szCs w:val="24"/>
        </w:rPr>
        <w:t xml:space="preserve"> (2  ч.)</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 xml:space="preserve">Мир растений – источник жизни на Земле </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Растения как источник пищи для человека, кислорода, фитонцидов. Растения – декор планеты. Уникальные способности растений, полезные для человека. Лекарственные растения. Уникальные лесные массивы. Берендеевский лес. Ботанический сад. </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color w:val="000000"/>
          <w:sz w:val="24"/>
          <w:szCs w:val="24"/>
        </w:rPr>
        <w:t>Влияние комнатных растений на микроклимат помещения, здоровье человека.</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Эстетическая и гигиеническая роль комнатных растений. Стимулирующее и угнетающее действие комнатных растений на органы и системы органов человека. </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Астрология растений. Зодиакальные свойства комнатных растений, их биоэнергетическая роль, воздействие на человека и домашних животных</w:t>
      </w:r>
      <w:proofErr w:type="gramStart"/>
      <w:r w:rsidRPr="009E028F">
        <w:rPr>
          <w:rFonts w:ascii="Times New Roman" w:hAnsi="Times New Roman"/>
          <w:color w:val="000000"/>
          <w:sz w:val="24"/>
          <w:szCs w:val="24"/>
        </w:rPr>
        <w:t>.Ф</w:t>
      </w:r>
      <w:proofErr w:type="gramEnd"/>
      <w:r w:rsidRPr="009E028F">
        <w:rPr>
          <w:rFonts w:ascii="Times New Roman" w:hAnsi="Times New Roman"/>
          <w:color w:val="000000"/>
          <w:sz w:val="24"/>
          <w:szCs w:val="24"/>
        </w:rPr>
        <w:t>итонциды. Бактерицидные, фунгицидные, протистоцидные летучие вещества. Ионизация воздуха. Изучение свойств оранжерейных и комнатных растений. Теория фитодизайна.</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u w:val="single"/>
        </w:rPr>
        <w:t>Практическая работа</w:t>
      </w:r>
      <w:r w:rsidRPr="009E028F">
        <w:rPr>
          <w:rFonts w:ascii="Times New Roman" w:hAnsi="Times New Roman"/>
          <w:b/>
          <w:color w:val="000000"/>
          <w:sz w:val="24"/>
          <w:szCs w:val="24"/>
        </w:rPr>
        <w:t xml:space="preserve">. </w:t>
      </w:r>
      <w:r w:rsidRPr="009E028F">
        <w:rPr>
          <w:rFonts w:ascii="Times New Roman" w:hAnsi="Times New Roman"/>
          <w:color w:val="000000"/>
          <w:sz w:val="24"/>
          <w:szCs w:val="24"/>
        </w:rPr>
        <w:t>«Ознакомление с фитонцидными растениями и выявление возможности их использования в интерьере»</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Человек и животные.</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Роль животных в физическом и нравственном излечении людей. Примеры «собачьей» преданности. Животные в городе. Энергетические барометры. Энергетика животных. </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Актуальность борьбы с вредными бытовыми животными. Приспособление к ядохимикатам. Паразиты домашних животных и человека.</w:t>
      </w:r>
    </w:p>
    <w:p w:rsidR="00B627E1" w:rsidRPr="009E028F" w:rsidRDefault="00B627E1" w:rsidP="009E028F">
      <w:pPr>
        <w:spacing w:after="0" w:line="240" w:lineRule="auto"/>
        <w:jc w:val="center"/>
        <w:rPr>
          <w:rFonts w:ascii="Times New Roman" w:hAnsi="Times New Roman"/>
          <w:b/>
          <w:color w:val="000000"/>
          <w:sz w:val="24"/>
          <w:szCs w:val="24"/>
        </w:rPr>
      </w:pPr>
      <w:r w:rsidRPr="009E028F">
        <w:rPr>
          <w:rFonts w:ascii="Times New Roman" w:hAnsi="Times New Roman"/>
          <w:b/>
          <w:color w:val="000000"/>
          <w:sz w:val="24"/>
          <w:szCs w:val="24"/>
        </w:rPr>
        <w:t>Раздел 4</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Влияние антропогенных факторов среды на организм человека</w:t>
      </w:r>
      <w:r w:rsidRPr="009E028F">
        <w:rPr>
          <w:rFonts w:ascii="Times New Roman" w:hAnsi="Times New Roman"/>
          <w:color w:val="000000"/>
          <w:sz w:val="24"/>
          <w:szCs w:val="24"/>
        </w:rPr>
        <w:t xml:space="preserve"> (11 ч.)</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Экотоксиканты</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Основные источники поступления экотоксикантов.</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 Влияние токсичных металлов на организм</w:t>
      </w:r>
      <w:proofErr w:type="gramStart"/>
      <w:r w:rsidRPr="009E028F">
        <w:rPr>
          <w:rFonts w:ascii="Times New Roman" w:hAnsi="Times New Roman"/>
          <w:color w:val="000000"/>
          <w:sz w:val="24"/>
          <w:szCs w:val="24"/>
        </w:rPr>
        <w:t>.</w:t>
      </w:r>
      <w:proofErr w:type="gramEnd"/>
      <w:r w:rsidRPr="009E028F">
        <w:rPr>
          <w:rFonts w:ascii="Times New Roman" w:hAnsi="Times New Roman"/>
          <w:color w:val="000000"/>
          <w:sz w:val="24"/>
          <w:szCs w:val="24"/>
        </w:rPr>
        <w:t xml:space="preserve"> (</w:t>
      </w:r>
      <w:proofErr w:type="gramStart"/>
      <w:r w:rsidRPr="009E028F">
        <w:rPr>
          <w:rFonts w:ascii="Times New Roman" w:hAnsi="Times New Roman"/>
          <w:color w:val="000000"/>
          <w:sz w:val="24"/>
          <w:szCs w:val="24"/>
        </w:rPr>
        <w:t>с</w:t>
      </w:r>
      <w:proofErr w:type="gramEnd"/>
      <w:r w:rsidRPr="009E028F">
        <w:rPr>
          <w:rFonts w:ascii="Times New Roman" w:hAnsi="Times New Roman"/>
          <w:color w:val="000000"/>
          <w:sz w:val="24"/>
          <w:szCs w:val="24"/>
        </w:rPr>
        <w:t>винец, ртуть, алюминий,</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кадмий.) Биологическая роль марганца, железа, меди, цинка в физиологических процессах. </w:t>
      </w:r>
    </w:p>
    <w:p w:rsidR="00B627E1" w:rsidRPr="009E028F" w:rsidRDefault="00B627E1" w:rsidP="009E028F">
      <w:pPr>
        <w:spacing w:after="0" w:line="240" w:lineRule="auto"/>
        <w:ind w:firstLine="708"/>
        <w:rPr>
          <w:rFonts w:ascii="Times New Roman" w:hAnsi="Times New Roman"/>
          <w:color w:val="000000"/>
          <w:sz w:val="24"/>
          <w:szCs w:val="24"/>
        </w:rPr>
      </w:pPr>
      <w:r w:rsidRPr="009E028F">
        <w:rPr>
          <w:rFonts w:ascii="Times New Roman" w:hAnsi="Times New Roman"/>
          <w:color w:val="000000"/>
          <w:sz w:val="24"/>
          <w:szCs w:val="24"/>
        </w:rPr>
        <w:t>Индекс</w:t>
      </w:r>
      <w:proofErr w:type="gramStart"/>
      <w:r w:rsidRPr="009E028F">
        <w:rPr>
          <w:rFonts w:ascii="Times New Roman" w:hAnsi="Times New Roman"/>
          <w:color w:val="000000"/>
          <w:sz w:val="24"/>
          <w:szCs w:val="24"/>
        </w:rPr>
        <w:t xml:space="preserve"> Е</w:t>
      </w:r>
      <w:proofErr w:type="gramEnd"/>
      <w:r w:rsidRPr="009E028F">
        <w:rPr>
          <w:rFonts w:ascii="Times New Roman" w:hAnsi="Times New Roman"/>
          <w:color w:val="000000"/>
          <w:sz w:val="24"/>
          <w:szCs w:val="24"/>
        </w:rPr>
        <w:t xml:space="preserve"> на продуктах питания. Влияние консервантов и эссенций на здоровье человека.</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Транспорт и человек</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ind w:firstLine="708"/>
        <w:jc w:val="both"/>
        <w:rPr>
          <w:rFonts w:ascii="Times New Roman" w:hAnsi="Times New Roman"/>
          <w:b/>
          <w:color w:val="000000"/>
          <w:sz w:val="24"/>
          <w:szCs w:val="24"/>
        </w:rPr>
      </w:pPr>
      <w:r w:rsidRPr="009E028F">
        <w:rPr>
          <w:rFonts w:ascii="Times New Roman" w:hAnsi="Times New Roman"/>
          <w:color w:val="000000"/>
          <w:sz w:val="24"/>
          <w:szCs w:val="24"/>
        </w:rPr>
        <w:t>Влияние выхлопных газов автомобилей на здоровье человека</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Транспорт и его губительное действие на природу: шум, вибрация, загрязнение атмосферы. Экологичность городского транспорта. Гибель людей в дорожно-транспортных происшествиях и анализ их причин. Решение экологических проблем на транспорте.</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Воздействие шума на организм</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Источники шума. Характеристики шума. Естественный шумовой фон. Гигиеническая оценка шума. Механизм действия шума. Механизм профессионального снижения слуха. Адаптация к шуму. Степени потери слуха. Изменения нервной и сердечно-сосудистой систем у лиц, работающих в условиях шума</w:t>
      </w:r>
      <w:proofErr w:type="gramStart"/>
      <w:r w:rsidRPr="009E028F">
        <w:rPr>
          <w:rFonts w:ascii="Times New Roman" w:hAnsi="Times New Roman"/>
          <w:color w:val="000000"/>
          <w:sz w:val="24"/>
          <w:szCs w:val="24"/>
        </w:rPr>
        <w:t>.С</w:t>
      </w:r>
      <w:proofErr w:type="gramEnd"/>
      <w:r w:rsidRPr="009E028F">
        <w:rPr>
          <w:rFonts w:ascii="Times New Roman" w:hAnsi="Times New Roman"/>
          <w:color w:val="000000"/>
          <w:sz w:val="24"/>
          <w:szCs w:val="24"/>
        </w:rPr>
        <w:t xml:space="preserve">анитарно-гигиенические нормы шумов в различных производственных условиях.Тяжесть и диапазон последствий вредного воздействия шумов и вибрации на мужской и женский организм. </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Эффективные пути решения проблемы борьбы с шумом. Противошумы</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 xml:space="preserve">Музыка и смех в жизни человека </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Энергия звука. Лечебное воздействие музыки на внутренние органы человека. Выбор музыкального инструмента</w:t>
      </w:r>
      <w:proofErr w:type="gramStart"/>
      <w:r w:rsidRPr="009E028F">
        <w:rPr>
          <w:rFonts w:ascii="Times New Roman" w:hAnsi="Times New Roman"/>
          <w:color w:val="000000"/>
          <w:sz w:val="24"/>
          <w:szCs w:val="24"/>
        </w:rPr>
        <w:t>.С</w:t>
      </w:r>
      <w:proofErr w:type="gramEnd"/>
      <w:r w:rsidRPr="009E028F">
        <w:rPr>
          <w:rFonts w:ascii="Times New Roman" w:hAnsi="Times New Roman"/>
          <w:color w:val="000000"/>
          <w:sz w:val="24"/>
          <w:szCs w:val="24"/>
        </w:rPr>
        <w:t>мех как эффективное противоядие от неприятных моментов в жизни.</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Компьютеры, сотовая связь и здоровье человека</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Источники неионизирующего электромагнитного излучения. Последствия электромагнитного излучения на организм человека.</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Ионизирующие и элекромагнитные излучения</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Положительное влияние и неблагоприятные последствия ультрафиолетового оптического излучения. Меланома кожи. Профессиональные заболевания глаз.</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Рациональное освещение производственных помещений. Монохроматическое лазерное излучение. Биологическое действие лазерного излучения.</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Применение электромагнитных полей радиочастотного диапазона. Биологическое действие электромагнитных излучений. </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Профилактика производственного травматизма</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Препараты бытовой химии</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Применение синтетически моющих средств, средств личной гигиены, препаратов для борьбы с насекомыми. Правила применения ПБХ.</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Способы улучшения экологической обстановки в доме. Возможность замены безвредными средствами и способы снятия вредного влияния неблагоприятного фактора среды.</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Проблема бытового мусора</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Причины увеличения количества мусора. Переработка твёрдых бытовых отходов. Захоронение. Сжигание. Сортировка и переработка. Специально оборудованные свалки. </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Потенциальная эпидемическая  опасность свалок. </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Мусороперерабатывающие и мусоросжигательные заводы.</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Способ компостирования. Вторичное использование отходов. </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Особо опасные вещества в отходах (спецотходы). Правила и нормы ликвидации </w:t>
      </w:r>
      <w:proofErr w:type="gramStart"/>
      <w:r w:rsidRPr="009E028F">
        <w:rPr>
          <w:rFonts w:ascii="Times New Roman" w:hAnsi="Times New Roman"/>
          <w:color w:val="000000"/>
          <w:sz w:val="24"/>
          <w:szCs w:val="24"/>
        </w:rPr>
        <w:t>жидких</w:t>
      </w:r>
      <w:proofErr w:type="gramEnd"/>
      <w:r w:rsidRPr="009E028F">
        <w:rPr>
          <w:rFonts w:ascii="Times New Roman" w:hAnsi="Times New Roman"/>
          <w:color w:val="000000"/>
          <w:sz w:val="24"/>
          <w:szCs w:val="24"/>
        </w:rPr>
        <w:t xml:space="preserve"> и твёрдых спецотходов.</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Проекты:</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1.Вторая жизнь ненужных вещей.</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2.Синдром нездорового помещения.</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3.Экологически чистая квартира.</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4. Экология дома.</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5. Город без отходов.</w:t>
      </w:r>
    </w:p>
    <w:p w:rsidR="00B627E1" w:rsidRPr="009E028F" w:rsidRDefault="00B627E1" w:rsidP="009E028F">
      <w:pPr>
        <w:spacing w:after="0" w:line="240" w:lineRule="auto"/>
        <w:jc w:val="center"/>
        <w:rPr>
          <w:rFonts w:ascii="Times New Roman" w:hAnsi="Times New Roman"/>
          <w:b/>
          <w:color w:val="000000"/>
          <w:sz w:val="24"/>
          <w:szCs w:val="24"/>
        </w:rPr>
      </w:pPr>
      <w:r w:rsidRPr="009E028F">
        <w:rPr>
          <w:rFonts w:ascii="Times New Roman" w:hAnsi="Times New Roman"/>
          <w:b/>
          <w:color w:val="000000"/>
          <w:sz w:val="24"/>
          <w:szCs w:val="24"/>
        </w:rPr>
        <w:t>Влияние строительных материалов на здоровье человека (</w:t>
      </w:r>
      <w:r w:rsidRPr="009E028F">
        <w:rPr>
          <w:rFonts w:ascii="Times New Roman" w:hAnsi="Times New Roman"/>
          <w:color w:val="000000"/>
          <w:sz w:val="24"/>
          <w:szCs w:val="24"/>
        </w:rPr>
        <w:t>1ч</w:t>
      </w:r>
      <w:r w:rsidRPr="009E028F">
        <w:rPr>
          <w:rFonts w:ascii="Times New Roman" w:hAnsi="Times New Roman"/>
          <w:b/>
          <w:color w:val="000000"/>
          <w:sz w:val="24"/>
          <w:szCs w:val="24"/>
        </w:rPr>
        <w:t>)</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Прессованные плиты на синтетических смолах, искусственные ковровые покрытия, пластик, оргалит. Присутствие примесей </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Влияние интерьера помещений на состояние человека</w:t>
      </w:r>
      <w:r w:rsidRPr="009E028F">
        <w:rPr>
          <w:rFonts w:ascii="Times New Roman" w:hAnsi="Times New Roman"/>
          <w:color w:val="000000"/>
          <w:sz w:val="24"/>
          <w:szCs w:val="24"/>
        </w:rPr>
        <w:t xml:space="preserve"> (1ч.)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Размещение мебели и предметов обихода, освещение, цветовая гамма, текстура отделочных материалов.</w:t>
      </w:r>
    </w:p>
    <w:p w:rsidR="00B627E1" w:rsidRPr="009E028F" w:rsidRDefault="00B627E1" w:rsidP="009E028F">
      <w:pPr>
        <w:spacing w:after="0" w:line="240" w:lineRule="auto"/>
        <w:jc w:val="both"/>
        <w:rPr>
          <w:rFonts w:ascii="Times New Roman" w:hAnsi="Times New Roman"/>
          <w:color w:val="000000"/>
          <w:sz w:val="24"/>
          <w:szCs w:val="24"/>
          <w:u w:val="single"/>
        </w:rPr>
      </w:pPr>
      <w:r w:rsidRPr="009E028F">
        <w:rPr>
          <w:rFonts w:ascii="Times New Roman" w:hAnsi="Times New Roman"/>
          <w:color w:val="000000"/>
          <w:sz w:val="24"/>
          <w:szCs w:val="24"/>
          <w:u w:val="single"/>
        </w:rPr>
        <w:t>Практическая работа: «</w:t>
      </w:r>
      <w:r w:rsidRPr="009E028F">
        <w:rPr>
          <w:rFonts w:ascii="Times New Roman" w:hAnsi="Times New Roman"/>
          <w:color w:val="000000"/>
          <w:sz w:val="24"/>
          <w:szCs w:val="24"/>
        </w:rPr>
        <w:t>Оценка внутренней отделки помещения».</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Токсические вещества</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Производственные яды и их действие. Меры борьбы с профессиональными отравлениями.  Фиброгенная пыль. Причины возникновения «пылевых» заболеваний.</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Раздел 5</w:t>
      </w:r>
      <w:r w:rsidRPr="009E028F">
        <w:rPr>
          <w:rFonts w:ascii="Times New Roman" w:hAnsi="Times New Roman"/>
          <w:color w:val="000000"/>
          <w:sz w:val="24"/>
          <w:szCs w:val="24"/>
        </w:rPr>
        <w:t>.</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Экология генофонда.</w:t>
      </w:r>
      <w:r w:rsidRPr="009E028F">
        <w:rPr>
          <w:rFonts w:ascii="Times New Roman" w:hAnsi="Times New Roman"/>
          <w:color w:val="000000"/>
          <w:sz w:val="24"/>
          <w:szCs w:val="24"/>
        </w:rPr>
        <w:t xml:space="preserve"> (8 ч.)</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 xml:space="preserve">Человек и наркотики </w:t>
      </w:r>
      <w:r w:rsidRPr="009E028F">
        <w:rPr>
          <w:rFonts w:ascii="Times New Roman" w:hAnsi="Times New Roman"/>
          <w:color w:val="000000"/>
          <w:sz w:val="24"/>
          <w:szCs w:val="24"/>
        </w:rPr>
        <w:t>(1 ч.)</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История пристрастия человека к наркотическим веществам Причины возникновения пристрастий к наркотикам. Признаки наркотического опьянения. Юридический и нравственный аспекты потребления наркотиков. Наркомания. Нейро- и психотропные свойства наркотиков. Группа опиоидных препаратов (морфин, героин), препараты конопли (гашиш, марихуана, анаша). Кокаин. Экстази. Амфетамин. Абстиненция («ломка»). Профилактика наркомании и токсикомании.</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Курение и его вред для здоровья</w:t>
      </w:r>
      <w:r w:rsidRPr="009E028F">
        <w:rPr>
          <w:rFonts w:ascii="Times New Roman" w:hAnsi="Times New Roman"/>
          <w:color w:val="000000"/>
          <w:sz w:val="24"/>
          <w:szCs w:val="24"/>
        </w:rPr>
        <w:t xml:space="preserve"> (1ч.)</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История распространения табака. Свойства никотина. Последствия курения для организма. Курение и онкозаболевания. Психология и мотивы курения. Физиологические последствия отвыкания от курения. Профилактика курения.</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Алкоголь и его вред для здоровья</w:t>
      </w:r>
      <w:r w:rsidRPr="009E028F">
        <w:rPr>
          <w:rFonts w:ascii="Times New Roman" w:hAnsi="Times New Roman"/>
          <w:color w:val="000000"/>
          <w:sz w:val="24"/>
          <w:szCs w:val="24"/>
        </w:rPr>
        <w:t xml:space="preserve"> (1ч.)</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История пристрастия человека к алкогольным напиткам. Русские антиалкогольные бунты. Токсичность алкоголя. Механизм  и стадии алкоголизма. Последствия употребления алкоголя и суррогатов алкоголя для нации. Профилактика  алкоголизма.</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 xml:space="preserve">       СПИД.</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Исторические сведения. Способы распространения. Профилактика болезни. </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Профессиональные и сезонные болезни.</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Виды и причины профессиональных болезней. Профилактика профессиональных болезней.</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Характерные сезонные болезни, их этимология, профилактика и простейшие способы лечения. Аллергия, поллиноз. Холера.</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Медицина и лекарства</w:t>
      </w:r>
      <w:r w:rsidRPr="009E028F">
        <w:rPr>
          <w:rFonts w:ascii="Times New Roman" w:hAnsi="Times New Roman"/>
          <w:color w:val="000000"/>
          <w:sz w:val="24"/>
          <w:szCs w:val="24"/>
        </w:rPr>
        <w:t>(1 ч)</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Неприемлемость некоторых приёмов восточной медицины для европейцев. «Старые» лекарства. Запрещённые в цивилизованных странах лекарства: амидопирин, цитрамон, анальгин.</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Плюсы и минусы антибиотиков.</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Перенасыщение организма лекарствами и последствия для генофонда. Опасность радионуклеидного загрязнения лекарственными травами, завезёнными с Украины, Беларуси. Аллергия на лекарства. Непереносимость лекарств.</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Медицина без лекарств</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Массаж. Основные приёмы, рекомендации и противопоказания. Парная баня, рекомендации и противопоказания. Криотерапия.</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основы гелиотерапии. Морские купания. </w:t>
      </w:r>
      <w:proofErr w:type="gramStart"/>
      <w:r w:rsidRPr="009E028F">
        <w:rPr>
          <w:rFonts w:ascii="Times New Roman" w:hAnsi="Times New Roman"/>
          <w:color w:val="000000"/>
          <w:sz w:val="24"/>
          <w:szCs w:val="24"/>
        </w:rPr>
        <w:t>Свето-воздушные</w:t>
      </w:r>
      <w:proofErr w:type="gramEnd"/>
      <w:r w:rsidRPr="009E028F">
        <w:rPr>
          <w:rFonts w:ascii="Times New Roman" w:hAnsi="Times New Roman"/>
          <w:color w:val="000000"/>
          <w:sz w:val="24"/>
          <w:szCs w:val="24"/>
        </w:rPr>
        <w:t xml:space="preserve"> ванны. Обливания. Обтирания водой. Рекомендации и противопоказания. Техника этих целебных приёмов.</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Последствия биотехнических процессов</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ind w:firstLine="708"/>
        <w:rPr>
          <w:rFonts w:ascii="Times New Roman" w:hAnsi="Times New Roman"/>
          <w:color w:val="000000"/>
          <w:sz w:val="24"/>
          <w:szCs w:val="24"/>
        </w:rPr>
      </w:pPr>
      <w:r w:rsidRPr="009E028F">
        <w:rPr>
          <w:rFonts w:ascii="Times New Roman" w:hAnsi="Times New Roman"/>
          <w:color w:val="000000"/>
          <w:sz w:val="24"/>
          <w:szCs w:val="24"/>
        </w:rPr>
        <w:t>Достижения генной инженерии. Новые методы работы с клеточными культурами. Роль биотехнологии. Условия безопасности развития биотехнологического производства.</w:t>
      </w:r>
    </w:p>
    <w:p w:rsidR="00B627E1" w:rsidRPr="009E028F" w:rsidRDefault="00B627E1" w:rsidP="009E028F">
      <w:pPr>
        <w:spacing w:after="0" w:line="240" w:lineRule="auto"/>
        <w:ind w:firstLine="708"/>
        <w:rPr>
          <w:rFonts w:ascii="Times New Roman" w:hAnsi="Times New Roman"/>
          <w:color w:val="000000"/>
          <w:sz w:val="24"/>
          <w:szCs w:val="24"/>
        </w:rPr>
      </w:pPr>
      <w:r w:rsidRPr="009E028F">
        <w:rPr>
          <w:rFonts w:ascii="Times New Roman" w:hAnsi="Times New Roman"/>
          <w:color w:val="000000"/>
          <w:sz w:val="24"/>
          <w:szCs w:val="24"/>
        </w:rPr>
        <w:t>Трансгенные растения. Направления  и методы создания трансгенных растений. Генетически модифицированные продукты. Потенциальные опасности, связанные с применением трансгенных организмов. Государственное регулирование промышленного применения трансгенных организмов. Отношение общества к трансгенной биотехнологии.</w:t>
      </w:r>
    </w:p>
    <w:p w:rsidR="00B627E1" w:rsidRPr="009E028F" w:rsidRDefault="00B627E1" w:rsidP="009E028F">
      <w:pPr>
        <w:spacing w:after="0" w:line="240" w:lineRule="auto"/>
        <w:jc w:val="center"/>
        <w:rPr>
          <w:rFonts w:ascii="Times New Roman" w:hAnsi="Times New Roman"/>
          <w:b/>
          <w:color w:val="000000"/>
          <w:sz w:val="24"/>
          <w:szCs w:val="24"/>
        </w:rPr>
      </w:pPr>
      <w:r w:rsidRPr="009E028F">
        <w:rPr>
          <w:rFonts w:ascii="Times New Roman" w:hAnsi="Times New Roman"/>
          <w:b/>
          <w:color w:val="000000"/>
          <w:sz w:val="24"/>
          <w:szCs w:val="24"/>
        </w:rPr>
        <w:t>Раздел 6</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Основы правильногопитания (</w:t>
      </w:r>
      <w:r w:rsidRPr="009E028F">
        <w:rPr>
          <w:rFonts w:ascii="Times New Roman" w:hAnsi="Times New Roman"/>
          <w:color w:val="000000"/>
          <w:sz w:val="24"/>
          <w:szCs w:val="24"/>
        </w:rPr>
        <w:t>5 ч.)</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Рациональное питание</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ind w:firstLine="708"/>
        <w:jc w:val="both"/>
        <w:rPr>
          <w:rFonts w:ascii="Times New Roman" w:hAnsi="Times New Roman"/>
          <w:b/>
          <w:color w:val="000000"/>
          <w:sz w:val="24"/>
          <w:szCs w:val="24"/>
        </w:rPr>
      </w:pPr>
      <w:r w:rsidRPr="009E028F">
        <w:rPr>
          <w:rFonts w:ascii="Times New Roman" w:hAnsi="Times New Roman"/>
          <w:color w:val="000000"/>
          <w:sz w:val="24"/>
          <w:szCs w:val="24"/>
        </w:rPr>
        <w:t>Калорийность, надлежащий состав и режим питания. Индивидуальный подход к рациональному питанию. Условия и возможности раздельного питания. Оптимальный вес человека. Польза и вред голодания.</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Психология еды: влияние овощей на настроение и способности. Диета от депрессий. Диета, основанная на сухофруктах. Полезен или вреден хлеб. </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color w:val="000000"/>
          <w:sz w:val="24"/>
          <w:szCs w:val="24"/>
        </w:rPr>
        <w:t>.</w:t>
      </w:r>
      <w:r w:rsidRPr="009E028F">
        <w:rPr>
          <w:rFonts w:ascii="Times New Roman" w:hAnsi="Times New Roman"/>
          <w:b/>
          <w:color w:val="000000"/>
          <w:sz w:val="24"/>
          <w:szCs w:val="24"/>
        </w:rPr>
        <w:t>Состав и качество питьевой воды</w:t>
      </w:r>
      <w:r w:rsidRPr="009E028F">
        <w:rPr>
          <w:rFonts w:ascii="Times New Roman" w:hAnsi="Times New Roman"/>
          <w:color w:val="000000"/>
          <w:sz w:val="24"/>
          <w:szCs w:val="24"/>
        </w:rPr>
        <w:t xml:space="preserve"> (1ч.)</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Присутствие химических веществ в воде. Использование специальных фильтров.</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Вещества в составе чая. Травяные лечебные чаи (витаминные). Составление смеси трав для витаминного чая. Лечебные чаи. Рецепты приготовления чая. Рецепты витаминных и лечебных чаёв.</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r>
      <w:r w:rsidRPr="009E028F">
        <w:rPr>
          <w:rFonts w:ascii="Times New Roman" w:hAnsi="Times New Roman"/>
          <w:color w:val="000000"/>
          <w:sz w:val="24"/>
          <w:szCs w:val="24"/>
          <w:u w:val="single"/>
        </w:rPr>
        <w:t>Практическая работа</w:t>
      </w:r>
      <w:r w:rsidRPr="009E028F">
        <w:rPr>
          <w:rFonts w:ascii="Times New Roman" w:hAnsi="Times New Roman"/>
          <w:color w:val="000000"/>
          <w:sz w:val="24"/>
          <w:szCs w:val="24"/>
        </w:rPr>
        <w:t xml:space="preserve"> « Исследование качества питьевой воды (цвет, прозрачность, мутность, запах) в школе»</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Что известно о нитратах</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Нездоровые тенденции в использовании удобрений и гербицидов в сельском хозяйстве. Пагубные последствия бесконтрольности сельскохозяйственного производства</w:t>
      </w:r>
      <w:proofErr w:type="gramStart"/>
      <w:r w:rsidRPr="009E028F">
        <w:rPr>
          <w:rFonts w:ascii="Times New Roman" w:hAnsi="Times New Roman"/>
          <w:color w:val="000000"/>
          <w:sz w:val="24"/>
          <w:szCs w:val="24"/>
        </w:rPr>
        <w:t>.с</w:t>
      </w:r>
      <w:proofErr w:type="gramEnd"/>
      <w:r w:rsidRPr="009E028F">
        <w:rPr>
          <w:rFonts w:ascii="Times New Roman" w:hAnsi="Times New Roman"/>
          <w:color w:val="000000"/>
          <w:sz w:val="24"/>
          <w:szCs w:val="24"/>
        </w:rPr>
        <w:t>анитарно-гигиенические нормы на содержание нитратов и нитритов в продукции сельского хозяйства. простейшие правила выведения излишков нитратов из овощей, выращенных на даче или в домашних условиях. Технология хранения и переработки овощей с избытком нитратов.</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Пищевые добавки</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Применение пищевых добавок. Пищевые красители (кармин, куркума, карамель, цветорегулирующие материалы – нитрит и нитрат калия, бромат калия).</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Подслащивающие вещества: мёд, солодовый экстракт, лактоза, цикломаты.</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Консерванты: сернистый газ, сульфиты, органические кислоты и соли.</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пищевые антиокислители.</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Микроэлементы и их роль в организме человека</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Участие микроэлементов в биохимических и физиологических процессах. Влияние микроэлементов на обменные процессы. Диагностика заболеваний при изучении микроэлементного состава в организме.</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Минеральный состав почвы. Микроэлементный состав биохимических зон на территории России. Заболевания, связанные с биохимическими особенностями среды. </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Тесты на обеспеченность магнием, калием, железом, кальцием, витамином</w:t>
      </w:r>
      <w:proofErr w:type="gramStart"/>
      <w:r w:rsidRPr="009E028F">
        <w:rPr>
          <w:rFonts w:ascii="Times New Roman" w:hAnsi="Times New Roman"/>
          <w:color w:val="000000"/>
          <w:sz w:val="24"/>
          <w:szCs w:val="24"/>
        </w:rPr>
        <w:t xml:space="preserve"> А</w:t>
      </w:r>
      <w:proofErr w:type="gramEnd"/>
      <w:r w:rsidRPr="009E028F">
        <w:rPr>
          <w:rFonts w:ascii="Times New Roman" w:hAnsi="Times New Roman"/>
          <w:color w:val="000000"/>
          <w:sz w:val="24"/>
          <w:szCs w:val="24"/>
        </w:rPr>
        <w:t>, бета-каротином, витаминами Д, В, С, Е.</w:t>
      </w:r>
    </w:p>
    <w:p w:rsidR="00B627E1" w:rsidRPr="009E028F" w:rsidRDefault="00B627E1" w:rsidP="009E028F">
      <w:pPr>
        <w:spacing w:after="0" w:line="240" w:lineRule="auto"/>
        <w:jc w:val="center"/>
        <w:rPr>
          <w:rFonts w:ascii="Times New Roman" w:hAnsi="Times New Roman"/>
          <w:b/>
          <w:color w:val="000000"/>
          <w:sz w:val="24"/>
          <w:szCs w:val="24"/>
        </w:rPr>
      </w:pPr>
      <w:r w:rsidRPr="009E028F">
        <w:rPr>
          <w:rFonts w:ascii="Times New Roman" w:hAnsi="Times New Roman"/>
          <w:b/>
          <w:color w:val="000000"/>
          <w:sz w:val="24"/>
          <w:szCs w:val="24"/>
        </w:rPr>
        <w:t>Раздел 7</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 xml:space="preserve">Социальные аспекты экологии человека </w:t>
      </w:r>
      <w:r w:rsidRPr="009E028F">
        <w:rPr>
          <w:rFonts w:ascii="Times New Roman" w:hAnsi="Times New Roman"/>
          <w:color w:val="000000"/>
          <w:sz w:val="24"/>
          <w:szCs w:val="24"/>
        </w:rPr>
        <w:t>(2 ч.).</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color w:val="000000"/>
          <w:sz w:val="24"/>
          <w:szCs w:val="24"/>
        </w:rPr>
        <w:t>.</w:t>
      </w:r>
      <w:r w:rsidRPr="009E028F">
        <w:rPr>
          <w:rFonts w:ascii="Times New Roman" w:hAnsi="Times New Roman"/>
          <w:b/>
          <w:color w:val="000000"/>
          <w:sz w:val="24"/>
          <w:szCs w:val="24"/>
        </w:rPr>
        <w:t>Стресс как экологический фактор</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Причины стресса. Организационные факторы стресса. Личностные факторы. Адаптационные способности к стрессогенному событию или жизненной ситуации.</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 xml:space="preserve"> Стрессовое напряжение, его признаки. Способы борьбы со стрессом. Реакции организма на стресс: пассивность, релаксация, активная защита. Релаксационные упражнения. Концентрация стресса. Ауторегуляция дыхания.</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ab/>
        <w:t xml:space="preserve">Методы профилактики стресса: релаксация, противострессовая «переделка» дня, оказание первой помощи при остром стрессе, аутоанализ личного стресса. </w:t>
      </w:r>
      <w:proofErr w:type="gramStart"/>
      <w:r w:rsidRPr="009E028F">
        <w:rPr>
          <w:rFonts w:ascii="Times New Roman" w:hAnsi="Times New Roman"/>
          <w:color w:val="000000"/>
          <w:sz w:val="24"/>
          <w:szCs w:val="24"/>
        </w:rPr>
        <w:t>Стрессовый</w:t>
      </w:r>
      <w:proofErr w:type="gramEnd"/>
      <w:r w:rsidRPr="009E028F">
        <w:rPr>
          <w:rFonts w:ascii="Times New Roman" w:hAnsi="Times New Roman"/>
          <w:color w:val="000000"/>
          <w:sz w:val="24"/>
          <w:szCs w:val="24"/>
        </w:rPr>
        <w:t xml:space="preserve"> и нестрессовый стили жизни.</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color w:val="000000"/>
          <w:sz w:val="24"/>
          <w:szCs w:val="24"/>
        </w:rPr>
        <w:t>.</w:t>
      </w:r>
      <w:r w:rsidRPr="009E028F">
        <w:rPr>
          <w:rFonts w:ascii="Times New Roman" w:hAnsi="Times New Roman"/>
          <w:b/>
          <w:color w:val="000000"/>
          <w:sz w:val="24"/>
          <w:szCs w:val="24"/>
        </w:rPr>
        <w:t>Определение частоты воздействия стрессоров (</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Оценка степени напряжения адаптационных систем организма и степени</w:t>
      </w:r>
    </w:p>
    <w:p w:rsidR="00B627E1" w:rsidRPr="009E028F" w:rsidRDefault="00B627E1" w:rsidP="009E028F">
      <w:pPr>
        <w:spacing w:after="0" w:line="240" w:lineRule="auto"/>
        <w:jc w:val="both"/>
        <w:rPr>
          <w:rFonts w:ascii="Times New Roman" w:hAnsi="Times New Roman"/>
          <w:color w:val="000000"/>
          <w:sz w:val="24"/>
          <w:szCs w:val="24"/>
        </w:rPr>
      </w:pPr>
      <w:r w:rsidRPr="009E028F">
        <w:rPr>
          <w:rFonts w:ascii="Times New Roman" w:hAnsi="Times New Roman"/>
          <w:color w:val="000000"/>
          <w:sz w:val="24"/>
          <w:szCs w:val="24"/>
        </w:rPr>
        <w:t>уверенности в себе.</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Методики управления течением стрессовых реакций.</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Внутренний диалог, положительные утверждения, нереальные установки. Модели поведения в стрессовой ситуации.</w:t>
      </w:r>
    </w:p>
    <w:p w:rsidR="00B627E1" w:rsidRPr="009E028F" w:rsidRDefault="00B627E1" w:rsidP="009E028F">
      <w:pPr>
        <w:spacing w:after="0" w:line="240" w:lineRule="auto"/>
        <w:jc w:val="center"/>
        <w:rPr>
          <w:rFonts w:ascii="Times New Roman" w:hAnsi="Times New Roman"/>
          <w:b/>
          <w:color w:val="000000"/>
          <w:sz w:val="24"/>
          <w:szCs w:val="24"/>
        </w:rPr>
      </w:pPr>
      <w:r w:rsidRPr="009E028F">
        <w:rPr>
          <w:rFonts w:ascii="Times New Roman" w:hAnsi="Times New Roman"/>
          <w:b/>
          <w:color w:val="000000"/>
          <w:sz w:val="24"/>
          <w:szCs w:val="24"/>
        </w:rPr>
        <w:t>Раздел 8</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color w:val="000000"/>
          <w:sz w:val="24"/>
          <w:szCs w:val="24"/>
        </w:rPr>
        <w:t>.</w:t>
      </w:r>
      <w:r w:rsidRPr="009E028F">
        <w:rPr>
          <w:rFonts w:ascii="Times New Roman" w:hAnsi="Times New Roman"/>
          <w:b/>
          <w:color w:val="000000"/>
          <w:sz w:val="24"/>
          <w:szCs w:val="24"/>
        </w:rPr>
        <w:t>Экологические аспекты хронобиологии</w:t>
      </w:r>
      <w:r w:rsidRPr="009E028F">
        <w:rPr>
          <w:rFonts w:ascii="Times New Roman" w:hAnsi="Times New Roman"/>
          <w:color w:val="000000"/>
          <w:sz w:val="24"/>
          <w:szCs w:val="24"/>
        </w:rPr>
        <w:t xml:space="preserve"> (1 ч.)</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Биологические ритмы</w:t>
      </w:r>
      <w:r w:rsidRPr="009E028F">
        <w:rPr>
          <w:rFonts w:ascii="Times New Roman" w:hAnsi="Times New Roman"/>
          <w:color w:val="000000"/>
          <w:sz w:val="24"/>
          <w:szCs w:val="24"/>
        </w:rPr>
        <w:t>.(1 ч.)</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 xml:space="preserve">Хронэкология, биоритмология. История и достижения биоритмологии. </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Классификация биоритмов: физиологические, экологические (сезонные, суточные, приливные, лунные). Ритмические явления природы. Фотопериодизм. Циркадианные (околосуточные) и цирканнуальные (окологодовые) ритмы.</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Влияние биоритмов на физическую работоспособность</w:t>
      </w:r>
      <w:proofErr w:type="gramStart"/>
      <w:r w:rsidRPr="009E028F">
        <w:rPr>
          <w:rFonts w:ascii="Times New Roman" w:hAnsi="Times New Roman"/>
          <w:color w:val="000000"/>
          <w:sz w:val="24"/>
          <w:szCs w:val="24"/>
        </w:rPr>
        <w:t xml:space="preserve">.« </w:t>
      </w:r>
      <w:proofErr w:type="gramEnd"/>
      <w:r w:rsidRPr="009E028F">
        <w:rPr>
          <w:rFonts w:ascii="Times New Roman" w:hAnsi="Times New Roman"/>
          <w:color w:val="000000"/>
          <w:sz w:val="24"/>
          <w:szCs w:val="24"/>
        </w:rPr>
        <w:t>Голубь», «жаворонок», «сова». Их совместимость в общежитиях. Учёт и использование биоритмов в повышении производительности труда, лечении и профилактике заболеваний.</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Физический, эмоциональный, интеллектуальный ритмы.</w:t>
      </w:r>
    </w:p>
    <w:p w:rsidR="00B627E1" w:rsidRPr="009E028F" w:rsidRDefault="00B627E1" w:rsidP="009E028F">
      <w:pPr>
        <w:spacing w:after="0" w:line="240" w:lineRule="auto"/>
        <w:ind w:firstLine="708"/>
        <w:jc w:val="both"/>
        <w:rPr>
          <w:rFonts w:ascii="Times New Roman" w:hAnsi="Times New Roman"/>
          <w:color w:val="000000"/>
          <w:sz w:val="24"/>
          <w:szCs w:val="24"/>
        </w:rPr>
      </w:pPr>
      <w:r w:rsidRPr="009E028F">
        <w:rPr>
          <w:rFonts w:ascii="Times New Roman" w:hAnsi="Times New Roman"/>
          <w:color w:val="000000"/>
          <w:sz w:val="24"/>
          <w:szCs w:val="24"/>
        </w:rPr>
        <w:t>Нарушение биоритмов. Факторы, угнетающие биоритм клеток. Физиологическое время</w:t>
      </w:r>
    </w:p>
    <w:p w:rsidR="00B627E1" w:rsidRPr="009E028F" w:rsidRDefault="00B627E1" w:rsidP="009E028F">
      <w:pPr>
        <w:spacing w:after="0" w:line="240" w:lineRule="auto"/>
        <w:rPr>
          <w:rFonts w:ascii="Times New Roman" w:hAnsi="Times New Roman"/>
          <w:color w:val="000000"/>
          <w:sz w:val="24"/>
          <w:szCs w:val="24"/>
        </w:rPr>
      </w:pPr>
      <w:r w:rsidRPr="009E028F">
        <w:rPr>
          <w:rFonts w:ascii="Times New Roman" w:hAnsi="Times New Roman"/>
          <w:color w:val="000000"/>
          <w:sz w:val="24"/>
          <w:szCs w:val="24"/>
        </w:rPr>
        <w:t xml:space="preserve">Определение хронобиотипа, фазы физического, эмоционального и интеллектуального циклов </w:t>
      </w:r>
    </w:p>
    <w:p w:rsidR="00B627E1" w:rsidRPr="009E028F" w:rsidRDefault="00B627E1" w:rsidP="009E028F">
      <w:pPr>
        <w:spacing w:after="0" w:line="240" w:lineRule="auto"/>
        <w:jc w:val="center"/>
        <w:rPr>
          <w:rFonts w:ascii="Times New Roman" w:hAnsi="Times New Roman"/>
          <w:color w:val="000000"/>
          <w:sz w:val="24"/>
          <w:szCs w:val="24"/>
        </w:rPr>
      </w:pPr>
      <w:r w:rsidRPr="009E028F">
        <w:rPr>
          <w:rFonts w:ascii="Times New Roman" w:hAnsi="Times New Roman"/>
          <w:b/>
          <w:color w:val="000000"/>
          <w:sz w:val="24"/>
          <w:szCs w:val="24"/>
        </w:rPr>
        <w:t>Раздел 9</w:t>
      </w:r>
      <w:r w:rsidR="00F65168" w:rsidRPr="009E028F">
        <w:rPr>
          <w:rFonts w:ascii="Times New Roman" w:hAnsi="Times New Roman"/>
          <w:b/>
          <w:color w:val="000000"/>
          <w:sz w:val="24"/>
          <w:szCs w:val="24"/>
        </w:rPr>
        <w:t xml:space="preserve">.  </w:t>
      </w:r>
      <w:r w:rsidRPr="009E028F">
        <w:rPr>
          <w:rFonts w:ascii="Times New Roman" w:hAnsi="Times New Roman"/>
          <w:b/>
          <w:color w:val="000000"/>
          <w:sz w:val="24"/>
          <w:szCs w:val="24"/>
        </w:rPr>
        <w:t xml:space="preserve">Заключение </w:t>
      </w:r>
      <w:r w:rsidRPr="009E028F">
        <w:rPr>
          <w:rFonts w:ascii="Times New Roman" w:hAnsi="Times New Roman"/>
          <w:color w:val="000000"/>
          <w:sz w:val="24"/>
          <w:szCs w:val="24"/>
        </w:rPr>
        <w:t>(1ч.)</w:t>
      </w:r>
    </w:p>
    <w:p w:rsidR="00B627E1" w:rsidRPr="009E028F" w:rsidRDefault="00B627E1" w:rsidP="009E028F">
      <w:pPr>
        <w:spacing w:after="0" w:line="240" w:lineRule="auto"/>
        <w:rPr>
          <w:rFonts w:ascii="Times New Roman" w:hAnsi="Times New Roman"/>
          <w:color w:val="000000"/>
          <w:sz w:val="24"/>
          <w:szCs w:val="24"/>
        </w:rPr>
      </w:pPr>
      <w:r w:rsidRPr="009E028F">
        <w:rPr>
          <w:rFonts w:ascii="Times New Roman" w:hAnsi="Times New Roman"/>
          <w:color w:val="000000"/>
          <w:sz w:val="24"/>
          <w:szCs w:val="24"/>
        </w:rPr>
        <w:tab/>
        <w:t>Итоговая конференция « Проблемы экологии человека».</w:t>
      </w:r>
    </w:p>
    <w:p w:rsidR="00351233" w:rsidRPr="009E028F" w:rsidRDefault="000345BE" w:rsidP="009E028F">
      <w:pPr>
        <w:spacing w:after="0" w:line="240" w:lineRule="auto"/>
        <w:rPr>
          <w:rFonts w:ascii="Times New Roman" w:hAnsi="Times New Roman"/>
          <w:sz w:val="24"/>
          <w:szCs w:val="24"/>
        </w:rPr>
      </w:pPr>
      <w:r w:rsidRPr="009E028F">
        <w:rPr>
          <w:rFonts w:ascii="Times New Roman" w:hAnsi="Times New Roman"/>
          <w:b/>
          <w:sz w:val="24"/>
          <w:szCs w:val="24"/>
        </w:rPr>
        <w:t>7. Подготовка к ЕГЭ по русскому языку"(11 класс,34 ч.)</w:t>
      </w:r>
      <w:r w:rsidR="00351233" w:rsidRPr="009E028F">
        <w:rPr>
          <w:rFonts w:ascii="Times New Roman" w:hAnsi="Times New Roman"/>
          <w:sz w:val="24"/>
          <w:szCs w:val="24"/>
        </w:rPr>
        <w:t xml:space="preserve"> с сайта </w:t>
      </w:r>
      <w:r w:rsidR="00351233" w:rsidRPr="009E028F">
        <w:rPr>
          <w:rFonts w:ascii="Times New Roman" w:hAnsi="Times New Roman"/>
          <w:sz w:val="24"/>
          <w:szCs w:val="24"/>
          <w:lang w:val="en-US"/>
        </w:rPr>
        <w:t>http</w:t>
      </w:r>
      <w:r w:rsidR="00351233" w:rsidRPr="009E028F">
        <w:rPr>
          <w:rFonts w:ascii="Times New Roman" w:hAnsi="Times New Roman"/>
          <w:sz w:val="24"/>
          <w:szCs w:val="24"/>
        </w:rPr>
        <w:t>://</w:t>
      </w:r>
      <w:r w:rsidR="00351233" w:rsidRPr="009E028F">
        <w:rPr>
          <w:rFonts w:ascii="Times New Roman" w:hAnsi="Times New Roman"/>
          <w:sz w:val="24"/>
          <w:szCs w:val="24"/>
          <w:lang w:val="en-US"/>
        </w:rPr>
        <w:t>www</w:t>
      </w:r>
      <w:r w:rsidR="00351233" w:rsidRPr="009E028F">
        <w:rPr>
          <w:rFonts w:ascii="Times New Roman" w:hAnsi="Times New Roman"/>
          <w:sz w:val="24"/>
          <w:szCs w:val="24"/>
        </w:rPr>
        <w:t>.</w:t>
      </w:r>
      <w:r w:rsidR="00351233" w:rsidRPr="009E028F">
        <w:rPr>
          <w:rFonts w:ascii="Times New Roman" w:hAnsi="Times New Roman"/>
          <w:sz w:val="24"/>
          <w:szCs w:val="24"/>
          <w:lang w:val="en-US"/>
        </w:rPr>
        <w:t>z</w:t>
      </w:r>
      <w:proofErr w:type="gramStart"/>
      <w:r w:rsidR="00351233" w:rsidRPr="009E028F">
        <w:rPr>
          <w:rFonts w:ascii="Times New Roman" w:hAnsi="Times New Roman"/>
          <w:sz w:val="24"/>
          <w:szCs w:val="24"/>
        </w:rPr>
        <w:t>а</w:t>
      </w:r>
      <w:proofErr w:type="gramEnd"/>
      <w:r w:rsidR="00351233" w:rsidRPr="009E028F">
        <w:rPr>
          <w:rFonts w:ascii="Times New Roman" w:hAnsi="Times New Roman"/>
          <w:sz w:val="24"/>
          <w:szCs w:val="24"/>
          <w:lang w:val="en-US"/>
        </w:rPr>
        <w:t>vush</w:t>
      </w:r>
      <w:r w:rsidR="00351233" w:rsidRPr="009E028F">
        <w:rPr>
          <w:rFonts w:ascii="Times New Roman" w:hAnsi="Times New Roman"/>
          <w:sz w:val="24"/>
          <w:szCs w:val="24"/>
        </w:rPr>
        <w:t>.</w:t>
      </w:r>
      <w:r w:rsidR="00351233" w:rsidRPr="009E028F">
        <w:rPr>
          <w:rFonts w:ascii="Times New Roman" w:hAnsi="Times New Roman"/>
          <w:sz w:val="24"/>
          <w:szCs w:val="24"/>
          <w:lang w:val="en-US"/>
        </w:rPr>
        <w:t>info</w:t>
      </w:r>
      <w:r w:rsidR="00351233" w:rsidRPr="009E028F">
        <w:rPr>
          <w:rFonts w:ascii="Times New Roman" w:hAnsi="Times New Roman"/>
          <w:sz w:val="24"/>
          <w:szCs w:val="24"/>
        </w:rPr>
        <w:t>.</w:t>
      </w:r>
      <w:r w:rsidR="00351233" w:rsidRPr="009E028F">
        <w:rPr>
          <w:rFonts w:ascii="Times New Roman" w:hAnsi="Times New Roman"/>
          <w:sz w:val="24"/>
          <w:szCs w:val="24"/>
          <w:lang w:val="en-US"/>
        </w:rPr>
        <w:t>ru</w:t>
      </w:r>
      <w:r w:rsidR="00351233" w:rsidRPr="009E028F">
        <w:rPr>
          <w:rFonts w:ascii="Times New Roman" w:hAnsi="Times New Roman"/>
          <w:sz w:val="24"/>
          <w:szCs w:val="24"/>
        </w:rPr>
        <w:t>.</w:t>
      </w:r>
      <w:r w:rsidR="00351233" w:rsidRPr="009E028F">
        <w:rPr>
          <w:rFonts w:ascii="Times New Roman" w:hAnsi="Times New Roman"/>
          <w:b/>
          <w:sz w:val="24"/>
          <w:szCs w:val="24"/>
        </w:rPr>
        <w:t xml:space="preserve"> Цель курса</w:t>
      </w:r>
      <w:r w:rsidR="00351233" w:rsidRPr="009E028F">
        <w:rPr>
          <w:rFonts w:ascii="Times New Roman" w:hAnsi="Times New Roman"/>
          <w:sz w:val="24"/>
          <w:szCs w:val="24"/>
        </w:rPr>
        <w:t xml:space="preserve">: повысить уровень речевой и письменной грамотности, подготовить </w:t>
      </w:r>
      <w:proofErr w:type="gramStart"/>
      <w:r w:rsidR="00351233" w:rsidRPr="009E028F">
        <w:rPr>
          <w:rFonts w:ascii="Times New Roman" w:hAnsi="Times New Roman"/>
          <w:sz w:val="24"/>
          <w:szCs w:val="24"/>
        </w:rPr>
        <w:t>обучающихся</w:t>
      </w:r>
      <w:proofErr w:type="gramEnd"/>
      <w:r w:rsidR="00351233" w:rsidRPr="009E028F">
        <w:rPr>
          <w:rFonts w:ascii="Times New Roman" w:hAnsi="Times New Roman"/>
          <w:sz w:val="24"/>
          <w:szCs w:val="24"/>
        </w:rPr>
        <w:t xml:space="preserve"> к успешной сдаче письменного и устного экзамена.</w:t>
      </w:r>
    </w:p>
    <w:p w:rsidR="00351233" w:rsidRPr="009E028F" w:rsidRDefault="00351233" w:rsidP="009E028F">
      <w:pPr>
        <w:spacing w:after="0" w:line="240" w:lineRule="auto"/>
        <w:rPr>
          <w:rFonts w:ascii="Times New Roman" w:hAnsi="Times New Roman"/>
          <w:b/>
          <w:sz w:val="24"/>
          <w:szCs w:val="24"/>
        </w:rPr>
      </w:pPr>
      <w:r w:rsidRPr="009E028F">
        <w:rPr>
          <w:rFonts w:ascii="Times New Roman" w:hAnsi="Times New Roman"/>
          <w:sz w:val="24"/>
          <w:szCs w:val="24"/>
        </w:rPr>
        <w:tab/>
      </w:r>
      <w:r w:rsidRPr="009E028F">
        <w:rPr>
          <w:rFonts w:ascii="Times New Roman" w:hAnsi="Times New Roman"/>
          <w:b/>
          <w:sz w:val="24"/>
          <w:szCs w:val="24"/>
        </w:rPr>
        <w:t xml:space="preserve">ЗАДАЧИ КУРСА: </w:t>
      </w:r>
    </w:p>
    <w:p w:rsidR="00351233" w:rsidRPr="009E028F" w:rsidRDefault="00351233" w:rsidP="009E028F">
      <w:pPr>
        <w:spacing w:after="0" w:line="240" w:lineRule="auto"/>
        <w:rPr>
          <w:rFonts w:ascii="Times New Roman" w:hAnsi="Times New Roman"/>
          <w:sz w:val="24"/>
          <w:szCs w:val="24"/>
        </w:rPr>
      </w:pPr>
      <w:r w:rsidRPr="009E028F">
        <w:rPr>
          <w:rFonts w:ascii="Times New Roman" w:hAnsi="Times New Roman"/>
          <w:b/>
          <w:sz w:val="24"/>
          <w:szCs w:val="24"/>
        </w:rPr>
        <w:t xml:space="preserve">-  </w:t>
      </w:r>
      <w:r w:rsidRPr="009E028F">
        <w:rPr>
          <w:rFonts w:ascii="Times New Roman" w:hAnsi="Times New Roman"/>
          <w:sz w:val="24"/>
          <w:szCs w:val="24"/>
        </w:rPr>
        <w:t xml:space="preserve">формировать умения обучающихся ориентироваться в многообразных явлениях письма, выбирать из правил </w:t>
      </w:r>
      <w:proofErr w:type="gramStart"/>
      <w:r w:rsidRPr="009E028F">
        <w:rPr>
          <w:rFonts w:ascii="Times New Roman" w:hAnsi="Times New Roman"/>
          <w:sz w:val="24"/>
          <w:szCs w:val="24"/>
        </w:rPr>
        <w:t>соответствующее</w:t>
      </w:r>
      <w:proofErr w:type="gramEnd"/>
      <w:r w:rsidRPr="009E028F">
        <w:rPr>
          <w:rFonts w:ascii="Times New Roman" w:hAnsi="Times New Roman"/>
          <w:sz w:val="24"/>
          <w:szCs w:val="24"/>
        </w:rPr>
        <w:t xml:space="preserve"> конкретному правописанию;</w:t>
      </w:r>
    </w:p>
    <w:p w:rsidR="00351233" w:rsidRPr="009E028F" w:rsidRDefault="00351233" w:rsidP="009E028F">
      <w:pPr>
        <w:spacing w:after="0" w:line="240" w:lineRule="auto"/>
        <w:rPr>
          <w:rFonts w:ascii="Times New Roman" w:hAnsi="Times New Roman"/>
          <w:sz w:val="24"/>
          <w:szCs w:val="24"/>
        </w:rPr>
      </w:pPr>
      <w:r w:rsidRPr="009E028F">
        <w:rPr>
          <w:rFonts w:ascii="Times New Roman" w:hAnsi="Times New Roman"/>
          <w:sz w:val="24"/>
          <w:szCs w:val="24"/>
        </w:rPr>
        <w:t>- расширить навыки самостоятельной работы;</w:t>
      </w:r>
    </w:p>
    <w:p w:rsidR="00351233" w:rsidRPr="009E028F" w:rsidRDefault="00351233" w:rsidP="009E028F">
      <w:pPr>
        <w:spacing w:after="0" w:line="240" w:lineRule="auto"/>
        <w:rPr>
          <w:rFonts w:ascii="Times New Roman" w:hAnsi="Times New Roman"/>
          <w:sz w:val="24"/>
          <w:szCs w:val="24"/>
        </w:rPr>
      </w:pPr>
      <w:r w:rsidRPr="009E028F">
        <w:rPr>
          <w:rFonts w:ascii="Times New Roman" w:hAnsi="Times New Roman"/>
          <w:sz w:val="24"/>
          <w:szCs w:val="24"/>
        </w:rPr>
        <w:t>- развивать навыки работы со справочной литературой;</w:t>
      </w:r>
    </w:p>
    <w:p w:rsidR="00351233" w:rsidRPr="009E028F" w:rsidRDefault="00351233" w:rsidP="009E028F">
      <w:pPr>
        <w:spacing w:after="0" w:line="240" w:lineRule="auto"/>
        <w:rPr>
          <w:rFonts w:ascii="Times New Roman" w:hAnsi="Times New Roman"/>
          <w:sz w:val="24"/>
          <w:szCs w:val="24"/>
        </w:rPr>
      </w:pPr>
      <w:r w:rsidRPr="009E028F">
        <w:rPr>
          <w:rFonts w:ascii="Times New Roman" w:hAnsi="Times New Roman"/>
          <w:sz w:val="24"/>
          <w:szCs w:val="24"/>
        </w:rPr>
        <w:t>- формировать навыки исследовательской работы;</w:t>
      </w:r>
    </w:p>
    <w:p w:rsidR="00351233" w:rsidRPr="009E028F" w:rsidRDefault="00351233" w:rsidP="009E028F">
      <w:pPr>
        <w:spacing w:after="0" w:line="240" w:lineRule="auto"/>
        <w:rPr>
          <w:rFonts w:ascii="Times New Roman" w:hAnsi="Times New Roman"/>
          <w:sz w:val="24"/>
          <w:szCs w:val="24"/>
        </w:rPr>
      </w:pPr>
      <w:r w:rsidRPr="009E028F">
        <w:rPr>
          <w:rFonts w:ascii="Times New Roman" w:hAnsi="Times New Roman"/>
          <w:sz w:val="24"/>
          <w:szCs w:val="24"/>
        </w:rPr>
        <w:t>- учить самоанализу, применять знания в практической деятельности.</w:t>
      </w:r>
    </w:p>
    <w:p w:rsidR="00F65168" w:rsidRPr="009E028F" w:rsidRDefault="00F65168" w:rsidP="009E028F">
      <w:pPr>
        <w:spacing w:after="0" w:line="240" w:lineRule="auto"/>
        <w:jc w:val="center"/>
        <w:rPr>
          <w:rFonts w:ascii="Times New Roman" w:hAnsi="Times New Roman"/>
          <w:b/>
          <w:bCs/>
          <w:sz w:val="24"/>
          <w:szCs w:val="24"/>
        </w:rPr>
      </w:pPr>
      <w:r w:rsidRPr="009E028F">
        <w:rPr>
          <w:rFonts w:ascii="Times New Roman" w:hAnsi="Times New Roman"/>
          <w:b/>
          <w:bCs/>
          <w:sz w:val="24"/>
          <w:szCs w:val="24"/>
        </w:rPr>
        <w:t>Содержание программы</w:t>
      </w:r>
    </w:p>
    <w:p w:rsidR="00F65168" w:rsidRPr="009E028F" w:rsidRDefault="00F65168" w:rsidP="009E028F">
      <w:pPr>
        <w:spacing w:after="0" w:line="240" w:lineRule="auto"/>
        <w:jc w:val="center"/>
        <w:rPr>
          <w:rFonts w:ascii="Times New Roman" w:hAnsi="Times New Roman"/>
          <w:b/>
          <w:bCs/>
          <w:sz w:val="24"/>
          <w:szCs w:val="24"/>
        </w:rPr>
      </w:pPr>
      <w:r w:rsidRPr="009E028F">
        <w:rPr>
          <w:rFonts w:ascii="Times New Roman" w:hAnsi="Times New Roman"/>
          <w:b/>
          <w:bCs/>
          <w:sz w:val="24"/>
          <w:szCs w:val="24"/>
        </w:rPr>
        <w:t>1 модуль. Трудные вопросы орфографии</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b/>
          <w:bCs/>
          <w:sz w:val="24"/>
          <w:szCs w:val="24"/>
        </w:rPr>
        <w:t xml:space="preserve">Введение. </w:t>
      </w:r>
      <w:r w:rsidRPr="009E028F">
        <w:rPr>
          <w:rFonts w:ascii="Times New Roman" w:hAnsi="Times New Roman"/>
          <w:sz w:val="24"/>
          <w:szCs w:val="24"/>
        </w:rPr>
        <w:t>Морфема как минимальная значимая часть слова (</w:t>
      </w:r>
      <w:r w:rsidRPr="009E028F">
        <w:rPr>
          <w:rFonts w:ascii="Times New Roman" w:hAnsi="Times New Roman"/>
          <w:b/>
          <w:sz w:val="24"/>
          <w:szCs w:val="24"/>
        </w:rPr>
        <w:t xml:space="preserve">1 </w:t>
      </w:r>
      <w:r w:rsidRPr="009E028F">
        <w:rPr>
          <w:rFonts w:ascii="Times New Roman" w:hAnsi="Times New Roman"/>
          <w:sz w:val="24"/>
          <w:szCs w:val="24"/>
        </w:rPr>
        <w:t>час)</w:t>
      </w:r>
    </w:p>
    <w:p w:rsidR="00F65168" w:rsidRPr="009E028F" w:rsidRDefault="00F65168"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Система орфограмм данного раздела орфографии (12 ч.)</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Правописание гласных корня: безударные, чередующиеся гласные.</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Правописание согласных корня.</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Правописание слов с непроверяемыми гласными и согласными.</w:t>
      </w:r>
    </w:p>
    <w:p w:rsidR="00F65168" w:rsidRPr="009E028F" w:rsidRDefault="00F65168" w:rsidP="009E028F">
      <w:pPr>
        <w:spacing w:after="0" w:line="240" w:lineRule="auto"/>
        <w:jc w:val="both"/>
        <w:rPr>
          <w:rFonts w:ascii="Times New Roman" w:hAnsi="Times New Roman"/>
          <w:i/>
          <w:iCs/>
          <w:sz w:val="24"/>
          <w:szCs w:val="24"/>
        </w:rPr>
      </w:pPr>
      <w:r w:rsidRPr="009E028F">
        <w:rPr>
          <w:rFonts w:ascii="Times New Roman" w:hAnsi="Times New Roman"/>
          <w:sz w:val="24"/>
          <w:szCs w:val="24"/>
        </w:rPr>
        <w:t xml:space="preserve">Правописание приставок на </w:t>
      </w:r>
      <w:proofErr w:type="gramStart"/>
      <w:r w:rsidRPr="009E028F">
        <w:rPr>
          <w:rFonts w:ascii="Times New Roman" w:hAnsi="Times New Roman"/>
          <w:sz w:val="24"/>
          <w:szCs w:val="24"/>
        </w:rPr>
        <w:t>з(</w:t>
      </w:r>
      <w:proofErr w:type="gramEnd"/>
      <w:r w:rsidRPr="009E028F">
        <w:rPr>
          <w:rFonts w:ascii="Times New Roman" w:hAnsi="Times New Roman"/>
          <w:sz w:val="24"/>
          <w:szCs w:val="24"/>
        </w:rPr>
        <w:t xml:space="preserve">с), </w:t>
      </w:r>
      <w:r w:rsidRPr="009E028F">
        <w:rPr>
          <w:rFonts w:ascii="Times New Roman" w:hAnsi="Times New Roman"/>
          <w:i/>
          <w:iCs/>
          <w:sz w:val="24"/>
          <w:szCs w:val="24"/>
        </w:rPr>
        <w:t>пре-</w:t>
      </w:r>
      <w:r w:rsidRPr="009E028F">
        <w:rPr>
          <w:rFonts w:ascii="Times New Roman" w:hAnsi="Times New Roman"/>
          <w:sz w:val="24"/>
          <w:szCs w:val="24"/>
        </w:rPr>
        <w:t xml:space="preserve">, </w:t>
      </w:r>
      <w:r w:rsidRPr="009E028F">
        <w:rPr>
          <w:rFonts w:ascii="Times New Roman" w:hAnsi="Times New Roman"/>
          <w:i/>
          <w:iCs/>
          <w:sz w:val="24"/>
          <w:szCs w:val="24"/>
        </w:rPr>
        <w:t>при-.</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Правописание суффиксов. Н и НН в полных и кратких прилагательных и причастиях.</w:t>
      </w:r>
    </w:p>
    <w:p w:rsidR="00F65168" w:rsidRPr="009E028F" w:rsidRDefault="00F65168" w:rsidP="009E028F">
      <w:pPr>
        <w:spacing w:after="0" w:line="240" w:lineRule="auto"/>
        <w:jc w:val="both"/>
        <w:rPr>
          <w:rFonts w:ascii="Times New Roman" w:hAnsi="Times New Roman"/>
          <w:i/>
          <w:iCs/>
          <w:sz w:val="24"/>
          <w:szCs w:val="24"/>
        </w:rPr>
      </w:pPr>
      <w:r w:rsidRPr="009E028F">
        <w:rPr>
          <w:rFonts w:ascii="Times New Roman" w:hAnsi="Times New Roman"/>
          <w:sz w:val="24"/>
          <w:szCs w:val="24"/>
        </w:rPr>
        <w:t xml:space="preserve">Правописание окончаний глаголов 1и 2спряжений, </w:t>
      </w:r>
      <w:proofErr w:type="gramStart"/>
      <w:r w:rsidRPr="009E028F">
        <w:rPr>
          <w:rFonts w:ascii="Times New Roman" w:hAnsi="Times New Roman"/>
          <w:i/>
          <w:iCs/>
          <w:sz w:val="24"/>
          <w:szCs w:val="24"/>
        </w:rPr>
        <w:t>-т</w:t>
      </w:r>
      <w:proofErr w:type="gramEnd"/>
      <w:r w:rsidRPr="009E028F">
        <w:rPr>
          <w:rFonts w:ascii="Times New Roman" w:hAnsi="Times New Roman"/>
          <w:i/>
          <w:iCs/>
          <w:sz w:val="24"/>
          <w:szCs w:val="24"/>
        </w:rPr>
        <w:t>ся</w:t>
      </w:r>
      <w:r w:rsidRPr="009E028F">
        <w:rPr>
          <w:rFonts w:ascii="Times New Roman" w:hAnsi="Times New Roman"/>
          <w:sz w:val="24"/>
          <w:szCs w:val="24"/>
        </w:rPr>
        <w:t xml:space="preserve"> и -</w:t>
      </w:r>
      <w:r w:rsidRPr="009E028F">
        <w:rPr>
          <w:rFonts w:ascii="Times New Roman" w:hAnsi="Times New Roman"/>
          <w:i/>
          <w:iCs/>
          <w:sz w:val="24"/>
          <w:szCs w:val="24"/>
        </w:rPr>
        <w:t>ться.</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О и Е после шипящих и </w:t>
      </w:r>
      <w:proofErr w:type="gramStart"/>
      <w:r w:rsidRPr="009E028F">
        <w:rPr>
          <w:rFonts w:ascii="Times New Roman" w:hAnsi="Times New Roman"/>
          <w:sz w:val="24"/>
          <w:szCs w:val="24"/>
        </w:rPr>
        <w:t>Ц</w:t>
      </w:r>
      <w:proofErr w:type="gramEnd"/>
      <w:r w:rsidRPr="009E028F">
        <w:rPr>
          <w:rFonts w:ascii="Times New Roman" w:hAnsi="Times New Roman"/>
          <w:sz w:val="24"/>
          <w:szCs w:val="24"/>
        </w:rPr>
        <w:t xml:space="preserve"> в корне, суффиксе и в окончании.</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Ь знак после шипящих в словах разных частей речи.</w:t>
      </w:r>
    </w:p>
    <w:p w:rsidR="00F65168" w:rsidRPr="009E028F" w:rsidRDefault="00F65168"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Слитные, дефисные и раздельные написания (3ч.)</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НЕ с разными частями речи.</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НЕ и НИ с местоимениями.</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Употребление дефиса в словах разных частей речи.</w:t>
      </w:r>
    </w:p>
    <w:p w:rsidR="00F65168" w:rsidRPr="009E028F" w:rsidRDefault="00F65168"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Работа с орфографическим словарем (1ч.)</w:t>
      </w:r>
    </w:p>
    <w:p w:rsidR="00F65168" w:rsidRPr="009E028F" w:rsidRDefault="00F65168" w:rsidP="009E028F">
      <w:pPr>
        <w:spacing w:after="0" w:line="240" w:lineRule="auto"/>
        <w:jc w:val="center"/>
        <w:rPr>
          <w:rFonts w:ascii="Times New Roman" w:hAnsi="Times New Roman"/>
          <w:b/>
          <w:bCs/>
          <w:sz w:val="24"/>
          <w:szCs w:val="24"/>
        </w:rPr>
      </w:pPr>
      <w:r w:rsidRPr="009E028F">
        <w:rPr>
          <w:rFonts w:ascii="Times New Roman" w:hAnsi="Times New Roman"/>
          <w:b/>
          <w:bCs/>
          <w:sz w:val="24"/>
          <w:szCs w:val="24"/>
        </w:rPr>
        <w:t>2 модуль.  Трудные вопросы пунктуации.</w:t>
      </w:r>
    </w:p>
    <w:p w:rsidR="00F65168" w:rsidRPr="009E028F" w:rsidRDefault="00F65168"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Знаки препинания внутри простого предложения (9ч.)</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Знаки препинания между членами предложения. Тире между подлежащим и сказуемым. Тире в неполном предложении.</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Знаки препинания между однородными членами предложения.</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Знаки препинания в предложениях с обособленными членами.</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Знаки препинания в предложениях со сравнительным оборотом.</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Знаки препинания при словах, грамматически не связанных с членами предложения.</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Вводные слова. Обращения. Междометия.</w:t>
      </w:r>
    </w:p>
    <w:p w:rsidR="00F65168" w:rsidRPr="009E028F" w:rsidRDefault="00F65168"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Знаки препинания между частями сложного предложения (6ч.)</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Виды сложных предложений.</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Знаки препинания между частями сложносочиненного предложения.</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Знаки препинания между частями сложноподчиненного предложения.</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Выбор знаков препинания в бессоюзном сложном предложении на основе семантико-интонационного анализа.</w:t>
      </w:r>
    </w:p>
    <w:p w:rsidR="00F65168" w:rsidRPr="009E028F" w:rsidRDefault="00F65168" w:rsidP="009E028F">
      <w:pPr>
        <w:spacing w:after="0" w:line="240" w:lineRule="auto"/>
        <w:jc w:val="both"/>
        <w:rPr>
          <w:rFonts w:ascii="Times New Roman" w:hAnsi="Times New Roman"/>
          <w:b/>
          <w:bCs/>
          <w:sz w:val="24"/>
          <w:szCs w:val="24"/>
        </w:rPr>
      </w:pPr>
      <w:r w:rsidRPr="009E028F">
        <w:rPr>
          <w:rFonts w:ascii="Times New Roman" w:hAnsi="Times New Roman"/>
          <w:b/>
          <w:bCs/>
          <w:sz w:val="24"/>
          <w:szCs w:val="24"/>
        </w:rPr>
        <w:t>Знаки препинания при передаче чужой речи (2ч.)</w:t>
      </w:r>
    </w:p>
    <w:p w:rsidR="00F65168" w:rsidRPr="009E028F" w:rsidRDefault="00F65168" w:rsidP="009E028F">
      <w:pPr>
        <w:spacing w:after="0" w:line="240" w:lineRule="auto"/>
        <w:jc w:val="both"/>
        <w:rPr>
          <w:rFonts w:ascii="Times New Roman" w:hAnsi="Times New Roman"/>
          <w:sz w:val="24"/>
          <w:szCs w:val="24"/>
        </w:rPr>
      </w:pPr>
      <w:r w:rsidRPr="009E028F">
        <w:rPr>
          <w:rFonts w:ascii="Times New Roman" w:hAnsi="Times New Roman"/>
          <w:sz w:val="24"/>
          <w:szCs w:val="24"/>
        </w:rPr>
        <w:t>Прямая и косвенная речь. Оформление на письме прямой речи и диалога. Разные способы оформления на письме цитат.</w:t>
      </w:r>
    </w:p>
    <w:p w:rsidR="00796C7F" w:rsidRPr="009E028F" w:rsidRDefault="00796C7F" w:rsidP="009E028F">
      <w:pPr>
        <w:spacing w:after="0" w:line="240" w:lineRule="auto"/>
        <w:rPr>
          <w:rFonts w:ascii="Times New Roman" w:hAnsi="Times New Roman"/>
          <w:b/>
          <w:sz w:val="24"/>
          <w:szCs w:val="24"/>
        </w:rPr>
      </w:pPr>
      <w:r w:rsidRPr="009E028F">
        <w:rPr>
          <w:rFonts w:ascii="Times New Roman" w:hAnsi="Times New Roman"/>
          <w:sz w:val="24"/>
          <w:szCs w:val="24"/>
        </w:rPr>
        <w:t xml:space="preserve">В ходе работы элективного курса у учащихся должны быть </w:t>
      </w:r>
      <w:r w:rsidRPr="009E028F">
        <w:rPr>
          <w:rFonts w:ascii="Times New Roman" w:hAnsi="Times New Roman"/>
          <w:b/>
          <w:sz w:val="24"/>
          <w:szCs w:val="24"/>
        </w:rPr>
        <w:t>сформированы следующие умения и навыки:</w:t>
      </w:r>
    </w:p>
    <w:p w:rsidR="00796C7F" w:rsidRPr="009E028F" w:rsidRDefault="00796C7F" w:rsidP="00FE6A44">
      <w:pPr>
        <w:widowControl w:val="0"/>
        <w:numPr>
          <w:ilvl w:val="0"/>
          <w:numId w:val="16"/>
        </w:numPr>
        <w:suppressAutoHyphens/>
        <w:spacing w:after="0" w:line="240" w:lineRule="auto"/>
        <w:jc w:val="both"/>
        <w:rPr>
          <w:rFonts w:ascii="Times New Roman" w:hAnsi="Times New Roman"/>
          <w:sz w:val="24"/>
          <w:szCs w:val="24"/>
        </w:rPr>
      </w:pPr>
      <w:r w:rsidRPr="009E028F">
        <w:rPr>
          <w:rFonts w:ascii="Times New Roman" w:hAnsi="Times New Roman"/>
          <w:sz w:val="24"/>
          <w:szCs w:val="24"/>
        </w:rPr>
        <w:t>знать орфографические и пунктуационные правила;</w:t>
      </w:r>
    </w:p>
    <w:p w:rsidR="00796C7F" w:rsidRPr="009E028F" w:rsidRDefault="00796C7F" w:rsidP="00FE6A44">
      <w:pPr>
        <w:widowControl w:val="0"/>
        <w:numPr>
          <w:ilvl w:val="0"/>
          <w:numId w:val="16"/>
        </w:numPr>
        <w:suppressAutoHyphens/>
        <w:spacing w:after="0" w:line="240" w:lineRule="auto"/>
        <w:jc w:val="both"/>
        <w:rPr>
          <w:rFonts w:ascii="Times New Roman" w:hAnsi="Times New Roman"/>
          <w:sz w:val="24"/>
          <w:szCs w:val="24"/>
        </w:rPr>
      </w:pPr>
      <w:r w:rsidRPr="009E028F">
        <w:rPr>
          <w:rFonts w:ascii="Times New Roman" w:hAnsi="Times New Roman"/>
          <w:sz w:val="24"/>
          <w:szCs w:val="24"/>
        </w:rPr>
        <w:t>уметь применять данные правила в практике;</w:t>
      </w:r>
    </w:p>
    <w:p w:rsidR="00796C7F" w:rsidRPr="009E028F" w:rsidRDefault="00796C7F" w:rsidP="00FE6A44">
      <w:pPr>
        <w:widowControl w:val="0"/>
        <w:numPr>
          <w:ilvl w:val="0"/>
          <w:numId w:val="16"/>
        </w:numPr>
        <w:suppressAutoHyphens/>
        <w:spacing w:after="0" w:line="240" w:lineRule="auto"/>
        <w:jc w:val="both"/>
        <w:rPr>
          <w:rFonts w:ascii="Times New Roman" w:hAnsi="Times New Roman"/>
          <w:sz w:val="24"/>
          <w:szCs w:val="24"/>
        </w:rPr>
      </w:pPr>
      <w:r w:rsidRPr="009E028F">
        <w:rPr>
          <w:rFonts w:ascii="Times New Roman" w:hAnsi="Times New Roman"/>
          <w:sz w:val="24"/>
          <w:szCs w:val="24"/>
        </w:rPr>
        <w:t>уметь различать изученные виды простых и сложных предложений, правильно ставить знаки препинания;</w:t>
      </w:r>
    </w:p>
    <w:p w:rsidR="00796C7F" w:rsidRPr="009E028F" w:rsidRDefault="00796C7F" w:rsidP="00FE6A44">
      <w:pPr>
        <w:widowControl w:val="0"/>
        <w:numPr>
          <w:ilvl w:val="0"/>
          <w:numId w:val="16"/>
        </w:numPr>
        <w:suppressAutoHyphens/>
        <w:spacing w:after="0" w:line="240" w:lineRule="auto"/>
        <w:jc w:val="both"/>
        <w:rPr>
          <w:rFonts w:ascii="Times New Roman" w:hAnsi="Times New Roman"/>
          <w:sz w:val="24"/>
          <w:szCs w:val="24"/>
        </w:rPr>
      </w:pPr>
      <w:r w:rsidRPr="009E028F">
        <w:rPr>
          <w:rFonts w:ascii="Times New Roman" w:hAnsi="Times New Roman"/>
          <w:sz w:val="24"/>
          <w:szCs w:val="24"/>
        </w:rPr>
        <w:t>уметь создавать устные и письменные высказывания на предложенную тему;</w:t>
      </w:r>
    </w:p>
    <w:p w:rsidR="00796C7F" w:rsidRPr="009E028F" w:rsidRDefault="00796C7F" w:rsidP="00FE6A44">
      <w:pPr>
        <w:widowControl w:val="0"/>
        <w:numPr>
          <w:ilvl w:val="0"/>
          <w:numId w:val="16"/>
        </w:numPr>
        <w:suppressAutoHyphens/>
        <w:spacing w:after="0" w:line="240" w:lineRule="auto"/>
        <w:jc w:val="both"/>
        <w:rPr>
          <w:rFonts w:ascii="Times New Roman" w:hAnsi="Times New Roman"/>
          <w:sz w:val="24"/>
          <w:szCs w:val="24"/>
        </w:rPr>
      </w:pPr>
      <w:r w:rsidRPr="009E028F">
        <w:rPr>
          <w:rFonts w:ascii="Times New Roman" w:hAnsi="Times New Roman"/>
          <w:sz w:val="24"/>
          <w:szCs w:val="24"/>
        </w:rPr>
        <w:t>пользоваться справочной литературой и словарями;</w:t>
      </w:r>
    </w:p>
    <w:p w:rsidR="00796C7F" w:rsidRPr="009E028F" w:rsidRDefault="00796C7F" w:rsidP="00FE6A44">
      <w:pPr>
        <w:widowControl w:val="0"/>
        <w:numPr>
          <w:ilvl w:val="0"/>
          <w:numId w:val="16"/>
        </w:numPr>
        <w:suppressAutoHyphens/>
        <w:spacing w:after="0" w:line="240" w:lineRule="auto"/>
        <w:jc w:val="both"/>
        <w:rPr>
          <w:rFonts w:ascii="Times New Roman" w:hAnsi="Times New Roman"/>
          <w:sz w:val="24"/>
          <w:szCs w:val="24"/>
        </w:rPr>
      </w:pPr>
      <w:r w:rsidRPr="009E028F">
        <w:rPr>
          <w:rFonts w:ascii="Times New Roman" w:hAnsi="Times New Roman"/>
          <w:sz w:val="24"/>
          <w:szCs w:val="24"/>
        </w:rPr>
        <w:t>находить нужную информацию по заданной теме;</w:t>
      </w:r>
    </w:p>
    <w:p w:rsidR="00796C7F" w:rsidRPr="009E028F" w:rsidRDefault="00796C7F" w:rsidP="00FE6A44">
      <w:pPr>
        <w:widowControl w:val="0"/>
        <w:numPr>
          <w:ilvl w:val="0"/>
          <w:numId w:val="16"/>
        </w:numPr>
        <w:suppressAutoHyphens/>
        <w:spacing w:after="0" w:line="240" w:lineRule="auto"/>
        <w:jc w:val="both"/>
        <w:rPr>
          <w:rFonts w:ascii="Times New Roman" w:hAnsi="Times New Roman"/>
          <w:sz w:val="24"/>
          <w:szCs w:val="24"/>
        </w:rPr>
      </w:pPr>
      <w:r w:rsidRPr="009E028F">
        <w:rPr>
          <w:rFonts w:ascii="Times New Roman" w:hAnsi="Times New Roman"/>
          <w:sz w:val="24"/>
          <w:szCs w:val="24"/>
        </w:rPr>
        <w:t>организовывать личную, самостоятельную и исследовательскую деятельность.</w:t>
      </w:r>
    </w:p>
    <w:p w:rsidR="00796C7F" w:rsidRPr="009E028F" w:rsidRDefault="00796C7F" w:rsidP="009E028F">
      <w:pPr>
        <w:spacing w:after="0" w:line="240" w:lineRule="auto"/>
        <w:jc w:val="both"/>
        <w:rPr>
          <w:rFonts w:ascii="Times New Roman" w:hAnsi="Times New Roman"/>
          <w:sz w:val="24"/>
          <w:szCs w:val="24"/>
        </w:rPr>
      </w:pPr>
    </w:p>
    <w:p w:rsidR="00161169" w:rsidRPr="009E028F" w:rsidRDefault="00161169" w:rsidP="00F31D2A">
      <w:pPr>
        <w:pStyle w:val="a6"/>
        <w:numPr>
          <w:ilvl w:val="1"/>
          <w:numId w:val="52"/>
        </w:numPr>
        <w:spacing w:after="0" w:line="240" w:lineRule="auto"/>
        <w:rPr>
          <w:rFonts w:ascii="Times New Roman" w:hAnsi="Times New Roman"/>
          <w:sz w:val="24"/>
          <w:szCs w:val="24"/>
        </w:rPr>
      </w:pPr>
      <w:r w:rsidRPr="009E028F">
        <w:rPr>
          <w:rFonts w:ascii="Times New Roman" w:hAnsi="Times New Roman"/>
          <w:b/>
          <w:i/>
          <w:color w:val="000000"/>
          <w:spacing w:val="-5"/>
          <w:sz w:val="24"/>
          <w:szCs w:val="24"/>
        </w:rPr>
        <w:t>«Избранные вопросы из курса математики,»11 класс</w:t>
      </w:r>
      <w:r w:rsidRPr="009E028F">
        <w:rPr>
          <w:rFonts w:ascii="Times New Roman" w:hAnsi="Times New Roman"/>
          <w:sz w:val="24"/>
          <w:szCs w:val="24"/>
        </w:rPr>
        <w:t>(68 ч.)</w:t>
      </w:r>
    </w:p>
    <w:p w:rsidR="00161169" w:rsidRPr="009E028F" w:rsidRDefault="00161169" w:rsidP="009E028F">
      <w:pPr>
        <w:spacing w:after="0" w:line="240" w:lineRule="auto"/>
        <w:ind w:left="1080" w:hanging="1080"/>
        <w:jc w:val="both"/>
        <w:rPr>
          <w:rFonts w:ascii="Times New Roman" w:hAnsi="Times New Roman"/>
          <w:sz w:val="24"/>
          <w:szCs w:val="24"/>
        </w:rPr>
      </w:pPr>
      <w:r w:rsidRPr="009E028F">
        <w:rPr>
          <w:rFonts w:ascii="Times New Roman" w:hAnsi="Times New Roman"/>
          <w:sz w:val="24"/>
          <w:szCs w:val="24"/>
        </w:rPr>
        <w:t>Программа элективного курса разработана на основе авторской программы И.А.Гусевой, учителя  математики и информатики Ханты-Мансийского автономного округа –Югра , Гп</w:t>
      </w:r>
      <w:proofErr w:type="gramStart"/>
      <w:r w:rsidRPr="009E028F">
        <w:rPr>
          <w:rFonts w:ascii="Times New Roman" w:hAnsi="Times New Roman"/>
          <w:sz w:val="24"/>
          <w:szCs w:val="24"/>
        </w:rPr>
        <w:t>.К</w:t>
      </w:r>
      <w:proofErr w:type="gramEnd"/>
      <w:r w:rsidRPr="009E028F">
        <w:rPr>
          <w:rFonts w:ascii="Times New Roman" w:hAnsi="Times New Roman"/>
          <w:sz w:val="24"/>
          <w:szCs w:val="24"/>
        </w:rPr>
        <w:t>уминский (</w:t>
      </w:r>
      <w:r w:rsidRPr="009E028F">
        <w:rPr>
          <w:rFonts w:ascii="Times New Roman" w:hAnsi="Times New Roman"/>
          <w:sz w:val="24"/>
          <w:szCs w:val="24"/>
          <w:lang w:val="en-US"/>
        </w:rPr>
        <w:t>kafedra</w:t>
      </w:r>
      <w:r w:rsidRPr="009E028F">
        <w:rPr>
          <w:rFonts w:ascii="Times New Roman" w:hAnsi="Times New Roman"/>
          <w:sz w:val="24"/>
          <w:szCs w:val="24"/>
        </w:rPr>
        <w:t>.86</w:t>
      </w:r>
      <w:r w:rsidRPr="009E028F">
        <w:rPr>
          <w:rFonts w:ascii="Times New Roman" w:hAnsi="Times New Roman"/>
          <w:sz w:val="24"/>
          <w:szCs w:val="24"/>
          <w:lang w:val="en-US"/>
        </w:rPr>
        <w:t>sch</w:t>
      </w:r>
      <w:r w:rsidRPr="009E028F">
        <w:rPr>
          <w:rFonts w:ascii="Times New Roman" w:hAnsi="Times New Roman"/>
          <w:sz w:val="24"/>
          <w:szCs w:val="24"/>
        </w:rPr>
        <w:t>-</w:t>
      </w:r>
      <w:r w:rsidRPr="009E028F">
        <w:rPr>
          <w:rFonts w:ascii="Times New Roman" w:hAnsi="Times New Roman"/>
          <w:sz w:val="24"/>
          <w:szCs w:val="24"/>
          <w:lang w:val="en-US"/>
        </w:rPr>
        <w:t>kyma</w:t>
      </w:r>
      <w:r w:rsidRPr="009E028F">
        <w:rPr>
          <w:rFonts w:ascii="Times New Roman" w:hAnsi="Times New Roman"/>
          <w:sz w:val="24"/>
          <w:szCs w:val="24"/>
        </w:rPr>
        <w:t>.</w:t>
      </w:r>
      <w:r w:rsidRPr="009E028F">
        <w:rPr>
          <w:rFonts w:ascii="Times New Roman" w:hAnsi="Times New Roman"/>
          <w:sz w:val="24"/>
          <w:szCs w:val="24"/>
          <w:lang w:val="en-US"/>
        </w:rPr>
        <w:t>edusite</w:t>
      </w:r>
      <w:r w:rsidRPr="009E028F">
        <w:rPr>
          <w:rFonts w:ascii="Times New Roman" w:hAnsi="Times New Roman"/>
          <w:sz w:val="24"/>
          <w:szCs w:val="24"/>
        </w:rPr>
        <w:t>.</w:t>
      </w:r>
      <w:r w:rsidRPr="009E028F">
        <w:rPr>
          <w:rFonts w:ascii="Times New Roman" w:hAnsi="Times New Roman"/>
          <w:sz w:val="24"/>
          <w:szCs w:val="24"/>
          <w:lang w:val="en-US"/>
        </w:rPr>
        <w:t>ru</w:t>
      </w:r>
      <w:r w:rsidRPr="009E028F">
        <w:rPr>
          <w:rFonts w:ascii="Times New Roman" w:hAnsi="Times New Roman"/>
          <w:sz w:val="24"/>
          <w:szCs w:val="24"/>
        </w:rPr>
        <w:t>)</w:t>
      </w:r>
    </w:p>
    <w:p w:rsidR="00161169" w:rsidRPr="009E028F" w:rsidRDefault="00161169" w:rsidP="009E028F">
      <w:pPr>
        <w:shd w:val="clear" w:color="auto" w:fill="FFFFFF"/>
        <w:spacing w:after="0" w:line="240" w:lineRule="auto"/>
        <w:ind w:left="1421"/>
        <w:rPr>
          <w:rFonts w:ascii="Times New Roman" w:hAnsi="Times New Roman"/>
          <w:b/>
          <w:sz w:val="24"/>
          <w:szCs w:val="24"/>
        </w:rPr>
      </w:pPr>
      <w:r w:rsidRPr="009E028F">
        <w:rPr>
          <w:rFonts w:ascii="Times New Roman" w:hAnsi="Times New Roman"/>
          <w:b/>
          <w:color w:val="000000"/>
          <w:spacing w:val="5"/>
          <w:sz w:val="24"/>
          <w:szCs w:val="24"/>
        </w:rPr>
        <w:t>СОДЕРЖАНИЕ ПРОГРАММЫ КУРСА</w:t>
      </w:r>
    </w:p>
    <w:p w:rsidR="00161169" w:rsidRPr="009E028F" w:rsidRDefault="00161169" w:rsidP="009E028F">
      <w:pPr>
        <w:shd w:val="clear" w:color="auto" w:fill="FFFFFF"/>
        <w:spacing w:after="0" w:line="240" w:lineRule="auto"/>
        <w:ind w:left="10" w:right="10" w:firstLine="374"/>
        <w:jc w:val="both"/>
        <w:rPr>
          <w:rFonts w:ascii="Times New Roman" w:hAnsi="Times New Roman"/>
          <w:b/>
          <w:bCs/>
          <w:color w:val="000000"/>
          <w:sz w:val="24"/>
          <w:szCs w:val="24"/>
        </w:rPr>
      </w:pPr>
      <w:r w:rsidRPr="009E028F">
        <w:rPr>
          <w:rFonts w:ascii="Times New Roman" w:hAnsi="Times New Roman"/>
          <w:b/>
          <w:bCs/>
          <w:color w:val="000000"/>
          <w:sz w:val="24"/>
          <w:szCs w:val="24"/>
        </w:rPr>
        <w:t xml:space="preserve">Тема 1. </w:t>
      </w:r>
      <w:r w:rsidRPr="009E028F">
        <w:rPr>
          <w:rFonts w:ascii="Times New Roman" w:hAnsi="Times New Roman"/>
          <w:b/>
          <w:color w:val="000000"/>
          <w:spacing w:val="-2"/>
          <w:sz w:val="24"/>
          <w:szCs w:val="24"/>
        </w:rPr>
        <w:t>Преобразование рациональных и иррациональных выражений</w:t>
      </w:r>
      <w:r w:rsidRPr="009E028F">
        <w:rPr>
          <w:rFonts w:ascii="Times New Roman" w:hAnsi="Times New Roman"/>
          <w:b/>
          <w:bCs/>
          <w:color w:val="000000"/>
          <w:sz w:val="24"/>
          <w:szCs w:val="24"/>
        </w:rPr>
        <w:t xml:space="preserve"> </w:t>
      </w:r>
    </w:p>
    <w:p w:rsidR="00161169" w:rsidRPr="009E028F" w:rsidRDefault="00161169" w:rsidP="009E028F">
      <w:pPr>
        <w:shd w:val="clear" w:color="auto" w:fill="FFFFFF"/>
        <w:spacing w:after="0" w:line="240" w:lineRule="auto"/>
        <w:ind w:left="10" w:right="10" w:firstLine="374"/>
        <w:rPr>
          <w:rFonts w:ascii="Times New Roman" w:hAnsi="Times New Roman"/>
          <w:bCs/>
          <w:color w:val="000000"/>
          <w:sz w:val="24"/>
          <w:szCs w:val="24"/>
        </w:rPr>
      </w:pPr>
      <w:r w:rsidRPr="009E028F">
        <w:rPr>
          <w:rFonts w:ascii="Times New Roman" w:hAnsi="Times New Roman"/>
          <w:bCs/>
          <w:color w:val="000000"/>
          <w:sz w:val="24"/>
          <w:szCs w:val="24"/>
        </w:rPr>
        <w:t>Свойства степени с целым показателем. Разложение многочлена на множители.</w:t>
      </w:r>
    </w:p>
    <w:p w:rsidR="00161169" w:rsidRPr="009E028F" w:rsidRDefault="00161169" w:rsidP="009E028F">
      <w:pPr>
        <w:shd w:val="clear" w:color="auto" w:fill="FFFFFF"/>
        <w:spacing w:after="0" w:line="240" w:lineRule="auto"/>
        <w:ind w:left="10" w:right="10" w:firstLine="374"/>
        <w:rPr>
          <w:rFonts w:ascii="Times New Roman" w:hAnsi="Times New Roman"/>
          <w:bCs/>
          <w:color w:val="000000"/>
          <w:sz w:val="24"/>
          <w:szCs w:val="24"/>
        </w:rPr>
      </w:pPr>
      <w:r w:rsidRPr="009E028F">
        <w:rPr>
          <w:rFonts w:ascii="Times New Roman" w:hAnsi="Times New Roman"/>
          <w:bCs/>
          <w:color w:val="000000"/>
          <w:sz w:val="24"/>
          <w:szCs w:val="24"/>
        </w:rPr>
        <w:t>Сокращение дроби. Сумма и разность дробей. Произведение и частное дробей.</w:t>
      </w:r>
    </w:p>
    <w:p w:rsidR="00161169" w:rsidRPr="009E028F" w:rsidRDefault="00161169" w:rsidP="009E028F">
      <w:pPr>
        <w:shd w:val="clear" w:color="auto" w:fill="FFFFFF"/>
        <w:spacing w:after="0" w:line="240" w:lineRule="auto"/>
        <w:ind w:left="10" w:right="10" w:firstLine="374"/>
        <w:rPr>
          <w:rFonts w:ascii="Times New Roman" w:hAnsi="Times New Roman"/>
          <w:color w:val="000000"/>
          <w:spacing w:val="-2"/>
          <w:sz w:val="24"/>
          <w:szCs w:val="24"/>
        </w:rPr>
      </w:pPr>
      <w:r w:rsidRPr="009E028F">
        <w:rPr>
          <w:rFonts w:ascii="Times New Roman" w:hAnsi="Times New Roman"/>
          <w:bCs/>
          <w:color w:val="000000"/>
          <w:sz w:val="24"/>
          <w:szCs w:val="24"/>
        </w:rPr>
        <w:t>Преобразование иррациональных выражений</w:t>
      </w:r>
      <w:proofErr w:type="gramStart"/>
      <w:r w:rsidRPr="009E028F">
        <w:rPr>
          <w:rFonts w:ascii="Times New Roman" w:hAnsi="Times New Roman"/>
          <w:bCs/>
          <w:color w:val="000000"/>
          <w:sz w:val="24"/>
          <w:szCs w:val="24"/>
        </w:rPr>
        <w:t>.</w:t>
      </w:r>
      <w:r w:rsidRPr="009E028F">
        <w:rPr>
          <w:rFonts w:ascii="Times New Roman" w:hAnsi="Times New Roman"/>
          <w:i/>
          <w:iCs/>
          <w:color w:val="000000"/>
          <w:spacing w:val="-4"/>
          <w:sz w:val="24"/>
          <w:szCs w:val="24"/>
        </w:rPr>
        <w:t>М</w:t>
      </w:r>
      <w:proofErr w:type="gramEnd"/>
      <w:r w:rsidRPr="009E028F">
        <w:rPr>
          <w:rFonts w:ascii="Times New Roman" w:hAnsi="Times New Roman"/>
          <w:i/>
          <w:iCs/>
          <w:color w:val="000000"/>
          <w:spacing w:val="-4"/>
          <w:sz w:val="24"/>
          <w:szCs w:val="24"/>
        </w:rPr>
        <w:t xml:space="preserve">етоды обучения: </w:t>
      </w:r>
      <w:r w:rsidRPr="009E028F">
        <w:rPr>
          <w:rFonts w:ascii="Times New Roman" w:hAnsi="Times New Roman"/>
          <w:color w:val="000000"/>
          <w:spacing w:val="-4"/>
          <w:sz w:val="24"/>
          <w:szCs w:val="24"/>
        </w:rPr>
        <w:t>лекция, объяснение, выполнение трени</w:t>
      </w:r>
      <w:r w:rsidRPr="009E028F">
        <w:rPr>
          <w:rFonts w:ascii="Times New Roman" w:hAnsi="Times New Roman"/>
          <w:color w:val="000000"/>
          <w:spacing w:val="-4"/>
          <w:sz w:val="24"/>
          <w:szCs w:val="24"/>
        </w:rPr>
        <w:softHyphen/>
      </w:r>
      <w:r w:rsidRPr="009E028F">
        <w:rPr>
          <w:rFonts w:ascii="Times New Roman" w:hAnsi="Times New Roman"/>
          <w:color w:val="000000"/>
          <w:spacing w:val="-2"/>
          <w:sz w:val="24"/>
          <w:szCs w:val="24"/>
        </w:rPr>
        <w:t>ровочных упражнений.</w:t>
      </w:r>
    </w:p>
    <w:p w:rsidR="00161169" w:rsidRPr="009E028F" w:rsidRDefault="00161169" w:rsidP="009E028F">
      <w:pPr>
        <w:shd w:val="clear" w:color="auto" w:fill="FFFFFF"/>
        <w:spacing w:after="0" w:line="240" w:lineRule="auto"/>
        <w:ind w:left="10" w:right="10" w:firstLine="374"/>
        <w:rPr>
          <w:rFonts w:ascii="Times New Roman" w:hAnsi="Times New Roman"/>
          <w:sz w:val="24"/>
          <w:szCs w:val="24"/>
        </w:rPr>
      </w:pPr>
      <w:r w:rsidRPr="009E028F">
        <w:rPr>
          <w:rFonts w:ascii="Times New Roman" w:hAnsi="Times New Roman"/>
          <w:i/>
          <w:iCs/>
          <w:color w:val="000000"/>
          <w:spacing w:val="-5"/>
          <w:sz w:val="24"/>
          <w:szCs w:val="24"/>
        </w:rPr>
        <w:t xml:space="preserve">Формы контроля: </w:t>
      </w:r>
      <w:r w:rsidRPr="009E028F">
        <w:rPr>
          <w:rFonts w:ascii="Times New Roman" w:hAnsi="Times New Roman"/>
          <w:color w:val="000000"/>
          <w:spacing w:val="-5"/>
          <w:sz w:val="24"/>
          <w:szCs w:val="24"/>
        </w:rPr>
        <w:t>проверка задач для самостоятельного ре</w:t>
      </w:r>
      <w:r w:rsidRPr="009E028F">
        <w:rPr>
          <w:rFonts w:ascii="Times New Roman" w:hAnsi="Times New Roman"/>
          <w:color w:val="000000"/>
          <w:spacing w:val="-5"/>
          <w:sz w:val="24"/>
          <w:szCs w:val="24"/>
        </w:rPr>
        <w:softHyphen/>
      </w:r>
      <w:r w:rsidRPr="009E028F">
        <w:rPr>
          <w:rFonts w:ascii="Times New Roman" w:hAnsi="Times New Roman"/>
          <w:color w:val="000000"/>
          <w:spacing w:val="-1"/>
          <w:sz w:val="24"/>
          <w:szCs w:val="24"/>
        </w:rPr>
        <w:t>шения.</w:t>
      </w:r>
    </w:p>
    <w:p w:rsidR="00161169" w:rsidRPr="009E028F" w:rsidRDefault="00161169" w:rsidP="009E028F">
      <w:pPr>
        <w:shd w:val="clear" w:color="auto" w:fill="FFFFFF"/>
        <w:spacing w:after="0" w:line="240" w:lineRule="auto"/>
        <w:ind w:left="14" w:right="5" w:firstLine="355"/>
        <w:rPr>
          <w:rFonts w:ascii="Times New Roman" w:hAnsi="Times New Roman"/>
          <w:color w:val="000000"/>
          <w:sz w:val="24"/>
          <w:szCs w:val="24"/>
        </w:rPr>
      </w:pPr>
      <w:r w:rsidRPr="009E028F">
        <w:rPr>
          <w:rFonts w:ascii="Times New Roman" w:hAnsi="Times New Roman"/>
          <w:b/>
          <w:bCs/>
          <w:color w:val="000000"/>
          <w:sz w:val="24"/>
          <w:szCs w:val="24"/>
        </w:rPr>
        <w:t xml:space="preserve">Тема 2. </w:t>
      </w:r>
      <w:r w:rsidRPr="009E028F">
        <w:rPr>
          <w:rFonts w:ascii="Times New Roman" w:hAnsi="Times New Roman"/>
          <w:b/>
          <w:color w:val="000000"/>
          <w:spacing w:val="5"/>
          <w:sz w:val="24"/>
          <w:szCs w:val="24"/>
        </w:rPr>
        <w:t>Решение рациональных уравнений и неравенств</w:t>
      </w:r>
      <w:r w:rsidRPr="009E028F">
        <w:rPr>
          <w:rFonts w:ascii="Times New Roman" w:hAnsi="Times New Roman"/>
          <w:b/>
          <w:color w:val="000000"/>
          <w:sz w:val="24"/>
          <w:szCs w:val="24"/>
        </w:rPr>
        <w:t xml:space="preserve">. </w:t>
      </w:r>
    </w:p>
    <w:p w:rsidR="00161169" w:rsidRPr="009E028F" w:rsidRDefault="00161169" w:rsidP="009E028F">
      <w:pPr>
        <w:shd w:val="clear" w:color="auto" w:fill="FFFFFF"/>
        <w:spacing w:after="0" w:line="240" w:lineRule="auto"/>
        <w:ind w:left="14" w:right="5" w:firstLine="355"/>
        <w:rPr>
          <w:rFonts w:ascii="Times New Roman" w:hAnsi="Times New Roman"/>
          <w:color w:val="000000"/>
          <w:sz w:val="24"/>
          <w:szCs w:val="24"/>
        </w:rPr>
      </w:pPr>
      <w:r w:rsidRPr="009E028F">
        <w:rPr>
          <w:rFonts w:ascii="Times New Roman" w:hAnsi="Times New Roman"/>
          <w:color w:val="000000"/>
          <w:sz w:val="24"/>
          <w:szCs w:val="24"/>
        </w:rPr>
        <w:t>Линейное уравнение.</w:t>
      </w:r>
    </w:p>
    <w:p w:rsidR="00161169" w:rsidRPr="009E028F" w:rsidRDefault="00161169" w:rsidP="009E028F">
      <w:pPr>
        <w:shd w:val="clear" w:color="auto" w:fill="FFFFFF"/>
        <w:spacing w:after="0" w:line="240" w:lineRule="auto"/>
        <w:ind w:left="14" w:right="5" w:firstLine="355"/>
        <w:rPr>
          <w:rFonts w:ascii="Times New Roman" w:hAnsi="Times New Roman"/>
          <w:color w:val="000000"/>
          <w:sz w:val="24"/>
          <w:szCs w:val="24"/>
        </w:rPr>
      </w:pPr>
      <w:r w:rsidRPr="009E028F">
        <w:rPr>
          <w:rFonts w:ascii="Times New Roman" w:hAnsi="Times New Roman"/>
          <w:color w:val="000000"/>
          <w:sz w:val="24"/>
          <w:szCs w:val="24"/>
        </w:rPr>
        <w:t xml:space="preserve"> Квадратное уравнение. Неполные квадратные уравнения.</w:t>
      </w:r>
    </w:p>
    <w:p w:rsidR="00161169" w:rsidRPr="009E028F" w:rsidRDefault="00161169" w:rsidP="009E028F">
      <w:pPr>
        <w:shd w:val="clear" w:color="auto" w:fill="FFFFFF"/>
        <w:spacing w:after="0" w:line="240" w:lineRule="auto"/>
        <w:ind w:left="14" w:right="5" w:firstLine="355"/>
        <w:rPr>
          <w:rFonts w:ascii="Times New Roman" w:hAnsi="Times New Roman"/>
          <w:color w:val="000000"/>
          <w:sz w:val="24"/>
          <w:szCs w:val="24"/>
        </w:rPr>
      </w:pPr>
      <w:r w:rsidRPr="009E028F">
        <w:rPr>
          <w:rFonts w:ascii="Times New Roman" w:hAnsi="Times New Roman"/>
          <w:color w:val="000000"/>
          <w:sz w:val="24"/>
          <w:szCs w:val="24"/>
        </w:rPr>
        <w:t xml:space="preserve"> Разложение квадратного трехчлена на множители. </w:t>
      </w:r>
    </w:p>
    <w:p w:rsidR="00161169" w:rsidRPr="009E028F" w:rsidRDefault="00161169" w:rsidP="009E028F">
      <w:pPr>
        <w:shd w:val="clear" w:color="auto" w:fill="FFFFFF"/>
        <w:spacing w:after="0" w:line="240" w:lineRule="auto"/>
        <w:ind w:left="14" w:right="5" w:firstLine="355"/>
        <w:rPr>
          <w:rFonts w:ascii="Times New Roman" w:hAnsi="Times New Roman"/>
          <w:color w:val="000000"/>
          <w:sz w:val="24"/>
          <w:szCs w:val="24"/>
        </w:rPr>
      </w:pPr>
      <w:r w:rsidRPr="009E028F">
        <w:rPr>
          <w:rFonts w:ascii="Times New Roman" w:hAnsi="Times New Roman"/>
          <w:color w:val="000000"/>
          <w:sz w:val="24"/>
          <w:szCs w:val="24"/>
        </w:rPr>
        <w:t xml:space="preserve">Дробно-рациональное уравнение. </w:t>
      </w:r>
    </w:p>
    <w:p w:rsidR="00161169" w:rsidRPr="009E028F" w:rsidRDefault="00161169" w:rsidP="009E028F">
      <w:pPr>
        <w:shd w:val="clear" w:color="auto" w:fill="FFFFFF"/>
        <w:spacing w:after="0" w:line="240" w:lineRule="auto"/>
        <w:ind w:left="14" w:right="5" w:firstLine="355"/>
        <w:rPr>
          <w:rFonts w:ascii="Times New Roman" w:hAnsi="Times New Roman"/>
          <w:color w:val="000000"/>
          <w:sz w:val="24"/>
          <w:szCs w:val="24"/>
        </w:rPr>
      </w:pPr>
      <w:r w:rsidRPr="009E028F">
        <w:rPr>
          <w:rFonts w:ascii="Times New Roman" w:hAnsi="Times New Roman"/>
          <w:color w:val="000000"/>
          <w:sz w:val="24"/>
          <w:szCs w:val="24"/>
        </w:rPr>
        <w:t>Решение рациональных неравенств.</w:t>
      </w:r>
    </w:p>
    <w:p w:rsidR="00161169" w:rsidRPr="009E028F" w:rsidRDefault="00161169" w:rsidP="009E028F">
      <w:pPr>
        <w:shd w:val="clear" w:color="auto" w:fill="FFFFFF"/>
        <w:spacing w:after="0" w:line="240" w:lineRule="auto"/>
        <w:ind w:left="10" w:firstLine="365"/>
        <w:rPr>
          <w:rFonts w:ascii="Times New Roman" w:hAnsi="Times New Roman"/>
          <w:sz w:val="24"/>
          <w:szCs w:val="24"/>
        </w:rPr>
      </w:pPr>
      <w:r w:rsidRPr="009E028F">
        <w:rPr>
          <w:rFonts w:ascii="Times New Roman" w:hAnsi="Times New Roman"/>
          <w:i/>
          <w:iCs/>
          <w:color w:val="000000"/>
          <w:spacing w:val="-3"/>
          <w:sz w:val="24"/>
          <w:szCs w:val="24"/>
        </w:rPr>
        <w:t xml:space="preserve">Методы обучения: </w:t>
      </w:r>
      <w:r w:rsidRPr="009E028F">
        <w:rPr>
          <w:rFonts w:ascii="Times New Roman" w:hAnsi="Times New Roman"/>
          <w:color w:val="000000"/>
          <w:spacing w:val="-3"/>
          <w:sz w:val="24"/>
          <w:szCs w:val="24"/>
        </w:rPr>
        <w:t>лекция, объяснение, выполнение трени</w:t>
      </w:r>
      <w:r w:rsidRPr="009E028F">
        <w:rPr>
          <w:rFonts w:ascii="Times New Roman" w:hAnsi="Times New Roman"/>
          <w:color w:val="000000"/>
          <w:spacing w:val="-3"/>
          <w:sz w:val="24"/>
          <w:szCs w:val="24"/>
        </w:rPr>
        <w:softHyphen/>
      </w:r>
      <w:r w:rsidRPr="009E028F">
        <w:rPr>
          <w:rFonts w:ascii="Times New Roman" w:hAnsi="Times New Roman"/>
          <w:color w:val="000000"/>
          <w:spacing w:val="-4"/>
          <w:sz w:val="24"/>
          <w:szCs w:val="24"/>
        </w:rPr>
        <w:t>ровочных упражнений.</w:t>
      </w:r>
    </w:p>
    <w:p w:rsidR="00161169" w:rsidRPr="009E028F" w:rsidRDefault="00161169" w:rsidP="009E028F">
      <w:pPr>
        <w:shd w:val="clear" w:color="auto" w:fill="FFFFFF"/>
        <w:spacing w:after="0" w:line="240" w:lineRule="auto"/>
        <w:ind w:left="10" w:firstLine="355"/>
        <w:rPr>
          <w:rFonts w:ascii="Times New Roman" w:hAnsi="Times New Roman"/>
          <w:color w:val="000000"/>
          <w:spacing w:val="1"/>
          <w:sz w:val="24"/>
          <w:szCs w:val="24"/>
        </w:rPr>
      </w:pPr>
      <w:r w:rsidRPr="009E028F">
        <w:rPr>
          <w:rFonts w:ascii="Times New Roman" w:hAnsi="Times New Roman"/>
          <w:i/>
          <w:iCs/>
          <w:color w:val="000000"/>
          <w:spacing w:val="2"/>
          <w:sz w:val="24"/>
          <w:szCs w:val="24"/>
        </w:rPr>
        <w:t xml:space="preserve">Форма контроля: </w:t>
      </w:r>
      <w:r w:rsidRPr="009E028F">
        <w:rPr>
          <w:rFonts w:ascii="Times New Roman" w:hAnsi="Times New Roman"/>
          <w:color w:val="000000"/>
          <w:spacing w:val="2"/>
          <w:sz w:val="24"/>
          <w:szCs w:val="24"/>
        </w:rPr>
        <w:t xml:space="preserve">проверка задач для самостоятельного </w:t>
      </w:r>
      <w:r w:rsidRPr="009E028F">
        <w:rPr>
          <w:rFonts w:ascii="Times New Roman" w:hAnsi="Times New Roman"/>
          <w:color w:val="000000"/>
          <w:spacing w:val="1"/>
          <w:sz w:val="24"/>
          <w:szCs w:val="24"/>
        </w:rPr>
        <w:t>решения; контрольная работа.</w:t>
      </w:r>
    </w:p>
    <w:p w:rsidR="00161169" w:rsidRPr="009E028F" w:rsidRDefault="00161169" w:rsidP="009E028F">
      <w:pPr>
        <w:shd w:val="clear" w:color="auto" w:fill="FFFFFF"/>
        <w:spacing w:after="0" w:line="240" w:lineRule="auto"/>
        <w:ind w:left="10" w:firstLine="355"/>
        <w:rPr>
          <w:rFonts w:ascii="Times New Roman" w:hAnsi="Times New Roman"/>
          <w:color w:val="000000"/>
          <w:sz w:val="24"/>
          <w:szCs w:val="24"/>
        </w:rPr>
      </w:pPr>
      <w:r w:rsidRPr="009E028F">
        <w:rPr>
          <w:rFonts w:ascii="Times New Roman" w:hAnsi="Times New Roman"/>
          <w:b/>
          <w:bCs/>
          <w:color w:val="000000"/>
          <w:sz w:val="24"/>
          <w:szCs w:val="24"/>
        </w:rPr>
        <w:t xml:space="preserve">Тема 3. </w:t>
      </w:r>
      <w:r w:rsidRPr="009E028F">
        <w:rPr>
          <w:rFonts w:ascii="Times New Roman" w:hAnsi="Times New Roman"/>
          <w:b/>
          <w:color w:val="000000"/>
          <w:spacing w:val="-2"/>
          <w:sz w:val="24"/>
          <w:szCs w:val="24"/>
        </w:rPr>
        <w:t>Преобразование тригонометрических выражений</w:t>
      </w:r>
      <w:r w:rsidRPr="009E028F">
        <w:rPr>
          <w:rFonts w:ascii="Times New Roman" w:hAnsi="Times New Roman"/>
          <w:b/>
          <w:color w:val="000000"/>
          <w:sz w:val="24"/>
          <w:szCs w:val="24"/>
        </w:rPr>
        <w:t>.</w:t>
      </w:r>
      <w:r w:rsidRPr="009E028F">
        <w:rPr>
          <w:rFonts w:ascii="Times New Roman" w:hAnsi="Times New Roman"/>
          <w:color w:val="000000"/>
          <w:sz w:val="24"/>
          <w:szCs w:val="24"/>
        </w:rPr>
        <w:t xml:space="preserve">  </w:t>
      </w:r>
    </w:p>
    <w:p w:rsidR="00161169" w:rsidRPr="009E028F" w:rsidRDefault="00161169" w:rsidP="009E028F">
      <w:pPr>
        <w:shd w:val="clear" w:color="auto" w:fill="FFFFFF"/>
        <w:spacing w:after="0" w:line="240" w:lineRule="auto"/>
        <w:ind w:left="10" w:firstLine="355"/>
        <w:jc w:val="both"/>
        <w:rPr>
          <w:rFonts w:ascii="Times New Roman" w:hAnsi="Times New Roman"/>
          <w:color w:val="000000"/>
          <w:sz w:val="24"/>
          <w:szCs w:val="24"/>
        </w:rPr>
      </w:pPr>
      <w:r w:rsidRPr="009E028F">
        <w:rPr>
          <w:rFonts w:ascii="Times New Roman" w:hAnsi="Times New Roman"/>
          <w:color w:val="000000"/>
          <w:sz w:val="24"/>
          <w:szCs w:val="24"/>
        </w:rPr>
        <w:t xml:space="preserve">Соотношения между тригонометрическими функциями одного итого же аргумента. </w:t>
      </w:r>
    </w:p>
    <w:p w:rsidR="00161169" w:rsidRPr="009E028F" w:rsidRDefault="00161169" w:rsidP="009E028F">
      <w:pPr>
        <w:shd w:val="clear" w:color="auto" w:fill="FFFFFF"/>
        <w:spacing w:after="0" w:line="240" w:lineRule="auto"/>
        <w:ind w:left="10" w:firstLine="355"/>
        <w:jc w:val="both"/>
        <w:rPr>
          <w:rFonts w:ascii="Times New Roman" w:hAnsi="Times New Roman"/>
          <w:color w:val="000000"/>
          <w:sz w:val="24"/>
          <w:szCs w:val="24"/>
        </w:rPr>
      </w:pPr>
      <w:r w:rsidRPr="009E028F">
        <w:rPr>
          <w:rFonts w:ascii="Times New Roman" w:hAnsi="Times New Roman"/>
          <w:color w:val="000000"/>
          <w:sz w:val="24"/>
          <w:szCs w:val="24"/>
        </w:rPr>
        <w:t>Формулы кратных аргументов.</w:t>
      </w:r>
    </w:p>
    <w:p w:rsidR="00161169" w:rsidRPr="009E028F" w:rsidRDefault="00161169" w:rsidP="009E028F">
      <w:pPr>
        <w:shd w:val="clear" w:color="auto" w:fill="FFFFFF"/>
        <w:spacing w:after="0" w:line="240" w:lineRule="auto"/>
        <w:ind w:left="10" w:firstLine="355"/>
        <w:jc w:val="both"/>
        <w:rPr>
          <w:rFonts w:ascii="Times New Roman" w:hAnsi="Times New Roman"/>
          <w:sz w:val="24"/>
          <w:szCs w:val="24"/>
        </w:rPr>
      </w:pPr>
      <w:r w:rsidRPr="009E028F">
        <w:rPr>
          <w:rFonts w:ascii="Times New Roman" w:hAnsi="Times New Roman"/>
          <w:color w:val="000000"/>
          <w:sz w:val="24"/>
          <w:szCs w:val="24"/>
        </w:rPr>
        <w:t xml:space="preserve">Обратные тригонометрические функции.                                                                                                                                                                                                                                                                                                                                                                                                                                                                                                                                                                                                                                                                                                                                                                                                                                                                                                                                                                                                                                                                                                                                                                                                                                                                                                                                                                                                                                             </w:t>
      </w:r>
    </w:p>
    <w:p w:rsidR="00161169" w:rsidRPr="009E028F" w:rsidRDefault="00161169" w:rsidP="009E028F">
      <w:pPr>
        <w:shd w:val="clear" w:color="auto" w:fill="FFFFFF"/>
        <w:spacing w:after="0" w:line="240" w:lineRule="auto"/>
        <w:ind w:left="10" w:firstLine="355"/>
        <w:jc w:val="both"/>
        <w:rPr>
          <w:rFonts w:ascii="Times New Roman" w:hAnsi="Times New Roman"/>
          <w:sz w:val="24"/>
          <w:szCs w:val="24"/>
        </w:rPr>
      </w:pPr>
      <w:r w:rsidRPr="009E028F">
        <w:rPr>
          <w:rFonts w:ascii="Times New Roman" w:hAnsi="Times New Roman"/>
          <w:i/>
          <w:iCs/>
          <w:color w:val="000000"/>
          <w:spacing w:val="-3"/>
          <w:sz w:val="24"/>
          <w:szCs w:val="24"/>
        </w:rPr>
        <w:t xml:space="preserve">Методы обучения: </w:t>
      </w:r>
      <w:r w:rsidRPr="009E028F">
        <w:rPr>
          <w:rFonts w:ascii="Times New Roman" w:hAnsi="Times New Roman"/>
          <w:color w:val="000000"/>
          <w:spacing w:val="-3"/>
          <w:sz w:val="24"/>
          <w:szCs w:val="24"/>
        </w:rPr>
        <w:t>лекция, объяснение, выполнение трени</w:t>
      </w:r>
      <w:r w:rsidRPr="009E028F">
        <w:rPr>
          <w:rFonts w:ascii="Times New Roman" w:hAnsi="Times New Roman"/>
          <w:color w:val="000000"/>
          <w:spacing w:val="-3"/>
          <w:sz w:val="24"/>
          <w:szCs w:val="24"/>
        </w:rPr>
        <w:softHyphen/>
      </w:r>
      <w:r w:rsidRPr="009E028F">
        <w:rPr>
          <w:rFonts w:ascii="Times New Roman" w:hAnsi="Times New Roman"/>
          <w:color w:val="000000"/>
          <w:spacing w:val="-5"/>
          <w:sz w:val="24"/>
          <w:szCs w:val="24"/>
        </w:rPr>
        <w:t>ровочных упражнений.</w:t>
      </w:r>
    </w:p>
    <w:p w:rsidR="00161169" w:rsidRPr="009E028F" w:rsidRDefault="00161169" w:rsidP="009E028F">
      <w:pPr>
        <w:shd w:val="clear" w:color="auto" w:fill="FFFFFF"/>
        <w:spacing w:after="0" w:line="240" w:lineRule="auto"/>
        <w:ind w:left="10" w:right="5" w:firstLine="370"/>
        <w:jc w:val="both"/>
        <w:rPr>
          <w:rFonts w:ascii="Times New Roman" w:hAnsi="Times New Roman"/>
          <w:sz w:val="24"/>
          <w:szCs w:val="24"/>
        </w:rPr>
      </w:pPr>
      <w:r w:rsidRPr="009E028F">
        <w:rPr>
          <w:rFonts w:ascii="Times New Roman" w:hAnsi="Times New Roman"/>
          <w:i/>
          <w:iCs/>
          <w:color w:val="000000"/>
          <w:spacing w:val="-5"/>
          <w:sz w:val="24"/>
          <w:szCs w:val="24"/>
        </w:rPr>
        <w:t xml:space="preserve">Формы контроля: </w:t>
      </w:r>
      <w:r w:rsidRPr="009E028F">
        <w:rPr>
          <w:rFonts w:ascii="Times New Roman" w:hAnsi="Times New Roman"/>
          <w:color w:val="000000"/>
          <w:spacing w:val="-5"/>
          <w:sz w:val="24"/>
          <w:szCs w:val="24"/>
        </w:rPr>
        <w:t>проверка задач для самостоятельного ре</w:t>
      </w:r>
      <w:r w:rsidRPr="009E028F">
        <w:rPr>
          <w:rFonts w:ascii="Times New Roman" w:hAnsi="Times New Roman"/>
          <w:color w:val="000000"/>
          <w:spacing w:val="-5"/>
          <w:sz w:val="24"/>
          <w:szCs w:val="24"/>
        </w:rPr>
        <w:softHyphen/>
      </w:r>
      <w:r w:rsidRPr="009E028F">
        <w:rPr>
          <w:rFonts w:ascii="Times New Roman" w:hAnsi="Times New Roman"/>
          <w:color w:val="000000"/>
          <w:spacing w:val="-1"/>
          <w:sz w:val="24"/>
          <w:szCs w:val="24"/>
        </w:rPr>
        <w:t>шения.</w:t>
      </w:r>
    </w:p>
    <w:p w:rsidR="00161169" w:rsidRPr="009E028F" w:rsidRDefault="00161169" w:rsidP="009E028F">
      <w:pPr>
        <w:shd w:val="clear" w:color="auto" w:fill="FFFFFF"/>
        <w:spacing w:after="0" w:line="240" w:lineRule="auto"/>
        <w:ind w:firstLine="360"/>
        <w:jc w:val="both"/>
        <w:rPr>
          <w:rFonts w:ascii="Times New Roman" w:hAnsi="Times New Roman"/>
          <w:color w:val="000000"/>
          <w:sz w:val="24"/>
          <w:szCs w:val="24"/>
        </w:rPr>
      </w:pPr>
      <w:r w:rsidRPr="009E028F">
        <w:rPr>
          <w:rFonts w:ascii="Times New Roman" w:hAnsi="Times New Roman"/>
          <w:b/>
          <w:bCs/>
          <w:color w:val="000000"/>
          <w:sz w:val="24"/>
          <w:szCs w:val="24"/>
        </w:rPr>
        <w:t xml:space="preserve">Тема 4. </w:t>
      </w:r>
      <w:r w:rsidRPr="009E028F">
        <w:rPr>
          <w:rFonts w:ascii="Times New Roman" w:hAnsi="Times New Roman"/>
          <w:b/>
          <w:sz w:val="24"/>
          <w:szCs w:val="24"/>
        </w:rPr>
        <w:t>Решение тригонометрических уравнений</w:t>
      </w:r>
      <w:r w:rsidRPr="009E028F">
        <w:rPr>
          <w:rFonts w:ascii="Times New Roman" w:hAnsi="Times New Roman"/>
          <w:b/>
          <w:bCs/>
          <w:color w:val="000000"/>
          <w:sz w:val="24"/>
          <w:szCs w:val="24"/>
        </w:rPr>
        <w:t>.</w:t>
      </w:r>
      <w:r w:rsidRPr="009E028F">
        <w:rPr>
          <w:rFonts w:ascii="Times New Roman" w:hAnsi="Times New Roman"/>
          <w:color w:val="000000"/>
          <w:sz w:val="24"/>
          <w:szCs w:val="24"/>
        </w:rPr>
        <w:t xml:space="preserve"> </w:t>
      </w:r>
    </w:p>
    <w:p w:rsidR="00161169" w:rsidRPr="009E028F" w:rsidRDefault="00161169" w:rsidP="009E028F">
      <w:pPr>
        <w:shd w:val="clear" w:color="auto" w:fill="FFFFFF"/>
        <w:spacing w:after="0" w:line="240" w:lineRule="auto"/>
        <w:ind w:firstLine="360"/>
        <w:jc w:val="both"/>
        <w:rPr>
          <w:rFonts w:ascii="Times New Roman" w:hAnsi="Times New Roman"/>
          <w:color w:val="000000"/>
          <w:sz w:val="24"/>
          <w:szCs w:val="24"/>
        </w:rPr>
      </w:pPr>
      <w:r w:rsidRPr="009E028F">
        <w:rPr>
          <w:rFonts w:ascii="Times New Roman" w:hAnsi="Times New Roman"/>
          <w:color w:val="000000"/>
          <w:sz w:val="24"/>
          <w:szCs w:val="24"/>
        </w:rPr>
        <w:t xml:space="preserve">Формулы корней простейших тригонометрических уравнений. </w:t>
      </w:r>
    </w:p>
    <w:p w:rsidR="00161169" w:rsidRPr="009E028F" w:rsidRDefault="00161169" w:rsidP="009E028F">
      <w:pPr>
        <w:shd w:val="clear" w:color="auto" w:fill="FFFFFF"/>
        <w:spacing w:after="0" w:line="240" w:lineRule="auto"/>
        <w:ind w:firstLine="360"/>
        <w:jc w:val="both"/>
        <w:rPr>
          <w:rFonts w:ascii="Times New Roman" w:hAnsi="Times New Roman"/>
          <w:color w:val="000000"/>
          <w:sz w:val="24"/>
          <w:szCs w:val="24"/>
        </w:rPr>
      </w:pPr>
      <w:r w:rsidRPr="009E028F">
        <w:rPr>
          <w:rFonts w:ascii="Times New Roman" w:hAnsi="Times New Roman"/>
          <w:color w:val="000000"/>
          <w:sz w:val="24"/>
          <w:szCs w:val="24"/>
        </w:rPr>
        <w:t>Частные случаи решения простейших тригонометрических уравнений.</w:t>
      </w:r>
    </w:p>
    <w:p w:rsidR="00161169" w:rsidRPr="009E028F" w:rsidRDefault="00161169" w:rsidP="009E028F">
      <w:pPr>
        <w:shd w:val="clear" w:color="auto" w:fill="FFFFFF"/>
        <w:spacing w:after="0" w:line="240" w:lineRule="auto"/>
        <w:ind w:firstLine="360"/>
        <w:jc w:val="both"/>
        <w:rPr>
          <w:rFonts w:ascii="Times New Roman" w:hAnsi="Times New Roman"/>
          <w:color w:val="000000"/>
          <w:sz w:val="24"/>
          <w:szCs w:val="24"/>
        </w:rPr>
      </w:pPr>
      <w:r w:rsidRPr="009E028F">
        <w:rPr>
          <w:rFonts w:ascii="Times New Roman" w:hAnsi="Times New Roman"/>
          <w:color w:val="000000"/>
          <w:sz w:val="24"/>
          <w:szCs w:val="24"/>
        </w:rPr>
        <w:t xml:space="preserve"> Отбор корней, принадлежащих промежутку. </w:t>
      </w:r>
    </w:p>
    <w:p w:rsidR="00161169" w:rsidRPr="009E028F" w:rsidRDefault="00161169" w:rsidP="009E028F">
      <w:pPr>
        <w:shd w:val="clear" w:color="auto" w:fill="FFFFFF"/>
        <w:spacing w:after="0" w:line="240" w:lineRule="auto"/>
        <w:ind w:firstLine="360"/>
        <w:jc w:val="both"/>
        <w:rPr>
          <w:rFonts w:ascii="Times New Roman" w:hAnsi="Times New Roman"/>
          <w:sz w:val="24"/>
          <w:szCs w:val="24"/>
        </w:rPr>
      </w:pPr>
      <w:r w:rsidRPr="009E028F">
        <w:rPr>
          <w:rFonts w:ascii="Times New Roman" w:hAnsi="Times New Roman"/>
          <w:color w:val="000000"/>
          <w:sz w:val="24"/>
          <w:szCs w:val="24"/>
        </w:rPr>
        <w:t>Способы решения тригонометрических уравнений.</w:t>
      </w:r>
    </w:p>
    <w:p w:rsidR="00161169" w:rsidRPr="009E028F" w:rsidRDefault="00161169" w:rsidP="009E028F">
      <w:pPr>
        <w:shd w:val="clear" w:color="auto" w:fill="FFFFFF"/>
        <w:spacing w:after="0" w:line="240" w:lineRule="auto"/>
        <w:ind w:left="5" w:firstLine="355"/>
        <w:jc w:val="both"/>
        <w:rPr>
          <w:rFonts w:ascii="Times New Roman" w:hAnsi="Times New Roman"/>
          <w:sz w:val="24"/>
          <w:szCs w:val="24"/>
        </w:rPr>
      </w:pPr>
      <w:r w:rsidRPr="009E028F">
        <w:rPr>
          <w:rFonts w:ascii="Times New Roman" w:hAnsi="Times New Roman"/>
          <w:i/>
          <w:iCs/>
          <w:color w:val="000000"/>
          <w:spacing w:val="-3"/>
          <w:sz w:val="24"/>
          <w:szCs w:val="24"/>
        </w:rPr>
        <w:t xml:space="preserve">Методы обучения: </w:t>
      </w:r>
      <w:r w:rsidRPr="009E028F">
        <w:rPr>
          <w:rFonts w:ascii="Times New Roman" w:hAnsi="Times New Roman"/>
          <w:color w:val="000000"/>
          <w:spacing w:val="-3"/>
          <w:sz w:val="24"/>
          <w:szCs w:val="24"/>
        </w:rPr>
        <w:t>лекция, объяснение, выполнение трени</w:t>
      </w:r>
      <w:r w:rsidRPr="009E028F">
        <w:rPr>
          <w:rFonts w:ascii="Times New Roman" w:hAnsi="Times New Roman"/>
          <w:color w:val="000000"/>
          <w:spacing w:val="-3"/>
          <w:sz w:val="24"/>
          <w:szCs w:val="24"/>
        </w:rPr>
        <w:softHyphen/>
      </w:r>
      <w:r w:rsidRPr="009E028F">
        <w:rPr>
          <w:rFonts w:ascii="Times New Roman" w:hAnsi="Times New Roman"/>
          <w:color w:val="000000"/>
          <w:spacing w:val="-2"/>
          <w:sz w:val="24"/>
          <w:szCs w:val="24"/>
        </w:rPr>
        <w:t>ровочных упражнений.</w:t>
      </w:r>
    </w:p>
    <w:p w:rsidR="00161169" w:rsidRPr="009E028F" w:rsidRDefault="00161169" w:rsidP="009E028F">
      <w:pPr>
        <w:shd w:val="clear" w:color="auto" w:fill="FFFFFF"/>
        <w:spacing w:after="0" w:line="240" w:lineRule="auto"/>
        <w:ind w:left="5" w:right="10" w:firstLine="370"/>
        <w:jc w:val="both"/>
        <w:rPr>
          <w:rFonts w:ascii="Times New Roman" w:hAnsi="Times New Roman"/>
          <w:sz w:val="24"/>
          <w:szCs w:val="24"/>
        </w:rPr>
      </w:pPr>
      <w:r w:rsidRPr="009E028F">
        <w:rPr>
          <w:rFonts w:ascii="Times New Roman" w:hAnsi="Times New Roman"/>
          <w:i/>
          <w:iCs/>
          <w:color w:val="000000"/>
          <w:spacing w:val="2"/>
          <w:sz w:val="24"/>
          <w:szCs w:val="24"/>
        </w:rPr>
        <w:t xml:space="preserve">Форма контроля: </w:t>
      </w:r>
      <w:r w:rsidRPr="009E028F">
        <w:rPr>
          <w:rFonts w:ascii="Times New Roman" w:hAnsi="Times New Roman"/>
          <w:color w:val="000000"/>
          <w:spacing w:val="2"/>
          <w:sz w:val="24"/>
          <w:szCs w:val="24"/>
        </w:rPr>
        <w:t>проверка задач для самостоятельного решения.</w:t>
      </w:r>
    </w:p>
    <w:p w:rsidR="00161169" w:rsidRPr="009E028F" w:rsidRDefault="00161169" w:rsidP="009E028F">
      <w:pPr>
        <w:shd w:val="clear" w:color="auto" w:fill="FFFFFF"/>
        <w:spacing w:after="0" w:line="240" w:lineRule="auto"/>
        <w:ind w:left="5" w:firstLine="365"/>
        <w:jc w:val="both"/>
        <w:rPr>
          <w:rFonts w:ascii="Times New Roman" w:hAnsi="Times New Roman"/>
          <w:color w:val="000000"/>
          <w:sz w:val="24"/>
          <w:szCs w:val="24"/>
        </w:rPr>
      </w:pPr>
      <w:r w:rsidRPr="009E028F">
        <w:rPr>
          <w:rFonts w:ascii="Times New Roman" w:hAnsi="Times New Roman"/>
          <w:b/>
          <w:bCs/>
          <w:color w:val="000000"/>
          <w:sz w:val="24"/>
          <w:szCs w:val="24"/>
        </w:rPr>
        <w:t xml:space="preserve">Тема 5. </w:t>
      </w:r>
      <w:r w:rsidRPr="009E028F">
        <w:rPr>
          <w:rFonts w:ascii="Times New Roman" w:hAnsi="Times New Roman"/>
          <w:b/>
          <w:color w:val="000000"/>
          <w:spacing w:val="5"/>
          <w:sz w:val="24"/>
          <w:szCs w:val="24"/>
        </w:rPr>
        <w:t>Решение иррациональных уравнений и неравенств.</w:t>
      </w:r>
      <w:r w:rsidRPr="009E028F">
        <w:rPr>
          <w:rFonts w:ascii="Times New Roman" w:hAnsi="Times New Roman"/>
          <w:color w:val="000000"/>
          <w:sz w:val="24"/>
          <w:szCs w:val="24"/>
        </w:rPr>
        <w:t xml:space="preserve">   </w:t>
      </w:r>
    </w:p>
    <w:p w:rsidR="00161169" w:rsidRPr="009E028F" w:rsidRDefault="00161169" w:rsidP="009E028F">
      <w:pPr>
        <w:shd w:val="clear" w:color="auto" w:fill="FFFFFF"/>
        <w:spacing w:after="0" w:line="240" w:lineRule="auto"/>
        <w:ind w:left="5" w:firstLine="365"/>
        <w:jc w:val="both"/>
        <w:rPr>
          <w:rFonts w:ascii="Times New Roman" w:hAnsi="Times New Roman"/>
          <w:color w:val="000000"/>
          <w:sz w:val="24"/>
          <w:szCs w:val="24"/>
        </w:rPr>
      </w:pPr>
      <w:r w:rsidRPr="009E028F">
        <w:rPr>
          <w:rFonts w:ascii="Times New Roman" w:hAnsi="Times New Roman"/>
          <w:color w:val="000000"/>
          <w:sz w:val="24"/>
          <w:szCs w:val="24"/>
        </w:rPr>
        <w:t xml:space="preserve">  Иррациональные уравнения. Метод равносильности.</w:t>
      </w:r>
    </w:p>
    <w:p w:rsidR="00161169" w:rsidRPr="009E028F" w:rsidRDefault="00161169" w:rsidP="009E028F">
      <w:pPr>
        <w:shd w:val="clear" w:color="auto" w:fill="FFFFFF"/>
        <w:spacing w:after="0" w:line="240" w:lineRule="auto"/>
        <w:ind w:left="5" w:firstLine="365"/>
        <w:jc w:val="both"/>
        <w:rPr>
          <w:rFonts w:ascii="Times New Roman" w:hAnsi="Times New Roman"/>
          <w:color w:val="000000"/>
          <w:sz w:val="24"/>
          <w:szCs w:val="24"/>
        </w:rPr>
      </w:pPr>
      <w:r w:rsidRPr="009E028F">
        <w:rPr>
          <w:rFonts w:ascii="Times New Roman" w:hAnsi="Times New Roman"/>
          <w:color w:val="000000"/>
          <w:sz w:val="24"/>
          <w:szCs w:val="24"/>
        </w:rPr>
        <w:t xml:space="preserve"> Иррациональные неравенства.</w:t>
      </w:r>
    </w:p>
    <w:p w:rsidR="00161169" w:rsidRPr="009E028F" w:rsidRDefault="00161169" w:rsidP="009E028F">
      <w:pPr>
        <w:shd w:val="clear" w:color="auto" w:fill="FFFFFF"/>
        <w:spacing w:after="0" w:line="240" w:lineRule="auto"/>
        <w:ind w:left="5" w:firstLine="365"/>
        <w:jc w:val="both"/>
        <w:rPr>
          <w:rFonts w:ascii="Times New Roman" w:hAnsi="Times New Roman"/>
          <w:sz w:val="24"/>
          <w:szCs w:val="24"/>
        </w:rPr>
      </w:pPr>
      <w:r w:rsidRPr="009E028F">
        <w:rPr>
          <w:rFonts w:ascii="Times New Roman" w:hAnsi="Times New Roman"/>
          <w:color w:val="000000"/>
          <w:sz w:val="24"/>
          <w:szCs w:val="24"/>
        </w:rPr>
        <w:t xml:space="preserve"> Алгоритм решения неравенств методом интервалов.</w:t>
      </w:r>
    </w:p>
    <w:p w:rsidR="00161169" w:rsidRPr="009E028F" w:rsidRDefault="00161169" w:rsidP="009E028F">
      <w:pPr>
        <w:shd w:val="clear" w:color="auto" w:fill="FFFFFF"/>
        <w:spacing w:after="0" w:line="240" w:lineRule="auto"/>
        <w:ind w:left="5" w:right="5" w:firstLine="350"/>
        <w:jc w:val="both"/>
        <w:rPr>
          <w:rFonts w:ascii="Times New Roman" w:hAnsi="Times New Roman"/>
          <w:sz w:val="24"/>
          <w:szCs w:val="24"/>
        </w:rPr>
      </w:pPr>
      <w:r w:rsidRPr="009E028F">
        <w:rPr>
          <w:rFonts w:ascii="Times New Roman" w:hAnsi="Times New Roman"/>
          <w:i/>
          <w:iCs/>
          <w:color w:val="000000"/>
          <w:spacing w:val="-3"/>
          <w:sz w:val="24"/>
          <w:szCs w:val="24"/>
        </w:rPr>
        <w:t xml:space="preserve">Методы обучения: </w:t>
      </w:r>
      <w:r w:rsidRPr="009E028F">
        <w:rPr>
          <w:rFonts w:ascii="Times New Roman" w:hAnsi="Times New Roman"/>
          <w:color w:val="000000"/>
          <w:spacing w:val="-3"/>
          <w:sz w:val="24"/>
          <w:szCs w:val="24"/>
        </w:rPr>
        <w:t>лекция, объяснение, выполнение трени</w:t>
      </w:r>
      <w:r w:rsidRPr="009E028F">
        <w:rPr>
          <w:rFonts w:ascii="Times New Roman" w:hAnsi="Times New Roman"/>
          <w:color w:val="000000"/>
          <w:spacing w:val="-3"/>
          <w:sz w:val="24"/>
          <w:szCs w:val="24"/>
        </w:rPr>
        <w:softHyphen/>
      </w:r>
      <w:r w:rsidRPr="009E028F">
        <w:rPr>
          <w:rFonts w:ascii="Times New Roman" w:hAnsi="Times New Roman"/>
          <w:color w:val="000000"/>
          <w:spacing w:val="-1"/>
          <w:sz w:val="24"/>
          <w:szCs w:val="24"/>
        </w:rPr>
        <w:t>ровочных упражнений.</w:t>
      </w:r>
    </w:p>
    <w:p w:rsidR="00161169" w:rsidRPr="009E028F" w:rsidRDefault="00161169" w:rsidP="009E028F">
      <w:pPr>
        <w:shd w:val="clear" w:color="auto" w:fill="FFFFFF"/>
        <w:spacing w:after="0" w:line="240" w:lineRule="auto"/>
        <w:ind w:right="14" w:firstLine="374"/>
        <w:jc w:val="both"/>
        <w:rPr>
          <w:rFonts w:ascii="Times New Roman" w:hAnsi="Times New Roman"/>
          <w:sz w:val="24"/>
          <w:szCs w:val="24"/>
        </w:rPr>
      </w:pPr>
      <w:r w:rsidRPr="009E028F">
        <w:rPr>
          <w:rFonts w:ascii="Times New Roman" w:hAnsi="Times New Roman"/>
          <w:i/>
          <w:iCs/>
          <w:color w:val="000000"/>
          <w:spacing w:val="2"/>
          <w:sz w:val="24"/>
          <w:szCs w:val="24"/>
        </w:rPr>
        <w:t xml:space="preserve">Формы контроля: </w:t>
      </w:r>
      <w:r w:rsidRPr="009E028F">
        <w:rPr>
          <w:rFonts w:ascii="Times New Roman" w:hAnsi="Times New Roman"/>
          <w:color w:val="000000"/>
          <w:spacing w:val="2"/>
          <w:sz w:val="24"/>
          <w:szCs w:val="24"/>
        </w:rPr>
        <w:t xml:space="preserve">проверка задач для самостоятельного </w:t>
      </w:r>
      <w:r w:rsidRPr="009E028F">
        <w:rPr>
          <w:rFonts w:ascii="Times New Roman" w:hAnsi="Times New Roman"/>
          <w:color w:val="000000"/>
          <w:spacing w:val="4"/>
          <w:sz w:val="24"/>
          <w:szCs w:val="24"/>
        </w:rPr>
        <w:t>решения; контрольная работа.</w:t>
      </w:r>
    </w:p>
    <w:p w:rsidR="00161169" w:rsidRPr="009E028F" w:rsidRDefault="00161169" w:rsidP="009E028F">
      <w:pPr>
        <w:shd w:val="clear" w:color="auto" w:fill="FFFFFF"/>
        <w:spacing w:after="0" w:line="240" w:lineRule="auto"/>
        <w:ind w:right="403" w:firstLine="365"/>
        <w:jc w:val="both"/>
        <w:rPr>
          <w:rFonts w:ascii="Times New Roman" w:hAnsi="Times New Roman"/>
          <w:bCs/>
          <w:color w:val="000000"/>
          <w:sz w:val="24"/>
          <w:szCs w:val="24"/>
        </w:rPr>
      </w:pPr>
      <w:r w:rsidRPr="009E028F">
        <w:rPr>
          <w:rFonts w:ascii="Times New Roman" w:hAnsi="Times New Roman"/>
          <w:b/>
          <w:bCs/>
          <w:color w:val="000000"/>
          <w:sz w:val="24"/>
          <w:szCs w:val="24"/>
        </w:rPr>
        <w:t>Тема 6.</w:t>
      </w:r>
      <w:r w:rsidRPr="009E028F">
        <w:rPr>
          <w:rFonts w:ascii="Times New Roman" w:hAnsi="Times New Roman"/>
          <w:i/>
          <w:color w:val="000000"/>
          <w:spacing w:val="5"/>
          <w:sz w:val="24"/>
          <w:szCs w:val="24"/>
        </w:rPr>
        <w:t xml:space="preserve"> </w:t>
      </w:r>
      <w:r w:rsidRPr="009E028F">
        <w:rPr>
          <w:rFonts w:ascii="Times New Roman" w:hAnsi="Times New Roman"/>
          <w:b/>
          <w:color w:val="000000"/>
          <w:spacing w:val="5"/>
          <w:sz w:val="24"/>
          <w:szCs w:val="24"/>
        </w:rPr>
        <w:t>Преобразование показательных и логарифмических выражений</w:t>
      </w:r>
      <w:r w:rsidRPr="009E028F">
        <w:rPr>
          <w:rFonts w:ascii="Times New Roman" w:hAnsi="Times New Roman"/>
          <w:b/>
          <w:bCs/>
          <w:color w:val="000000"/>
          <w:sz w:val="24"/>
          <w:szCs w:val="24"/>
        </w:rPr>
        <w:t xml:space="preserve">. </w:t>
      </w:r>
      <w:r w:rsidRPr="009E028F">
        <w:rPr>
          <w:rFonts w:ascii="Times New Roman" w:hAnsi="Times New Roman"/>
          <w:bCs/>
          <w:color w:val="000000"/>
          <w:sz w:val="24"/>
          <w:szCs w:val="24"/>
        </w:rPr>
        <w:t xml:space="preserve"> </w:t>
      </w:r>
    </w:p>
    <w:p w:rsidR="00161169" w:rsidRPr="009E028F" w:rsidRDefault="00161169" w:rsidP="009E028F">
      <w:pPr>
        <w:shd w:val="clear" w:color="auto" w:fill="FFFFFF"/>
        <w:spacing w:after="0" w:line="240" w:lineRule="auto"/>
        <w:ind w:right="403" w:firstLine="365"/>
        <w:jc w:val="both"/>
        <w:rPr>
          <w:rFonts w:ascii="Times New Roman" w:hAnsi="Times New Roman"/>
          <w:bCs/>
          <w:color w:val="000000"/>
          <w:sz w:val="24"/>
          <w:szCs w:val="24"/>
        </w:rPr>
      </w:pPr>
      <w:r w:rsidRPr="009E028F">
        <w:rPr>
          <w:rFonts w:ascii="Times New Roman" w:hAnsi="Times New Roman"/>
          <w:bCs/>
          <w:color w:val="000000"/>
          <w:sz w:val="24"/>
          <w:szCs w:val="24"/>
        </w:rPr>
        <w:t>Свойства степени с рациональным показателем.</w:t>
      </w:r>
    </w:p>
    <w:p w:rsidR="00161169" w:rsidRPr="009E028F" w:rsidRDefault="00161169" w:rsidP="009E028F">
      <w:pPr>
        <w:shd w:val="clear" w:color="auto" w:fill="FFFFFF"/>
        <w:spacing w:after="0" w:line="240" w:lineRule="auto"/>
        <w:ind w:right="403" w:firstLine="365"/>
        <w:jc w:val="both"/>
        <w:rPr>
          <w:rFonts w:ascii="Times New Roman" w:hAnsi="Times New Roman"/>
          <w:bCs/>
          <w:color w:val="000000"/>
          <w:sz w:val="24"/>
          <w:szCs w:val="24"/>
        </w:rPr>
      </w:pPr>
      <w:r w:rsidRPr="009E028F">
        <w:rPr>
          <w:rFonts w:ascii="Times New Roman" w:hAnsi="Times New Roman"/>
          <w:bCs/>
          <w:color w:val="000000"/>
          <w:sz w:val="24"/>
          <w:szCs w:val="24"/>
        </w:rPr>
        <w:t xml:space="preserve"> Логарифм. Свойства логарифмов. </w:t>
      </w:r>
    </w:p>
    <w:p w:rsidR="00161169" w:rsidRPr="009E028F" w:rsidRDefault="00161169" w:rsidP="009E028F">
      <w:pPr>
        <w:shd w:val="clear" w:color="auto" w:fill="FFFFFF"/>
        <w:spacing w:after="0" w:line="240" w:lineRule="auto"/>
        <w:ind w:right="403" w:firstLine="365"/>
        <w:jc w:val="both"/>
        <w:rPr>
          <w:rFonts w:ascii="Times New Roman" w:hAnsi="Times New Roman"/>
          <w:bCs/>
          <w:color w:val="000000"/>
          <w:sz w:val="24"/>
          <w:szCs w:val="24"/>
        </w:rPr>
      </w:pPr>
      <w:r w:rsidRPr="009E028F">
        <w:rPr>
          <w:rFonts w:ascii="Times New Roman" w:hAnsi="Times New Roman"/>
          <w:bCs/>
          <w:color w:val="000000"/>
          <w:sz w:val="24"/>
          <w:szCs w:val="24"/>
        </w:rPr>
        <w:t>Преобразования логарифмических выражений.</w:t>
      </w:r>
    </w:p>
    <w:p w:rsidR="00161169" w:rsidRPr="009E028F" w:rsidRDefault="00161169" w:rsidP="009E028F">
      <w:pPr>
        <w:shd w:val="clear" w:color="auto" w:fill="FFFFFF"/>
        <w:spacing w:after="0" w:line="240" w:lineRule="auto"/>
        <w:ind w:left="5" w:right="5" w:firstLine="350"/>
        <w:jc w:val="both"/>
        <w:rPr>
          <w:rFonts w:ascii="Times New Roman" w:hAnsi="Times New Roman"/>
          <w:sz w:val="24"/>
          <w:szCs w:val="24"/>
        </w:rPr>
      </w:pPr>
      <w:r w:rsidRPr="009E028F">
        <w:rPr>
          <w:rFonts w:ascii="Times New Roman" w:hAnsi="Times New Roman"/>
          <w:i/>
          <w:iCs/>
          <w:color w:val="000000"/>
          <w:spacing w:val="-3"/>
          <w:sz w:val="24"/>
          <w:szCs w:val="24"/>
        </w:rPr>
        <w:t xml:space="preserve">Методы обучения: </w:t>
      </w:r>
      <w:r w:rsidRPr="009E028F">
        <w:rPr>
          <w:rFonts w:ascii="Times New Roman" w:hAnsi="Times New Roman"/>
          <w:color w:val="000000"/>
          <w:spacing w:val="-3"/>
          <w:sz w:val="24"/>
          <w:szCs w:val="24"/>
        </w:rPr>
        <w:t>лекция, объяснение, выполнение трени</w:t>
      </w:r>
      <w:r w:rsidRPr="009E028F">
        <w:rPr>
          <w:rFonts w:ascii="Times New Roman" w:hAnsi="Times New Roman"/>
          <w:color w:val="000000"/>
          <w:spacing w:val="-3"/>
          <w:sz w:val="24"/>
          <w:szCs w:val="24"/>
        </w:rPr>
        <w:softHyphen/>
      </w:r>
      <w:r w:rsidRPr="009E028F">
        <w:rPr>
          <w:rFonts w:ascii="Times New Roman" w:hAnsi="Times New Roman"/>
          <w:color w:val="000000"/>
          <w:spacing w:val="-1"/>
          <w:sz w:val="24"/>
          <w:szCs w:val="24"/>
        </w:rPr>
        <w:t>ровочных упражнений.</w:t>
      </w:r>
    </w:p>
    <w:p w:rsidR="00161169" w:rsidRPr="009E028F" w:rsidRDefault="00161169" w:rsidP="009E028F">
      <w:pPr>
        <w:shd w:val="clear" w:color="auto" w:fill="FFFFFF"/>
        <w:spacing w:after="0" w:line="240" w:lineRule="auto"/>
        <w:ind w:right="14" w:firstLine="374"/>
        <w:jc w:val="both"/>
        <w:rPr>
          <w:rFonts w:ascii="Times New Roman" w:hAnsi="Times New Roman"/>
          <w:sz w:val="24"/>
          <w:szCs w:val="24"/>
        </w:rPr>
      </w:pPr>
      <w:r w:rsidRPr="009E028F">
        <w:rPr>
          <w:rFonts w:ascii="Times New Roman" w:hAnsi="Times New Roman"/>
          <w:i/>
          <w:iCs/>
          <w:color w:val="000000"/>
          <w:spacing w:val="2"/>
          <w:sz w:val="24"/>
          <w:szCs w:val="24"/>
        </w:rPr>
        <w:t xml:space="preserve">Формы контроля: </w:t>
      </w:r>
      <w:r w:rsidRPr="009E028F">
        <w:rPr>
          <w:rFonts w:ascii="Times New Roman" w:hAnsi="Times New Roman"/>
          <w:color w:val="000000"/>
          <w:spacing w:val="2"/>
          <w:sz w:val="24"/>
          <w:szCs w:val="24"/>
        </w:rPr>
        <w:t xml:space="preserve">проверка задач для самостоятельного </w:t>
      </w:r>
      <w:r w:rsidRPr="009E028F">
        <w:rPr>
          <w:rFonts w:ascii="Times New Roman" w:hAnsi="Times New Roman"/>
          <w:color w:val="000000"/>
          <w:spacing w:val="4"/>
          <w:sz w:val="24"/>
          <w:szCs w:val="24"/>
        </w:rPr>
        <w:t>решения; тестовая работа.</w:t>
      </w:r>
    </w:p>
    <w:p w:rsidR="00161169" w:rsidRPr="009E028F" w:rsidRDefault="00161169" w:rsidP="009E028F">
      <w:pPr>
        <w:shd w:val="clear" w:color="auto" w:fill="FFFFFF"/>
        <w:spacing w:after="0" w:line="240" w:lineRule="auto"/>
        <w:ind w:right="403" w:firstLine="365"/>
        <w:jc w:val="both"/>
        <w:rPr>
          <w:rFonts w:ascii="Times New Roman" w:hAnsi="Times New Roman"/>
          <w:color w:val="000000"/>
          <w:spacing w:val="-2"/>
          <w:sz w:val="24"/>
          <w:szCs w:val="24"/>
        </w:rPr>
      </w:pPr>
      <w:r w:rsidRPr="009E028F">
        <w:rPr>
          <w:rFonts w:ascii="Times New Roman" w:hAnsi="Times New Roman"/>
          <w:b/>
          <w:bCs/>
          <w:color w:val="000000"/>
          <w:sz w:val="24"/>
          <w:szCs w:val="24"/>
        </w:rPr>
        <w:t xml:space="preserve">Тема 7. </w:t>
      </w:r>
      <w:r w:rsidRPr="009E028F">
        <w:rPr>
          <w:rFonts w:ascii="Times New Roman" w:hAnsi="Times New Roman"/>
          <w:b/>
          <w:color w:val="000000"/>
          <w:spacing w:val="-2"/>
          <w:sz w:val="24"/>
          <w:szCs w:val="24"/>
        </w:rPr>
        <w:t xml:space="preserve">Решение показательных и логарифмических уравнений и неравенств. </w:t>
      </w:r>
      <w:r w:rsidRPr="009E028F">
        <w:rPr>
          <w:rFonts w:ascii="Times New Roman" w:hAnsi="Times New Roman"/>
          <w:color w:val="000000"/>
          <w:spacing w:val="-2"/>
          <w:sz w:val="24"/>
          <w:szCs w:val="24"/>
        </w:rPr>
        <w:t xml:space="preserve"> </w:t>
      </w:r>
    </w:p>
    <w:p w:rsidR="00161169" w:rsidRPr="009E028F" w:rsidRDefault="00161169" w:rsidP="009E028F">
      <w:pPr>
        <w:shd w:val="clear" w:color="auto" w:fill="FFFFFF"/>
        <w:spacing w:after="0" w:line="240" w:lineRule="auto"/>
        <w:ind w:right="403"/>
        <w:jc w:val="both"/>
        <w:rPr>
          <w:rFonts w:ascii="Times New Roman" w:hAnsi="Times New Roman"/>
          <w:color w:val="000000"/>
          <w:spacing w:val="-2"/>
          <w:sz w:val="24"/>
          <w:szCs w:val="24"/>
        </w:rPr>
      </w:pPr>
      <w:r w:rsidRPr="009E028F">
        <w:rPr>
          <w:rFonts w:ascii="Times New Roman" w:hAnsi="Times New Roman"/>
          <w:color w:val="000000"/>
          <w:spacing w:val="-2"/>
          <w:sz w:val="24"/>
          <w:szCs w:val="24"/>
        </w:rPr>
        <w:t>Показательные уравнения.</w:t>
      </w:r>
    </w:p>
    <w:p w:rsidR="00161169" w:rsidRPr="009E028F" w:rsidRDefault="00161169" w:rsidP="009E028F">
      <w:pPr>
        <w:shd w:val="clear" w:color="auto" w:fill="FFFFFF"/>
        <w:spacing w:after="0" w:line="240" w:lineRule="auto"/>
        <w:ind w:right="403"/>
        <w:jc w:val="both"/>
        <w:rPr>
          <w:rFonts w:ascii="Times New Roman" w:hAnsi="Times New Roman"/>
          <w:color w:val="000000"/>
          <w:spacing w:val="-2"/>
          <w:sz w:val="24"/>
          <w:szCs w:val="24"/>
        </w:rPr>
      </w:pPr>
      <w:r w:rsidRPr="009E028F">
        <w:rPr>
          <w:rFonts w:ascii="Times New Roman" w:hAnsi="Times New Roman"/>
          <w:color w:val="000000"/>
          <w:spacing w:val="-2"/>
          <w:sz w:val="24"/>
          <w:szCs w:val="24"/>
        </w:rPr>
        <w:t xml:space="preserve"> Методы решения показательных уравнений. </w:t>
      </w:r>
    </w:p>
    <w:p w:rsidR="00161169" w:rsidRPr="009E028F" w:rsidRDefault="00161169" w:rsidP="009E028F">
      <w:pPr>
        <w:shd w:val="clear" w:color="auto" w:fill="FFFFFF"/>
        <w:spacing w:after="0" w:line="240" w:lineRule="auto"/>
        <w:ind w:right="403"/>
        <w:jc w:val="both"/>
        <w:rPr>
          <w:rFonts w:ascii="Times New Roman" w:hAnsi="Times New Roman"/>
          <w:color w:val="000000"/>
          <w:spacing w:val="-2"/>
          <w:sz w:val="24"/>
          <w:szCs w:val="24"/>
        </w:rPr>
      </w:pPr>
      <w:r w:rsidRPr="009E028F">
        <w:rPr>
          <w:rFonts w:ascii="Times New Roman" w:hAnsi="Times New Roman"/>
          <w:color w:val="000000"/>
          <w:spacing w:val="-2"/>
          <w:sz w:val="24"/>
          <w:szCs w:val="24"/>
        </w:rPr>
        <w:t xml:space="preserve">Показательные неравенства, примеры решений. </w:t>
      </w:r>
    </w:p>
    <w:p w:rsidR="00161169" w:rsidRPr="009E028F" w:rsidRDefault="00161169" w:rsidP="009E028F">
      <w:pPr>
        <w:shd w:val="clear" w:color="auto" w:fill="FFFFFF"/>
        <w:spacing w:after="0" w:line="240" w:lineRule="auto"/>
        <w:ind w:right="403"/>
        <w:jc w:val="both"/>
        <w:rPr>
          <w:rFonts w:ascii="Times New Roman" w:hAnsi="Times New Roman"/>
          <w:color w:val="000000"/>
          <w:spacing w:val="-2"/>
          <w:sz w:val="24"/>
          <w:szCs w:val="24"/>
        </w:rPr>
      </w:pPr>
      <w:r w:rsidRPr="009E028F">
        <w:rPr>
          <w:rFonts w:ascii="Times New Roman" w:hAnsi="Times New Roman"/>
          <w:color w:val="000000"/>
          <w:spacing w:val="-2"/>
          <w:sz w:val="24"/>
          <w:szCs w:val="24"/>
        </w:rPr>
        <w:t xml:space="preserve">Логарифмические уравнения. </w:t>
      </w:r>
    </w:p>
    <w:p w:rsidR="00161169" w:rsidRPr="009E028F" w:rsidRDefault="00161169" w:rsidP="009E028F">
      <w:pPr>
        <w:shd w:val="clear" w:color="auto" w:fill="FFFFFF"/>
        <w:spacing w:after="0" w:line="240" w:lineRule="auto"/>
        <w:ind w:right="403"/>
        <w:jc w:val="both"/>
        <w:rPr>
          <w:rFonts w:ascii="Times New Roman" w:hAnsi="Times New Roman"/>
          <w:color w:val="000000"/>
          <w:spacing w:val="-2"/>
          <w:sz w:val="24"/>
          <w:szCs w:val="24"/>
        </w:rPr>
      </w:pPr>
      <w:r w:rsidRPr="009E028F">
        <w:rPr>
          <w:rFonts w:ascii="Times New Roman" w:hAnsi="Times New Roman"/>
          <w:color w:val="000000"/>
          <w:spacing w:val="-2"/>
          <w:sz w:val="24"/>
          <w:szCs w:val="24"/>
        </w:rPr>
        <w:t xml:space="preserve">Метод равносильности. </w:t>
      </w:r>
    </w:p>
    <w:p w:rsidR="00161169" w:rsidRPr="009E028F" w:rsidRDefault="00161169" w:rsidP="009E028F">
      <w:pPr>
        <w:shd w:val="clear" w:color="auto" w:fill="FFFFFF"/>
        <w:spacing w:after="0" w:line="240" w:lineRule="auto"/>
        <w:ind w:right="403"/>
        <w:jc w:val="both"/>
        <w:rPr>
          <w:rFonts w:ascii="Times New Roman" w:hAnsi="Times New Roman"/>
          <w:color w:val="000000"/>
          <w:spacing w:val="-2"/>
          <w:sz w:val="24"/>
          <w:szCs w:val="24"/>
        </w:rPr>
      </w:pPr>
      <w:r w:rsidRPr="009E028F">
        <w:rPr>
          <w:rFonts w:ascii="Times New Roman" w:hAnsi="Times New Roman"/>
          <w:color w:val="000000"/>
          <w:spacing w:val="-2"/>
          <w:sz w:val="24"/>
          <w:szCs w:val="24"/>
        </w:rPr>
        <w:t>Логарифмические неравенства.</w:t>
      </w:r>
    </w:p>
    <w:p w:rsidR="00161169" w:rsidRPr="009E028F" w:rsidRDefault="00161169" w:rsidP="009E028F">
      <w:pPr>
        <w:shd w:val="clear" w:color="auto" w:fill="FFFFFF"/>
        <w:spacing w:after="0" w:line="240" w:lineRule="auto"/>
        <w:ind w:left="5" w:right="5" w:firstLine="350"/>
        <w:jc w:val="both"/>
        <w:rPr>
          <w:rFonts w:ascii="Times New Roman" w:hAnsi="Times New Roman"/>
          <w:sz w:val="24"/>
          <w:szCs w:val="24"/>
        </w:rPr>
      </w:pPr>
      <w:r w:rsidRPr="009E028F">
        <w:rPr>
          <w:rFonts w:ascii="Times New Roman" w:hAnsi="Times New Roman"/>
          <w:i/>
          <w:iCs/>
          <w:color w:val="000000"/>
          <w:spacing w:val="-3"/>
          <w:sz w:val="24"/>
          <w:szCs w:val="24"/>
        </w:rPr>
        <w:t xml:space="preserve">Методы обучения: </w:t>
      </w:r>
      <w:r w:rsidRPr="009E028F">
        <w:rPr>
          <w:rFonts w:ascii="Times New Roman" w:hAnsi="Times New Roman"/>
          <w:color w:val="000000"/>
          <w:spacing w:val="-3"/>
          <w:sz w:val="24"/>
          <w:szCs w:val="24"/>
        </w:rPr>
        <w:t>лекция, объяснение, выполнение трени</w:t>
      </w:r>
      <w:r w:rsidRPr="009E028F">
        <w:rPr>
          <w:rFonts w:ascii="Times New Roman" w:hAnsi="Times New Roman"/>
          <w:color w:val="000000"/>
          <w:spacing w:val="-3"/>
          <w:sz w:val="24"/>
          <w:szCs w:val="24"/>
        </w:rPr>
        <w:softHyphen/>
      </w:r>
      <w:r w:rsidRPr="009E028F">
        <w:rPr>
          <w:rFonts w:ascii="Times New Roman" w:hAnsi="Times New Roman"/>
          <w:color w:val="000000"/>
          <w:spacing w:val="-1"/>
          <w:sz w:val="24"/>
          <w:szCs w:val="24"/>
        </w:rPr>
        <w:t>ровочных упражнений.</w:t>
      </w:r>
    </w:p>
    <w:p w:rsidR="00161169" w:rsidRPr="009E028F" w:rsidRDefault="00161169" w:rsidP="009E028F">
      <w:pPr>
        <w:shd w:val="clear" w:color="auto" w:fill="FFFFFF"/>
        <w:spacing w:after="0" w:line="240" w:lineRule="auto"/>
        <w:ind w:right="14" w:firstLine="374"/>
        <w:jc w:val="both"/>
        <w:rPr>
          <w:rFonts w:ascii="Times New Roman" w:hAnsi="Times New Roman"/>
          <w:sz w:val="24"/>
          <w:szCs w:val="24"/>
        </w:rPr>
      </w:pPr>
      <w:r w:rsidRPr="009E028F">
        <w:rPr>
          <w:rFonts w:ascii="Times New Roman" w:hAnsi="Times New Roman"/>
          <w:i/>
          <w:iCs/>
          <w:color w:val="000000"/>
          <w:spacing w:val="2"/>
          <w:sz w:val="24"/>
          <w:szCs w:val="24"/>
        </w:rPr>
        <w:t xml:space="preserve">Формы контроля: </w:t>
      </w:r>
      <w:r w:rsidRPr="009E028F">
        <w:rPr>
          <w:rFonts w:ascii="Times New Roman" w:hAnsi="Times New Roman"/>
          <w:color w:val="000000"/>
          <w:spacing w:val="2"/>
          <w:sz w:val="24"/>
          <w:szCs w:val="24"/>
        </w:rPr>
        <w:t xml:space="preserve">проверка задач для самостоятельного </w:t>
      </w:r>
      <w:r w:rsidRPr="009E028F">
        <w:rPr>
          <w:rFonts w:ascii="Times New Roman" w:hAnsi="Times New Roman"/>
          <w:color w:val="000000"/>
          <w:spacing w:val="4"/>
          <w:sz w:val="24"/>
          <w:szCs w:val="24"/>
        </w:rPr>
        <w:t>решения; контрольная работа.</w:t>
      </w:r>
    </w:p>
    <w:p w:rsidR="00161169" w:rsidRPr="009E028F" w:rsidRDefault="00161169" w:rsidP="009E028F">
      <w:pPr>
        <w:shd w:val="clear" w:color="auto" w:fill="FFFFFF"/>
        <w:spacing w:after="0" w:line="240" w:lineRule="auto"/>
        <w:ind w:right="403" w:firstLine="365"/>
        <w:jc w:val="both"/>
        <w:rPr>
          <w:rFonts w:ascii="Times New Roman" w:hAnsi="Times New Roman"/>
          <w:b/>
          <w:color w:val="000000"/>
          <w:spacing w:val="-2"/>
          <w:sz w:val="24"/>
          <w:szCs w:val="24"/>
        </w:rPr>
      </w:pPr>
      <w:r w:rsidRPr="009E028F">
        <w:rPr>
          <w:rFonts w:ascii="Times New Roman" w:hAnsi="Times New Roman"/>
          <w:b/>
          <w:bCs/>
          <w:color w:val="000000"/>
          <w:sz w:val="24"/>
          <w:szCs w:val="24"/>
        </w:rPr>
        <w:t>Тема 8.</w:t>
      </w:r>
      <w:r w:rsidRPr="009E028F">
        <w:rPr>
          <w:rFonts w:ascii="Times New Roman" w:hAnsi="Times New Roman"/>
          <w:i/>
          <w:color w:val="000000"/>
          <w:spacing w:val="-2"/>
          <w:sz w:val="24"/>
          <w:szCs w:val="24"/>
        </w:rPr>
        <w:t xml:space="preserve"> </w:t>
      </w:r>
      <w:r w:rsidRPr="009E028F">
        <w:rPr>
          <w:rFonts w:ascii="Times New Roman" w:hAnsi="Times New Roman"/>
          <w:b/>
          <w:color w:val="000000"/>
          <w:spacing w:val="-2"/>
          <w:sz w:val="24"/>
          <w:szCs w:val="24"/>
        </w:rPr>
        <w:t>Производная и первообразная.</w:t>
      </w:r>
    </w:p>
    <w:p w:rsidR="00161169" w:rsidRPr="009E028F" w:rsidRDefault="00161169" w:rsidP="009E028F">
      <w:pPr>
        <w:shd w:val="clear" w:color="auto" w:fill="FFFFFF"/>
        <w:spacing w:after="0" w:line="240" w:lineRule="auto"/>
        <w:ind w:right="403" w:firstLine="365"/>
        <w:jc w:val="both"/>
        <w:rPr>
          <w:rFonts w:ascii="Times New Roman" w:hAnsi="Times New Roman"/>
          <w:color w:val="000000"/>
          <w:spacing w:val="-5"/>
          <w:sz w:val="24"/>
          <w:szCs w:val="24"/>
        </w:rPr>
      </w:pPr>
      <w:r w:rsidRPr="009E028F">
        <w:rPr>
          <w:rFonts w:ascii="Times New Roman" w:hAnsi="Times New Roman"/>
          <w:color w:val="000000"/>
          <w:spacing w:val="-5"/>
          <w:sz w:val="24"/>
          <w:szCs w:val="24"/>
        </w:rPr>
        <w:t>Правила нахождения производной; применение первообразной для нахождения площадей фигур.</w:t>
      </w:r>
    </w:p>
    <w:p w:rsidR="00161169" w:rsidRPr="009E028F" w:rsidRDefault="00161169" w:rsidP="009E028F">
      <w:pPr>
        <w:shd w:val="clear" w:color="auto" w:fill="FFFFFF"/>
        <w:spacing w:after="0" w:line="240" w:lineRule="auto"/>
        <w:ind w:left="5" w:right="5" w:firstLine="350"/>
        <w:jc w:val="both"/>
        <w:rPr>
          <w:rFonts w:ascii="Times New Roman" w:hAnsi="Times New Roman"/>
          <w:sz w:val="24"/>
          <w:szCs w:val="24"/>
        </w:rPr>
      </w:pPr>
      <w:r w:rsidRPr="009E028F">
        <w:rPr>
          <w:rFonts w:ascii="Times New Roman" w:hAnsi="Times New Roman"/>
          <w:i/>
          <w:iCs/>
          <w:color w:val="000000"/>
          <w:spacing w:val="-3"/>
          <w:sz w:val="24"/>
          <w:szCs w:val="24"/>
        </w:rPr>
        <w:t xml:space="preserve">Методы обучения: </w:t>
      </w:r>
      <w:r w:rsidRPr="009E028F">
        <w:rPr>
          <w:rFonts w:ascii="Times New Roman" w:hAnsi="Times New Roman"/>
          <w:color w:val="000000"/>
          <w:spacing w:val="-3"/>
          <w:sz w:val="24"/>
          <w:szCs w:val="24"/>
        </w:rPr>
        <w:t>лекция, объяснение, выполнение трени</w:t>
      </w:r>
      <w:r w:rsidRPr="009E028F">
        <w:rPr>
          <w:rFonts w:ascii="Times New Roman" w:hAnsi="Times New Roman"/>
          <w:color w:val="000000"/>
          <w:spacing w:val="-3"/>
          <w:sz w:val="24"/>
          <w:szCs w:val="24"/>
        </w:rPr>
        <w:softHyphen/>
      </w:r>
      <w:r w:rsidRPr="009E028F">
        <w:rPr>
          <w:rFonts w:ascii="Times New Roman" w:hAnsi="Times New Roman"/>
          <w:color w:val="000000"/>
          <w:spacing w:val="-1"/>
          <w:sz w:val="24"/>
          <w:szCs w:val="24"/>
        </w:rPr>
        <w:t>ровочных упражнений.</w:t>
      </w:r>
    </w:p>
    <w:p w:rsidR="00161169" w:rsidRPr="009E028F" w:rsidRDefault="00161169" w:rsidP="009E028F">
      <w:pPr>
        <w:shd w:val="clear" w:color="auto" w:fill="FFFFFF"/>
        <w:spacing w:after="0" w:line="240" w:lineRule="auto"/>
        <w:ind w:right="14" w:firstLine="374"/>
        <w:jc w:val="both"/>
        <w:rPr>
          <w:rFonts w:ascii="Times New Roman" w:hAnsi="Times New Roman"/>
          <w:sz w:val="24"/>
          <w:szCs w:val="24"/>
        </w:rPr>
      </w:pPr>
      <w:r w:rsidRPr="009E028F">
        <w:rPr>
          <w:rFonts w:ascii="Times New Roman" w:hAnsi="Times New Roman"/>
          <w:i/>
          <w:iCs/>
          <w:color w:val="000000"/>
          <w:spacing w:val="2"/>
          <w:sz w:val="24"/>
          <w:szCs w:val="24"/>
        </w:rPr>
        <w:t xml:space="preserve">Формы контроля: </w:t>
      </w:r>
      <w:r w:rsidRPr="009E028F">
        <w:rPr>
          <w:rFonts w:ascii="Times New Roman" w:hAnsi="Times New Roman"/>
          <w:color w:val="000000"/>
          <w:spacing w:val="2"/>
          <w:sz w:val="24"/>
          <w:szCs w:val="24"/>
        </w:rPr>
        <w:t xml:space="preserve">проверка задач для самостоятельного </w:t>
      </w:r>
      <w:r w:rsidRPr="009E028F">
        <w:rPr>
          <w:rFonts w:ascii="Times New Roman" w:hAnsi="Times New Roman"/>
          <w:color w:val="000000"/>
          <w:spacing w:val="4"/>
          <w:sz w:val="24"/>
          <w:szCs w:val="24"/>
        </w:rPr>
        <w:t>решения.</w:t>
      </w:r>
    </w:p>
    <w:p w:rsidR="00161169" w:rsidRPr="009E028F" w:rsidRDefault="00161169" w:rsidP="009E028F">
      <w:pPr>
        <w:shd w:val="clear" w:color="auto" w:fill="FFFFFF"/>
        <w:spacing w:after="0" w:line="240" w:lineRule="auto"/>
        <w:ind w:right="403" w:firstLine="365"/>
        <w:jc w:val="both"/>
        <w:rPr>
          <w:rFonts w:ascii="Times New Roman" w:hAnsi="Times New Roman"/>
          <w:b/>
          <w:color w:val="000000"/>
          <w:spacing w:val="-5"/>
          <w:sz w:val="24"/>
          <w:szCs w:val="24"/>
        </w:rPr>
      </w:pPr>
      <w:r w:rsidRPr="009E028F">
        <w:rPr>
          <w:rFonts w:ascii="Times New Roman" w:hAnsi="Times New Roman"/>
          <w:b/>
          <w:color w:val="000000"/>
          <w:spacing w:val="-5"/>
          <w:sz w:val="24"/>
          <w:szCs w:val="24"/>
        </w:rPr>
        <w:t>Тема 9</w:t>
      </w:r>
      <w:r w:rsidRPr="009E028F">
        <w:rPr>
          <w:rFonts w:ascii="Times New Roman" w:hAnsi="Times New Roman"/>
          <w:color w:val="000000"/>
          <w:spacing w:val="-5"/>
          <w:sz w:val="24"/>
          <w:szCs w:val="24"/>
        </w:rPr>
        <w:t xml:space="preserve">. </w:t>
      </w:r>
      <w:r w:rsidRPr="009E028F">
        <w:rPr>
          <w:rFonts w:ascii="Times New Roman" w:hAnsi="Times New Roman"/>
          <w:b/>
          <w:color w:val="000000"/>
          <w:spacing w:val="-2"/>
          <w:sz w:val="24"/>
          <w:szCs w:val="24"/>
        </w:rPr>
        <w:t>Решение задач по всему курсу.</w:t>
      </w:r>
    </w:p>
    <w:p w:rsidR="00161169" w:rsidRPr="009E028F" w:rsidRDefault="00161169" w:rsidP="009E028F">
      <w:pPr>
        <w:shd w:val="clear" w:color="auto" w:fill="FFFFFF"/>
        <w:spacing w:after="0" w:line="240" w:lineRule="auto"/>
        <w:ind w:right="19"/>
        <w:jc w:val="center"/>
        <w:rPr>
          <w:rFonts w:ascii="Times New Roman" w:hAnsi="Times New Roman"/>
          <w:color w:val="000000"/>
          <w:spacing w:val="-5"/>
          <w:sz w:val="24"/>
          <w:szCs w:val="24"/>
        </w:rPr>
      </w:pPr>
      <w:r w:rsidRPr="009E028F">
        <w:rPr>
          <w:rFonts w:ascii="Times New Roman" w:hAnsi="Times New Roman"/>
          <w:color w:val="000000"/>
          <w:spacing w:val="-5"/>
          <w:sz w:val="24"/>
          <w:szCs w:val="24"/>
        </w:rPr>
        <w:t>Итоговая тестовая работа.</w:t>
      </w:r>
    </w:p>
    <w:p w:rsidR="002B5A60" w:rsidRPr="009E028F" w:rsidRDefault="002B5A60" w:rsidP="009E028F">
      <w:pPr>
        <w:shd w:val="clear" w:color="auto" w:fill="FFFFFF"/>
        <w:spacing w:after="0" w:line="240" w:lineRule="auto"/>
        <w:ind w:left="370"/>
        <w:rPr>
          <w:rFonts w:ascii="Times New Roman" w:hAnsi="Times New Roman"/>
          <w:sz w:val="24"/>
          <w:szCs w:val="24"/>
        </w:rPr>
      </w:pPr>
      <w:r w:rsidRPr="009E028F">
        <w:rPr>
          <w:rFonts w:ascii="Times New Roman" w:hAnsi="Times New Roman"/>
          <w:color w:val="000000"/>
          <w:spacing w:val="4"/>
          <w:sz w:val="24"/>
          <w:szCs w:val="24"/>
        </w:rPr>
        <w:t xml:space="preserve">В результате изучения курса учащиеся должны </w:t>
      </w:r>
      <w:r w:rsidRPr="009E028F">
        <w:rPr>
          <w:rFonts w:ascii="Times New Roman" w:hAnsi="Times New Roman"/>
          <w:b/>
          <w:bCs/>
          <w:color w:val="000000"/>
          <w:spacing w:val="4"/>
          <w:sz w:val="24"/>
          <w:szCs w:val="24"/>
        </w:rPr>
        <w:t>уметь:</w:t>
      </w:r>
    </w:p>
    <w:p w:rsidR="002B5A60" w:rsidRPr="009E028F" w:rsidRDefault="002B5A60" w:rsidP="009E028F">
      <w:pPr>
        <w:shd w:val="clear" w:color="auto" w:fill="FFFFFF"/>
        <w:tabs>
          <w:tab w:val="right" w:pos="9339"/>
        </w:tabs>
        <w:spacing w:after="0" w:line="240" w:lineRule="auto"/>
        <w:ind w:left="14" w:right="19" w:firstLine="562"/>
        <w:jc w:val="both"/>
        <w:rPr>
          <w:rFonts w:ascii="Times New Roman" w:hAnsi="Times New Roman"/>
          <w:color w:val="000000"/>
          <w:spacing w:val="5"/>
          <w:sz w:val="24"/>
          <w:szCs w:val="24"/>
        </w:rPr>
      </w:pPr>
      <w:r w:rsidRPr="009E028F">
        <w:rPr>
          <w:rFonts w:ascii="Times New Roman" w:hAnsi="Times New Roman"/>
          <w:color w:val="000000"/>
          <w:spacing w:val="-5"/>
          <w:sz w:val="24"/>
          <w:szCs w:val="24"/>
        </w:rPr>
        <w:t xml:space="preserve">- </w:t>
      </w:r>
      <w:r w:rsidRPr="009E028F">
        <w:rPr>
          <w:rFonts w:ascii="Times New Roman" w:hAnsi="Times New Roman"/>
          <w:color w:val="000000"/>
          <w:spacing w:val="5"/>
          <w:sz w:val="24"/>
          <w:szCs w:val="24"/>
        </w:rPr>
        <w:t>решать  рациональные уравнения и неравенства;</w:t>
      </w:r>
      <w:r w:rsidRPr="009E028F">
        <w:rPr>
          <w:rFonts w:ascii="Times New Roman" w:hAnsi="Times New Roman"/>
          <w:color w:val="000000"/>
          <w:spacing w:val="5"/>
          <w:sz w:val="24"/>
          <w:szCs w:val="24"/>
        </w:rPr>
        <w:tab/>
      </w:r>
    </w:p>
    <w:p w:rsidR="002B5A60" w:rsidRPr="009E028F" w:rsidRDefault="002B5A60" w:rsidP="009E028F">
      <w:pPr>
        <w:shd w:val="clear" w:color="auto" w:fill="FFFFFF"/>
        <w:spacing w:after="0" w:line="240" w:lineRule="auto"/>
        <w:ind w:left="14" w:right="19" w:firstLine="562"/>
        <w:jc w:val="both"/>
        <w:rPr>
          <w:rFonts w:ascii="Times New Roman" w:hAnsi="Times New Roman"/>
          <w:sz w:val="24"/>
          <w:szCs w:val="24"/>
        </w:rPr>
      </w:pPr>
      <w:r w:rsidRPr="009E028F">
        <w:rPr>
          <w:rFonts w:ascii="Times New Roman" w:hAnsi="Times New Roman"/>
          <w:color w:val="000000"/>
          <w:spacing w:val="5"/>
          <w:sz w:val="24"/>
          <w:szCs w:val="24"/>
        </w:rPr>
        <w:t>-</w:t>
      </w:r>
      <w:r w:rsidRPr="009E028F">
        <w:rPr>
          <w:rFonts w:ascii="Times New Roman" w:hAnsi="Times New Roman"/>
          <w:sz w:val="24"/>
          <w:szCs w:val="24"/>
        </w:rPr>
        <w:t xml:space="preserve"> решать тригонометрические уравнения;</w:t>
      </w:r>
    </w:p>
    <w:p w:rsidR="002B5A60" w:rsidRPr="009E028F" w:rsidRDefault="002B5A60" w:rsidP="009E028F">
      <w:pPr>
        <w:shd w:val="clear" w:color="auto" w:fill="FFFFFF"/>
        <w:spacing w:after="0" w:line="240" w:lineRule="auto"/>
        <w:ind w:left="14" w:right="19" w:firstLine="562"/>
        <w:jc w:val="both"/>
        <w:rPr>
          <w:rFonts w:ascii="Times New Roman" w:hAnsi="Times New Roman"/>
          <w:color w:val="000000"/>
          <w:spacing w:val="5"/>
          <w:sz w:val="24"/>
          <w:szCs w:val="24"/>
        </w:rPr>
      </w:pPr>
      <w:r w:rsidRPr="009E028F">
        <w:rPr>
          <w:rFonts w:ascii="Times New Roman" w:hAnsi="Times New Roman"/>
          <w:color w:val="000000"/>
          <w:spacing w:val="5"/>
          <w:sz w:val="24"/>
          <w:szCs w:val="24"/>
        </w:rPr>
        <w:t>- решать иррациональные уравнения и неравенства;</w:t>
      </w:r>
    </w:p>
    <w:p w:rsidR="002B5A60" w:rsidRPr="009E028F" w:rsidRDefault="002B5A60" w:rsidP="009E028F">
      <w:pPr>
        <w:shd w:val="clear" w:color="auto" w:fill="FFFFFF"/>
        <w:spacing w:after="0" w:line="240" w:lineRule="auto"/>
        <w:ind w:left="14" w:right="19" w:firstLine="562"/>
        <w:jc w:val="both"/>
        <w:rPr>
          <w:rFonts w:ascii="Times New Roman" w:hAnsi="Times New Roman"/>
          <w:color w:val="000000"/>
          <w:spacing w:val="-2"/>
          <w:sz w:val="24"/>
          <w:szCs w:val="24"/>
        </w:rPr>
      </w:pPr>
      <w:r w:rsidRPr="009E028F">
        <w:rPr>
          <w:rFonts w:ascii="Times New Roman" w:hAnsi="Times New Roman"/>
          <w:color w:val="000000"/>
          <w:spacing w:val="5"/>
          <w:sz w:val="24"/>
          <w:szCs w:val="24"/>
        </w:rPr>
        <w:t>-</w:t>
      </w:r>
      <w:r w:rsidRPr="009E028F">
        <w:rPr>
          <w:rFonts w:ascii="Times New Roman" w:hAnsi="Times New Roman"/>
          <w:color w:val="000000"/>
          <w:spacing w:val="-2"/>
          <w:sz w:val="24"/>
          <w:szCs w:val="24"/>
        </w:rPr>
        <w:t xml:space="preserve"> решать  показательные и логарифмические уравнения и неравенства;</w:t>
      </w:r>
    </w:p>
    <w:p w:rsidR="002B5A60" w:rsidRPr="009E028F" w:rsidRDefault="002B5A60" w:rsidP="009E028F">
      <w:pPr>
        <w:shd w:val="clear" w:color="auto" w:fill="FFFFFF"/>
        <w:spacing w:after="0" w:line="240" w:lineRule="auto"/>
        <w:ind w:left="14" w:right="19" w:firstLine="562"/>
        <w:jc w:val="both"/>
        <w:rPr>
          <w:rFonts w:ascii="Times New Roman" w:hAnsi="Times New Roman"/>
          <w:color w:val="000000"/>
          <w:spacing w:val="-2"/>
          <w:sz w:val="24"/>
          <w:szCs w:val="24"/>
        </w:rPr>
      </w:pPr>
      <w:r w:rsidRPr="009E028F">
        <w:rPr>
          <w:rFonts w:ascii="Times New Roman" w:hAnsi="Times New Roman"/>
          <w:color w:val="000000"/>
          <w:spacing w:val="-2"/>
          <w:sz w:val="24"/>
          <w:szCs w:val="24"/>
        </w:rPr>
        <w:t>- находить производные  и первообразные функций;</w:t>
      </w:r>
    </w:p>
    <w:p w:rsidR="002B5A60" w:rsidRPr="009E028F" w:rsidRDefault="002B5A60" w:rsidP="00F31D2A">
      <w:pPr>
        <w:widowControl w:val="0"/>
        <w:numPr>
          <w:ilvl w:val="0"/>
          <w:numId w:val="53"/>
        </w:numPr>
        <w:shd w:val="clear" w:color="auto" w:fill="FFFFFF"/>
        <w:tabs>
          <w:tab w:val="left" w:pos="542"/>
        </w:tabs>
        <w:autoSpaceDE w:val="0"/>
        <w:autoSpaceDN w:val="0"/>
        <w:adjustRightInd w:val="0"/>
        <w:spacing w:after="0" w:line="240" w:lineRule="auto"/>
        <w:ind w:firstLine="355"/>
        <w:rPr>
          <w:rFonts w:ascii="Times New Roman" w:hAnsi="Times New Roman"/>
          <w:color w:val="000000"/>
          <w:sz w:val="24"/>
          <w:szCs w:val="24"/>
        </w:rPr>
      </w:pPr>
      <w:r w:rsidRPr="009E028F">
        <w:rPr>
          <w:rFonts w:ascii="Times New Roman" w:hAnsi="Times New Roman"/>
          <w:color w:val="000000"/>
          <w:spacing w:val="-2"/>
          <w:sz w:val="24"/>
          <w:szCs w:val="24"/>
        </w:rPr>
        <w:t>точно и грамотно формулировать теоретические положе</w:t>
      </w:r>
      <w:r w:rsidRPr="009E028F">
        <w:rPr>
          <w:rFonts w:ascii="Times New Roman" w:hAnsi="Times New Roman"/>
          <w:color w:val="000000"/>
          <w:spacing w:val="1"/>
          <w:sz w:val="24"/>
          <w:szCs w:val="24"/>
        </w:rPr>
        <w:t>ния и излагать собственные рассуждения в ходе решения за</w:t>
      </w:r>
      <w:r w:rsidRPr="009E028F">
        <w:rPr>
          <w:rFonts w:ascii="Times New Roman" w:hAnsi="Times New Roman"/>
          <w:color w:val="000000"/>
          <w:spacing w:val="1"/>
          <w:sz w:val="24"/>
          <w:szCs w:val="24"/>
        </w:rPr>
        <w:softHyphen/>
      </w:r>
      <w:r w:rsidRPr="009E028F">
        <w:rPr>
          <w:rFonts w:ascii="Times New Roman" w:hAnsi="Times New Roman"/>
          <w:color w:val="000000"/>
          <w:spacing w:val="-1"/>
          <w:sz w:val="24"/>
          <w:szCs w:val="24"/>
        </w:rPr>
        <w:t>даний;</w:t>
      </w:r>
    </w:p>
    <w:p w:rsidR="002B5A60" w:rsidRPr="009E028F" w:rsidRDefault="002B5A60" w:rsidP="00F31D2A">
      <w:pPr>
        <w:widowControl w:val="0"/>
        <w:numPr>
          <w:ilvl w:val="0"/>
          <w:numId w:val="53"/>
        </w:numPr>
        <w:shd w:val="clear" w:color="auto" w:fill="FFFFFF"/>
        <w:tabs>
          <w:tab w:val="left" w:pos="542"/>
        </w:tabs>
        <w:autoSpaceDE w:val="0"/>
        <w:autoSpaceDN w:val="0"/>
        <w:adjustRightInd w:val="0"/>
        <w:spacing w:after="0" w:line="240" w:lineRule="auto"/>
        <w:ind w:firstLine="355"/>
        <w:rPr>
          <w:rFonts w:ascii="Times New Roman" w:hAnsi="Times New Roman"/>
          <w:color w:val="000000"/>
          <w:sz w:val="24"/>
          <w:szCs w:val="24"/>
        </w:rPr>
      </w:pPr>
      <w:r w:rsidRPr="009E028F">
        <w:rPr>
          <w:rFonts w:ascii="Times New Roman" w:hAnsi="Times New Roman"/>
          <w:color w:val="000000"/>
          <w:spacing w:val="1"/>
          <w:sz w:val="24"/>
          <w:szCs w:val="24"/>
        </w:rPr>
        <w:t xml:space="preserve">уверенно решать задачи на вычисление, доказательство </w:t>
      </w:r>
      <w:r w:rsidRPr="009E028F">
        <w:rPr>
          <w:rFonts w:ascii="Times New Roman" w:hAnsi="Times New Roman"/>
          <w:color w:val="000000"/>
          <w:sz w:val="24"/>
          <w:szCs w:val="24"/>
        </w:rPr>
        <w:t>и построение графиков функций;</w:t>
      </w:r>
    </w:p>
    <w:p w:rsidR="002B5A60" w:rsidRPr="009E028F" w:rsidRDefault="002B5A60" w:rsidP="009E028F">
      <w:pPr>
        <w:shd w:val="clear" w:color="auto" w:fill="FFFFFF"/>
        <w:spacing w:after="0" w:line="240" w:lineRule="auto"/>
        <w:ind w:left="14" w:right="19" w:firstLine="562"/>
        <w:jc w:val="both"/>
        <w:rPr>
          <w:rFonts w:ascii="Times New Roman" w:hAnsi="Times New Roman"/>
          <w:color w:val="000000"/>
          <w:spacing w:val="-5"/>
          <w:sz w:val="24"/>
          <w:szCs w:val="24"/>
        </w:rPr>
      </w:pPr>
      <w:r w:rsidRPr="009E028F">
        <w:rPr>
          <w:rFonts w:ascii="Times New Roman" w:hAnsi="Times New Roman"/>
          <w:color w:val="000000"/>
          <w:spacing w:val="4"/>
          <w:sz w:val="24"/>
          <w:szCs w:val="24"/>
        </w:rPr>
        <w:t xml:space="preserve">- </w:t>
      </w:r>
      <w:r w:rsidRPr="009E028F">
        <w:rPr>
          <w:rFonts w:ascii="Times New Roman" w:hAnsi="Times New Roman"/>
          <w:color w:val="000000"/>
          <w:spacing w:val="-6"/>
          <w:sz w:val="24"/>
          <w:szCs w:val="24"/>
        </w:rPr>
        <w:t xml:space="preserve"> применять свойства геометрических преобразований к построению графиков функций</w:t>
      </w:r>
      <w:r w:rsidRPr="009E028F">
        <w:rPr>
          <w:rFonts w:ascii="Times New Roman" w:hAnsi="Times New Roman"/>
          <w:color w:val="000000"/>
          <w:spacing w:val="-5"/>
          <w:sz w:val="24"/>
          <w:szCs w:val="24"/>
        </w:rPr>
        <w:t>.</w:t>
      </w:r>
    </w:p>
    <w:p w:rsidR="00CE3CE3" w:rsidRPr="009E028F" w:rsidRDefault="00CE3CE3"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9."Видеомонтаж"11 класс</w:t>
      </w:r>
    </w:p>
    <w:p w:rsidR="00CE3CE3" w:rsidRPr="009E028F" w:rsidRDefault="007E2308" w:rsidP="009E028F">
      <w:pPr>
        <w:spacing w:after="0" w:line="240" w:lineRule="auto"/>
        <w:rPr>
          <w:rFonts w:ascii="Times New Roman" w:hAnsi="Times New Roman"/>
          <w:sz w:val="24"/>
          <w:szCs w:val="24"/>
        </w:rPr>
      </w:pPr>
      <w:hyperlink r:id="rId12" w:history="1">
        <w:r w:rsidR="00CE3CE3" w:rsidRPr="009E028F">
          <w:rPr>
            <w:rStyle w:val="af"/>
            <w:rFonts w:ascii="Times New Roman" w:hAnsi="Times New Roman"/>
            <w:sz w:val="24"/>
            <w:szCs w:val="24"/>
            <w:lang w:val="en-US"/>
          </w:rPr>
          <w:t>http</w:t>
        </w:r>
        <w:r w:rsidR="00CE3CE3" w:rsidRPr="009E028F">
          <w:rPr>
            <w:rStyle w:val="af"/>
            <w:rFonts w:ascii="Times New Roman" w:hAnsi="Times New Roman"/>
            <w:sz w:val="24"/>
            <w:szCs w:val="24"/>
          </w:rPr>
          <w:t>://</w:t>
        </w:r>
        <w:r w:rsidR="00CE3CE3" w:rsidRPr="009E028F">
          <w:rPr>
            <w:rStyle w:val="af"/>
            <w:rFonts w:ascii="Times New Roman" w:hAnsi="Times New Roman"/>
            <w:sz w:val="24"/>
            <w:szCs w:val="24"/>
            <w:lang w:val="en-US"/>
          </w:rPr>
          <w:t>www</w:t>
        </w:r>
        <w:r w:rsidR="00CE3CE3" w:rsidRPr="009E028F">
          <w:rPr>
            <w:rStyle w:val="af"/>
            <w:rFonts w:ascii="Times New Roman" w:hAnsi="Times New Roman"/>
            <w:sz w:val="24"/>
            <w:szCs w:val="24"/>
          </w:rPr>
          <w:t>.festival.1september.ru/articles/417777/</w:t>
        </w:r>
      </w:hyperlink>
    </w:p>
    <w:p w:rsidR="00CE3CE3" w:rsidRPr="009E028F" w:rsidRDefault="00CE3CE3" w:rsidP="009E028F">
      <w:pPr>
        <w:spacing w:after="0" w:line="240" w:lineRule="auto"/>
        <w:rPr>
          <w:rFonts w:ascii="Times New Roman" w:hAnsi="Times New Roman"/>
          <w:b/>
          <w:i/>
          <w:sz w:val="24"/>
          <w:szCs w:val="24"/>
        </w:rPr>
      </w:pPr>
      <w:r w:rsidRPr="009E028F">
        <w:rPr>
          <w:rFonts w:ascii="Times New Roman" w:hAnsi="Times New Roman"/>
          <w:b/>
          <w:i/>
          <w:sz w:val="24"/>
          <w:szCs w:val="24"/>
        </w:rPr>
        <w:t>Цели и задачи курса:</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 xml:space="preserve">научить учащихся способам создания и редактирования изображений, используя инструменты графических программ; </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научить выполнять обмен данными между различными программами</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познакомить со способами научно-технического мышления и деятельности, направленными на самостоятельное творческое познание</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 xml:space="preserve">реализовать коммуникативные, технические и эвристические способности учащихся в ходе создания фильмов </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познакомить учащихся основами цифрового видео</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познакомить с различными программами видеомонтажа</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научить основам работы в программе видеомонтажа PinnacleStudio.</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создать собственные фильмы по выбранной тематике.</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сформировать элементы информационной и телекоммуникационной компетенций по отношению к знаниям, умениям и опыту видеомонтажа.</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сформировать навыки работы в коллективе над проектами</w:t>
      </w:r>
    </w:p>
    <w:p w:rsidR="00CE3CE3" w:rsidRPr="009E028F" w:rsidRDefault="00CE3CE3" w:rsidP="009E028F">
      <w:pPr>
        <w:spacing w:after="0" w:line="240" w:lineRule="auto"/>
        <w:rPr>
          <w:rFonts w:ascii="Times New Roman" w:hAnsi="Times New Roman"/>
          <w:sz w:val="24"/>
          <w:szCs w:val="24"/>
        </w:rPr>
      </w:pPr>
      <w:r w:rsidRPr="009E028F">
        <w:rPr>
          <w:rFonts w:ascii="Times New Roman" w:hAnsi="Times New Roman"/>
          <w:sz w:val="24"/>
          <w:szCs w:val="24"/>
        </w:rPr>
        <w:t>научить учащихся ориентироваться и продуктивно действовать в информационном Интернет – пространстве.</w:t>
      </w:r>
    </w:p>
    <w:p w:rsidR="001064BA" w:rsidRPr="009E028F" w:rsidRDefault="001064BA" w:rsidP="009E028F">
      <w:pPr>
        <w:spacing w:after="0" w:line="240" w:lineRule="auto"/>
        <w:rPr>
          <w:rFonts w:ascii="Times New Roman" w:hAnsi="Times New Roman"/>
          <w:i/>
          <w:sz w:val="24"/>
          <w:szCs w:val="24"/>
        </w:rPr>
      </w:pPr>
      <w:r w:rsidRPr="009E028F">
        <w:rPr>
          <w:rFonts w:ascii="Times New Roman" w:hAnsi="Times New Roman"/>
          <w:i/>
          <w:sz w:val="24"/>
          <w:szCs w:val="24"/>
        </w:rPr>
        <w:t>Учащиеся должны овладеть основами видеомонтажа, а именно должны знать:</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 xml:space="preserve">способы хранения изображений в файлах; </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методы сжатия данных;</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проблемы преобразования форматов файлов;</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основы цифрового видео;</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 xml:space="preserve">различные программы видеомонтажа; </w:t>
      </w:r>
    </w:p>
    <w:p w:rsidR="001064BA" w:rsidRPr="009E028F" w:rsidRDefault="001064BA" w:rsidP="009E028F">
      <w:pPr>
        <w:spacing w:after="0" w:line="240" w:lineRule="auto"/>
        <w:rPr>
          <w:rFonts w:ascii="Times New Roman" w:hAnsi="Times New Roman"/>
          <w:i/>
          <w:sz w:val="24"/>
          <w:szCs w:val="24"/>
        </w:rPr>
      </w:pPr>
      <w:r w:rsidRPr="009E028F">
        <w:rPr>
          <w:rFonts w:ascii="Times New Roman" w:hAnsi="Times New Roman"/>
          <w:i/>
          <w:sz w:val="24"/>
          <w:szCs w:val="24"/>
        </w:rPr>
        <w:t xml:space="preserve">и уметь: </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владеть способами работы с изученными программами;</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выполнять обмен файлами между различными программами;</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создавать собственные фильмы по выбранной тематике;</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владеть приемами организации и самоорганизации работы по изготовлению фильма;</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коллективно разрабатывать и публично защищать созданные проекты;</w:t>
      </w:r>
    </w:p>
    <w:p w:rsidR="001064BA" w:rsidRPr="009E028F" w:rsidRDefault="001064BA" w:rsidP="009E028F">
      <w:pPr>
        <w:spacing w:after="0" w:line="240" w:lineRule="auto"/>
        <w:rPr>
          <w:rFonts w:ascii="Times New Roman" w:hAnsi="Times New Roman"/>
          <w:sz w:val="24"/>
          <w:szCs w:val="24"/>
        </w:rPr>
      </w:pPr>
      <w:r w:rsidRPr="009E028F">
        <w:rPr>
          <w:rFonts w:ascii="Times New Roman" w:hAnsi="Times New Roman"/>
          <w:sz w:val="24"/>
          <w:szCs w:val="24"/>
        </w:rPr>
        <w:t xml:space="preserve">осуществлять рефлексивную деятельность, оценивать свои результаты, корректировать </w:t>
      </w:r>
    </w:p>
    <w:p w:rsidR="00EC52B3" w:rsidRPr="009E028F" w:rsidRDefault="00EC52B3" w:rsidP="009E028F">
      <w:pPr>
        <w:spacing w:after="0" w:line="240" w:lineRule="auto"/>
        <w:rPr>
          <w:rFonts w:ascii="Times New Roman" w:hAnsi="Times New Roman"/>
          <w:sz w:val="24"/>
          <w:szCs w:val="24"/>
        </w:rPr>
      </w:pPr>
      <w:r w:rsidRPr="009E028F">
        <w:rPr>
          <w:rFonts w:ascii="Times New Roman" w:hAnsi="Times New Roman"/>
          <w:sz w:val="24"/>
          <w:szCs w:val="24"/>
        </w:rPr>
        <w:t>дальнейшую деятельность.</w:t>
      </w:r>
    </w:p>
    <w:p w:rsidR="001064BA" w:rsidRPr="009E028F" w:rsidRDefault="00EC52B3" w:rsidP="009E028F">
      <w:pPr>
        <w:spacing w:after="0" w:line="240" w:lineRule="auto"/>
        <w:rPr>
          <w:rFonts w:ascii="Times New Roman" w:hAnsi="Times New Roman"/>
          <w:sz w:val="24"/>
          <w:szCs w:val="24"/>
        </w:rPr>
      </w:pPr>
      <w:r w:rsidRPr="009E028F">
        <w:rPr>
          <w:rFonts w:ascii="Times New Roman" w:hAnsi="Times New Roman"/>
          <w:b/>
          <w:sz w:val="24"/>
          <w:szCs w:val="24"/>
        </w:rPr>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5197"/>
        <w:gridCol w:w="2361"/>
      </w:tblGrid>
      <w:tr w:rsidR="001064BA" w:rsidRPr="000F528A" w:rsidTr="000F528A">
        <w:tc>
          <w:tcPr>
            <w:tcW w:w="1053" w:type="dxa"/>
          </w:tcPr>
          <w:p w:rsidR="001064BA" w:rsidRPr="000F528A" w:rsidRDefault="001064BA" w:rsidP="000F528A">
            <w:pPr>
              <w:spacing w:after="0" w:line="240" w:lineRule="auto"/>
              <w:jc w:val="center"/>
              <w:rPr>
                <w:rFonts w:ascii="Times New Roman" w:hAnsi="Times New Roman"/>
                <w:b/>
                <w:sz w:val="24"/>
                <w:szCs w:val="24"/>
              </w:rPr>
            </w:pPr>
          </w:p>
        </w:tc>
        <w:tc>
          <w:tcPr>
            <w:tcW w:w="7558" w:type="dxa"/>
            <w:gridSpan w:val="2"/>
          </w:tcPr>
          <w:p w:rsidR="001064BA" w:rsidRPr="000F528A" w:rsidRDefault="001064BA" w:rsidP="000F528A">
            <w:pPr>
              <w:spacing w:after="0" w:line="240" w:lineRule="auto"/>
              <w:jc w:val="center"/>
              <w:rPr>
                <w:rFonts w:ascii="Times New Roman" w:hAnsi="Times New Roman"/>
                <w:b/>
                <w:sz w:val="24"/>
                <w:szCs w:val="24"/>
              </w:rPr>
            </w:pPr>
            <w:r w:rsidRPr="000F528A">
              <w:rPr>
                <w:rFonts w:ascii="Times New Roman" w:hAnsi="Times New Roman"/>
                <w:b/>
                <w:sz w:val="24"/>
                <w:szCs w:val="24"/>
              </w:rPr>
              <w:t>Раздел 1. Лекционная часть курса - 14</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Методы представления изображений</w:t>
            </w:r>
            <w:r w:rsidRPr="000F528A">
              <w:rPr>
                <w:rFonts w:ascii="Times New Roman" w:hAnsi="Times New Roman"/>
                <w:sz w:val="24"/>
                <w:szCs w:val="24"/>
              </w:rPr>
              <w:tab/>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2часа</w:t>
            </w:r>
          </w:p>
        </w:tc>
      </w:tr>
      <w:tr w:rsidR="001064BA" w:rsidRPr="000F528A" w:rsidTr="000F528A">
        <w:trPr>
          <w:trHeight w:val="393"/>
        </w:trPr>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Методы представления изображений</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Основы цифрового видео</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Основы цифрового видео</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Форматы данных</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6</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Форматы данных</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7</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Монтаж и улучшение изображений</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8</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Монтаж и улучшение изображений</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9</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Монтаж и улучшение изображений</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10</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Монтаж и улучшение изображений</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11</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Общее знакомство с программами видеомонтажа</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12</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Общее знакомство с программами видеомонтажа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13</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Особенности и возможности программы PinnacleStudio</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14</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Особенности и возможности программы PinnacleStudio</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jc w:val="center"/>
              <w:rPr>
                <w:rFonts w:ascii="Times New Roman" w:hAnsi="Times New Roman"/>
                <w:b/>
                <w:sz w:val="24"/>
                <w:szCs w:val="24"/>
              </w:rPr>
            </w:pPr>
          </w:p>
        </w:tc>
        <w:tc>
          <w:tcPr>
            <w:tcW w:w="7558" w:type="dxa"/>
            <w:gridSpan w:val="2"/>
          </w:tcPr>
          <w:p w:rsidR="001064BA" w:rsidRPr="000F528A" w:rsidRDefault="001064BA" w:rsidP="000F528A">
            <w:pPr>
              <w:spacing w:after="0" w:line="240" w:lineRule="auto"/>
              <w:jc w:val="center"/>
              <w:rPr>
                <w:rFonts w:ascii="Times New Roman" w:hAnsi="Times New Roman"/>
                <w:b/>
                <w:sz w:val="24"/>
                <w:szCs w:val="24"/>
              </w:rPr>
            </w:pPr>
            <w:r w:rsidRPr="000F528A">
              <w:rPr>
                <w:rFonts w:ascii="Times New Roman" w:hAnsi="Times New Roman"/>
                <w:b/>
                <w:sz w:val="24"/>
                <w:szCs w:val="24"/>
              </w:rPr>
              <w:t>Раздел 2. Практические занятия по видеомонтажу - 54</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15</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Рабочее окно PinnacleStudio,</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16</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Рабочее окно PinnacleStudio,</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17</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Меню, строка состояния и информационная панель</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18</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Меню, строка состояния и информационная панель</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19</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Настройка характеристик</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20</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Настройка характеристик</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21</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Импорт изображений</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22</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Импорт изображений</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23</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Способы преобразования форматов файлов</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24</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Способы преобразования форматов файлов</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25</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Функция SmartMovie - автоматическое создание фильма</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26</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Функция SmartMovie - автоматическое создание фильма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27</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Захват видеоматериала</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28</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Захват видеоматериала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29</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Разработка сценария фильма</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30</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Разработка сценария фильма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31</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Упорядочение эпизодов</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32</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Упорядочение эпизодов</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33</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Редактирование и коррекция изображения</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34</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Редактирование и коррекция изображения</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35</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Корректировка баланса цвета</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36</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Корректировка баланса цвета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37</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Эффекты. Наложение сложных эффектов в реальном времени</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38</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Эффекты. Наложение сложных эффектов в реальном времени</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39</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Фильтры</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40</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Фильтры</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41</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Работа с текстом</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42</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Работа с текстом</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43</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заголовков</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44</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заголовков</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45</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титров</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46</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титров</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47</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фоновых изображений</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48</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фоновых изображений</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49</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эффектов переходов</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50</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эффектов переходов</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51</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анимированного меню</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52</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анимированного меню</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53</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звуковых эффектов</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54</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Создание звуковых эффектов</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55</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Наложение и редактирование звука</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56</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Наложение и редактирование звука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57</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Вывод фильма</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58</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Вывод фильма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59</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Сохранение проекта</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2 часа</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60</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Сохранение проекта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61</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Подготовка и защита творческого проекта</w:t>
            </w:r>
          </w:p>
        </w:tc>
        <w:tc>
          <w:tcPr>
            <w:tcW w:w="2361" w:type="dxa"/>
            <w:vMerge w:val="restart"/>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8 часов</w:t>
            </w: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62</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Подготовка и защита творческого проекта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63</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Подготовка и защита творческого проекта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64</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Подготовка и защита творческого проекта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65</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Подготовка и защита творческого проекта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66</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Подготовка и защита творческого проекта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67</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Подготовка и защита творческого проекта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r w:rsidR="001064BA" w:rsidRPr="000F528A" w:rsidTr="000F528A">
        <w:tc>
          <w:tcPr>
            <w:tcW w:w="1053"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68</w:t>
            </w:r>
          </w:p>
        </w:tc>
        <w:tc>
          <w:tcPr>
            <w:tcW w:w="5197" w:type="dxa"/>
          </w:tcPr>
          <w:p w:rsidR="001064BA" w:rsidRPr="000F528A" w:rsidRDefault="001064BA" w:rsidP="000F528A">
            <w:pPr>
              <w:spacing w:after="0" w:line="240" w:lineRule="auto"/>
              <w:rPr>
                <w:rFonts w:ascii="Times New Roman" w:hAnsi="Times New Roman"/>
                <w:sz w:val="24"/>
                <w:szCs w:val="24"/>
              </w:rPr>
            </w:pPr>
            <w:r w:rsidRPr="000F528A">
              <w:rPr>
                <w:rFonts w:ascii="Times New Roman" w:hAnsi="Times New Roman"/>
                <w:sz w:val="24"/>
                <w:szCs w:val="24"/>
              </w:rPr>
              <w:t>Подготовка и защита творческого проекта</w:t>
            </w:r>
          </w:p>
        </w:tc>
        <w:tc>
          <w:tcPr>
            <w:tcW w:w="2361" w:type="dxa"/>
            <w:vMerge/>
          </w:tcPr>
          <w:p w:rsidR="001064BA" w:rsidRPr="000F528A" w:rsidRDefault="001064BA" w:rsidP="000F528A">
            <w:pPr>
              <w:spacing w:after="0" w:line="240" w:lineRule="auto"/>
              <w:rPr>
                <w:rFonts w:ascii="Times New Roman" w:hAnsi="Times New Roman"/>
                <w:sz w:val="24"/>
                <w:szCs w:val="24"/>
              </w:rPr>
            </w:pPr>
          </w:p>
        </w:tc>
      </w:tr>
    </w:tbl>
    <w:p w:rsidR="001064BA" w:rsidRPr="009E028F" w:rsidRDefault="001064BA" w:rsidP="009E028F">
      <w:pPr>
        <w:spacing w:after="0" w:line="240" w:lineRule="auto"/>
        <w:rPr>
          <w:rFonts w:ascii="Times New Roman" w:hAnsi="Times New Roman"/>
          <w:b/>
          <w:i/>
          <w:sz w:val="24"/>
          <w:szCs w:val="24"/>
        </w:rPr>
      </w:pPr>
    </w:p>
    <w:p w:rsidR="00116C40" w:rsidRPr="009E028F" w:rsidRDefault="00116C40" w:rsidP="009E028F">
      <w:pPr>
        <w:spacing w:after="0" w:line="240" w:lineRule="auto"/>
        <w:jc w:val="both"/>
        <w:rPr>
          <w:rFonts w:ascii="Times New Roman" w:hAnsi="Times New Roman"/>
          <w:sz w:val="24"/>
          <w:szCs w:val="24"/>
        </w:rPr>
      </w:pP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2.2. ПРОГРАММА ВОСПИТАНИЯ И </w:t>
      </w:r>
      <w:r w:rsidR="00B97E18" w:rsidRPr="009E028F">
        <w:rPr>
          <w:rFonts w:ascii="Times New Roman" w:hAnsi="Times New Roman"/>
          <w:b/>
          <w:sz w:val="24"/>
          <w:szCs w:val="24"/>
        </w:rPr>
        <w:t xml:space="preserve"> </w:t>
      </w:r>
      <w:r w:rsidRPr="009E028F">
        <w:rPr>
          <w:rFonts w:ascii="Times New Roman" w:hAnsi="Times New Roman"/>
          <w:b/>
          <w:sz w:val="24"/>
          <w:szCs w:val="24"/>
        </w:rPr>
        <w:t xml:space="preserve">СОЦИАЛИЗАЦИИ  </w:t>
      </w:r>
      <w:proofErr w:type="gramStart"/>
      <w:r w:rsidRPr="009E028F">
        <w:rPr>
          <w:rFonts w:ascii="Times New Roman" w:hAnsi="Times New Roman"/>
          <w:b/>
          <w:sz w:val="24"/>
          <w:szCs w:val="24"/>
        </w:rPr>
        <w:t>ОБУЧАЮЩИХСЯ</w:t>
      </w:r>
      <w:proofErr w:type="gramEnd"/>
    </w:p>
    <w:p w:rsidR="00A30BEE" w:rsidRPr="009E028F" w:rsidRDefault="00A30BEE" w:rsidP="009E028F">
      <w:pPr>
        <w:spacing w:after="0" w:line="240" w:lineRule="auto"/>
        <w:jc w:val="both"/>
        <w:rPr>
          <w:rFonts w:ascii="Times New Roman" w:hAnsi="Times New Roman"/>
          <w:b/>
          <w:sz w:val="24"/>
          <w:szCs w:val="24"/>
        </w:rPr>
      </w:pP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Программа  воспитания  и  </w:t>
      </w:r>
      <w:proofErr w:type="gramStart"/>
      <w:r w:rsidRPr="009E028F">
        <w:rPr>
          <w:rFonts w:ascii="Times New Roman" w:hAnsi="Times New Roman"/>
          <w:sz w:val="24"/>
          <w:szCs w:val="24"/>
        </w:rPr>
        <w:t>социализации</w:t>
      </w:r>
      <w:proofErr w:type="gramEnd"/>
      <w:r w:rsidRPr="009E028F">
        <w:rPr>
          <w:rFonts w:ascii="Times New Roman" w:hAnsi="Times New Roman"/>
          <w:sz w:val="24"/>
          <w:szCs w:val="24"/>
        </w:rPr>
        <w:t xml:space="preserve">  обучающихся  на  ступени  среднего</w:t>
      </w:r>
      <w:r w:rsidR="00116C40">
        <w:rPr>
          <w:rFonts w:ascii="Times New Roman" w:hAnsi="Times New Roman"/>
          <w:sz w:val="24"/>
          <w:szCs w:val="24"/>
        </w:rPr>
        <w:t xml:space="preserve"> </w:t>
      </w:r>
      <w:r w:rsidRPr="009E028F">
        <w:rPr>
          <w:rFonts w:ascii="Times New Roman" w:hAnsi="Times New Roman"/>
          <w:sz w:val="24"/>
          <w:szCs w:val="24"/>
        </w:rPr>
        <w:t>(полного)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w:t>
      </w:r>
      <w:r w:rsidR="00D35C69" w:rsidRPr="009E028F">
        <w:rPr>
          <w:rFonts w:ascii="Times New Roman" w:hAnsi="Times New Roman"/>
          <w:sz w:val="24"/>
          <w:szCs w:val="24"/>
        </w:rPr>
        <w:t xml:space="preserve"> </w:t>
      </w:r>
      <w:r w:rsidRPr="009E028F">
        <w:rPr>
          <w:rFonts w:ascii="Times New Roman" w:hAnsi="Times New Roman"/>
          <w:sz w:val="24"/>
          <w:szCs w:val="24"/>
        </w:rPr>
        <w:t xml:space="preserve">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w:t>
      </w:r>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подготовленного</w:t>
      </w:r>
      <w:proofErr w:type="gramEnd"/>
      <w:r w:rsidRPr="009E028F">
        <w:rPr>
          <w:rFonts w:ascii="Times New Roman" w:hAnsi="Times New Roman"/>
          <w:sz w:val="24"/>
          <w:szCs w:val="24"/>
        </w:rPr>
        <w:t xml:space="preserve"> к жизненному самоопределению.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Программа обеспечивает: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достижение выпускниками личностных результатов освоения </w:t>
      </w:r>
      <w:r w:rsidR="00180F67" w:rsidRPr="009E028F">
        <w:rPr>
          <w:rFonts w:ascii="Times New Roman" w:hAnsi="Times New Roman"/>
          <w:sz w:val="24"/>
          <w:szCs w:val="24"/>
        </w:rPr>
        <w:t>средней</w:t>
      </w:r>
      <w:r w:rsidRPr="009E028F">
        <w:rPr>
          <w:rFonts w:ascii="Times New Roman" w:hAnsi="Times New Roman"/>
          <w:sz w:val="24"/>
          <w:szCs w:val="24"/>
        </w:rPr>
        <w:t xml:space="preserve"> образовательной программы в соответствии с требованиями Стандарта;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Программа  воспитания  и  социализации  </w:t>
      </w:r>
      <w:proofErr w:type="gramStart"/>
      <w:r w:rsidRPr="009E028F">
        <w:rPr>
          <w:rFonts w:ascii="Times New Roman" w:hAnsi="Times New Roman"/>
          <w:b/>
          <w:sz w:val="24"/>
          <w:szCs w:val="24"/>
        </w:rPr>
        <w:t>обучающихся</w:t>
      </w:r>
      <w:proofErr w:type="gramEnd"/>
      <w:r w:rsidRPr="009E028F">
        <w:rPr>
          <w:rFonts w:ascii="Times New Roman" w:hAnsi="Times New Roman"/>
          <w:b/>
          <w:sz w:val="24"/>
          <w:szCs w:val="24"/>
        </w:rPr>
        <w:t xml:space="preserve">    предусматривает </w:t>
      </w:r>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 xml:space="preserve">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roofErr w:type="gramEnd"/>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b/>
          <w:sz w:val="24"/>
          <w:szCs w:val="24"/>
        </w:rPr>
        <w:t>Программа воспитания и социализации обучающихся направлена</w:t>
      </w:r>
      <w:r w:rsidRPr="009E028F">
        <w:rPr>
          <w:rFonts w:ascii="Times New Roman" w:hAnsi="Times New Roman"/>
          <w:sz w:val="24"/>
          <w:szCs w:val="24"/>
        </w:rPr>
        <w:t xml:space="preserve">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End"/>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Цель и задачи воспитания и социализации </w:t>
      </w:r>
      <w:proofErr w:type="gramStart"/>
      <w:r w:rsidRPr="009E028F">
        <w:rPr>
          <w:rFonts w:ascii="Times New Roman" w:hAnsi="Times New Roman"/>
          <w:b/>
          <w:sz w:val="24"/>
          <w:szCs w:val="24"/>
        </w:rPr>
        <w:t>обучающихся</w:t>
      </w:r>
      <w:proofErr w:type="gramEnd"/>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b/>
          <w:sz w:val="24"/>
          <w:szCs w:val="24"/>
        </w:rPr>
        <w:t>Целью</w:t>
      </w:r>
      <w:r w:rsidRPr="009E028F">
        <w:rPr>
          <w:rFonts w:ascii="Times New Roman" w:hAnsi="Times New Roman"/>
          <w:sz w:val="24"/>
          <w:szCs w:val="24"/>
        </w:rPr>
        <w:t xml:space="preserve"> воспитания и </w:t>
      </w:r>
      <w:proofErr w:type="gramStart"/>
      <w:r w:rsidRPr="009E028F">
        <w:rPr>
          <w:rFonts w:ascii="Times New Roman" w:hAnsi="Times New Roman"/>
          <w:sz w:val="24"/>
          <w:szCs w:val="24"/>
        </w:rPr>
        <w:t>социализации</w:t>
      </w:r>
      <w:proofErr w:type="gramEnd"/>
      <w:r w:rsidRPr="009E028F">
        <w:rPr>
          <w:rFonts w:ascii="Times New Roman" w:hAnsi="Times New Roman"/>
          <w:sz w:val="24"/>
          <w:szCs w:val="24"/>
        </w:rPr>
        <w:t xml:space="preserve">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На ступени среднего (полного) общего образования для достижения поставленной цели воспитания и социализации </w:t>
      </w:r>
      <w:proofErr w:type="gramStart"/>
      <w:r w:rsidRPr="009E028F">
        <w:rPr>
          <w:rFonts w:ascii="Times New Roman" w:hAnsi="Times New Roman"/>
          <w:sz w:val="24"/>
          <w:szCs w:val="24"/>
        </w:rPr>
        <w:t>обучающихся</w:t>
      </w:r>
      <w:proofErr w:type="gramEnd"/>
      <w:r w:rsidRPr="009E028F">
        <w:rPr>
          <w:rFonts w:ascii="Times New Roman" w:hAnsi="Times New Roman"/>
          <w:sz w:val="24"/>
          <w:szCs w:val="24"/>
        </w:rPr>
        <w:t xml:space="preserve"> решаются следующие задачи.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b/>
          <w:sz w:val="24"/>
          <w:szCs w:val="24"/>
        </w:rPr>
        <w:t>В области формирования личностной культуры</w:t>
      </w:r>
      <w:r w:rsidRPr="009E028F">
        <w:rPr>
          <w:rFonts w:ascii="Times New Roman" w:hAnsi="Times New Roman"/>
          <w:sz w:val="24"/>
          <w:szCs w:val="24"/>
        </w:rPr>
        <w:t xml:space="preserve">: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r w:rsidR="00D35C69" w:rsidRPr="009E028F">
        <w:rPr>
          <w:rFonts w:ascii="Times New Roman" w:hAnsi="Times New Roman"/>
          <w:sz w:val="24"/>
          <w:szCs w:val="24"/>
        </w:rPr>
        <w:t xml:space="preserve">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требовать от себя выполнения моральных норм, давать нравственную оценку своим и чужим поступкам;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нравственного  смысла  учения,  социально-ориентированной  и общественно полезной деятельности;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морали  —  осознанной  </w:t>
      </w:r>
      <w:proofErr w:type="gramStart"/>
      <w:r w:rsidRPr="009E028F">
        <w:rPr>
          <w:rFonts w:ascii="Times New Roman" w:hAnsi="Times New Roman"/>
          <w:sz w:val="24"/>
          <w:szCs w:val="24"/>
        </w:rPr>
        <w:t>обучающимся</w:t>
      </w:r>
      <w:proofErr w:type="gramEnd"/>
      <w:r w:rsidRPr="009E028F">
        <w:rPr>
          <w:rFonts w:ascii="Times New Roman" w:hAnsi="Times New Roman"/>
          <w:sz w:val="24"/>
          <w:szCs w:val="24"/>
        </w:rPr>
        <w:t xml:space="preserve">  необходимости  поведения, </w:t>
      </w:r>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ориентированного</w:t>
      </w:r>
      <w:proofErr w:type="gramEnd"/>
      <w:r w:rsidRPr="009E028F">
        <w:rPr>
          <w:rFonts w:ascii="Times New Roman" w:hAnsi="Times New Roman"/>
          <w:sz w:val="24"/>
          <w:szCs w:val="24"/>
        </w:rPr>
        <w:t xml:space="preserve">  на  благо  других  людей  и  определяемого  традиционными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представлениями о добре и зле, справедливом и несправедливом, добродетели и пороке, должном и недопустимом;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усвоение </w:t>
      </w:r>
      <w:proofErr w:type="gramStart"/>
      <w:r w:rsidRPr="009E028F">
        <w:rPr>
          <w:rFonts w:ascii="Times New Roman" w:hAnsi="Times New Roman"/>
          <w:sz w:val="24"/>
          <w:szCs w:val="24"/>
        </w:rPr>
        <w:t>обучающимся</w:t>
      </w:r>
      <w:proofErr w:type="gramEnd"/>
      <w:r w:rsidRPr="009E028F">
        <w:rPr>
          <w:rFonts w:ascii="Times New Roman" w:hAnsi="Times New Roman"/>
          <w:sz w:val="24"/>
          <w:szCs w:val="24"/>
        </w:rPr>
        <w:t xml:space="preserve"> базовых национальных ценностей, духовных традиций народов России;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укрепление  позитивной  нравственной  самооценки,  самоуважения  и  жизненного оптимизма;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развитие эстетических потребностей, ценностей и чувств;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развитие  способности  открыто  </w:t>
      </w:r>
      <w:proofErr w:type="gramStart"/>
      <w:r w:rsidRPr="009E028F">
        <w:rPr>
          <w:rFonts w:ascii="Times New Roman" w:hAnsi="Times New Roman"/>
          <w:sz w:val="24"/>
          <w:szCs w:val="24"/>
        </w:rPr>
        <w:t>выражать</w:t>
      </w:r>
      <w:proofErr w:type="gramEnd"/>
      <w:r w:rsidRPr="009E028F">
        <w:rPr>
          <w:rFonts w:ascii="Times New Roman" w:hAnsi="Times New Roman"/>
          <w:sz w:val="24"/>
          <w:szCs w:val="24"/>
        </w:rPr>
        <w:t xml:space="preserve">  и  аргументировано  отстаивать  свою нравственно оправданную позицию, проявлять критичность к собственным намерениям, мыслям и поступкам;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развитие способности к самостоятельным поступкам и действиям, совершаемым наоснове морального выбора, к принятию ответственности за их результаты;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развитие трудолюбия, способности к преодолению трудностей, целеустремлённости и настойчивости в достижении результата;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формирование творческого отношения к учёбе, труду, социальной деятельности на</w:t>
      </w:r>
      <w:r w:rsidR="00180F67" w:rsidRPr="009E028F">
        <w:rPr>
          <w:rFonts w:ascii="Times New Roman" w:hAnsi="Times New Roman"/>
          <w:sz w:val="24"/>
          <w:szCs w:val="24"/>
        </w:rPr>
        <w:t xml:space="preserve"> </w:t>
      </w:r>
      <w:r w:rsidRPr="009E028F">
        <w:rPr>
          <w:rFonts w:ascii="Times New Roman" w:hAnsi="Times New Roman"/>
          <w:sz w:val="24"/>
          <w:szCs w:val="24"/>
        </w:rPr>
        <w:t xml:space="preserve">основе нравственных ценностей и моральных норм;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формирование профессиональных намерений и интересов, осознание нравственного</w:t>
      </w:r>
      <w:r w:rsidR="00180F67" w:rsidRPr="009E028F">
        <w:rPr>
          <w:rFonts w:ascii="Times New Roman" w:hAnsi="Times New Roman"/>
          <w:sz w:val="24"/>
          <w:szCs w:val="24"/>
        </w:rPr>
        <w:t xml:space="preserve"> </w:t>
      </w:r>
      <w:r w:rsidRPr="009E028F">
        <w:rPr>
          <w:rFonts w:ascii="Times New Roman" w:hAnsi="Times New Roman"/>
          <w:sz w:val="24"/>
          <w:szCs w:val="24"/>
        </w:rPr>
        <w:t xml:space="preserve">значения будущего профессионального выбора;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осознание  ценности  человеческой  жизни,  формирование  умения  противостоять  впределах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экологической  культуры,  культуры  здорового  и  безопасного  образа жизни.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В области формирования социальной культуры: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укрепление веры в Россию, чувства личной ответственности за Отечество, заботы о процветании своей страны;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развитие патриотизма и гражданской солидарности;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черезпрактику  общественных  отношений  с  представителями  различными  социальных  и профессиональных групп;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социальных компетенций, необходимых для конструктивного, успешного и ответственного поведения в обществе;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укрепление доверия к другим людям, институтам гражданского общества, государству;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усвоение гуманистических и демократических ценностных ориентаций;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идеалов в жизни человека, семьи и общества, роли традиционных религий в историческоми культурном развитии России;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b/>
          <w:sz w:val="24"/>
          <w:szCs w:val="24"/>
        </w:rPr>
        <w:t>В области формирования семейной культуры</w:t>
      </w:r>
      <w:r w:rsidRPr="009E028F">
        <w:rPr>
          <w:rFonts w:ascii="Times New Roman" w:hAnsi="Times New Roman"/>
          <w:sz w:val="24"/>
          <w:szCs w:val="24"/>
        </w:rPr>
        <w:t xml:space="preserve">: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укрепление отношения к семье как основе российского общества;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представлений о значении семьи для устойчивого и успешного развития человека;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укрепление  у  обучающегося  уважительного  отношения  к  родителям,  осознанного, заботливого отношения к старшим и младшим;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формирование начального опыта заботы о социально-психологическом  благополучии своей семьи;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знание традиций своей семьи, культурно-исторических и этнических традиций семей своего народа, других народов России.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Основные направления и ценностные основы воспитания и социализации </w:t>
      </w:r>
      <w:proofErr w:type="gramStart"/>
      <w:r w:rsidRPr="009E028F">
        <w:rPr>
          <w:rFonts w:ascii="Times New Roman" w:hAnsi="Times New Roman"/>
          <w:b/>
          <w:sz w:val="24"/>
          <w:szCs w:val="24"/>
        </w:rPr>
        <w:t>обучающихся</w:t>
      </w:r>
      <w:proofErr w:type="gramEnd"/>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b/>
          <w:sz w:val="24"/>
          <w:szCs w:val="24"/>
        </w:rPr>
        <w:t xml:space="preserve">Задачи воспитания и </w:t>
      </w:r>
      <w:proofErr w:type="gramStart"/>
      <w:r w:rsidRPr="009E028F">
        <w:rPr>
          <w:rFonts w:ascii="Times New Roman" w:hAnsi="Times New Roman"/>
          <w:b/>
          <w:sz w:val="24"/>
          <w:szCs w:val="24"/>
        </w:rPr>
        <w:t>социализации</w:t>
      </w:r>
      <w:proofErr w:type="gramEnd"/>
      <w:r w:rsidRPr="009E028F">
        <w:rPr>
          <w:rFonts w:ascii="Times New Roman" w:hAnsi="Times New Roman"/>
          <w:b/>
          <w:sz w:val="24"/>
          <w:szCs w:val="24"/>
        </w:rPr>
        <w:t xml:space="preserve"> обучающихся</w:t>
      </w:r>
      <w:r w:rsidRPr="009E028F">
        <w:rPr>
          <w:rFonts w:ascii="Times New Roman" w:hAnsi="Times New Roman"/>
          <w:sz w:val="24"/>
          <w:szCs w:val="24"/>
        </w:rPr>
        <w:t xml:space="preserve">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9E028F">
        <w:rPr>
          <w:rFonts w:ascii="Times New Roman" w:hAnsi="Times New Roman"/>
          <w:sz w:val="24"/>
          <w:szCs w:val="24"/>
        </w:rPr>
        <w:t>обучающимися</w:t>
      </w:r>
      <w:proofErr w:type="gramEnd"/>
      <w:r w:rsidRPr="009E028F">
        <w:rPr>
          <w:rFonts w:ascii="Times New Roman" w:hAnsi="Times New Roman"/>
          <w:sz w:val="24"/>
          <w:szCs w:val="24"/>
        </w:rPr>
        <w:t xml:space="preserve">.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Организация духовно-нравственного развития и воспитания </w:t>
      </w:r>
      <w:proofErr w:type="gramStart"/>
      <w:r w:rsidRPr="009E028F">
        <w:rPr>
          <w:rFonts w:ascii="Times New Roman" w:hAnsi="Times New Roman"/>
          <w:sz w:val="24"/>
          <w:szCs w:val="24"/>
        </w:rPr>
        <w:t>обучающихся</w:t>
      </w:r>
      <w:proofErr w:type="gramEnd"/>
      <w:r w:rsidR="00180F67" w:rsidRPr="009E028F">
        <w:rPr>
          <w:rFonts w:ascii="Times New Roman" w:hAnsi="Times New Roman"/>
          <w:sz w:val="24"/>
          <w:szCs w:val="24"/>
        </w:rPr>
        <w:t xml:space="preserve"> </w:t>
      </w:r>
      <w:r w:rsidRPr="009E028F">
        <w:rPr>
          <w:rFonts w:ascii="Times New Roman" w:hAnsi="Times New Roman"/>
          <w:sz w:val="24"/>
          <w:szCs w:val="24"/>
        </w:rPr>
        <w:t xml:space="preserve">осуществляется по </w:t>
      </w:r>
      <w:r w:rsidRPr="009E028F">
        <w:rPr>
          <w:rFonts w:ascii="Times New Roman" w:hAnsi="Times New Roman"/>
          <w:b/>
          <w:sz w:val="24"/>
          <w:szCs w:val="24"/>
        </w:rPr>
        <w:t>следующим направлениям</w:t>
      </w:r>
      <w:r w:rsidRPr="009E028F">
        <w:rPr>
          <w:rFonts w:ascii="Times New Roman" w:hAnsi="Times New Roman"/>
          <w:sz w:val="24"/>
          <w:szCs w:val="24"/>
        </w:rPr>
        <w:t xml:space="preserve">: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свободоличная  и  национальная, доверие  к  людям,  институтам  государства  и  гражданского  общества,  социальнаясолидарность, мир во всём мире, многообразие и уважение культур и народов);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 xml:space="preserve">•  воспитание  нравственных  чувств,  убеждений,  этического  сознания  (ценности: </w:t>
      </w:r>
      <w:proofErr w:type="gramEnd"/>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нравственный  выбор;  жизнь  и  смысл  жизни;  справедливость;  милосердие;  честь; </w:t>
      </w:r>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 xml:space="preserve">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roofErr w:type="gramEnd"/>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 воспитание экологической культуры, культуры здорового и безопасного образа жизни (ценности: жизнь   во всех её проявлениях;     экологическая   безопасность;   </w:t>
      </w:r>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 xml:space="preserve">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w:t>
      </w:r>
      <w:proofErr w:type="gramEnd"/>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социальное партнёрство для улучшения экологического качества окружающей среды;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устойчивое развитие общества в гармонии с природой); </w:t>
      </w:r>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roofErr w:type="gramEnd"/>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  воспитание  ценностного  отношения  к  </w:t>
      </w:r>
      <w:proofErr w:type="gramStart"/>
      <w:r w:rsidRPr="009E028F">
        <w:rPr>
          <w:rFonts w:ascii="Times New Roman" w:hAnsi="Times New Roman"/>
          <w:sz w:val="24"/>
          <w:szCs w:val="24"/>
        </w:rPr>
        <w:t>прекрасному</w:t>
      </w:r>
      <w:proofErr w:type="gramEnd"/>
      <w:r w:rsidRPr="009E028F">
        <w:rPr>
          <w:rFonts w:ascii="Times New Roman" w:hAnsi="Times New Roman"/>
          <w:sz w:val="24"/>
          <w:szCs w:val="24"/>
        </w:rPr>
        <w:t xml:space="preserve">,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b/>
          <w:sz w:val="24"/>
          <w:szCs w:val="24"/>
        </w:rPr>
        <w:t>Виды деятельности и формы занятий</w:t>
      </w:r>
      <w:r w:rsidRPr="009E028F">
        <w:rPr>
          <w:rFonts w:ascii="Times New Roman" w:hAnsi="Times New Roman"/>
          <w:sz w:val="24"/>
          <w:szCs w:val="24"/>
        </w:rPr>
        <w:t xml:space="preserve"> с </w:t>
      </w:r>
      <w:proofErr w:type="gramStart"/>
      <w:r w:rsidRPr="009E028F">
        <w:rPr>
          <w:rFonts w:ascii="Times New Roman" w:hAnsi="Times New Roman"/>
          <w:sz w:val="24"/>
          <w:szCs w:val="24"/>
        </w:rPr>
        <w:t>обучающимися</w:t>
      </w:r>
      <w:proofErr w:type="gramEnd"/>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Воспитание гражданственности, патриотизма, уважения к правам, свободам и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обязанностям человека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Изучают  Конституцию  Российской  Федерации,  получают  знания  об  основныхправах  и  обязанностях  граждан  России,  о  политическом  устройстве  Российскогогосударства, его институтах, их роли в жизни общества, о символах государства — Флаге, Гербе России, о флаге и гербе  Алтайского края</w:t>
      </w:r>
      <w:proofErr w:type="gramStart"/>
      <w:r w:rsidRPr="009E028F">
        <w:rPr>
          <w:rFonts w:ascii="Times New Roman" w:hAnsi="Times New Roman"/>
          <w:sz w:val="24"/>
          <w:szCs w:val="24"/>
        </w:rPr>
        <w:t>.З</w:t>
      </w:r>
      <w:proofErr w:type="gramEnd"/>
      <w:r w:rsidRPr="009E028F">
        <w:rPr>
          <w:rFonts w:ascii="Times New Roman" w:hAnsi="Times New Roman"/>
          <w:sz w:val="24"/>
          <w:szCs w:val="24"/>
        </w:rPr>
        <w:t xml:space="preserve">накомятся с героическими страницами истории  России,  жизнью  замечательных  людей,  явивших  примеры  гражданскогослужения,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proofErr w:type="gramStart"/>
      <w:r w:rsidRPr="009E028F">
        <w:rPr>
          <w:rFonts w:ascii="Times New Roman" w:hAnsi="Times New Roman"/>
          <w:sz w:val="24"/>
          <w:szCs w:val="24"/>
        </w:rPr>
        <w:t>историко-  патриотического</w:t>
      </w:r>
      <w:proofErr w:type="gramEnd"/>
      <w:r w:rsidRPr="009E028F">
        <w:rPr>
          <w:rFonts w:ascii="Times New Roman" w:hAnsi="Times New Roman"/>
          <w:sz w:val="24"/>
          <w:szCs w:val="24"/>
        </w:rPr>
        <w:t xml:space="preserve"> содержания,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изучения учебных дисциплин). </w:t>
      </w:r>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w:t>
      </w:r>
      <w:proofErr w:type="gramEnd"/>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праздникам).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Участвуют в беседах о подвигах Российской армии, защитниках  Отечества, впроведении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Получают  опыт  межкультурной  коммуникации  с  детьми  и  взрослыми  </w:t>
      </w:r>
      <w:proofErr w:type="gramStart"/>
      <w:r w:rsidRPr="009E028F">
        <w:rPr>
          <w:rFonts w:ascii="Times New Roman" w:hAnsi="Times New Roman"/>
          <w:sz w:val="24"/>
          <w:szCs w:val="24"/>
        </w:rPr>
        <w:t>—п</w:t>
      </w:r>
      <w:proofErr w:type="gramEnd"/>
      <w:r w:rsidRPr="009E028F">
        <w:rPr>
          <w:rFonts w:ascii="Times New Roman" w:hAnsi="Times New Roman"/>
          <w:sz w:val="24"/>
          <w:szCs w:val="24"/>
        </w:rPr>
        <w:t xml:space="preserve">редставителями разных народов России, знакомятся с особенностями их культур и </w:t>
      </w:r>
      <w:r w:rsidR="00B97E18" w:rsidRPr="009E028F">
        <w:rPr>
          <w:rFonts w:ascii="Times New Roman" w:hAnsi="Times New Roman"/>
          <w:sz w:val="24"/>
          <w:szCs w:val="24"/>
        </w:rPr>
        <w:t xml:space="preserve">  </w:t>
      </w:r>
      <w:r w:rsidRPr="009E028F">
        <w:rPr>
          <w:rFonts w:ascii="Times New Roman" w:hAnsi="Times New Roman"/>
          <w:sz w:val="24"/>
          <w:szCs w:val="24"/>
        </w:rPr>
        <w:t xml:space="preserve">образа жизни (в процессе бесед, народных игр, организации и проведения национально-культурных праздников).Участвуют во встречах и беседах с выпускниками своей школы, знакомятся сбиографиями выпускников, явивших собой достойные примеры гражданственности и патриотизма.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Воспитание социальной ответственности и компетентности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Активно  участвуют  в  улучшении  школьной  среды,  доступных  сфер  жизни окружающего социума.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Активно и осознанно участвуют в разнообразных видах и типах отношений восновных сферах своей жизнедеятельности: общение, учёба, игра, спорт, творчество, увлечения (хобби).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Приобретают  опыт  и  осваивают  основные  формы  учебного  сотрудничества: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сотрудничество  со  сверстниками  и  с  учителями.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ссамообслуживанием, поддержанием порядка, дисциплины, дежурства и работы  в  школе;  контролируют  выполнение  </w:t>
      </w:r>
      <w:proofErr w:type="gramStart"/>
      <w:r w:rsidRPr="009E028F">
        <w:rPr>
          <w:rFonts w:ascii="Times New Roman" w:hAnsi="Times New Roman"/>
          <w:sz w:val="24"/>
          <w:szCs w:val="24"/>
        </w:rPr>
        <w:t>обучающимися</w:t>
      </w:r>
      <w:proofErr w:type="gramEnd"/>
      <w:r w:rsidRPr="009E028F">
        <w:rPr>
          <w:rFonts w:ascii="Times New Roman" w:hAnsi="Times New Roman"/>
          <w:sz w:val="24"/>
          <w:szCs w:val="24"/>
        </w:rPr>
        <w:t xml:space="preserve">  основных  прав  и обязанностей; защищают права обучающихся на всех уровнях управления школой и т. д.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поселения.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Воспитание нравственных чувств, убеждений, этического сознания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впомощь  школе.  Принимают  добровольное  участие  в  делах  благотворительности, милосердия, в оказании помощи </w:t>
      </w:r>
      <w:proofErr w:type="gramStart"/>
      <w:r w:rsidRPr="009E028F">
        <w:rPr>
          <w:rFonts w:ascii="Times New Roman" w:hAnsi="Times New Roman"/>
          <w:sz w:val="24"/>
          <w:szCs w:val="24"/>
        </w:rPr>
        <w:t>нуждающимся</w:t>
      </w:r>
      <w:proofErr w:type="gramEnd"/>
      <w:r w:rsidRPr="009E028F">
        <w:rPr>
          <w:rFonts w:ascii="Times New Roman" w:hAnsi="Times New Roman"/>
          <w:sz w:val="24"/>
          <w:szCs w:val="24"/>
        </w:rPr>
        <w:t xml:space="preserve">, заботе о животных, живых существах, природе.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старшемупоколению, укрепляющих преемственность между поколениями).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Знакомятся с деятельностью традиционных религиозных организаций.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Воспитание экологической культуры, культуры здорового и безопасного образа жизни </w:t>
      </w:r>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 xml:space="preserve">Получают  представления  о  здоровье,  здоровом  образе  жизни,  природныхвозможностях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w:t>
      </w:r>
      <w:proofErr w:type="gramEnd"/>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и тренинговых программ, уроков и внеурочной деятельности).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Просматривают и обсуждают фильмы, посвящённые разным формам оздоровления.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Учатся экологически грамотному поведению в школе, дома, в природной среде: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Участвуют в проведении школьных спартакиад, эстафет. Составляют правильный режим занятий физической культурой, спортом, туризмом, рацион здорового питания, режим дня, учёбы и отдыха с учётом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экологических факторов окружающей среды и контролируют их выполнение в различных формах мониторинга.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Учатся оказывать первую доврачебную помощь пострадавшим.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Разрабатывают  и  реализуют  учебно-исследовательские  и  просветительские проекты по направлениям: экология и здоровье, ресурсосбережение.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Воспитание трудолюбия, сознательного, творческого отношения к образованию, труду и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жизни, подготовка к сознательному выбору профессии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Участвуют в олимпиадах по учебным предметам, изготавливают учебные пособия для школьных кабинетов.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Участвуют в экскурсиях на промышленные и сельскохозяйственные предприятия, учреждения  культуры,  в  ходе  которых  знакомятся  с  различными  видами  труда,  сразличными профессиями.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Знакомятся  с  профессиональной  деятельностью  и  жизненным  путём  своихродителей и прародителей, участвуют в организации и проведении презентаций «Труд нашей семьи».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Участвуют во встречах и беседах с выпускниками своей школы, знакомятся сбиографиями выпускников, показавших достойные примеры высокого профессионализма, творческого отношения к труду и жизни. </w:t>
      </w:r>
    </w:p>
    <w:p w:rsidR="00A30BEE" w:rsidRPr="009E028F" w:rsidRDefault="00A30BEE" w:rsidP="009E028F">
      <w:pPr>
        <w:spacing w:after="0" w:line="240" w:lineRule="auto"/>
        <w:jc w:val="both"/>
        <w:rPr>
          <w:rFonts w:ascii="Times New Roman" w:hAnsi="Times New Roman"/>
          <w:sz w:val="24"/>
          <w:szCs w:val="24"/>
        </w:rPr>
      </w:pPr>
      <w:proofErr w:type="gramStart"/>
      <w:r w:rsidRPr="009E028F">
        <w:rPr>
          <w:rFonts w:ascii="Times New Roman" w:hAnsi="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w:t>
      </w:r>
      <w:proofErr w:type="gramEnd"/>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проектов  —  дайджестов,  электронных  и  бумажных  справочников,  энциклопедий, каталогов с приложением карт, схем, фотографий и др.). </w:t>
      </w:r>
    </w:p>
    <w:p w:rsidR="00A30BEE" w:rsidRPr="009E028F" w:rsidRDefault="00A30BEE" w:rsidP="009E028F">
      <w:pPr>
        <w:spacing w:after="0" w:line="240" w:lineRule="auto"/>
        <w:jc w:val="both"/>
        <w:rPr>
          <w:rFonts w:ascii="Times New Roman" w:hAnsi="Times New Roman"/>
          <w:b/>
          <w:sz w:val="24"/>
          <w:szCs w:val="24"/>
        </w:rPr>
      </w:pPr>
      <w:r w:rsidRPr="009E028F">
        <w:rPr>
          <w:rFonts w:ascii="Times New Roman" w:hAnsi="Times New Roman"/>
          <w:b/>
          <w:sz w:val="24"/>
          <w:szCs w:val="24"/>
        </w:rPr>
        <w:t xml:space="preserve">Воспитание ценностного отношения к </w:t>
      </w:r>
      <w:proofErr w:type="gramStart"/>
      <w:r w:rsidRPr="009E028F">
        <w:rPr>
          <w:rFonts w:ascii="Times New Roman" w:hAnsi="Times New Roman"/>
          <w:b/>
          <w:sz w:val="24"/>
          <w:szCs w:val="24"/>
        </w:rPr>
        <w:t>прекрасному</w:t>
      </w:r>
      <w:proofErr w:type="gramEnd"/>
      <w:r w:rsidRPr="009E028F">
        <w:rPr>
          <w:rFonts w:ascii="Times New Roman" w:hAnsi="Times New Roman"/>
          <w:b/>
          <w:sz w:val="24"/>
          <w:szCs w:val="24"/>
        </w:rPr>
        <w:t xml:space="preserve">, формирование основ эстетической культуры (эстетическое воспитание)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w:t>
      </w:r>
      <w:r w:rsidR="00430107">
        <w:rPr>
          <w:rFonts w:ascii="Times New Roman" w:hAnsi="Times New Roman"/>
          <w:sz w:val="24"/>
          <w:szCs w:val="24"/>
        </w:rPr>
        <w:t xml:space="preserve"> </w:t>
      </w:r>
      <w:r w:rsidRPr="009E028F">
        <w:rPr>
          <w:rFonts w:ascii="Times New Roman" w:hAnsi="Times New Roman"/>
          <w:sz w:val="24"/>
          <w:szCs w:val="24"/>
        </w:rPr>
        <w:t>архитектуры,  ландшафтного  дизайна  и  парковых  ансамблей,  знакомства  с  лучшими</w:t>
      </w:r>
      <w:r w:rsidR="00180F67" w:rsidRPr="009E028F">
        <w:rPr>
          <w:rFonts w:ascii="Times New Roman" w:hAnsi="Times New Roman"/>
          <w:sz w:val="24"/>
          <w:szCs w:val="24"/>
        </w:rPr>
        <w:t xml:space="preserve"> </w:t>
      </w:r>
      <w:r w:rsidRPr="009E028F">
        <w:rPr>
          <w:rFonts w:ascii="Times New Roman" w:hAnsi="Times New Roman"/>
          <w:sz w:val="24"/>
          <w:szCs w:val="24"/>
        </w:rPr>
        <w:t xml:space="preserve">произведениями искусства в музеях, на выставках, по репродукциям, учебным фильмам).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 xml:space="preserve">Знакомятся с эстетическими идеалами, традициями художественной культуры родногокрая,  с  фольклором  и  народными  художественными  промыслами  (в  ходе  изучения учебных предметов, в системе </w:t>
      </w:r>
      <w:proofErr w:type="gramStart"/>
      <w:r w:rsidRPr="009E028F">
        <w:rPr>
          <w:rFonts w:ascii="Times New Roman" w:hAnsi="Times New Roman"/>
          <w:sz w:val="24"/>
          <w:szCs w:val="24"/>
        </w:rPr>
        <w:t>экскурсионно- краеведческой</w:t>
      </w:r>
      <w:proofErr w:type="gramEnd"/>
      <w:r w:rsidRPr="009E028F">
        <w:rPr>
          <w:rFonts w:ascii="Times New Roman" w:hAnsi="Times New Roman"/>
          <w:sz w:val="24"/>
          <w:szCs w:val="24"/>
        </w:rPr>
        <w:t xml:space="preserve">  деятельности,  внеклассных  мероприятий,  включая  шефство  надпамятниками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A30BEE" w:rsidRPr="009E028F" w:rsidRDefault="00A30BEE" w:rsidP="009E028F">
      <w:pPr>
        <w:spacing w:after="0" w:line="240" w:lineRule="auto"/>
        <w:jc w:val="both"/>
        <w:rPr>
          <w:rFonts w:ascii="Times New Roman" w:hAnsi="Times New Roman"/>
          <w:sz w:val="24"/>
          <w:szCs w:val="24"/>
        </w:rPr>
      </w:pPr>
      <w:r w:rsidRPr="009E028F">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w:t>
      </w:r>
      <w:r w:rsidR="00F10261" w:rsidRPr="009E028F">
        <w:rPr>
          <w:rFonts w:ascii="Times New Roman" w:hAnsi="Times New Roman"/>
          <w:sz w:val="24"/>
          <w:szCs w:val="24"/>
        </w:rPr>
        <w:t xml:space="preserve"> </w:t>
      </w:r>
      <w:r w:rsidRPr="009E028F">
        <w:rPr>
          <w:rFonts w:ascii="Times New Roman" w:hAnsi="Times New Roman"/>
          <w:sz w:val="24"/>
          <w:szCs w:val="24"/>
        </w:rPr>
        <w:t xml:space="preserve">учреждений дополнительного образования. Участвуют в оформлении класса и школы, озеленении пришкольного участка, стремятся внести красоту в домашний быт. </w:t>
      </w:r>
    </w:p>
    <w:p w:rsidR="00A30BEE" w:rsidRPr="009E028F" w:rsidRDefault="00A30BEE" w:rsidP="009E028F">
      <w:pPr>
        <w:spacing w:after="0" w:line="240" w:lineRule="auto"/>
        <w:jc w:val="both"/>
        <w:rPr>
          <w:rFonts w:ascii="Times New Roman" w:hAnsi="Times New Roman"/>
          <w:sz w:val="24"/>
          <w:szCs w:val="24"/>
        </w:rPr>
      </w:pPr>
    </w:p>
    <w:p w:rsidR="00D830BE" w:rsidRPr="009E028F" w:rsidRDefault="00D830BE" w:rsidP="009E028F">
      <w:pPr>
        <w:pStyle w:val="1"/>
        <w:widowControl w:val="0"/>
        <w:spacing w:before="0" w:line="240" w:lineRule="auto"/>
        <w:ind w:left="432" w:firstLine="277"/>
        <w:jc w:val="both"/>
        <w:rPr>
          <w:rFonts w:ascii="Times New Roman" w:hAnsi="Times New Roman"/>
          <w:color w:val="auto"/>
          <w:sz w:val="24"/>
          <w:szCs w:val="24"/>
        </w:rPr>
      </w:pPr>
      <w:bookmarkStart w:id="24" w:name="_Toc335489101"/>
      <w:r w:rsidRPr="009E028F">
        <w:rPr>
          <w:rFonts w:ascii="Times New Roman" w:hAnsi="Times New Roman"/>
          <w:color w:val="auto"/>
          <w:sz w:val="24"/>
          <w:szCs w:val="24"/>
        </w:rPr>
        <w:t xml:space="preserve">                    </w:t>
      </w:r>
      <w:r w:rsidRPr="009E028F">
        <w:rPr>
          <w:rFonts w:ascii="Times New Roman" w:hAnsi="Times New Roman"/>
          <w:color w:val="auto"/>
          <w:sz w:val="24"/>
          <w:szCs w:val="24"/>
          <w:lang w:val="en-US"/>
        </w:rPr>
        <w:t>III</w:t>
      </w:r>
      <w:r w:rsidRPr="009E028F">
        <w:rPr>
          <w:rFonts w:ascii="Times New Roman" w:hAnsi="Times New Roman"/>
          <w:color w:val="auto"/>
          <w:sz w:val="24"/>
          <w:szCs w:val="24"/>
        </w:rPr>
        <w:t>. ОРГАНИЗАЦИОННЫЙ РАЗДЕЛ</w:t>
      </w:r>
      <w:bookmarkEnd w:id="24"/>
    </w:p>
    <w:p w:rsidR="00F36660" w:rsidRPr="009E028F" w:rsidRDefault="00F36660" w:rsidP="00430107">
      <w:pPr>
        <w:pStyle w:val="2"/>
        <w:widowControl w:val="0"/>
        <w:suppressAutoHyphens/>
        <w:spacing w:before="0" w:line="240" w:lineRule="auto"/>
        <w:rPr>
          <w:rFonts w:ascii="Times New Roman" w:hAnsi="Times New Roman"/>
          <w:sz w:val="24"/>
          <w:szCs w:val="24"/>
        </w:rPr>
      </w:pPr>
      <w:bookmarkStart w:id="25" w:name="_Toc335489102"/>
      <w:r w:rsidRPr="009E028F">
        <w:rPr>
          <w:rFonts w:ascii="Times New Roman" w:eastAsia="@Arial Unicode MS" w:hAnsi="Times New Roman"/>
          <w:color w:val="auto"/>
          <w:sz w:val="24"/>
          <w:szCs w:val="24"/>
        </w:rPr>
        <w:t>3.1.</w:t>
      </w:r>
      <w:r w:rsidR="00D830BE" w:rsidRPr="009E028F">
        <w:rPr>
          <w:rFonts w:ascii="Times New Roman" w:eastAsia="@Arial Unicode MS" w:hAnsi="Times New Roman"/>
          <w:color w:val="auto"/>
          <w:sz w:val="24"/>
          <w:szCs w:val="24"/>
        </w:rPr>
        <w:t xml:space="preserve">Учебный план среднего (полного) общего образования МБОУ </w:t>
      </w:r>
      <w:bookmarkEnd w:id="25"/>
      <w:r w:rsidR="00430107">
        <w:rPr>
          <w:rFonts w:ascii="Times New Roman" w:eastAsia="@Arial Unicode MS" w:hAnsi="Times New Roman"/>
          <w:color w:val="auto"/>
          <w:sz w:val="24"/>
          <w:szCs w:val="24"/>
        </w:rPr>
        <w:t>«</w:t>
      </w:r>
      <w:proofErr w:type="gramStart"/>
      <w:r w:rsidR="00430107">
        <w:rPr>
          <w:rFonts w:ascii="Times New Roman" w:eastAsia="@Arial Unicode MS" w:hAnsi="Times New Roman"/>
          <w:color w:val="auto"/>
          <w:sz w:val="24"/>
          <w:szCs w:val="24"/>
        </w:rPr>
        <w:t>Советская</w:t>
      </w:r>
      <w:proofErr w:type="gramEnd"/>
      <w:r w:rsidR="00430107">
        <w:rPr>
          <w:rFonts w:ascii="Times New Roman" w:eastAsia="@Arial Unicode MS" w:hAnsi="Times New Roman"/>
          <w:color w:val="auto"/>
          <w:sz w:val="24"/>
          <w:szCs w:val="24"/>
        </w:rPr>
        <w:t xml:space="preserve"> сош»</w:t>
      </w:r>
    </w:p>
    <w:p w:rsidR="00430107" w:rsidRPr="00430107" w:rsidRDefault="00430107" w:rsidP="00955363">
      <w:pPr>
        <w:pStyle w:val="af9"/>
        <w:jc w:val="center"/>
        <w:rPr>
          <w:sz w:val="24"/>
          <w:lang w:val="ru-RU"/>
        </w:rPr>
      </w:pPr>
      <w:r w:rsidRPr="00430107">
        <w:rPr>
          <w:sz w:val="24"/>
          <w:lang w:val="ru-RU"/>
        </w:rPr>
        <w:t>Пояснительная  записка  к  учебному  плану</w:t>
      </w:r>
    </w:p>
    <w:p w:rsidR="00430107" w:rsidRPr="00CE48E0" w:rsidRDefault="00430107" w:rsidP="00430107">
      <w:pPr>
        <w:jc w:val="center"/>
        <w:rPr>
          <w:rFonts w:ascii="Times New Roman" w:hAnsi="Times New Roman"/>
        </w:rPr>
      </w:pPr>
      <w:r w:rsidRPr="004B7406">
        <w:rPr>
          <w:rFonts w:ascii="Times New Roman" w:hAnsi="Times New Roman"/>
          <w:b/>
          <w:color w:val="000000"/>
        </w:rPr>
        <w:t>МБОУ «Советская средняя общеобразовательная  школа»</w:t>
      </w:r>
    </w:p>
    <w:p w:rsidR="00430107" w:rsidRPr="00CE48E0" w:rsidRDefault="00430107" w:rsidP="00430107">
      <w:pPr>
        <w:spacing w:before="30" w:after="30" w:line="360" w:lineRule="auto"/>
        <w:jc w:val="center"/>
        <w:rPr>
          <w:rFonts w:ascii="Times New Roman" w:hAnsi="Times New Roman"/>
          <w:b/>
          <w:color w:val="000000"/>
        </w:rPr>
      </w:pPr>
      <w:r>
        <w:rPr>
          <w:rFonts w:ascii="Times New Roman" w:hAnsi="Times New Roman"/>
          <w:b/>
          <w:color w:val="000000"/>
        </w:rPr>
        <w:t>НА 2013 – 2014</w:t>
      </w:r>
      <w:r w:rsidRPr="004B7406">
        <w:rPr>
          <w:rFonts w:ascii="Times New Roman" w:hAnsi="Times New Roman"/>
          <w:b/>
          <w:color w:val="000000"/>
        </w:rPr>
        <w:t xml:space="preserve">  УЧЕБНЫЙ ГОД</w:t>
      </w:r>
      <w:r>
        <w:rPr>
          <w:rFonts w:ascii="Times New Roman" w:hAnsi="Times New Roman"/>
          <w:b/>
          <w:color w:val="000000"/>
        </w:rPr>
        <w:t xml:space="preserve"> в 10х-11х классах</w:t>
      </w:r>
    </w:p>
    <w:p w:rsidR="00430107" w:rsidRPr="004B7406" w:rsidRDefault="00430107" w:rsidP="00430107">
      <w:pPr>
        <w:spacing w:after="0" w:line="240" w:lineRule="auto"/>
        <w:ind w:left="-180" w:firstLine="660"/>
        <w:jc w:val="both"/>
        <w:rPr>
          <w:rFonts w:ascii="Times New Roman" w:hAnsi="Times New Roman"/>
          <w:color w:val="FF0000"/>
          <w:sz w:val="24"/>
          <w:szCs w:val="24"/>
        </w:rPr>
      </w:pPr>
      <w:proofErr w:type="gramStart"/>
      <w:r w:rsidRPr="004B7406">
        <w:rPr>
          <w:rFonts w:ascii="Times New Roman" w:hAnsi="Times New Roman"/>
          <w:color w:val="000000"/>
          <w:sz w:val="24"/>
          <w:szCs w:val="24"/>
        </w:rPr>
        <w:t xml:space="preserve">Учебный план МБОУ «Советская </w:t>
      </w:r>
      <w:r>
        <w:rPr>
          <w:rFonts w:ascii="Times New Roman" w:hAnsi="Times New Roman"/>
          <w:color w:val="000000"/>
          <w:sz w:val="24"/>
          <w:szCs w:val="24"/>
        </w:rPr>
        <w:t>сош</w:t>
      </w:r>
      <w:r w:rsidRPr="004B7406">
        <w:rPr>
          <w:rFonts w:ascii="Times New Roman" w:hAnsi="Times New Roman"/>
          <w:color w:val="000000"/>
          <w:sz w:val="24"/>
          <w:szCs w:val="24"/>
        </w:rPr>
        <w:t xml:space="preserve">» составлен согласно  Федеральному базисному учебному плану, утверждённому Приказом Минобразования  России от 09 марта 2004 г. № 1312 и </w:t>
      </w:r>
      <w:r w:rsidRPr="004B7406">
        <w:rPr>
          <w:rFonts w:ascii="Times New Roman" w:hAnsi="Times New Roman"/>
          <w:sz w:val="24"/>
          <w:szCs w:val="24"/>
        </w:rPr>
        <w:t xml:space="preserve">с изменениями, внесенными   приказами  Министерства  образования и науки  Российской Федерации </w:t>
      </w:r>
      <w:hyperlink r:id="rId13" w:history="1">
        <w:r w:rsidRPr="004B7406">
          <w:rPr>
            <w:rFonts w:ascii="Times New Roman" w:hAnsi="Times New Roman"/>
            <w:sz w:val="24"/>
            <w:szCs w:val="24"/>
          </w:rPr>
          <w:t>от 20 августа 2008 г. N 241</w:t>
        </w:r>
      </w:hyperlink>
      <w:r w:rsidRPr="004B7406">
        <w:rPr>
          <w:rFonts w:ascii="Times New Roman" w:hAnsi="Times New Roman"/>
          <w:sz w:val="24"/>
          <w:szCs w:val="24"/>
        </w:rPr>
        <w:t xml:space="preserve"> и </w:t>
      </w:r>
      <w:hyperlink r:id="rId14" w:history="1">
        <w:r w:rsidRPr="004B7406">
          <w:rPr>
            <w:rFonts w:ascii="Times New Roman" w:hAnsi="Times New Roman"/>
            <w:sz w:val="24"/>
            <w:szCs w:val="24"/>
          </w:rPr>
          <w:t>от 30 августа 2010 г. N 889</w:t>
        </w:r>
      </w:hyperlink>
      <w:r w:rsidRPr="004B7406">
        <w:rPr>
          <w:rFonts w:ascii="Times New Roman" w:hAnsi="Times New Roman"/>
          <w:sz w:val="24"/>
          <w:szCs w:val="24"/>
        </w:rPr>
        <w:t xml:space="preserve">. </w:t>
      </w:r>
      <w:r w:rsidRPr="004B7406">
        <w:rPr>
          <w:rFonts w:ascii="Times New Roman" w:hAnsi="Times New Roman"/>
          <w:sz w:val="24"/>
          <w:szCs w:val="24"/>
        </w:rPr>
        <w:br/>
        <w:t>В соответствии с постановлением Главного государственного санитарного врача Российской Федерации от 29 декабря</w:t>
      </w:r>
      <w:proofErr w:type="gramEnd"/>
      <w:r w:rsidRPr="004B7406">
        <w:rPr>
          <w:rFonts w:ascii="Times New Roman" w:hAnsi="Times New Roman"/>
          <w:sz w:val="24"/>
          <w:szCs w:val="24"/>
        </w:rPr>
        <w:t xml:space="preserve">  2010 г.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2011 г, регистрационныйN19993) </w:t>
      </w:r>
    </w:p>
    <w:p w:rsidR="00430107" w:rsidRDefault="00430107" w:rsidP="00430107">
      <w:pPr>
        <w:spacing w:after="0" w:line="240" w:lineRule="auto"/>
        <w:jc w:val="both"/>
        <w:rPr>
          <w:rFonts w:ascii="Times New Roman" w:hAnsi="Times New Roman"/>
        </w:rPr>
      </w:pPr>
      <w:r w:rsidRPr="004B7406">
        <w:rPr>
          <w:rFonts w:ascii="Times New Roman" w:hAnsi="Times New Roman"/>
          <w:color w:val="000000"/>
          <w:sz w:val="24"/>
          <w:szCs w:val="24"/>
        </w:rPr>
        <w:t>Учебный план МБОУ «Советская сош» соответствует базисному учебному плану общеобразовательных школ,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rsidR="00430107" w:rsidRPr="004B7406" w:rsidRDefault="00430107" w:rsidP="00430107">
      <w:pPr>
        <w:spacing w:after="0" w:line="240" w:lineRule="auto"/>
        <w:jc w:val="both"/>
        <w:rPr>
          <w:rFonts w:ascii="Times New Roman" w:hAnsi="Times New Roman"/>
          <w:color w:val="000000"/>
          <w:sz w:val="24"/>
          <w:szCs w:val="24"/>
        </w:rPr>
      </w:pPr>
      <w:r w:rsidRPr="0037590E">
        <w:rPr>
          <w:rFonts w:ascii="Times New Roman" w:hAnsi="Times New Roman"/>
        </w:rPr>
        <w:t xml:space="preserve">Учебный план  профильного обучения </w:t>
      </w:r>
      <w:r>
        <w:rPr>
          <w:rFonts w:ascii="Times New Roman" w:hAnsi="Times New Roman"/>
        </w:rPr>
        <w:t>реализу</w:t>
      </w:r>
      <w:r w:rsidRPr="0037590E">
        <w:rPr>
          <w:rFonts w:ascii="Times New Roman" w:hAnsi="Times New Roman"/>
        </w:rPr>
        <w:t>ет программы  среднего (полного) общего образования. При этом учитывается, что старшая ступень готовит выпускников не только к обучению в вузе, но и к обучению в системе начального и среднего профессионального образования, а также к началу трудовой деятельности. Это, в частности, определило  профиль технологического направления.</w:t>
      </w:r>
    </w:p>
    <w:p w:rsidR="00430107" w:rsidRDefault="00430107" w:rsidP="00430107">
      <w:pPr>
        <w:spacing w:after="0" w:line="240" w:lineRule="auto"/>
        <w:jc w:val="both"/>
        <w:rPr>
          <w:rFonts w:ascii="Times New Roman" w:hAnsi="Times New Roman"/>
          <w:color w:val="000000"/>
          <w:sz w:val="24"/>
          <w:szCs w:val="24"/>
        </w:rPr>
      </w:pPr>
      <w:r w:rsidRPr="004B7406">
        <w:rPr>
          <w:rFonts w:ascii="Times New Roman" w:hAnsi="Times New Roman"/>
          <w:color w:val="000000"/>
          <w:sz w:val="24"/>
          <w:szCs w:val="24"/>
        </w:rPr>
        <w:t>При организации учебно-воспитательного процесса строго соблюдены нормативы максимальной аудиторной нагрузки</w:t>
      </w:r>
      <w:r>
        <w:rPr>
          <w:rFonts w:ascii="Times New Roman" w:hAnsi="Times New Roman"/>
          <w:color w:val="000000"/>
          <w:sz w:val="24"/>
          <w:szCs w:val="24"/>
        </w:rPr>
        <w:t xml:space="preserve">, </w:t>
      </w:r>
      <w:r w:rsidRPr="004B7406">
        <w:rPr>
          <w:rFonts w:ascii="Times New Roman" w:hAnsi="Times New Roman"/>
          <w:color w:val="000000"/>
          <w:sz w:val="24"/>
          <w:szCs w:val="24"/>
        </w:rPr>
        <w:t>и нормативы времени, отводимого на выполнение домашней работы, а также иные гигиенические требования, предъявляемые к учебно-воспитательному процессу.</w:t>
      </w:r>
    </w:p>
    <w:p w:rsidR="00430107" w:rsidRPr="004B7406" w:rsidRDefault="00430107" w:rsidP="00430107">
      <w:pPr>
        <w:spacing w:after="0" w:line="240" w:lineRule="auto"/>
        <w:jc w:val="both"/>
        <w:rPr>
          <w:rFonts w:ascii="Times New Roman" w:hAnsi="Times New Roman"/>
          <w:color w:val="000000"/>
          <w:sz w:val="24"/>
          <w:szCs w:val="24"/>
        </w:rPr>
      </w:pPr>
      <w:r w:rsidRPr="004B7406">
        <w:rPr>
          <w:rFonts w:ascii="Times New Roman" w:hAnsi="Times New Roman"/>
          <w:color w:val="000000"/>
          <w:sz w:val="24"/>
          <w:szCs w:val="24"/>
        </w:rPr>
        <w:t>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rsidR="00430107" w:rsidRPr="004B7406" w:rsidRDefault="00430107" w:rsidP="00430107">
      <w:pPr>
        <w:spacing w:after="0" w:line="240" w:lineRule="auto"/>
        <w:ind w:left="-180"/>
        <w:jc w:val="both"/>
        <w:rPr>
          <w:rFonts w:ascii="Times New Roman" w:hAnsi="Times New Roman"/>
          <w:color w:val="000000"/>
          <w:sz w:val="24"/>
          <w:szCs w:val="24"/>
        </w:rPr>
      </w:pPr>
      <w:r w:rsidRPr="004B7406">
        <w:rPr>
          <w:rFonts w:ascii="Times New Roman" w:hAnsi="Times New Roman"/>
          <w:color w:val="000000"/>
          <w:sz w:val="24"/>
          <w:szCs w:val="24"/>
        </w:rPr>
        <w:t>Учебный план школы направлен на решение следующих задач:</w:t>
      </w:r>
    </w:p>
    <w:p w:rsidR="00430107" w:rsidRPr="002B720C" w:rsidRDefault="00430107" w:rsidP="00F31D2A">
      <w:pPr>
        <w:pStyle w:val="a6"/>
        <w:numPr>
          <w:ilvl w:val="0"/>
          <w:numId w:val="72"/>
        </w:numPr>
        <w:tabs>
          <w:tab w:val="num" w:pos="900"/>
        </w:tabs>
        <w:spacing w:after="0" w:line="240" w:lineRule="auto"/>
        <w:jc w:val="both"/>
        <w:rPr>
          <w:rFonts w:ascii="Times New Roman" w:hAnsi="Times New Roman"/>
          <w:color w:val="000000"/>
          <w:sz w:val="24"/>
          <w:szCs w:val="24"/>
        </w:rPr>
      </w:pPr>
      <w:r w:rsidRPr="002B720C">
        <w:rPr>
          <w:rFonts w:ascii="Times New Roman" w:hAnsi="Times New Roman"/>
          <w:color w:val="000000"/>
          <w:sz w:val="24"/>
          <w:szCs w:val="24"/>
        </w:rPr>
        <w:t>создание максимально вариативной образовательной среды путем фиксации минимального объема изучения укрупненных образовательных областей;</w:t>
      </w:r>
    </w:p>
    <w:p w:rsidR="00430107" w:rsidRPr="00C37350" w:rsidRDefault="00430107" w:rsidP="00F31D2A">
      <w:pPr>
        <w:pStyle w:val="a6"/>
        <w:numPr>
          <w:ilvl w:val="0"/>
          <w:numId w:val="72"/>
        </w:numPr>
        <w:tabs>
          <w:tab w:val="num" w:pos="900"/>
        </w:tabs>
        <w:spacing w:after="0" w:line="240" w:lineRule="auto"/>
        <w:jc w:val="both"/>
        <w:rPr>
          <w:rFonts w:ascii="Times New Roman" w:hAnsi="Times New Roman"/>
          <w:color w:val="000000"/>
          <w:sz w:val="24"/>
          <w:szCs w:val="24"/>
        </w:rPr>
      </w:pPr>
      <w:r w:rsidRPr="002B720C">
        <w:rPr>
          <w:rFonts w:ascii="Times New Roman" w:hAnsi="Times New Roman"/>
          <w:color w:val="000000"/>
          <w:sz w:val="24"/>
          <w:szCs w:val="24"/>
        </w:rPr>
        <w:t>обеспечение базового образования для каждого школьника;</w:t>
      </w:r>
    </w:p>
    <w:p w:rsidR="00430107" w:rsidRDefault="00430107" w:rsidP="00F31D2A">
      <w:pPr>
        <w:pStyle w:val="a6"/>
        <w:numPr>
          <w:ilvl w:val="0"/>
          <w:numId w:val="72"/>
        </w:numPr>
        <w:tabs>
          <w:tab w:val="num" w:pos="900"/>
        </w:tabs>
        <w:spacing w:after="0" w:line="240" w:lineRule="auto"/>
        <w:jc w:val="both"/>
        <w:rPr>
          <w:rFonts w:ascii="Times New Roman" w:hAnsi="Times New Roman"/>
          <w:color w:val="000000"/>
          <w:sz w:val="24"/>
          <w:szCs w:val="24"/>
        </w:rPr>
      </w:pPr>
      <w:r w:rsidRPr="002B720C">
        <w:rPr>
          <w:rFonts w:ascii="Times New Roman" w:hAnsi="Times New Roman"/>
          <w:color w:val="000000"/>
          <w:sz w:val="24"/>
          <w:szCs w:val="24"/>
        </w:rPr>
        <w:t>осуществление индивидуального подхода к учащимся, создание адаптивной образовательной среды;</w:t>
      </w:r>
    </w:p>
    <w:p w:rsidR="00430107" w:rsidRDefault="00430107" w:rsidP="00F31D2A">
      <w:pPr>
        <w:pStyle w:val="a6"/>
        <w:numPr>
          <w:ilvl w:val="0"/>
          <w:numId w:val="72"/>
        </w:numPr>
        <w:tabs>
          <w:tab w:val="num" w:pos="900"/>
        </w:tabs>
        <w:spacing w:after="0" w:line="240" w:lineRule="auto"/>
        <w:jc w:val="both"/>
        <w:rPr>
          <w:rFonts w:ascii="Times New Roman" w:hAnsi="Times New Roman"/>
          <w:color w:val="000000"/>
          <w:sz w:val="24"/>
          <w:szCs w:val="24"/>
        </w:rPr>
      </w:pPr>
      <w:r w:rsidRPr="002B720C">
        <w:rPr>
          <w:rFonts w:ascii="Times New Roman" w:hAnsi="Times New Roman"/>
          <w:color w:val="000000"/>
          <w:sz w:val="24"/>
          <w:szCs w:val="24"/>
        </w:rPr>
        <w:t>содействие развитию творческих способностей учащихся</w:t>
      </w:r>
      <w:r>
        <w:rPr>
          <w:rFonts w:ascii="Times New Roman" w:hAnsi="Times New Roman"/>
          <w:color w:val="000000"/>
          <w:sz w:val="24"/>
          <w:szCs w:val="24"/>
        </w:rPr>
        <w:t>.</w:t>
      </w:r>
    </w:p>
    <w:p w:rsidR="00430107" w:rsidRPr="00CE48E0" w:rsidRDefault="00430107" w:rsidP="00F31D2A">
      <w:pPr>
        <w:pStyle w:val="a6"/>
        <w:numPr>
          <w:ilvl w:val="0"/>
          <w:numId w:val="72"/>
        </w:numPr>
        <w:tabs>
          <w:tab w:val="num" w:pos="900"/>
        </w:tabs>
        <w:spacing w:after="0" w:line="240" w:lineRule="auto"/>
        <w:jc w:val="both"/>
        <w:rPr>
          <w:rFonts w:ascii="Times New Roman" w:hAnsi="Times New Roman"/>
          <w:color w:val="000000"/>
          <w:sz w:val="24"/>
          <w:szCs w:val="24"/>
        </w:rPr>
      </w:pPr>
      <w:r>
        <w:rPr>
          <w:rFonts w:ascii="Times New Roman" w:hAnsi="Times New Roman"/>
          <w:szCs w:val="24"/>
        </w:rPr>
        <w:t>подготовка выпускников не только к обучению в вузе, но и для обучения в системе  начального и среднего профессионального образования, а также к началу  трудовой деятельности.</w:t>
      </w:r>
    </w:p>
    <w:p w:rsidR="00430107" w:rsidRPr="004B7406" w:rsidRDefault="00430107" w:rsidP="0043010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МБОУ </w:t>
      </w:r>
      <w:r w:rsidRPr="004B7406">
        <w:rPr>
          <w:rFonts w:ascii="Times New Roman" w:hAnsi="Times New Roman"/>
          <w:color w:val="000000"/>
          <w:sz w:val="24"/>
          <w:szCs w:val="24"/>
        </w:rPr>
        <w:t xml:space="preserve">«Советская средняя общеобразовательная  школа» является общеобразовательной, работает в режиме </w:t>
      </w:r>
      <w:r w:rsidRPr="004B7406">
        <w:rPr>
          <w:rFonts w:ascii="Times New Roman" w:hAnsi="Times New Roman"/>
          <w:color w:val="000000"/>
        </w:rPr>
        <w:t>шестидневной</w:t>
      </w:r>
      <w:r w:rsidRPr="004B7406">
        <w:rPr>
          <w:rFonts w:ascii="Times New Roman" w:hAnsi="Times New Roman"/>
          <w:color w:val="000000"/>
          <w:sz w:val="24"/>
          <w:szCs w:val="24"/>
        </w:rPr>
        <w:t xml:space="preserve"> учебной недели</w:t>
      </w:r>
      <w:r w:rsidRPr="004B7406">
        <w:rPr>
          <w:rFonts w:ascii="Times New Roman" w:hAnsi="Times New Roman"/>
          <w:color w:val="000000"/>
        </w:rPr>
        <w:t xml:space="preserve"> (10х-11х) классах</w:t>
      </w:r>
      <w:r w:rsidRPr="004B7406">
        <w:rPr>
          <w:rFonts w:ascii="Times New Roman" w:hAnsi="Times New Roman"/>
          <w:color w:val="000000"/>
          <w:sz w:val="24"/>
          <w:szCs w:val="24"/>
        </w:rPr>
        <w:t>.</w:t>
      </w:r>
    </w:p>
    <w:p w:rsidR="00430107" w:rsidRPr="004B7406" w:rsidRDefault="00430107" w:rsidP="00430107">
      <w:pPr>
        <w:spacing w:after="0" w:line="240" w:lineRule="auto"/>
        <w:jc w:val="both"/>
        <w:rPr>
          <w:rFonts w:ascii="Times New Roman" w:hAnsi="Times New Roman"/>
          <w:color w:val="000000"/>
          <w:sz w:val="24"/>
          <w:szCs w:val="24"/>
        </w:rPr>
      </w:pPr>
      <w:r w:rsidRPr="004B7406">
        <w:rPr>
          <w:rFonts w:ascii="Times New Roman" w:hAnsi="Times New Roman"/>
          <w:color w:val="000000"/>
          <w:sz w:val="24"/>
          <w:szCs w:val="24"/>
        </w:rPr>
        <w:t xml:space="preserve">  Срок  усвоения образовательных программ </w:t>
      </w:r>
      <w:r w:rsidRPr="002B720C">
        <w:rPr>
          <w:rFonts w:ascii="Times New Roman" w:hAnsi="Times New Roman"/>
          <w:sz w:val="24"/>
          <w:szCs w:val="24"/>
        </w:rPr>
        <w:t>среднего (полного) общего обр</w:t>
      </w:r>
      <w:r>
        <w:rPr>
          <w:rFonts w:ascii="Times New Roman" w:hAnsi="Times New Roman"/>
          <w:sz w:val="24"/>
          <w:szCs w:val="24"/>
        </w:rPr>
        <w:t xml:space="preserve">азования </w:t>
      </w:r>
      <w:r w:rsidRPr="004B7406">
        <w:rPr>
          <w:rFonts w:ascii="Times New Roman" w:hAnsi="Times New Roman"/>
          <w:color w:val="000000"/>
          <w:sz w:val="24"/>
          <w:szCs w:val="24"/>
        </w:rPr>
        <w:t xml:space="preserve">– два года. Продолжительность учебного года составляет для </w:t>
      </w:r>
      <w:r>
        <w:rPr>
          <w:rFonts w:ascii="Times New Roman" w:hAnsi="Times New Roman"/>
          <w:color w:val="000000"/>
          <w:sz w:val="24"/>
          <w:szCs w:val="24"/>
        </w:rPr>
        <w:t>10</w:t>
      </w:r>
      <w:r w:rsidRPr="004B7406">
        <w:rPr>
          <w:rFonts w:ascii="Times New Roman" w:hAnsi="Times New Roman"/>
          <w:color w:val="000000"/>
          <w:sz w:val="24"/>
          <w:szCs w:val="24"/>
        </w:rPr>
        <w:t>—11 классов – не менее 34 учебных недель.</w:t>
      </w:r>
    </w:p>
    <w:p w:rsidR="00430107" w:rsidRPr="00CE48E0" w:rsidRDefault="00430107" w:rsidP="00430107">
      <w:pPr>
        <w:spacing w:after="0" w:line="240" w:lineRule="auto"/>
        <w:jc w:val="both"/>
        <w:rPr>
          <w:rFonts w:ascii="Times New Roman" w:hAnsi="Times New Roman"/>
          <w:color w:val="000000"/>
        </w:rPr>
      </w:pPr>
      <w:r w:rsidRPr="004B7406">
        <w:rPr>
          <w:rFonts w:ascii="Times New Roman" w:hAnsi="Times New Roman"/>
          <w:color w:val="000000"/>
          <w:sz w:val="24"/>
          <w:szCs w:val="24"/>
        </w:rPr>
        <w:t xml:space="preserve">Домашние задания даются обучающимся с учетом возможности их выполнения в следующих пределах: </w:t>
      </w:r>
      <w:r w:rsidRPr="004B7406">
        <w:rPr>
          <w:rFonts w:ascii="Times New Roman" w:hAnsi="Times New Roman"/>
        </w:rPr>
        <w:t xml:space="preserve">(в астрономических часах): </w:t>
      </w:r>
      <w:r>
        <w:rPr>
          <w:rFonts w:ascii="Times New Roman" w:hAnsi="Times New Roman"/>
        </w:rPr>
        <w:t>10</w:t>
      </w:r>
      <w:r w:rsidRPr="004B7406">
        <w:rPr>
          <w:rFonts w:ascii="Times New Roman" w:hAnsi="Times New Roman"/>
        </w:rPr>
        <w:t>- 11 классах - до 3,5 ч</w:t>
      </w:r>
      <w:proofErr w:type="gramStart"/>
      <w:r w:rsidRPr="004B7406">
        <w:rPr>
          <w:rFonts w:ascii="Times New Roman" w:hAnsi="Times New Roman"/>
        </w:rPr>
        <w:t>.</w:t>
      </w:r>
      <w:r w:rsidRPr="004B7406">
        <w:rPr>
          <w:rFonts w:ascii="Times New Roman" w:hAnsi="Times New Roman"/>
          <w:color w:val="000000"/>
          <w:sz w:val="24"/>
          <w:szCs w:val="24"/>
        </w:rPr>
        <w:t>(</w:t>
      </w:r>
      <w:proofErr w:type="gramEnd"/>
      <w:r w:rsidRPr="004B7406">
        <w:rPr>
          <w:rFonts w:ascii="Times New Roman" w:hAnsi="Times New Roman"/>
        </w:rPr>
        <w:t>СанПиН 2.4.2.2821-10</w:t>
      </w:r>
      <w:r w:rsidRPr="004B7406">
        <w:rPr>
          <w:rFonts w:ascii="Times New Roman" w:hAnsi="Times New Roman"/>
          <w:color w:val="000000"/>
          <w:sz w:val="24"/>
          <w:szCs w:val="24"/>
        </w:rPr>
        <w:t xml:space="preserve">). </w:t>
      </w:r>
    </w:p>
    <w:p w:rsidR="00430107" w:rsidRDefault="00430107" w:rsidP="00430107">
      <w:pPr>
        <w:spacing w:after="0" w:line="240" w:lineRule="auto"/>
        <w:jc w:val="both"/>
        <w:rPr>
          <w:rFonts w:ascii="Times New Roman" w:hAnsi="Times New Roman"/>
          <w:color w:val="000000"/>
          <w:sz w:val="24"/>
          <w:szCs w:val="24"/>
        </w:rPr>
      </w:pPr>
      <w:r w:rsidRPr="004B7406">
        <w:rPr>
          <w:rFonts w:ascii="Times New Roman" w:hAnsi="Times New Roman"/>
          <w:color w:val="000000"/>
          <w:sz w:val="24"/>
          <w:szCs w:val="24"/>
        </w:rPr>
        <w:t>Минимальное количество часов на изучение каждой образовательной области определено в инвариантной части согласно</w:t>
      </w:r>
      <w:r>
        <w:rPr>
          <w:rFonts w:ascii="Times New Roman" w:hAnsi="Times New Roman"/>
          <w:color w:val="000000"/>
          <w:sz w:val="24"/>
          <w:szCs w:val="24"/>
        </w:rPr>
        <w:t xml:space="preserve">  Федеральному базисному плану</w:t>
      </w:r>
      <w:r w:rsidRPr="004B7406">
        <w:rPr>
          <w:rFonts w:ascii="Times New Roman" w:hAnsi="Times New Roman"/>
          <w:color w:val="000000"/>
          <w:sz w:val="24"/>
          <w:szCs w:val="24"/>
        </w:rPr>
        <w:t xml:space="preserve">, там же определена предельно допустимая нагрузка учащихся, в соответствии с этими требованиями и составлялся учебный план МБОУ «Советская </w:t>
      </w:r>
      <w:r>
        <w:rPr>
          <w:rFonts w:ascii="Times New Roman" w:hAnsi="Times New Roman"/>
          <w:color w:val="000000"/>
          <w:sz w:val="24"/>
          <w:szCs w:val="24"/>
        </w:rPr>
        <w:t>сош» на 2013</w:t>
      </w:r>
      <w:r w:rsidRPr="004B7406">
        <w:rPr>
          <w:rFonts w:ascii="Times New Roman" w:hAnsi="Times New Roman"/>
          <w:color w:val="000000"/>
          <w:sz w:val="24"/>
          <w:szCs w:val="24"/>
        </w:rPr>
        <w:t xml:space="preserve"> – 201</w:t>
      </w:r>
      <w:r>
        <w:rPr>
          <w:rFonts w:ascii="Times New Roman" w:hAnsi="Times New Roman"/>
          <w:color w:val="000000"/>
          <w:sz w:val="24"/>
          <w:szCs w:val="24"/>
        </w:rPr>
        <w:t>4</w:t>
      </w:r>
      <w:r w:rsidRPr="004B7406">
        <w:rPr>
          <w:rFonts w:ascii="Times New Roman" w:hAnsi="Times New Roman"/>
          <w:color w:val="000000"/>
          <w:sz w:val="24"/>
          <w:szCs w:val="24"/>
        </w:rPr>
        <w:t xml:space="preserve"> учебный год.</w:t>
      </w:r>
    </w:p>
    <w:p w:rsidR="00955363" w:rsidRPr="00321275" w:rsidRDefault="00955363" w:rsidP="00955363">
      <w:pPr>
        <w:spacing w:after="0"/>
        <w:rPr>
          <w:rFonts w:ascii="Times New Roman" w:hAnsi="Times New Roman"/>
        </w:rPr>
      </w:pPr>
      <w:r w:rsidRPr="00321275">
        <w:rPr>
          <w:rFonts w:ascii="Times New Roman" w:hAnsi="Times New Roman"/>
          <w:b/>
          <w:bCs/>
        </w:rPr>
        <w:t>Учебный  план  по  5-ти  дневной  неделе (5-9кл.), в  МБ</w:t>
      </w:r>
      <w:r>
        <w:rPr>
          <w:rFonts w:ascii="Times New Roman" w:hAnsi="Times New Roman"/>
          <w:b/>
          <w:bCs/>
        </w:rPr>
        <w:t>ОУ «</w:t>
      </w:r>
      <w:proofErr w:type="gramStart"/>
      <w:r>
        <w:rPr>
          <w:rFonts w:ascii="Times New Roman" w:hAnsi="Times New Roman"/>
          <w:b/>
          <w:bCs/>
        </w:rPr>
        <w:t>Советская</w:t>
      </w:r>
      <w:proofErr w:type="gramEnd"/>
      <w:r>
        <w:rPr>
          <w:rFonts w:ascii="Times New Roman" w:hAnsi="Times New Roman"/>
          <w:b/>
          <w:bCs/>
        </w:rPr>
        <w:t xml:space="preserve">  СОШ»  2013-2014</w:t>
      </w:r>
      <w:r w:rsidRPr="00321275">
        <w:rPr>
          <w:rFonts w:ascii="Times New Roman" w:hAnsi="Times New Roman"/>
          <w:b/>
          <w:bCs/>
        </w:rPr>
        <w:t>г.</w:t>
      </w:r>
    </w:p>
    <w:p w:rsidR="00955363" w:rsidRDefault="00955363" w:rsidP="00955363">
      <w:pPr>
        <w:pStyle w:val="1"/>
        <w:spacing w:before="0"/>
        <w:rPr>
          <w:rFonts w:ascii="Times New Roman" w:hAnsi="Times New Roman"/>
          <w:sz w:val="24"/>
          <w:szCs w:val="24"/>
        </w:rPr>
      </w:pPr>
    </w:p>
    <w:p w:rsidR="00955363" w:rsidRPr="004B7406" w:rsidRDefault="00955363" w:rsidP="00955363">
      <w:pPr>
        <w:pStyle w:val="1"/>
        <w:spacing w:before="0"/>
        <w:rPr>
          <w:rFonts w:ascii="Times New Roman" w:hAnsi="Times New Roman"/>
          <w:sz w:val="24"/>
          <w:szCs w:val="24"/>
        </w:rPr>
      </w:pPr>
      <w:r w:rsidRPr="004B7406">
        <w:rPr>
          <w:rFonts w:ascii="Times New Roman" w:hAnsi="Times New Roman"/>
          <w:sz w:val="24"/>
          <w:szCs w:val="24"/>
        </w:rPr>
        <w:t xml:space="preserve">Утверждаю:                                                                                   Принято   на педсовете                                                        </w:t>
      </w:r>
    </w:p>
    <w:p w:rsidR="00955363" w:rsidRPr="004B7406" w:rsidRDefault="00955363" w:rsidP="00955363">
      <w:pPr>
        <w:spacing w:after="0"/>
        <w:ind w:right="-709"/>
        <w:rPr>
          <w:rFonts w:ascii="Times New Roman" w:hAnsi="Times New Roman"/>
        </w:rPr>
      </w:pPr>
      <w:r w:rsidRPr="004B7406">
        <w:rPr>
          <w:rFonts w:ascii="Times New Roman" w:hAnsi="Times New Roman"/>
        </w:rPr>
        <w:t xml:space="preserve">Директор  МБОУ «Советская  сош»                                         протокол  № ____ от  ___________   _______________  Маликов Н.А                                       </w:t>
      </w:r>
    </w:p>
    <w:p w:rsidR="00955363" w:rsidRPr="004B7406" w:rsidRDefault="00955363" w:rsidP="00955363">
      <w:pPr>
        <w:spacing w:after="0"/>
        <w:rPr>
          <w:rFonts w:ascii="Times New Roman" w:hAnsi="Times New Roman"/>
        </w:rPr>
      </w:pPr>
      <w:r w:rsidRPr="004B7406">
        <w:rPr>
          <w:rFonts w:ascii="Times New Roman" w:hAnsi="Times New Roman"/>
          <w:b/>
          <w:bCs/>
        </w:rPr>
        <w:t>Учебный  план</w:t>
      </w:r>
      <w:r>
        <w:rPr>
          <w:rFonts w:ascii="Times New Roman" w:hAnsi="Times New Roman"/>
          <w:b/>
          <w:bCs/>
        </w:rPr>
        <w:t xml:space="preserve">  по  6-ти дневной неделе (10-е  </w:t>
      </w:r>
      <w:r w:rsidRPr="004B7406">
        <w:rPr>
          <w:rFonts w:ascii="Times New Roman" w:hAnsi="Times New Roman"/>
          <w:b/>
          <w:bCs/>
        </w:rPr>
        <w:t>кл.)</w:t>
      </w:r>
      <w:r>
        <w:rPr>
          <w:rFonts w:ascii="Times New Roman" w:hAnsi="Times New Roman"/>
          <w:b/>
          <w:bCs/>
        </w:rPr>
        <w:t xml:space="preserve">  в  МБОУ «</w:t>
      </w:r>
      <w:proofErr w:type="gramStart"/>
      <w:r>
        <w:rPr>
          <w:rFonts w:ascii="Times New Roman" w:hAnsi="Times New Roman"/>
          <w:b/>
          <w:bCs/>
        </w:rPr>
        <w:t>Советская</w:t>
      </w:r>
      <w:proofErr w:type="gramEnd"/>
      <w:r>
        <w:rPr>
          <w:rFonts w:ascii="Times New Roman" w:hAnsi="Times New Roman"/>
          <w:b/>
          <w:bCs/>
        </w:rPr>
        <w:t xml:space="preserve">  СОШ»  2013-2014</w:t>
      </w:r>
      <w:r w:rsidRPr="004B7406">
        <w:rPr>
          <w:rFonts w:ascii="Times New Roman" w:hAnsi="Times New Roman"/>
          <w:b/>
          <w:bCs/>
        </w:rPr>
        <w:t>г</w:t>
      </w:r>
    </w:p>
    <w:tbl>
      <w:tblPr>
        <w:tblpPr w:leftFromText="180" w:rightFromText="180" w:vertAnchor="text" w:horzAnchor="margin" w:tblpXSpec="center" w:tblpY="11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2"/>
        <w:gridCol w:w="7371"/>
      </w:tblGrid>
      <w:tr w:rsidR="00955363" w:rsidRPr="004B7406" w:rsidTr="00955363">
        <w:trPr>
          <w:cantSplit/>
          <w:trHeight w:val="696"/>
        </w:trPr>
        <w:tc>
          <w:tcPr>
            <w:tcW w:w="3085" w:type="dxa"/>
          </w:tcPr>
          <w:p w:rsidR="00955363" w:rsidRPr="004B7406" w:rsidRDefault="00955363" w:rsidP="00955363">
            <w:pPr>
              <w:spacing w:after="0"/>
              <w:rPr>
                <w:rFonts w:ascii="Times New Roman" w:hAnsi="Times New Roman"/>
                <w:b/>
                <w:bCs/>
              </w:rPr>
            </w:pPr>
            <w:r w:rsidRPr="004B7406">
              <w:rPr>
                <w:rFonts w:ascii="Times New Roman" w:hAnsi="Times New Roman"/>
                <w:b/>
                <w:bCs/>
              </w:rPr>
              <w:t xml:space="preserve">                         класс</w:t>
            </w:r>
          </w:p>
          <w:p w:rsidR="00955363" w:rsidRPr="004B7406" w:rsidRDefault="00955363" w:rsidP="00955363">
            <w:pPr>
              <w:spacing w:after="0"/>
              <w:rPr>
                <w:rFonts w:ascii="Times New Roman" w:hAnsi="Times New Roman"/>
                <w:b/>
                <w:bCs/>
              </w:rPr>
            </w:pPr>
          </w:p>
          <w:p w:rsidR="00955363" w:rsidRPr="004B7406" w:rsidRDefault="00955363" w:rsidP="00955363">
            <w:pPr>
              <w:pStyle w:val="2"/>
              <w:rPr>
                <w:sz w:val="22"/>
                <w:szCs w:val="22"/>
              </w:rPr>
            </w:pPr>
          </w:p>
        </w:tc>
        <w:tc>
          <w:tcPr>
            <w:tcW w:w="7513" w:type="dxa"/>
            <w:gridSpan w:val="2"/>
          </w:tcPr>
          <w:p w:rsidR="00955363" w:rsidRPr="004B7406" w:rsidRDefault="00955363" w:rsidP="00955363">
            <w:pPr>
              <w:spacing w:after="0"/>
              <w:jc w:val="center"/>
              <w:rPr>
                <w:rFonts w:ascii="Times New Roman" w:hAnsi="Times New Roman"/>
                <w:b/>
                <w:bCs/>
              </w:rPr>
            </w:pPr>
            <w:r>
              <w:rPr>
                <w:rFonts w:ascii="Times New Roman" w:hAnsi="Times New Roman"/>
                <w:b/>
                <w:bCs/>
              </w:rPr>
              <w:t xml:space="preserve">10-е </w:t>
            </w:r>
            <w:r w:rsidRPr="004B7406">
              <w:rPr>
                <w:rFonts w:ascii="Times New Roman" w:hAnsi="Times New Roman"/>
                <w:b/>
                <w:bCs/>
              </w:rPr>
              <w:t>кл</w:t>
            </w:r>
            <w:r>
              <w:rPr>
                <w:rFonts w:ascii="Times New Roman" w:hAnsi="Times New Roman"/>
                <w:b/>
                <w:bCs/>
              </w:rPr>
              <w:t>ассы</w:t>
            </w:r>
          </w:p>
          <w:p w:rsidR="00955363" w:rsidRPr="004B7406" w:rsidRDefault="00955363" w:rsidP="00955363">
            <w:pPr>
              <w:spacing w:after="0"/>
              <w:jc w:val="center"/>
              <w:rPr>
                <w:rFonts w:ascii="Times New Roman" w:hAnsi="Times New Roman"/>
                <w:b/>
                <w:bCs/>
              </w:rPr>
            </w:pPr>
            <w:r w:rsidRPr="004B7406">
              <w:rPr>
                <w:rFonts w:ascii="Times New Roman" w:hAnsi="Times New Roman"/>
                <w:b/>
                <w:bCs/>
              </w:rPr>
              <w:t xml:space="preserve">экономико-технологический </w:t>
            </w:r>
            <w:r>
              <w:rPr>
                <w:rFonts w:ascii="Times New Roman" w:hAnsi="Times New Roman"/>
                <w:b/>
                <w:bCs/>
              </w:rPr>
              <w:t>п</w:t>
            </w:r>
            <w:r w:rsidRPr="004B7406">
              <w:rPr>
                <w:rFonts w:ascii="Times New Roman" w:hAnsi="Times New Roman"/>
                <w:b/>
                <w:bCs/>
              </w:rPr>
              <w:t>рофиль</w:t>
            </w:r>
          </w:p>
        </w:tc>
      </w:tr>
      <w:tr w:rsidR="00955363" w:rsidRPr="004B7406" w:rsidTr="00955363">
        <w:trPr>
          <w:cantSplit/>
          <w:trHeight w:val="238"/>
        </w:trPr>
        <w:tc>
          <w:tcPr>
            <w:tcW w:w="10598" w:type="dxa"/>
            <w:gridSpan w:val="3"/>
          </w:tcPr>
          <w:p w:rsidR="00955363" w:rsidRPr="004B7406" w:rsidRDefault="00955363" w:rsidP="00955363">
            <w:pPr>
              <w:spacing w:after="0"/>
              <w:rPr>
                <w:rFonts w:ascii="Times New Roman" w:hAnsi="Times New Roman"/>
                <w:b/>
                <w:bCs/>
              </w:rPr>
            </w:pPr>
            <w:r>
              <w:rPr>
                <w:rFonts w:ascii="Times New Roman" w:hAnsi="Times New Roman"/>
                <w:b/>
                <w:bCs/>
              </w:rPr>
              <w:t xml:space="preserve">                                                          1.     Федеральный компонент</w:t>
            </w:r>
          </w:p>
        </w:tc>
      </w:tr>
      <w:tr w:rsidR="00955363" w:rsidRPr="004B7406" w:rsidTr="00955363">
        <w:trPr>
          <w:cantSplit/>
          <w:trHeight w:val="261"/>
        </w:trPr>
        <w:tc>
          <w:tcPr>
            <w:tcW w:w="10598" w:type="dxa"/>
            <w:gridSpan w:val="3"/>
          </w:tcPr>
          <w:p w:rsidR="00955363" w:rsidRPr="004B7406" w:rsidRDefault="00955363" w:rsidP="00955363">
            <w:pPr>
              <w:spacing w:after="0"/>
              <w:rPr>
                <w:rFonts w:ascii="Times New Roman" w:hAnsi="Times New Roman"/>
                <w:b/>
                <w:bCs/>
              </w:rPr>
            </w:pPr>
            <w:r>
              <w:rPr>
                <w:rFonts w:ascii="Times New Roman" w:hAnsi="Times New Roman"/>
                <w:b/>
                <w:bCs/>
              </w:rPr>
              <w:t xml:space="preserve"> Базовые учебные предметы</w:t>
            </w:r>
          </w:p>
        </w:tc>
      </w:tr>
      <w:tr w:rsidR="00955363" w:rsidRPr="004B7406" w:rsidTr="00955363">
        <w:trPr>
          <w:cantSplit/>
          <w:trHeight w:val="300"/>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Русский  язык</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1</w:t>
            </w:r>
            <w:r>
              <w:rPr>
                <w:rFonts w:ascii="Times New Roman" w:hAnsi="Times New Roman"/>
                <w:b/>
                <w:bCs/>
              </w:rPr>
              <w:t>+0,5**</w:t>
            </w:r>
          </w:p>
        </w:tc>
      </w:tr>
      <w:tr w:rsidR="00955363" w:rsidRPr="004B7406" w:rsidTr="00955363">
        <w:trPr>
          <w:cantSplit/>
          <w:trHeight w:val="297"/>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Литература</w:t>
            </w:r>
          </w:p>
        </w:tc>
        <w:tc>
          <w:tcPr>
            <w:tcW w:w="7371" w:type="dxa"/>
          </w:tcPr>
          <w:p w:rsidR="00955363" w:rsidRPr="004B7406" w:rsidRDefault="00955363" w:rsidP="00955363">
            <w:pPr>
              <w:spacing w:after="0"/>
              <w:jc w:val="center"/>
              <w:rPr>
                <w:rFonts w:ascii="Times New Roman" w:hAnsi="Times New Roman"/>
                <w:b/>
                <w:bCs/>
                <w:color w:val="339966"/>
              </w:rPr>
            </w:pPr>
            <w:r w:rsidRPr="004B7406">
              <w:rPr>
                <w:rFonts w:ascii="Times New Roman" w:hAnsi="Times New Roman"/>
                <w:b/>
                <w:bCs/>
              </w:rPr>
              <w:t>3</w:t>
            </w:r>
          </w:p>
        </w:tc>
      </w:tr>
      <w:tr w:rsidR="00955363" w:rsidRPr="004B7406" w:rsidTr="00955363">
        <w:trPr>
          <w:cantSplit/>
          <w:trHeight w:val="299"/>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Иностранный   язык</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3</w:t>
            </w:r>
          </w:p>
        </w:tc>
      </w:tr>
      <w:tr w:rsidR="00955363" w:rsidRPr="004B7406" w:rsidTr="00955363">
        <w:trPr>
          <w:cantSplit/>
          <w:trHeight w:val="284"/>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Математика</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4</w:t>
            </w:r>
            <w:r>
              <w:rPr>
                <w:rFonts w:ascii="Times New Roman" w:hAnsi="Times New Roman"/>
                <w:b/>
                <w:bCs/>
              </w:rPr>
              <w:t>+0,5***</w:t>
            </w:r>
          </w:p>
        </w:tc>
      </w:tr>
      <w:tr w:rsidR="00955363" w:rsidRPr="004B7406" w:rsidTr="00955363">
        <w:trPr>
          <w:cantSplit/>
          <w:trHeight w:val="159"/>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Информатика и ИКТ</w:t>
            </w:r>
          </w:p>
        </w:tc>
        <w:tc>
          <w:tcPr>
            <w:tcW w:w="7371" w:type="dxa"/>
          </w:tcPr>
          <w:p w:rsidR="00955363" w:rsidRPr="004B7406" w:rsidRDefault="00955363" w:rsidP="00955363">
            <w:pPr>
              <w:spacing w:after="0"/>
              <w:jc w:val="center"/>
              <w:rPr>
                <w:rFonts w:ascii="Times New Roman" w:hAnsi="Times New Roman"/>
                <w:b/>
                <w:bCs/>
                <w:color w:val="339966"/>
              </w:rPr>
            </w:pPr>
            <w:r w:rsidRPr="004B7406">
              <w:rPr>
                <w:rFonts w:ascii="Times New Roman" w:hAnsi="Times New Roman"/>
                <w:b/>
                <w:bCs/>
              </w:rPr>
              <w:t>1</w:t>
            </w:r>
          </w:p>
        </w:tc>
      </w:tr>
      <w:tr w:rsidR="00955363" w:rsidRPr="004B7406" w:rsidTr="00955363">
        <w:trPr>
          <w:cantSplit/>
          <w:trHeight w:val="215"/>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История</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2</w:t>
            </w:r>
          </w:p>
        </w:tc>
      </w:tr>
      <w:tr w:rsidR="00955363" w:rsidRPr="004B7406" w:rsidTr="00955363">
        <w:trPr>
          <w:cantSplit/>
          <w:trHeight w:val="280"/>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Обществознание</w:t>
            </w:r>
          </w:p>
          <w:p w:rsidR="00955363" w:rsidRPr="004B7406" w:rsidRDefault="00955363" w:rsidP="00955363">
            <w:pPr>
              <w:spacing w:after="0"/>
              <w:rPr>
                <w:rFonts w:ascii="Times New Roman" w:hAnsi="Times New Roman"/>
              </w:rPr>
            </w:pPr>
            <w:r w:rsidRPr="004B7406">
              <w:rPr>
                <w:rFonts w:ascii="Times New Roman" w:hAnsi="Times New Roman"/>
              </w:rPr>
              <w:t>(включая право)</w:t>
            </w:r>
          </w:p>
        </w:tc>
        <w:tc>
          <w:tcPr>
            <w:tcW w:w="7371" w:type="dxa"/>
            <w:tcBorders>
              <w:bottom w:val="single" w:sz="4" w:space="0" w:color="auto"/>
            </w:tcBorders>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2</w:t>
            </w:r>
          </w:p>
          <w:p w:rsidR="00955363" w:rsidRPr="004B7406" w:rsidRDefault="00955363" w:rsidP="00955363">
            <w:pPr>
              <w:spacing w:after="0"/>
              <w:jc w:val="center"/>
              <w:rPr>
                <w:rFonts w:ascii="Times New Roman" w:hAnsi="Times New Roman"/>
                <w:b/>
                <w:bCs/>
              </w:rPr>
            </w:pPr>
          </w:p>
        </w:tc>
      </w:tr>
      <w:tr w:rsidR="00955363" w:rsidRPr="004B7406" w:rsidTr="00955363">
        <w:trPr>
          <w:cantSplit/>
          <w:trHeight w:val="280"/>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География</w:t>
            </w:r>
          </w:p>
        </w:tc>
        <w:tc>
          <w:tcPr>
            <w:tcW w:w="7371" w:type="dxa"/>
            <w:tcBorders>
              <w:bottom w:val="single" w:sz="4" w:space="0" w:color="auto"/>
            </w:tcBorders>
          </w:tcPr>
          <w:p w:rsidR="00955363" w:rsidRPr="00B0266B" w:rsidRDefault="00955363" w:rsidP="00955363">
            <w:pPr>
              <w:spacing w:after="0"/>
              <w:ind w:left="-108" w:firstLine="108"/>
              <w:jc w:val="center"/>
              <w:rPr>
                <w:rFonts w:ascii="Times New Roman" w:hAnsi="Times New Roman"/>
                <w:b/>
                <w:bCs/>
              </w:rPr>
            </w:pPr>
            <w:r>
              <w:rPr>
                <w:rFonts w:ascii="Times New Roman" w:hAnsi="Times New Roman"/>
                <w:b/>
                <w:bCs/>
              </w:rPr>
              <w:t>1</w:t>
            </w:r>
          </w:p>
        </w:tc>
      </w:tr>
      <w:tr w:rsidR="00955363" w:rsidRPr="004B7406" w:rsidTr="00955363">
        <w:trPr>
          <w:cantSplit/>
          <w:trHeight w:val="227"/>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Физика</w:t>
            </w:r>
          </w:p>
        </w:tc>
        <w:tc>
          <w:tcPr>
            <w:tcW w:w="7371" w:type="dxa"/>
          </w:tcPr>
          <w:p w:rsidR="00955363" w:rsidRPr="004B7406" w:rsidRDefault="00955363" w:rsidP="00955363">
            <w:pPr>
              <w:spacing w:after="0"/>
              <w:jc w:val="center"/>
              <w:rPr>
                <w:rFonts w:ascii="Times New Roman" w:hAnsi="Times New Roman"/>
                <w:b/>
                <w:bCs/>
                <w:color w:val="339966"/>
              </w:rPr>
            </w:pPr>
            <w:r w:rsidRPr="004B7406">
              <w:rPr>
                <w:rFonts w:ascii="Times New Roman" w:hAnsi="Times New Roman"/>
                <w:b/>
                <w:bCs/>
              </w:rPr>
              <w:t>2</w:t>
            </w:r>
          </w:p>
        </w:tc>
      </w:tr>
      <w:tr w:rsidR="00955363" w:rsidRPr="004B7406" w:rsidTr="00955363">
        <w:trPr>
          <w:cantSplit/>
          <w:trHeight w:val="300"/>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Химия</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1</w:t>
            </w:r>
          </w:p>
        </w:tc>
      </w:tr>
      <w:tr w:rsidR="00955363" w:rsidRPr="004B7406" w:rsidTr="00955363">
        <w:trPr>
          <w:cantSplit/>
          <w:trHeight w:val="321"/>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 xml:space="preserve">Биология </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1</w:t>
            </w:r>
          </w:p>
        </w:tc>
      </w:tr>
      <w:tr w:rsidR="00955363" w:rsidRPr="004B7406" w:rsidTr="00955363">
        <w:trPr>
          <w:cantSplit/>
          <w:trHeight w:val="460"/>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 xml:space="preserve">Физическая  культура     </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3</w:t>
            </w:r>
          </w:p>
        </w:tc>
      </w:tr>
      <w:tr w:rsidR="00955363" w:rsidRPr="004B7406" w:rsidTr="00955363">
        <w:trPr>
          <w:cantSplit/>
          <w:trHeight w:val="256"/>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 xml:space="preserve">ОБЖ </w:t>
            </w:r>
          </w:p>
        </w:tc>
        <w:tc>
          <w:tcPr>
            <w:tcW w:w="7371" w:type="dxa"/>
          </w:tcPr>
          <w:p w:rsidR="00955363" w:rsidRPr="004B7406" w:rsidRDefault="00955363" w:rsidP="00955363">
            <w:pPr>
              <w:spacing w:after="0"/>
              <w:jc w:val="center"/>
              <w:rPr>
                <w:rFonts w:ascii="Times New Roman" w:hAnsi="Times New Roman"/>
                <w:b/>
                <w:bCs/>
              </w:rPr>
            </w:pPr>
            <w:r>
              <w:rPr>
                <w:rFonts w:ascii="Times New Roman" w:hAnsi="Times New Roman"/>
                <w:b/>
                <w:bCs/>
              </w:rPr>
              <w:t>1</w:t>
            </w:r>
          </w:p>
        </w:tc>
      </w:tr>
      <w:tr w:rsidR="00955363" w:rsidRPr="004B7406" w:rsidTr="00955363">
        <w:trPr>
          <w:cantSplit/>
          <w:trHeight w:val="337"/>
        </w:trPr>
        <w:tc>
          <w:tcPr>
            <w:tcW w:w="3227" w:type="dxa"/>
            <w:gridSpan w:val="2"/>
            <w:tcBorders>
              <w:bottom w:val="single" w:sz="4" w:space="0" w:color="auto"/>
            </w:tcBorders>
          </w:tcPr>
          <w:p w:rsidR="00955363" w:rsidRPr="003B698C" w:rsidRDefault="00955363" w:rsidP="00955363">
            <w:pPr>
              <w:pStyle w:val="2"/>
              <w:rPr>
                <w:bCs w:val="0"/>
                <w:sz w:val="22"/>
                <w:szCs w:val="22"/>
              </w:rPr>
            </w:pPr>
            <w:r w:rsidRPr="003B698C">
              <w:rPr>
                <w:bCs w:val="0"/>
                <w:sz w:val="22"/>
                <w:szCs w:val="22"/>
              </w:rPr>
              <w:t>Итого</w:t>
            </w:r>
          </w:p>
        </w:tc>
        <w:tc>
          <w:tcPr>
            <w:tcW w:w="7371" w:type="dxa"/>
          </w:tcPr>
          <w:p w:rsidR="00955363" w:rsidRPr="003B698C" w:rsidRDefault="00955363" w:rsidP="00955363">
            <w:pPr>
              <w:spacing w:after="0"/>
              <w:jc w:val="center"/>
              <w:rPr>
                <w:rFonts w:ascii="Times New Roman" w:hAnsi="Times New Roman"/>
                <w:b/>
                <w:bCs/>
                <w:color w:val="FF0000"/>
                <w:sz w:val="28"/>
                <w:szCs w:val="28"/>
              </w:rPr>
            </w:pPr>
            <w:r w:rsidRPr="003B698C">
              <w:rPr>
                <w:rFonts w:ascii="Times New Roman" w:hAnsi="Times New Roman"/>
                <w:b/>
                <w:bCs/>
                <w:color w:val="FF0000"/>
                <w:sz w:val="28"/>
                <w:szCs w:val="28"/>
              </w:rPr>
              <w:t>26</w:t>
            </w:r>
          </w:p>
        </w:tc>
      </w:tr>
      <w:tr w:rsidR="00955363" w:rsidRPr="004B7406" w:rsidTr="00955363">
        <w:trPr>
          <w:cantSplit/>
          <w:trHeight w:val="240"/>
        </w:trPr>
        <w:tc>
          <w:tcPr>
            <w:tcW w:w="10598" w:type="dxa"/>
            <w:gridSpan w:val="3"/>
            <w:tcBorders>
              <w:bottom w:val="single" w:sz="4" w:space="0" w:color="auto"/>
            </w:tcBorders>
          </w:tcPr>
          <w:p w:rsidR="00955363" w:rsidRDefault="00955363" w:rsidP="00955363">
            <w:pPr>
              <w:spacing w:after="0"/>
              <w:jc w:val="center"/>
              <w:rPr>
                <w:rFonts w:ascii="Times New Roman" w:hAnsi="Times New Roman"/>
                <w:b/>
                <w:bCs/>
                <w:color w:val="FF0000"/>
              </w:rPr>
            </w:pPr>
            <w:proofErr w:type="gramStart"/>
            <w:r w:rsidRPr="00983501">
              <w:rPr>
                <w:rFonts w:ascii="Times New Roman" w:hAnsi="Times New Roman"/>
                <w:b/>
                <w:bCs/>
              </w:rPr>
              <w:t>Профильные</w:t>
            </w:r>
            <w:proofErr w:type="gramEnd"/>
            <w:r w:rsidRPr="00983501">
              <w:rPr>
                <w:rFonts w:ascii="Times New Roman" w:hAnsi="Times New Roman"/>
                <w:b/>
                <w:bCs/>
              </w:rPr>
              <w:t xml:space="preserve"> учебные предмет</w:t>
            </w:r>
          </w:p>
        </w:tc>
      </w:tr>
      <w:tr w:rsidR="00955363" w:rsidRPr="004B7406" w:rsidTr="00955363">
        <w:trPr>
          <w:cantSplit/>
          <w:trHeight w:val="444"/>
        </w:trPr>
        <w:tc>
          <w:tcPr>
            <w:tcW w:w="3227" w:type="dxa"/>
            <w:gridSpan w:val="2"/>
            <w:tcBorders>
              <w:bottom w:val="single" w:sz="4" w:space="0" w:color="auto"/>
            </w:tcBorders>
          </w:tcPr>
          <w:p w:rsidR="00955363" w:rsidRDefault="00955363" w:rsidP="00955363">
            <w:pPr>
              <w:spacing w:before="100" w:beforeAutospacing="1" w:after="100" w:afterAutospacing="1" w:line="240" w:lineRule="auto"/>
              <w:rPr>
                <w:rFonts w:ascii="Times New Roman" w:hAnsi="Times New Roman"/>
              </w:rPr>
            </w:pPr>
            <w:r w:rsidRPr="00184A89">
              <w:rPr>
                <w:rFonts w:ascii="Times New Roman" w:hAnsi="Times New Roman"/>
              </w:rPr>
              <w:t xml:space="preserve">Технология </w:t>
            </w:r>
            <w:r>
              <w:rPr>
                <w:rFonts w:ascii="Times New Roman" w:hAnsi="Times New Roman"/>
              </w:rPr>
              <w:t>*</w:t>
            </w:r>
          </w:p>
          <w:p w:rsidR="00955363" w:rsidRPr="0077029F" w:rsidRDefault="00955363" w:rsidP="0095536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(сфера сервиса</w:t>
            </w:r>
            <w:proofErr w:type="gramStart"/>
            <w:r w:rsidRPr="0077029F">
              <w:rPr>
                <w:rFonts w:ascii="Times New Roman" w:hAnsi="Times New Roman"/>
                <w:sz w:val="24"/>
                <w:szCs w:val="24"/>
              </w:rPr>
              <w:t>:</w:t>
            </w:r>
            <w:r>
              <w:rPr>
                <w:rFonts w:ascii="Times New Roman" w:hAnsi="Times New Roman"/>
                <w:sz w:val="24"/>
                <w:szCs w:val="24"/>
              </w:rPr>
              <w:t>р</w:t>
            </w:r>
            <w:proofErr w:type="gramEnd"/>
            <w:r>
              <w:rPr>
                <w:rFonts w:ascii="Times New Roman" w:hAnsi="Times New Roman"/>
                <w:sz w:val="24"/>
                <w:szCs w:val="24"/>
              </w:rPr>
              <w:t xml:space="preserve">емонт и обслуживание </w:t>
            </w:r>
            <w:r w:rsidRPr="0077029F">
              <w:rPr>
                <w:rFonts w:ascii="Times New Roman" w:hAnsi="Times New Roman"/>
                <w:sz w:val="24"/>
                <w:szCs w:val="24"/>
              </w:rPr>
              <w:t>а</w:t>
            </w:r>
            <w:r>
              <w:rPr>
                <w:rFonts w:ascii="Times New Roman" w:hAnsi="Times New Roman"/>
                <w:sz w:val="24"/>
                <w:szCs w:val="24"/>
              </w:rPr>
              <w:t>втомобилей; вождение автомобиля</w:t>
            </w:r>
            <w:r w:rsidRPr="0077029F">
              <w:rPr>
                <w:rFonts w:ascii="Times New Roman" w:hAnsi="Times New Roman"/>
                <w:sz w:val="24"/>
                <w:szCs w:val="24"/>
              </w:rPr>
              <w:t>)</w:t>
            </w:r>
            <w:r>
              <w:rPr>
                <w:rFonts w:ascii="Times New Roman" w:hAnsi="Times New Roman"/>
                <w:sz w:val="24"/>
                <w:szCs w:val="24"/>
              </w:rPr>
              <w:t>.</w:t>
            </w:r>
          </w:p>
          <w:p w:rsidR="00955363" w:rsidRPr="00EE7432" w:rsidRDefault="00955363" w:rsidP="00955363">
            <w:pPr>
              <w:rPr>
                <w:rFonts w:ascii="Times New Roman" w:hAnsi="Times New Roman"/>
              </w:rPr>
            </w:pPr>
          </w:p>
        </w:tc>
        <w:tc>
          <w:tcPr>
            <w:tcW w:w="7371" w:type="dxa"/>
          </w:tcPr>
          <w:p w:rsidR="00955363" w:rsidRPr="00B219FD" w:rsidRDefault="00955363" w:rsidP="00955363">
            <w:pPr>
              <w:spacing w:after="0"/>
              <w:jc w:val="center"/>
              <w:rPr>
                <w:rFonts w:ascii="Times New Roman" w:hAnsi="Times New Roman"/>
                <w:b/>
                <w:bCs/>
              </w:rPr>
            </w:pPr>
            <w:r w:rsidRPr="00B219FD">
              <w:rPr>
                <w:rFonts w:ascii="Times New Roman" w:hAnsi="Times New Roman"/>
                <w:b/>
                <w:bCs/>
              </w:rPr>
              <w:t>4</w:t>
            </w:r>
          </w:p>
        </w:tc>
      </w:tr>
      <w:tr w:rsidR="00955363" w:rsidRPr="004B7406" w:rsidTr="00955363">
        <w:trPr>
          <w:cantSplit/>
          <w:trHeight w:val="333"/>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Экономика</w:t>
            </w:r>
          </w:p>
        </w:tc>
        <w:tc>
          <w:tcPr>
            <w:tcW w:w="7371" w:type="dxa"/>
            <w:tcBorders>
              <w:bottom w:val="single" w:sz="4" w:space="0" w:color="auto"/>
            </w:tcBorders>
          </w:tcPr>
          <w:p w:rsidR="00955363" w:rsidRPr="00B219FD" w:rsidRDefault="00955363" w:rsidP="00955363">
            <w:pPr>
              <w:spacing w:after="0"/>
              <w:jc w:val="center"/>
              <w:rPr>
                <w:rFonts w:ascii="Times New Roman" w:hAnsi="Times New Roman"/>
                <w:b/>
                <w:bCs/>
              </w:rPr>
            </w:pPr>
            <w:r w:rsidRPr="00B219FD">
              <w:rPr>
                <w:rFonts w:ascii="Times New Roman" w:hAnsi="Times New Roman"/>
                <w:b/>
                <w:bCs/>
              </w:rPr>
              <w:t>2</w:t>
            </w:r>
          </w:p>
        </w:tc>
      </w:tr>
      <w:tr w:rsidR="00955363" w:rsidRPr="004B7406" w:rsidTr="00955363">
        <w:trPr>
          <w:cantSplit/>
          <w:trHeight w:val="306"/>
        </w:trPr>
        <w:tc>
          <w:tcPr>
            <w:tcW w:w="3227" w:type="dxa"/>
            <w:gridSpan w:val="2"/>
            <w:tcBorders>
              <w:bottom w:val="single" w:sz="4" w:space="0" w:color="auto"/>
            </w:tcBorders>
          </w:tcPr>
          <w:p w:rsidR="00955363" w:rsidRPr="003B698C" w:rsidRDefault="00955363" w:rsidP="00955363">
            <w:pPr>
              <w:spacing w:after="0"/>
              <w:rPr>
                <w:rFonts w:ascii="Times New Roman" w:hAnsi="Times New Roman"/>
                <w:b/>
              </w:rPr>
            </w:pPr>
            <w:r w:rsidRPr="003B698C">
              <w:rPr>
                <w:rFonts w:ascii="Times New Roman" w:hAnsi="Times New Roman"/>
                <w:b/>
              </w:rPr>
              <w:t>Итого</w:t>
            </w:r>
          </w:p>
        </w:tc>
        <w:tc>
          <w:tcPr>
            <w:tcW w:w="7371" w:type="dxa"/>
            <w:tcBorders>
              <w:bottom w:val="single" w:sz="4" w:space="0" w:color="auto"/>
            </w:tcBorders>
          </w:tcPr>
          <w:p w:rsidR="00955363" w:rsidRPr="003B698C" w:rsidRDefault="00955363" w:rsidP="00955363">
            <w:pPr>
              <w:spacing w:after="0"/>
              <w:jc w:val="center"/>
              <w:rPr>
                <w:rFonts w:ascii="Times New Roman" w:hAnsi="Times New Roman"/>
                <w:b/>
                <w:bCs/>
                <w:color w:val="FF0000"/>
                <w:sz w:val="28"/>
                <w:szCs w:val="28"/>
              </w:rPr>
            </w:pPr>
            <w:r w:rsidRPr="003B698C">
              <w:rPr>
                <w:rFonts w:ascii="Times New Roman" w:hAnsi="Times New Roman"/>
                <w:b/>
                <w:bCs/>
                <w:color w:val="FF0000"/>
                <w:sz w:val="28"/>
                <w:szCs w:val="28"/>
              </w:rPr>
              <w:t>6</w:t>
            </w:r>
          </w:p>
        </w:tc>
      </w:tr>
      <w:tr w:rsidR="00955363" w:rsidRPr="004B7406" w:rsidTr="00955363">
        <w:trPr>
          <w:cantSplit/>
          <w:trHeight w:val="282"/>
        </w:trPr>
        <w:tc>
          <w:tcPr>
            <w:tcW w:w="10598" w:type="dxa"/>
            <w:gridSpan w:val="3"/>
            <w:tcBorders>
              <w:bottom w:val="single" w:sz="4" w:space="0" w:color="auto"/>
            </w:tcBorders>
          </w:tcPr>
          <w:p w:rsidR="00955363" w:rsidRPr="00BA5A27" w:rsidRDefault="00955363" w:rsidP="00955363">
            <w:pPr>
              <w:spacing w:after="0"/>
              <w:jc w:val="center"/>
              <w:rPr>
                <w:rFonts w:ascii="Times New Roman" w:hAnsi="Times New Roman"/>
                <w:b/>
                <w:bCs/>
              </w:rPr>
            </w:pPr>
            <w:r w:rsidRPr="00BA5A27">
              <w:rPr>
                <w:rFonts w:ascii="Times New Roman" w:hAnsi="Times New Roman"/>
                <w:b/>
              </w:rPr>
              <w:t>Компонент  обр</w:t>
            </w:r>
            <w:r>
              <w:rPr>
                <w:rFonts w:ascii="Times New Roman" w:hAnsi="Times New Roman"/>
                <w:b/>
              </w:rPr>
              <w:t>азовательного учреждения</w:t>
            </w:r>
          </w:p>
        </w:tc>
      </w:tr>
      <w:tr w:rsidR="00955363" w:rsidRPr="004B7406" w:rsidTr="00955363">
        <w:trPr>
          <w:cantSplit/>
          <w:trHeight w:val="2160"/>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элективные курсы:</w:t>
            </w:r>
          </w:p>
          <w:p w:rsidR="00955363" w:rsidRPr="004B7406" w:rsidRDefault="00955363" w:rsidP="00955363">
            <w:pPr>
              <w:spacing w:after="0"/>
              <w:rPr>
                <w:rFonts w:ascii="Times New Roman" w:hAnsi="Times New Roman"/>
              </w:rPr>
            </w:pPr>
          </w:p>
        </w:tc>
        <w:tc>
          <w:tcPr>
            <w:tcW w:w="7371" w:type="dxa"/>
          </w:tcPr>
          <w:p w:rsidR="00955363" w:rsidRPr="0014326A" w:rsidRDefault="00955363" w:rsidP="00955363">
            <w:pPr>
              <w:spacing w:after="0"/>
              <w:jc w:val="center"/>
              <w:rPr>
                <w:rFonts w:ascii="Times New Roman" w:hAnsi="Times New Roman"/>
                <w:b/>
                <w:bCs/>
              </w:rPr>
            </w:pPr>
            <w:r>
              <w:rPr>
                <w:rFonts w:ascii="Times New Roman" w:hAnsi="Times New Roman"/>
                <w:b/>
                <w:bCs/>
              </w:rPr>
              <w:t>5</w:t>
            </w:r>
          </w:p>
          <w:p w:rsidR="00955363" w:rsidRPr="0014326A" w:rsidRDefault="00955363" w:rsidP="00955363">
            <w:pPr>
              <w:spacing w:after="0"/>
              <w:rPr>
                <w:rFonts w:ascii="Times New Roman" w:hAnsi="Times New Roman"/>
                <w:bCs/>
              </w:rPr>
            </w:pPr>
            <w:r w:rsidRPr="0014326A">
              <w:rPr>
                <w:rFonts w:ascii="Times New Roman" w:hAnsi="Times New Roman"/>
                <w:bCs/>
              </w:rPr>
              <w:t>1ч «</w:t>
            </w:r>
            <w:r>
              <w:rPr>
                <w:rFonts w:ascii="Times New Roman" w:hAnsi="Times New Roman"/>
                <w:bCs/>
              </w:rPr>
              <w:t>В</w:t>
            </w:r>
            <w:r w:rsidRPr="0014326A">
              <w:rPr>
                <w:rFonts w:ascii="Times New Roman" w:hAnsi="Times New Roman"/>
                <w:bCs/>
              </w:rPr>
              <w:t>ведение в экономику »</w:t>
            </w:r>
          </w:p>
          <w:p w:rsidR="00955363" w:rsidRPr="0014326A" w:rsidRDefault="00955363" w:rsidP="00955363">
            <w:pPr>
              <w:spacing w:after="0"/>
              <w:rPr>
                <w:rFonts w:ascii="Times New Roman" w:hAnsi="Times New Roman"/>
              </w:rPr>
            </w:pPr>
            <w:r w:rsidRPr="0014326A">
              <w:rPr>
                <w:rFonts w:ascii="Times New Roman" w:hAnsi="Times New Roman"/>
              </w:rPr>
              <w:t>1ч« Методы решения задач по физике»</w:t>
            </w:r>
          </w:p>
          <w:p w:rsidR="00955363" w:rsidRDefault="00955363" w:rsidP="00955363">
            <w:pPr>
              <w:spacing w:after="0"/>
              <w:rPr>
                <w:rFonts w:ascii="Times New Roman" w:hAnsi="Times New Roman"/>
              </w:rPr>
            </w:pPr>
            <w:r w:rsidRPr="0014326A">
              <w:rPr>
                <w:rFonts w:ascii="Times New Roman" w:hAnsi="Times New Roman"/>
              </w:rPr>
              <w:t>1ч «Программирование»</w:t>
            </w:r>
          </w:p>
          <w:p w:rsidR="00955363" w:rsidRPr="00ED613B" w:rsidRDefault="00955363" w:rsidP="00955363">
            <w:pPr>
              <w:spacing w:after="0"/>
              <w:rPr>
                <w:rFonts w:ascii="Times New Roman" w:hAnsi="Times New Roman"/>
              </w:rPr>
            </w:pPr>
            <w:r w:rsidRPr="00ED613B">
              <w:rPr>
                <w:rFonts w:ascii="Times New Roman" w:hAnsi="Times New Roman"/>
              </w:rPr>
              <w:t>1ч «Химия в ЕГЭ»</w:t>
            </w:r>
          </w:p>
          <w:p w:rsidR="00955363" w:rsidRPr="00C63BA2" w:rsidRDefault="00955363" w:rsidP="00955363">
            <w:pPr>
              <w:spacing w:after="0"/>
              <w:rPr>
                <w:rFonts w:ascii="Times New Roman" w:hAnsi="Times New Roman"/>
                <w:color w:val="FF0000"/>
              </w:rPr>
            </w:pPr>
            <w:r w:rsidRPr="00ED613B">
              <w:rPr>
                <w:rFonts w:ascii="Times New Roman" w:hAnsi="Times New Roman"/>
              </w:rPr>
              <w:t>1ч «Русский»</w:t>
            </w:r>
            <w:r>
              <w:rPr>
                <w:rFonts w:ascii="Times New Roman" w:hAnsi="Times New Roman"/>
              </w:rPr>
              <w:t xml:space="preserve"> </w:t>
            </w:r>
          </w:p>
        </w:tc>
      </w:tr>
      <w:tr w:rsidR="00955363" w:rsidRPr="004B7406" w:rsidTr="00955363">
        <w:trPr>
          <w:cantSplit/>
          <w:trHeight w:val="270"/>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Недельная  нагрузка</w:t>
            </w:r>
          </w:p>
        </w:tc>
        <w:tc>
          <w:tcPr>
            <w:tcW w:w="7371" w:type="dxa"/>
          </w:tcPr>
          <w:p w:rsidR="00955363" w:rsidRPr="003B698C" w:rsidRDefault="00955363" w:rsidP="00955363">
            <w:pPr>
              <w:spacing w:after="0"/>
              <w:jc w:val="center"/>
              <w:rPr>
                <w:rFonts w:ascii="Times New Roman" w:hAnsi="Times New Roman"/>
                <w:b/>
                <w:bCs/>
                <w:sz w:val="32"/>
                <w:szCs w:val="32"/>
              </w:rPr>
            </w:pPr>
            <w:r w:rsidRPr="003B698C">
              <w:rPr>
                <w:rFonts w:ascii="Times New Roman" w:hAnsi="Times New Roman"/>
                <w:b/>
                <w:bCs/>
                <w:sz w:val="32"/>
                <w:szCs w:val="32"/>
              </w:rPr>
              <w:t>37</w:t>
            </w:r>
          </w:p>
        </w:tc>
      </w:tr>
      <w:tr w:rsidR="00955363" w:rsidRPr="004B7406" w:rsidTr="00955363">
        <w:trPr>
          <w:cantSplit/>
          <w:trHeight w:val="270"/>
        </w:trPr>
        <w:tc>
          <w:tcPr>
            <w:tcW w:w="10598" w:type="dxa"/>
            <w:gridSpan w:val="3"/>
          </w:tcPr>
          <w:p w:rsidR="00955363" w:rsidRPr="003B698C" w:rsidRDefault="00955363" w:rsidP="00955363">
            <w:pPr>
              <w:spacing w:after="0" w:line="240" w:lineRule="auto"/>
              <w:rPr>
                <w:rFonts w:ascii="Times New Roman" w:hAnsi="Times New Roman"/>
              </w:rPr>
            </w:pPr>
            <w:r>
              <w:rPr>
                <w:rFonts w:ascii="Arial" w:hAnsi="Arial"/>
                <w:sz w:val="20"/>
              </w:rPr>
              <w:t>(*)</w:t>
            </w:r>
            <w:r>
              <w:rPr>
                <w:rFonts w:ascii="Arial" w:hAnsi="Arial"/>
                <w:sz w:val="20"/>
              </w:rPr>
              <w:tab/>
            </w:r>
            <w:r w:rsidRPr="003B698C">
              <w:rPr>
                <w:rFonts w:ascii="Times New Roman" w:hAnsi="Times New Roman"/>
              </w:rPr>
              <w:t>Профильный учебный предмет на основе элементов государственного стандарта</w:t>
            </w:r>
            <w:r w:rsidRPr="003B698C">
              <w:rPr>
                <w:rFonts w:ascii="Times New Roman" w:hAnsi="Times New Roman"/>
              </w:rPr>
              <w:br/>
              <w:t>начального профессионального образования.</w:t>
            </w:r>
          </w:p>
          <w:p w:rsidR="00955363" w:rsidRDefault="00955363" w:rsidP="00955363">
            <w:pPr>
              <w:spacing w:after="0" w:line="240" w:lineRule="auto"/>
              <w:rPr>
                <w:rFonts w:ascii="Times New Roman" w:hAnsi="Times New Roman"/>
              </w:rPr>
            </w:pPr>
            <w:r>
              <w:rPr>
                <w:rFonts w:ascii="Times New Roman" w:hAnsi="Times New Roman"/>
              </w:rPr>
              <w:t>(**)  В   10  классе  0,5 часа</w:t>
            </w:r>
            <w:r w:rsidRPr="00321275">
              <w:rPr>
                <w:rFonts w:ascii="Times New Roman" w:hAnsi="Times New Roman"/>
              </w:rPr>
              <w:t xml:space="preserve">  из</w:t>
            </w:r>
            <w:r>
              <w:rPr>
                <w:rFonts w:ascii="Times New Roman" w:hAnsi="Times New Roman"/>
              </w:rPr>
              <w:t xml:space="preserve">  </w:t>
            </w:r>
            <w:r w:rsidRPr="00321275">
              <w:rPr>
                <w:rFonts w:ascii="Times New Roman" w:hAnsi="Times New Roman"/>
              </w:rPr>
              <w:t xml:space="preserve">компонента  образовательного учреждения  </w:t>
            </w:r>
            <w:proofErr w:type="gramStart"/>
            <w:r>
              <w:rPr>
                <w:rFonts w:ascii="Times New Roman" w:hAnsi="Times New Roman"/>
              </w:rPr>
              <w:t>отведен</w:t>
            </w:r>
            <w:proofErr w:type="gramEnd"/>
            <w:r>
              <w:rPr>
                <w:rFonts w:ascii="Times New Roman" w:hAnsi="Times New Roman"/>
              </w:rPr>
              <w:t xml:space="preserve">   на    изучение  русского  языка    </w:t>
            </w:r>
            <w:r w:rsidRPr="00321275">
              <w:rPr>
                <w:rFonts w:ascii="Times New Roman" w:hAnsi="Times New Roman"/>
              </w:rPr>
              <w:t>для  прохождения программы</w:t>
            </w:r>
            <w:r>
              <w:rPr>
                <w:rFonts w:ascii="Times New Roman" w:hAnsi="Times New Roman"/>
              </w:rPr>
              <w:t xml:space="preserve">  авторов  Грекова В.Ф.,  Чешко Л.А.;</w:t>
            </w:r>
          </w:p>
          <w:p w:rsidR="00955363" w:rsidRDefault="00955363" w:rsidP="00955363">
            <w:pPr>
              <w:spacing w:after="0" w:line="240" w:lineRule="auto"/>
              <w:rPr>
                <w:rFonts w:ascii="Times New Roman" w:hAnsi="Times New Roman"/>
              </w:rPr>
            </w:pPr>
            <w:r>
              <w:rPr>
                <w:rFonts w:ascii="Times New Roman" w:hAnsi="Times New Roman"/>
                <w:sz w:val="20"/>
              </w:rPr>
              <w:t xml:space="preserve"> </w:t>
            </w:r>
            <w:r>
              <w:rPr>
                <w:rFonts w:ascii="Times New Roman" w:hAnsi="Times New Roman"/>
              </w:rPr>
              <w:t>(***)  В   10  классе  0,5 часа</w:t>
            </w:r>
            <w:r w:rsidRPr="00321275">
              <w:rPr>
                <w:rFonts w:ascii="Times New Roman" w:hAnsi="Times New Roman"/>
              </w:rPr>
              <w:t xml:space="preserve">  из</w:t>
            </w:r>
            <w:r>
              <w:rPr>
                <w:rFonts w:ascii="Times New Roman" w:hAnsi="Times New Roman"/>
              </w:rPr>
              <w:t xml:space="preserve">  </w:t>
            </w:r>
            <w:r w:rsidRPr="00321275">
              <w:rPr>
                <w:rFonts w:ascii="Times New Roman" w:hAnsi="Times New Roman"/>
              </w:rPr>
              <w:t xml:space="preserve">компонента  образовательного учреждения  </w:t>
            </w:r>
            <w:proofErr w:type="gramStart"/>
            <w:r>
              <w:rPr>
                <w:rFonts w:ascii="Times New Roman" w:hAnsi="Times New Roman"/>
              </w:rPr>
              <w:t>отведен</w:t>
            </w:r>
            <w:proofErr w:type="gramEnd"/>
            <w:r>
              <w:rPr>
                <w:rFonts w:ascii="Times New Roman" w:hAnsi="Times New Roman"/>
              </w:rPr>
              <w:t xml:space="preserve">   на    изучение  математики    </w:t>
            </w:r>
            <w:r w:rsidRPr="00321275">
              <w:rPr>
                <w:rFonts w:ascii="Times New Roman" w:hAnsi="Times New Roman"/>
              </w:rPr>
              <w:t>для  прохождения программы</w:t>
            </w:r>
            <w:r>
              <w:rPr>
                <w:rFonts w:ascii="Times New Roman" w:hAnsi="Times New Roman"/>
              </w:rPr>
              <w:t xml:space="preserve">  авторов  Колмогорова,  Атанасяна Л.С.;</w:t>
            </w:r>
          </w:p>
          <w:p w:rsidR="00955363" w:rsidRPr="004B7406" w:rsidRDefault="00955363" w:rsidP="00955363">
            <w:pPr>
              <w:spacing w:after="0" w:line="240" w:lineRule="auto"/>
              <w:ind w:left="709" w:right="424" w:hanging="709"/>
              <w:jc w:val="both"/>
              <w:rPr>
                <w:rFonts w:ascii="Times New Roman" w:hAnsi="Times New Roman"/>
                <w:b/>
                <w:bCs/>
              </w:rPr>
            </w:pPr>
            <w:r>
              <w:rPr>
                <w:rFonts w:ascii="Times New Roman" w:hAnsi="Times New Roman"/>
                <w:sz w:val="20"/>
              </w:rPr>
              <w:t xml:space="preserve"> </w:t>
            </w:r>
          </w:p>
        </w:tc>
      </w:tr>
    </w:tbl>
    <w:p w:rsidR="00955363" w:rsidRDefault="00955363" w:rsidP="00955363">
      <w:pPr>
        <w:pStyle w:val="1"/>
        <w:spacing w:before="0"/>
        <w:rPr>
          <w:rFonts w:ascii="Times New Roman" w:hAnsi="Times New Roman"/>
          <w:sz w:val="24"/>
          <w:szCs w:val="24"/>
        </w:rPr>
      </w:pPr>
    </w:p>
    <w:p w:rsidR="00955363" w:rsidRPr="004B7406" w:rsidRDefault="00955363" w:rsidP="00955363">
      <w:pPr>
        <w:pStyle w:val="1"/>
        <w:spacing w:before="0"/>
        <w:rPr>
          <w:rFonts w:ascii="Times New Roman" w:hAnsi="Times New Roman"/>
          <w:sz w:val="24"/>
          <w:szCs w:val="24"/>
        </w:rPr>
      </w:pPr>
      <w:r w:rsidRPr="004B7406">
        <w:rPr>
          <w:rFonts w:ascii="Times New Roman" w:hAnsi="Times New Roman"/>
          <w:sz w:val="24"/>
          <w:szCs w:val="24"/>
        </w:rPr>
        <w:t xml:space="preserve">Утверждаю:                                                                                   Принято   на педсовете                                                        </w:t>
      </w:r>
    </w:p>
    <w:p w:rsidR="00955363" w:rsidRPr="004B7406" w:rsidRDefault="00955363" w:rsidP="00955363">
      <w:pPr>
        <w:spacing w:after="0"/>
        <w:ind w:right="-709"/>
        <w:rPr>
          <w:rFonts w:ascii="Times New Roman" w:hAnsi="Times New Roman"/>
        </w:rPr>
      </w:pPr>
      <w:r w:rsidRPr="004B7406">
        <w:rPr>
          <w:rFonts w:ascii="Times New Roman" w:hAnsi="Times New Roman"/>
        </w:rPr>
        <w:t xml:space="preserve">Директор  МБОУ «Советская  сош»                                         протокол  № ____ от  ___________   _______________  Маликов Н.А                                       </w:t>
      </w:r>
    </w:p>
    <w:p w:rsidR="00955363" w:rsidRPr="004B7406" w:rsidRDefault="00955363" w:rsidP="00955363">
      <w:pPr>
        <w:spacing w:after="0"/>
        <w:rPr>
          <w:rFonts w:ascii="Times New Roman" w:hAnsi="Times New Roman"/>
        </w:rPr>
      </w:pPr>
      <w:r w:rsidRPr="004B7406">
        <w:rPr>
          <w:rFonts w:ascii="Times New Roman" w:hAnsi="Times New Roman"/>
          <w:b/>
          <w:bCs/>
        </w:rPr>
        <w:t>Учебный  план</w:t>
      </w:r>
      <w:r>
        <w:rPr>
          <w:rFonts w:ascii="Times New Roman" w:hAnsi="Times New Roman"/>
          <w:b/>
          <w:bCs/>
        </w:rPr>
        <w:t xml:space="preserve">  по  6-ти дневной неделе (11-е  </w:t>
      </w:r>
      <w:r w:rsidRPr="004B7406">
        <w:rPr>
          <w:rFonts w:ascii="Times New Roman" w:hAnsi="Times New Roman"/>
          <w:b/>
          <w:bCs/>
        </w:rPr>
        <w:t>кл.)</w:t>
      </w:r>
      <w:r>
        <w:rPr>
          <w:rFonts w:ascii="Times New Roman" w:hAnsi="Times New Roman"/>
          <w:b/>
          <w:bCs/>
        </w:rPr>
        <w:t xml:space="preserve">  в  МБОУ «</w:t>
      </w:r>
      <w:proofErr w:type="gramStart"/>
      <w:r>
        <w:rPr>
          <w:rFonts w:ascii="Times New Roman" w:hAnsi="Times New Roman"/>
          <w:b/>
          <w:bCs/>
        </w:rPr>
        <w:t>Советская</w:t>
      </w:r>
      <w:proofErr w:type="gramEnd"/>
      <w:r>
        <w:rPr>
          <w:rFonts w:ascii="Times New Roman" w:hAnsi="Times New Roman"/>
          <w:b/>
          <w:bCs/>
        </w:rPr>
        <w:t xml:space="preserve">  СОШ»  2013-2014</w:t>
      </w:r>
      <w:r w:rsidRPr="004B7406">
        <w:rPr>
          <w:rFonts w:ascii="Times New Roman" w:hAnsi="Times New Roman"/>
          <w:b/>
          <w:bCs/>
        </w:rPr>
        <w:t>г</w:t>
      </w:r>
    </w:p>
    <w:tbl>
      <w:tblPr>
        <w:tblpPr w:leftFromText="180" w:rightFromText="180" w:vertAnchor="text" w:horzAnchor="margin" w:tblpXSpec="center" w:tblpY="11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42"/>
        <w:gridCol w:w="7371"/>
      </w:tblGrid>
      <w:tr w:rsidR="00955363" w:rsidRPr="004B7406" w:rsidTr="00955363">
        <w:trPr>
          <w:cantSplit/>
          <w:trHeight w:val="696"/>
        </w:trPr>
        <w:tc>
          <w:tcPr>
            <w:tcW w:w="3085" w:type="dxa"/>
          </w:tcPr>
          <w:p w:rsidR="00955363" w:rsidRPr="004B7406" w:rsidRDefault="00955363" w:rsidP="00955363">
            <w:pPr>
              <w:spacing w:after="0"/>
              <w:rPr>
                <w:rFonts w:ascii="Times New Roman" w:hAnsi="Times New Roman"/>
                <w:b/>
                <w:bCs/>
              </w:rPr>
            </w:pPr>
            <w:r w:rsidRPr="004B7406">
              <w:rPr>
                <w:rFonts w:ascii="Times New Roman" w:hAnsi="Times New Roman"/>
                <w:b/>
                <w:bCs/>
              </w:rPr>
              <w:t xml:space="preserve">                         класс</w:t>
            </w:r>
          </w:p>
          <w:p w:rsidR="00955363" w:rsidRPr="004B7406" w:rsidRDefault="00955363" w:rsidP="00955363">
            <w:pPr>
              <w:spacing w:after="0"/>
              <w:rPr>
                <w:rFonts w:ascii="Times New Roman" w:hAnsi="Times New Roman"/>
                <w:b/>
                <w:bCs/>
              </w:rPr>
            </w:pPr>
          </w:p>
          <w:p w:rsidR="00955363" w:rsidRPr="004B7406" w:rsidRDefault="00955363" w:rsidP="00955363">
            <w:pPr>
              <w:pStyle w:val="2"/>
              <w:rPr>
                <w:sz w:val="22"/>
                <w:szCs w:val="22"/>
              </w:rPr>
            </w:pPr>
          </w:p>
        </w:tc>
        <w:tc>
          <w:tcPr>
            <w:tcW w:w="7513" w:type="dxa"/>
            <w:gridSpan w:val="2"/>
          </w:tcPr>
          <w:p w:rsidR="00955363" w:rsidRPr="004B7406" w:rsidRDefault="00955363" w:rsidP="00955363">
            <w:pPr>
              <w:spacing w:after="0"/>
              <w:jc w:val="center"/>
              <w:rPr>
                <w:rFonts w:ascii="Times New Roman" w:hAnsi="Times New Roman"/>
                <w:b/>
                <w:bCs/>
              </w:rPr>
            </w:pPr>
            <w:r>
              <w:rPr>
                <w:rFonts w:ascii="Times New Roman" w:hAnsi="Times New Roman"/>
                <w:b/>
                <w:bCs/>
              </w:rPr>
              <w:t xml:space="preserve">11-е </w:t>
            </w:r>
            <w:r w:rsidRPr="004B7406">
              <w:rPr>
                <w:rFonts w:ascii="Times New Roman" w:hAnsi="Times New Roman"/>
                <w:b/>
                <w:bCs/>
              </w:rPr>
              <w:t>кл</w:t>
            </w:r>
            <w:r>
              <w:rPr>
                <w:rFonts w:ascii="Times New Roman" w:hAnsi="Times New Roman"/>
                <w:b/>
                <w:bCs/>
              </w:rPr>
              <w:t>ассы</w:t>
            </w:r>
          </w:p>
          <w:p w:rsidR="00955363" w:rsidRPr="004B7406" w:rsidRDefault="00955363" w:rsidP="00955363">
            <w:pPr>
              <w:spacing w:after="0"/>
              <w:jc w:val="center"/>
              <w:rPr>
                <w:rFonts w:ascii="Times New Roman" w:hAnsi="Times New Roman"/>
                <w:b/>
                <w:bCs/>
              </w:rPr>
            </w:pPr>
            <w:r w:rsidRPr="004B7406">
              <w:rPr>
                <w:rFonts w:ascii="Times New Roman" w:hAnsi="Times New Roman"/>
                <w:b/>
                <w:bCs/>
              </w:rPr>
              <w:t xml:space="preserve">экономико-технологический </w:t>
            </w:r>
            <w:r>
              <w:rPr>
                <w:rFonts w:ascii="Times New Roman" w:hAnsi="Times New Roman"/>
                <w:b/>
                <w:bCs/>
              </w:rPr>
              <w:t>п</w:t>
            </w:r>
            <w:r w:rsidRPr="004B7406">
              <w:rPr>
                <w:rFonts w:ascii="Times New Roman" w:hAnsi="Times New Roman"/>
                <w:b/>
                <w:bCs/>
              </w:rPr>
              <w:t>рофиль</w:t>
            </w:r>
          </w:p>
        </w:tc>
      </w:tr>
      <w:tr w:rsidR="00955363" w:rsidRPr="004B7406" w:rsidTr="00955363">
        <w:trPr>
          <w:cantSplit/>
          <w:trHeight w:val="238"/>
        </w:trPr>
        <w:tc>
          <w:tcPr>
            <w:tcW w:w="10598" w:type="dxa"/>
            <w:gridSpan w:val="3"/>
          </w:tcPr>
          <w:p w:rsidR="00955363" w:rsidRPr="004B7406" w:rsidRDefault="00955363" w:rsidP="00955363">
            <w:pPr>
              <w:spacing w:after="0"/>
              <w:rPr>
                <w:rFonts w:ascii="Times New Roman" w:hAnsi="Times New Roman"/>
                <w:b/>
                <w:bCs/>
              </w:rPr>
            </w:pPr>
            <w:r>
              <w:rPr>
                <w:rFonts w:ascii="Times New Roman" w:hAnsi="Times New Roman"/>
                <w:b/>
                <w:bCs/>
              </w:rPr>
              <w:t xml:space="preserve">                                                          1.     Федеральный компонент</w:t>
            </w:r>
          </w:p>
        </w:tc>
      </w:tr>
      <w:tr w:rsidR="00955363" w:rsidRPr="004B7406" w:rsidTr="00955363">
        <w:trPr>
          <w:cantSplit/>
          <w:trHeight w:val="261"/>
        </w:trPr>
        <w:tc>
          <w:tcPr>
            <w:tcW w:w="10598" w:type="dxa"/>
            <w:gridSpan w:val="3"/>
          </w:tcPr>
          <w:p w:rsidR="00955363" w:rsidRPr="004B7406" w:rsidRDefault="00955363" w:rsidP="00955363">
            <w:pPr>
              <w:spacing w:after="0"/>
              <w:rPr>
                <w:rFonts w:ascii="Times New Roman" w:hAnsi="Times New Roman"/>
                <w:b/>
                <w:bCs/>
              </w:rPr>
            </w:pPr>
            <w:r>
              <w:rPr>
                <w:rFonts w:ascii="Times New Roman" w:hAnsi="Times New Roman"/>
                <w:b/>
                <w:bCs/>
              </w:rPr>
              <w:t xml:space="preserve"> Базовые учебные предметы</w:t>
            </w:r>
          </w:p>
        </w:tc>
      </w:tr>
      <w:tr w:rsidR="00955363" w:rsidRPr="004B7406" w:rsidTr="00955363">
        <w:trPr>
          <w:cantSplit/>
          <w:trHeight w:val="300"/>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Русский  язык</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1</w:t>
            </w:r>
            <w:r>
              <w:rPr>
                <w:rFonts w:ascii="Times New Roman" w:hAnsi="Times New Roman"/>
                <w:b/>
                <w:bCs/>
              </w:rPr>
              <w:t>+1**</w:t>
            </w:r>
          </w:p>
        </w:tc>
      </w:tr>
      <w:tr w:rsidR="00955363" w:rsidRPr="004B7406" w:rsidTr="00955363">
        <w:trPr>
          <w:cantSplit/>
          <w:trHeight w:val="297"/>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Литература</w:t>
            </w:r>
          </w:p>
        </w:tc>
        <w:tc>
          <w:tcPr>
            <w:tcW w:w="7371" w:type="dxa"/>
          </w:tcPr>
          <w:p w:rsidR="00955363" w:rsidRPr="004B7406" w:rsidRDefault="00955363" w:rsidP="00955363">
            <w:pPr>
              <w:spacing w:after="0"/>
              <w:jc w:val="center"/>
              <w:rPr>
                <w:rFonts w:ascii="Times New Roman" w:hAnsi="Times New Roman"/>
                <w:b/>
                <w:bCs/>
                <w:color w:val="339966"/>
              </w:rPr>
            </w:pPr>
            <w:r w:rsidRPr="004B7406">
              <w:rPr>
                <w:rFonts w:ascii="Times New Roman" w:hAnsi="Times New Roman"/>
                <w:b/>
                <w:bCs/>
              </w:rPr>
              <w:t>3</w:t>
            </w:r>
          </w:p>
        </w:tc>
      </w:tr>
      <w:tr w:rsidR="00955363" w:rsidRPr="004B7406" w:rsidTr="00955363">
        <w:trPr>
          <w:cantSplit/>
          <w:trHeight w:val="299"/>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Иностранный   язык</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3</w:t>
            </w:r>
          </w:p>
        </w:tc>
      </w:tr>
      <w:tr w:rsidR="00955363" w:rsidRPr="004B7406" w:rsidTr="00955363">
        <w:trPr>
          <w:cantSplit/>
          <w:trHeight w:val="284"/>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Математика</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4</w:t>
            </w:r>
            <w:r>
              <w:rPr>
                <w:rFonts w:ascii="Times New Roman" w:hAnsi="Times New Roman"/>
                <w:b/>
                <w:bCs/>
              </w:rPr>
              <w:t>+0,5***</w:t>
            </w:r>
          </w:p>
        </w:tc>
      </w:tr>
      <w:tr w:rsidR="00955363" w:rsidRPr="004B7406" w:rsidTr="00955363">
        <w:trPr>
          <w:cantSplit/>
          <w:trHeight w:val="159"/>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Информатика и ИКТ</w:t>
            </w:r>
          </w:p>
        </w:tc>
        <w:tc>
          <w:tcPr>
            <w:tcW w:w="7371" w:type="dxa"/>
          </w:tcPr>
          <w:p w:rsidR="00955363" w:rsidRPr="004B7406" w:rsidRDefault="00955363" w:rsidP="00955363">
            <w:pPr>
              <w:spacing w:after="0"/>
              <w:jc w:val="center"/>
              <w:rPr>
                <w:rFonts w:ascii="Times New Roman" w:hAnsi="Times New Roman"/>
                <w:b/>
                <w:bCs/>
                <w:color w:val="339966"/>
              </w:rPr>
            </w:pPr>
            <w:r w:rsidRPr="004B7406">
              <w:rPr>
                <w:rFonts w:ascii="Times New Roman" w:hAnsi="Times New Roman"/>
                <w:b/>
                <w:bCs/>
              </w:rPr>
              <w:t>1</w:t>
            </w:r>
          </w:p>
        </w:tc>
      </w:tr>
      <w:tr w:rsidR="00955363" w:rsidRPr="004B7406" w:rsidTr="00955363">
        <w:trPr>
          <w:cantSplit/>
          <w:trHeight w:val="215"/>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История</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2</w:t>
            </w:r>
          </w:p>
        </w:tc>
      </w:tr>
      <w:tr w:rsidR="00955363" w:rsidRPr="004B7406" w:rsidTr="00955363">
        <w:trPr>
          <w:cantSplit/>
          <w:trHeight w:val="280"/>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Обществознание</w:t>
            </w:r>
          </w:p>
          <w:p w:rsidR="00955363" w:rsidRPr="004B7406" w:rsidRDefault="00955363" w:rsidP="00955363">
            <w:pPr>
              <w:spacing w:after="0"/>
              <w:rPr>
                <w:rFonts w:ascii="Times New Roman" w:hAnsi="Times New Roman"/>
              </w:rPr>
            </w:pPr>
            <w:r w:rsidRPr="004B7406">
              <w:rPr>
                <w:rFonts w:ascii="Times New Roman" w:hAnsi="Times New Roman"/>
              </w:rPr>
              <w:t>(включая право)</w:t>
            </w:r>
          </w:p>
        </w:tc>
        <w:tc>
          <w:tcPr>
            <w:tcW w:w="7371" w:type="dxa"/>
            <w:tcBorders>
              <w:bottom w:val="single" w:sz="4" w:space="0" w:color="auto"/>
            </w:tcBorders>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2</w:t>
            </w:r>
          </w:p>
          <w:p w:rsidR="00955363" w:rsidRPr="004B7406" w:rsidRDefault="00955363" w:rsidP="00955363">
            <w:pPr>
              <w:spacing w:after="0"/>
              <w:jc w:val="center"/>
              <w:rPr>
                <w:rFonts w:ascii="Times New Roman" w:hAnsi="Times New Roman"/>
                <w:b/>
                <w:bCs/>
              </w:rPr>
            </w:pPr>
          </w:p>
        </w:tc>
      </w:tr>
      <w:tr w:rsidR="00955363" w:rsidRPr="004B7406" w:rsidTr="00955363">
        <w:trPr>
          <w:cantSplit/>
          <w:trHeight w:val="280"/>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География</w:t>
            </w:r>
          </w:p>
        </w:tc>
        <w:tc>
          <w:tcPr>
            <w:tcW w:w="7371" w:type="dxa"/>
            <w:tcBorders>
              <w:bottom w:val="single" w:sz="4" w:space="0" w:color="auto"/>
            </w:tcBorders>
          </w:tcPr>
          <w:p w:rsidR="00955363" w:rsidRPr="001511C9" w:rsidRDefault="00955363" w:rsidP="00955363">
            <w:pPr>
              <w:spacing w:after="0"/>
              <w:ind w:left="-108" w:firstLine="108"/>
              <w:jc w:val="center"/>
              <w:rPr>
                <w:rFonts w:ascii="Times New Roman" w:hAnsi="Times New Roman"/>
                <w:b/>
                <w:bCs/>
                <w:color w:val="FF0000"/>
              </w:rPr>
            </w:pPr>
            <w:r>
              <w:rPr>
                <w:rFonts w:ascii="Times New Roman" w:hAnsi="Times New Roman"/>
                <w:b/>
                <w:bCs/>
                <w:color w:val="FF0000"/>
              </w:rPr>
              <w:t>1</w:t>
            </w:r>
          </w:p>
        </w:tc>
      </w:tr>
      <w:tr w:rsidR="00955363" w:rsidRPr="004B7406" w:rsidTr="00955363">
        <w:trPr>
          <w:cantSplit/>
          <w:trHeight w:val="227"/>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Физика</w:t>
            </w:r>
          </w:p>
        </w:tc>
        <w:tc>
          <w:tcPr>
            <w:tcW w:w="7371" w:type="dxa"/>
          </w:tcPr>
          <w:p w:rsidR="00955363" w:rsidRPr="004B7406" w:rsidRDefault="00955363" w:rsidP="00955363">
            <w:pPr>
              <w:spacing w:after="0"/>
              <w:jc w:val="center"/>
              <w:rPr>
                <w:rFonts w:ascii="Times New Roman" w:hAnsi="Times New Roman"/>
                <w:b/>
                <w:bCs/>
                <w:color w:val="339966"/>
              </w:rPr>
            </w:pPr>
            <w:r w:rsidRPr="004B7406">
              <w:rPr>
                <w:rFonts w:ascii="Times New Roman" w:hAnsi="Times New Roman"/>
                <w:b/>
                <w:bCs/>
              </w:rPr>
              <w:t>2</w:t>
            </w:r>
          </w:p>
        </w:tc>
      </w:tr>
      <w:tr w:rsidR="00955363" w:rsidRPr="004B7406" w:rsidTr="00955363">
        <w:trPr>
          <w:cantSplit/>
          <w:trHeight w:val="300"/>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Химия</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1</w:t>
            </w:r>
            <w:r>
              <w:rPr>
                <w:rFonts w:ascii="Times New Roman" w:hAnsi="Times New Roman"/>
                <w:b/>
                <w:bCs/>
              </w:rPr>
              <w:t>+1****</w:t>
            </w:r>
          </w:p>
        </w:tc>
      </w:tr>
      <w:tr w:rsidR="00955363" w:rsidRPr="004B7406" w:rsidTr="00955363">
        <w:trPr>
          <w:cantSplit/>
          <w:trHeight w:val="321"/>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 xml:space="preserve">Биология </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1</w:t>
            </w:r>
          </w:p>
        </w:tc>
      </w:tr>
      <w:tr w:rsidR="00955363" w:rsidRPr="004B7406" w:rsidTr="00955363">
        <w:trPr>
          <w:cantSplit/>
          <w:trHeight w:val="460"/>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 xml:space="preserve">Физическая  культура     </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3</w:t>
            </w:r>
          </w:p>
        </w:tc>
      </w:tr>
      <w:tr w:rsidR="00955363" w:rsidRPr="004B7406" w:rsidTr="00955363">
        <w:trPr>
          <w:cantSplit/>
          <w:trHeight w:val="256"/>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 xml:space="preserve">ОБЖ </w:t>
            </w:r>
          </w:p>
        </w:tc>
        <w:tc>
          <w:tcPr>
            <w:tcW w:w="7371" w:type="dxa"/>
          </w:tcPr>
          <w:p w:rsidR="00955363" w:rsidRPr="004B7406" w:rsidRDefault="00955363" w:rsidP="00955363">
            <w:pPr>
              <w:spacing w:after="0"/>
              <w:jc w:val="center"/>
              <w:rPr>
                <w:rFonts w:ascii="Times New Roman" w:hAnsi="Times New Roman"/>
                <w:b/>
                <w:bCs/>
              </w:rPr>
            </w:pPr>
            <w:r>
              <w:rPr>
                <w:rFonts w:ascii="Times New Roman" w:hAnsi="Times New Roman"/>
                <w:b/>
                <w:bCs/>
              </w:rPr>
              <w:t>1</w:t>
            </w:r>
          </w:p>
        </w:tc>
      </w:tr>
      <w:tr w:rsidR="00955363" w:rsidRPr="004B7406" w:rsidTr="00955363">
        <w:trPr>
          <w:cantSplit/>
          <w:trHeight w:val="337"/>
        </w:trPr>
        <w:tc>
          <w:tcPr>
            <w:tcW w:w="3227" w:type="dxa"/>
            <w:gridSpan w:val="2"/>
            <w:tcBorders>
              <w:bottom w:val="single" w:sz="4" w:space="0" w:color="auto"/>
            </w:tcBorders>
          </w:tcPr>
          <w:p w:rsidR="00955363" w:rsidRPr="00CD5FAC" w:rsidRDefault="00955363" w:rsidP="00955363">
            <w:pPr>
              <w:pStyle w:val="2"/>
              <w:rPr>
                <w:bCs w:val="0"/>
                <w:sz w:val="22"/>
                <w:szCs w:val="22"/>
              </w:rPr>
            </w:pPr>
            <w:r w:rsidRPr="00CD5FAC">
              <w:rPr>
                <w:bCs w:val="0"/>
                <w:sz w:val="22"/>
                <w:szCs w:val="22"/>
              </w:rPr>
              <w:t>Итого</w:t>
            </w:r>
          </w:p>
        </w:tc>
        <w:tc>
          <w:tcPr>
            <w:tcW w:w="7371" w:type="dxa"/>
          </w:tcPr>
          <w:p w:rsidR="00955363" w:rsidRPr="004B7406" w:rsidRDefault="00955363" w:rsidP="00955363">
            <w:pPr>
              <w:spacing w:after="0"/>
              <w:jc w:val="center"/>
              <w:rPr>
                <w:rFonts w:ascii="Times New Roman" w:hAnsi="Times New Roman"/>
                <w:b/>
                <w:bCs/>
                <w:color w:val="FF0000"/>
              </w:rPr>
            </w:pPr>
            <w:r>
              <w:rPr>
                <w:rFonts w:ascii="Times New Roman" w:hAnsi="Times New Roman"/>
                <w:b/>
                <w:bCs/>
                <w:color w:val="FF0000"/>
              </w:rPr>
              <w:t>27,5</w:t>
            </w:r>
          </w:p>
        </w:tc>
      </w:tr>
      <w:tr w:rsidR="00955363" w:rsidRPr="004B7406" w:rsidTr="00955363">
        <w:trPr>
          <w:cantSplit/>
          <w:trHeight w:val="240"/>
        </w:trPr>
        <w:tc>
          <w:tcPr>
            <w:tcW w:w="10598" w:type="dxa"/>
            <w:gridSpan w:val="3"/>
            <w:tcBorders>
              <w:bottom w:val="single" w:sz="4" w:space="0" w:color="auto"/>
            </w:tcBorders>
          </w:tcPr>
          <w:p w:rsidR="00955363" w:rsidRDefault="00955363" w:rsidP="00955363">
            <w:pPr>
              <w:spacing w:after="0"/>
              <w:jc w:val="center"/>
              <w:rPr>
                <w:rFonts w:ascii="Times New Roman" w:hAnsi="Times New Roman"/>
                <w:b/>
                <w:bCs/>
                <w:color w:val="FF0000"/>
              </w:rPr>
            </w:pPr>
            <w:proofErr w:type="gramStart"/>
            <w:r w:rsidRPr="00983501">
              <w:rPr>
                <w:rFonts w:ascii="Times New Roman" w:hAnsi="Times New Roman"/>
                <w:b/>
                <w:bCs/>
              </w:rPr>
              <w:t>Профильные</w:t>
            </w:r>
            <w:proofErr w:type="gramEnd"/>
            <w:r w:rsidRPr="00983501">
              <w:rPr>
                <w:rFonts w:ascii="Times New Roman" w:hAnsi="Times New Roman"/>
                <w:b/>
                <w:bCs/>
              </w:rPr>
              <w:t xml:space="preserve"> учебные предмет</w:t>
            </w:r>
          </w:p>
        </w:tc>
      </w:tr>
      <w:tr w:rsidR="00955363" w:rsidRPr="004B7406" w:rsidTr="00955363">
        <w:trPr>
          <w:cantSplit/>
          <w:trHeight w:val="1124"/>
        </w:trPr>
        <w:tc>
          <w:tcPr>
            <w:tcW w:w="3227" w:type="dxa"/>
            <w:gridSpan w:val="2"/>
            <w:tcBorders>
              <w:bottom w:val="single" w:sz="4" w:space="0" w:color="auto"/>
            </w:tcBorders>
          </w:tcPr>
          <w:p w:rsidR="00955363" w:rsidRPr="00772352" w:rsidRDefault="00955363" w:rsidP="00955363">
            <w:pPr>
              <w:spacing w:after="0" w:line="240" w:lineRule="auto"/>
              <w:rPr>
                <w:rFonts w:ascii="Times New Roman" w:hAnsi="Times New Roman"/>
              </w:rPr>
            </w:pPr>
            <w:r w:rsidRPr="00184A89">
              <w:rPr>
                <w:rFonts w:ascii="Times New Roman" w:hAnsi="Times New Roman"/>
              </w:rPr>
              <w:t xml:space="preserve">Технология </w:t>
            </w:r>
            <w:r>
              <w:rPr>
                <w:rFonts w:ascii="Times New Roman" w:hAnsi="Times New Roman"/>
              </w:rPr>
              <w:t>*</w:t>
            </w:r>
            <w:r>
              <w:rPr>
                <w:rFonts w:ascii="Times New Roman" w:hAnsi="Times New Roman"/>
                <w:sz w:val="24"/>
                <w:szCs w:val="24"/>
              </w:rPr>
              <w:t>(сфера сервиса</w:t>
            </w:r>
            <w:proofErr w:type="gramStart"/>
            <w:r w:rsidRPr="0077029F">
              <w:rPr>
                <w:rFonts w:ascii="Times New Roman" w:hAnsi="Times New Roman"/>
                <w:sz w:val="24"/>
                <w:szCs w:val="24"/>
              </w:rPr>
              <w:t>:</w:t>
            </w:r>
            <w:r>
              <w:rPr>
                <w:rFonts w:ascii="Times New Roman" w:hAnsi="Times New Roman"/>
                <w:sz w:val="24"/>
                <w:szCs w:val="24"/>
              </w:rPr>
              <w:t>р</w:t>
            </w:r>
            <w:proofErr w:type="gramEnd"/>
            <w:r>
              <w:rPr>
                <w:rFonts w:ascii="Times New Roman" w:hAnsi="Times New Roman"/>
                <w:sz w:val="24"/>
                <w:szCs w:val="24"/>
              </w:rPr>
              <w:t xml:space="preserve">емонт и обслуживание </w:t>
            </w:r>
            <w:r w:rsidRPr="0077029F">
              <w:rPr>
                <w:rFonts w:ascii="Times New Roman" w:hAnsi="Times New Roman"/>
                <w:sz w:val="24"/>
                <w:szCs w:val="24"/>
              </w:rPr>
              <w:t>а</w:t>
            </w:r>
            <w:r>
              <w:rPr>
                <w:rFonts w:ascii="Times New Roman" w:hAnsi="Times New Roman"/>
                <w:sz w:val="24"/>
                <w:szCs w:val="24"/>
              </w:rPr>
              <w:t>втомобилей; вождение автомобиля</w:t>
            </w:r>
            <w:r w:rsidRPr="0077029F">
              <w:rPr>
                <w:rFonts w:ascii="Times New Roman" w:hAnsi="Times New Roman"/>
                <w:sz w:val="24"/>
                <w:szCs w:val="24"/>
              </w:rPr>
              <w:t>)</w:t>
            </w:r>
            <w:r>
              <w:rPr>
                <w:rFonts w:ascii="Times New Roman" w:hAnsi="Times New Roman"/>
                <w:sz w:val="24"/>
                <w:szCs w:val="24"/>
              </w:rPr>
              <w:t>.</w:t>
            </w:r>
          </w:p>
        </w:tc>
        <w:tc>
          <w:tcPr>
            <w:tcW w:w="7371" w:type="dxa"/>
          </w:tcPr>
          <w:p w:rsidR="00955363" w:rsidRDefault="00955363" w:rsidP="00955363">
            <w:pPr>
              <w:spacing w:after="0"/>
              <w:jc w:val="center"/>
              <w:rPr>
                <w:rFonts w:ascii="Times New Roman" w:hAnsi="Times New Roman"/>
                <w:b/>
                <w:bCs/>
              </w:rPr>
            </w:pPr>
            <w:r w:rsidRPr="00B219FD">
              <w:rPr>
                <w:rFonts w:ascii="Times New Roman" w:hAnsi="Times New Roman"/>
                <w:b/>
                <w:bCs/>
              </w:rPr>
              <w:t>4</w:t>
            </w:r>
          </w:p>
          <w:p w:rsidR="00955363" w:rsidRPr="00B219FD" w:rsidRDefault="00955363" w:rsidP="00955363">
            <w:pPr>
              <w:spacing w:after="0"/>
              <w:rPr>
                <w:rFonts w:ascii="Times New Roman" w:hAnsi="Times New Roman"/>
                <w:b/>
                <w:bCs/>
              </w:rPr>
            </w:pPr>
          </w:p>
        </w:tc>
      </w:tr>
      <w:tr w:rsidR="00955363" w:rsidRPr="004B7406" w:rsidTr="00955363">
        <w:trPr>
          <w:cantSplit/>
          <w:trHeight w:val="333"/>
        </w:trPr>
        <w:tc>
          <w:tcPr>
            <w:tcW w:w="3227" w:type="dxa"/>
            <w:gridSpan w:val="2"/>
            <w:tcBorders>
              <w:bottom w:val="single" w:sz="4" w:space="0" w:color="auto"/>
            </w:tcBorders>
          </w:tcPr>
          <w:p w:rsidR="00955363" w:rsidRPr="004B7406" w:rsidRDefault="00955363" w:rsidP="00955363">
            <w:pPr>
              <w:spacing w:after="0"/>
              <w:rPr>
                <w:rFonts w:ascii="Times New Roman" w:hAnsi="Times New Roman"/>
              </w:rPr>
            </w:pPr>
            <w:r w:rsidRPr="004B7406">
              <w:rPr>
                <w:rFonts w:ascii="Times New Roman" w:hAnsi="Times New Roman"/>
              </w:rPr>
              <w:t>Экономика</w:t>
            </w:r>
          </w:p>
        </w:tc>
        <w:tc>
          <w:tcPr>
            <w:tcW w:w="7371" w:type="dxa"/>
            <w:tcBorders>
              <w:bottom w:val="single" w:sz="4" w:space="0" w:color="auto"/>
            </w:tcBorders>
          </w:tcPr>
          <w:p w:rsidR="00955363" w:rsidRPr="00B219FD" w:rsidRDefault="00955363" w:rsidP="00955363">
            <w:pPr>
              <w:spacing w:after="0"/>
              <w:jc w:val="center"/>
              <w:rPr>
                <w:rFonts w:ascii="Times New Roman" w:hAnsi="Times New Roman"/>
                <w:b/>
                <w:bCs/>
              </w:rPr>
            </w:pPr>
            <w:r w:rsidRPr="00B219FD">
              <w:rPr>
                <w:rFonts w:ascii="Times New Roman" w:hAnsi="Times New Roman"/>
                <w:b/>
                <w:bCs/>
              </w:rPr>
              <w:t>2</w:t>
            </w:r>
          </w:p>
        </w:tc>
      </w:tr>
      <w:tr w:rsidR="00955363" w:rsidRPr="004B7406" w:rsidTr="00955363">
        <w:trPr>
          <w:cantSplit/>
          <w:trHeight w:val="282"/>
        </w:trPr>
        <w:tc>
          <w:tcPr>
            <w:tcW w:w="10598" w:type="dxa"/>
            <w:gridSpan w:val="3"/>
            <w:tcBorders>
              <w:bottom w:val="single" w:sz="4" w:space="0" w:color="auto"/>
            </w:tcBorders>
          </w:tcPr>
          <w:p w:rsidR="00955363" w:rsidRPr="00BA5A27" w:rsidRDefault="00955363" w:rsidP="00955363">
            <w:pPr>
              <w:spacing w:after="0"/>
              <w:jc w:val="center"/>
              <w:rPr>
                <w:rFonts w:ascii="Times New Roman" w:hAnsi="Times New Roman"/>
                <w:b/>
                <w:bCs/>
              </w:rPr>
            </w:pPr>
            <w:r w:rsidRPr="00BA5A27">
              <w:rPr>
                <w:rFonts w:ascii="Times New Roman" w:hAnsi="Times New Roman"/>
                <w:b/>
              </w:rPr>
              <w:t>Компонент  обр</w:t>
            </w:r>
            <w:r>
              <w:rPr>
                <w:rFonts w:ascii="Times New Roman" w:hAnsi="Times New Roman"/>
                <w:b/>
              </w:rPr>
              <w:t>азовательного учреждения</w:t>
            </w:r>
          </w:p>
        </w:tc>
      </w:tr>
      <w:tr w:rsidR="00955363" w:rsidRPr="004B7406" w:rsidTr="00955363">
        <w:trPr>
          <w:cantSplit/>
          <w:trHeight w:val="1565"/>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элективные курсы:</w:t>
            </w:r>
          </w:p>
          <w:p w:rsidR="00955363" w:rsidRPr="004B7406" w:rsidRDefault="00955363" w:rsidP="00955363">
            <w:pPr>
              <w:spacing w:after="0"/>
              <w:rPr>
                <w:rFonts w:ascii="Times New Roman" w:hAnsi="Times New Roman"/>
              </w:rPr>
            </w:pPr>
          </w:p>
        </w:tc>
        <w:tc>
          <w:tcPr>
            <w:tcW w:w="7371" w:type="dxa"/>
          </w:tcPr>
          <w:p w:rsidR="00955363" w:rsidRPr="0014326A" w:rsidRDefault="00955363" w:rsidP="00955363">
            <w:pPr>
              <w:spacing w:after="0"/>
              <w:jc w:val="center"/>
              <w:rPr>
                <w:rFonts w:ascii="Times New Roman" w:hAnsi="Times New Roman"/>
                <w:b/>
                <w:bCs/>
              </w:rPr>
            </w:pPr>
            <w:r>
              <w:rPr>
                <w:rFonts w:ascii="Times New Roman" w:hAnsi="Times New Roman"/>
                <w:b/>
                <w:bCs/>
              </w:rPr>
              <w:t>(3,5</w:t>
            </w:r>
            <w:r w:rsidRPr="0014326A">
              <w:rPr>
                <w:rFonts w:ascii="Times New Roman" w:hAnsi="Times New Roman"/>
                <w:b/>
                <w:bCs/>
              </w:rPr>
              <w:t>)</w:t>
            </w:r>
          </w:p>
          <w:p w:rsidR="00955363" w:rsidRPr="00F325C1" w:rsidRDefault="00955363" w:rsidP="00955363">
            <w:pPr>
              <w:spacing w:after="0"/>
              <w:rPr>
                <w:rFonts w:ascii="Times New Roman" w:hAnsi="Times New Roman"/>
                <w:bCs/>
              </w:rPr>
            </w:pPr>
            <w:r w:rsidRPr="00F325C1">
              <w:rPr>
                <w:rFonts w:ascii="Times New Roman" w:hAnsi="Times New Roman"/>
                <w:bCs/>
              </w:rPr>
              <w:t xml:space="preserve">1ч </w:t>
            </w:r>
            <w:r>
              <w:rPr>
                <w:rFonts w:ascii="Times New Roman" w:hAnsi="Times New Roman"/>
                <w:bCs/>
              </w:rPr>
              <w:t xml:space="preserve"> </w:t>
            </w:r>
            <w:r w:rsidRPr="00F325C1">
              <w:rPr>
                <w:rFonts w:ascii="Times New Roman" w:hAnsi="Times New Roman"/>
                <w:bCs/>
              </w:rPr>
              <w:t>«Введение в экономику »</w:t>
            </w:r>
          </w:p>
          <w:p w:rsidR="00955363" w:rsidRPr="0014326A" w:rsidRDefault="00955363" w:rsidP="00955363">
            <w:pPr>
              <w:spacing w:after="0"/>
              <w:rPr>
                <w:rFonts w:ascii="Times New Roman" w:hAnsi="Times New Roman"/>
              </w:rPr>
            </w:pPr>
            <w:r w:rsidRPr="0014326A">
              <w:rPr>
                <w:rFonts w:ascii="Times New Roman" w:hAnsi="Times New Roman"/>
              </w:rPr>
              <w:t>1ч</w:t>
            </w:r>
            <w:r>
              <w:rPr>
                <w:rFonts w:ascii="Times New Roman" w:hAnsi="Times New Roman"/>
              </w:rPr>
              <w:t xml:space="preserve"> «</w:t>
            </w:r>
            <w:r w:rsidRPr="0014326A">
              <w:rPr>
                <w:rFonts w:ascii="Times New Roman" w:hAnsi="Times New Roman"/>
              </w:rPr>
              <w:t>Методы решения задач по физике»</w:t>
            </w:r>
          </w:p>
          <w:p w:rsidR="00955363" w:rsidRDefault="00955363" w:rsidP="00955363">
            <w:pPr>
              <w:spacing w:after="0"/>
              <w:rPr>
                <w:rFonts w:ascii="Times New Roman" w:hAnsi="Times New Roman"/>
              </w:rPr>
            </w:pPr>
            <w:r w:rsidRPr="0014326A">
              <w:rPr>
                <w:rFonts w:ascii="Times New Roman" w:hAnsi="Times New Roman"/>
              </w:rPr>
              <w:t>1ч</w:t>
            </w:r>
            <w:r>
              <w:rPr>
                <w:rFonts w:ascii="Times New Roman" w:hAnsi="Times New Roman"/>
              </w:rPr>
              <w:t xml:space="preserve"> </w:t>
            </w:r>
            <w:r w:rsidRPr="0014326A">
              <w:rPr>
                <w:rFonts w:ascii="Times New Roman" w:hAnsi="Times New Roman"/>
              </w:rPr>
              <w:t xml:space="preserve"> «</w:t>
            </w:r>
            <w:r>
              <w:rPr>
                <w:rFonts w:ascii="Times New Roman" w:hAnsi="Times New Roman"/>
              </w:rPr>
              <w:t>Избранные вопросы информатики</w:t>
            </w:r>
            <w:r w:rsidRPr="0014326A">
              <w:rPr>
                <w:rFonts w:ascii="Times New Roman" w:hAnsi="Times New Roman"/>
              </w:rPr>
              <w:t>»</w:t>
            </w:r>
          </w:p>
          <w:p w:rsidR="00955363" w:rsidRPr="0014326A" w:rsidRDefault="00955363" w:rsidP="00955363">
            <w:pPr>
              <w:spacing w:after="0"/>
              <w:rPr>
                <w:rFonts w:ascii="Times New Roman" w:hAnsi="Times New Roman"/>
              </w:rPr>
            </w:pPr>
            <w:r w:rsidRPr="00ED613B">
              <w:rPr>
                <w:rFonts w:ascii="Times New Roman" w:hAnsi="Times New Roman"/>
              </w:rPr>
              <w:t>0,</w:t>
            </w:r>
            <w:r>
              <w:rPr>
                <w:rFonts w:ascii="Times New Roman" w:hAnsi="Times New Roman"/>
              </w:rPr>
              <w:t xml:space="preserve"> </w:t>
            </w:r>
            <w:r w:rsidRPr="00ED613B">
              <w:rPr>
                <w:rFonts w:ascii="Times New Roman" w:hAnsi="Times New Roman"/>
              </w:rPr>
              <w:t>5ч «</w:t>
            </w:r>
            <w:r>
              <w:rPr>
                <w:rFonts w:ascii="Times New Roman" w:hAnsi="Times New Roman"/>
              </w:rPr>
              <w:t>Избранные вопросы математики</w:t>
            </w:r>
            <w:r w:rsidRPr="00ED613B">
              <w:rPr>
                <w:rFonts w:ascii="Times New Roman" w:hAnsi="Times New Roman"/>
              </w:rPr>
              <w:t>»</w:t>
            </w:r>
          </w:p>
        </w:tc>
      </w:tr>
      <w:tr w:rsidR="00955363" w:rsidRPr="004B7406" w:rsidTr="00955363">
        <w:trPr>
          <w:cantSplit/>
          <w:trHeight w:val="270"/>
        </w:trPr>
        <w:tc>
          <w:tcPr>
            <w:tcW w:w="3227" w:type="dxa"/>
            <w:gridSpan w:val="2"/>
          </w:tcPr>
          <w:p w:rsidR="00955363" w:rsidRPr="004B7406" w:rsidRDefault="00955363" w:rsidP="00955363">
            <w:pPr>
              <w:spacing w:after="0"/>
              <w:rPr>
                <w:rFonts w:ascii="Times New Roman" w:hAnsi="Times New Roman"/>
              </w:rPr>
            </w:pPr>
            <w:r w:rsidRPr="004B7406">
              <w:rPr>
                <w:rFonts w:ascii="Times New Roman" w:hAnsi="Times New Roman"/>
              </w:rPr>
              <w:t>Недельная  нагрузка</w:t>
            </w:r>
          </w:p>
        </w:tc>
        <w:tc>
          <w:tcPr>
            <w:tcW w:w="7371" w:type="dxa"/>
          </w:tcPr>
          <w:p w:rsidR="00955363" w:rsidRPr="004B7406" w:rsidRDefault="00955363" w:rsidP="00955363">
            <w:pPr>
              <w:spacing w:after="0"/>
              <w:jc w:val="center"/>
              <w:rPr>
                <w:rFonts w:ascii="Times New Roman" w:hAnsi="Times New Roman"/>
                <w:b/>
                <w:bCs/>
              </w:rPr>
            </w:pPr>
            <w:r w:rsidRPr="004B7406">
              <w:rPr>
                <w:rFonts w:ascii="Times New Roman" w:hAnsi="Times New Roman"/>
                <w:b/>
                <w:bCs/>
              </w:rPr>
              <w:t>37</w:t>
            </w:r>
          </w:p>
        </w:tc>
      </w:tr>
      <w:tr w:rsidR="00955363" w:rsidRPr="004B7406" w:rsidTr="00955363">
        <w:trPr>
          <w:cantSplit/>
          <w:trHeight w:val="270"/>
        </w:trPr>
        <w:tc>
          <w:tcPr>
            <w:tcW w:w="10598" w:type="dxa"/>
            <w:gridSpan w:val="3"/>
          </w:tcPr>
          <w:p w:rsidR="00955363" w:rsidRDefault="00955363" w:rsidP="00955363">
            <w:pPr>
              <w:spacing w:after="0" w:line="240" w:lineRule="auto"/>
              <w:rPr>
                <w:rFonts w:ascii="Times New Roman" w:hAnsi="Times New Roman"/>
                <w:sz w:val="20"/>
              </w:rPr>
            </w:pPr>
            <w:r>
              <w:rPr>
                <w:rFonts w:ascii="Arial" w:hAnsi="Arial"/>
                <w:sz w:val="20"/>
              </w:rPr>
              <w:t>(*)</w:t>
            </w:r>
            <w:r>
              <w:rPr>
                <w:rFonts w:ascii="Arial" w:hAnsi="Arial"/>
                <w:sz w:val="20"/>
              </w:rPr>
              <w:tab/>
            </w:r>
            <w:r>
              <w:rPr>
                <w:rFonts w:ascii="Times New Roman" w:hAnsi="Times New Roman"/>
                <w:sz w:val="20"/>
              </w:rPr>
              <w:t xml:space="preserve">Профильный учебный предмет </w:t>
            </w:r>
            <w:r w:rsidRPr="00BB678C">
              <w:rPr>
                <w:rFonts w:ascii="Times New Roman" w:hAnsi="Times New Roman"/>
                <w:sz w:val="20"/>
              </w:rPr>
              <w:t>на основе элементов государственного стандарта</w:t>
            </w:r>
            <w:r w:rsidRPr="00BB678C">
              <w:rPr>
                <w:rFonts w:ascii="Times New Roman" w:hAnsi="Times New Roman"/>
                <w:sz w:val="20"/>
              </w:rPr>
              <w:br/>
              <w:t>начального профессионального образования.</w:t>
            </w:r>
          </w:p>
          <w:p w:rsidR="00955363" w:rsidRDefault="00955363" w:rsidP="00955363">
            <w:pPr>
              <w:spacing w:after="0" w:line="240" w:lineRule="auto"/>
              <w:rPr>
                <w:rFonts w:ascii="Times New Roman" w:hAnsi="Times New Roman"/>
              </w:rPr>
            </w:pPr>
            <w:r>
              <w:rPr>
                <w:rFonts w:ascii="Times New Roman" w:hAnsi="Times New Roman"/>
              </w:rPr>
              <w:t>(**)  В   11  классе  1 час</w:t>
            </w:r>
            <w:r w:rsidRPr="00321275">
              <w:rPr>
                <w:rFonts w:ascii="Times New Roman" w:hAnsi="Times New Roman"/>
              </w:rPr>
              <w:t xml:space="preserve">  из</w:t>
            </w:r>
            <w:r>
              <w:rPr>
                <w:rFonts w:ascii="Times New Roman" w:hAnsi="Times New Roman"/>
              </w:rPr>
              <w:t xml:space="preserve">  </w:t>
            </w:r>
            <w:r w:rsidRPr="00321275">
              <w:rPr>
                <w:rFonts w:ascii="Times New Roman" w:hAnsi="Times New Roman"/>
              </w:rPr>
              <w:t xml:space="preserve">компонента  образовательного учреждения  </w:t>
            </w:r>
            <w:r>
              <w:rPr>
                <w:rFonts w:ascii="Times New Roman" w:hAnsi="Times New Roman"/>
              </w:rPr>
              <w:t xml:space="preserve">отведен   на    изучение  русского  языка    </w:t>
            </w:r>
            <w:r w:rsidRPr="00321275">
              <w:rPr>
                <w:rFonts w:ascii="Times New Roman" w:hAnsi="Times New Roman"/>
              </w:rPr>
              <w:t>для  прохождения программы</w:t>
            </w:r>
            <w:r>
              <w:rPr>
                <w:rFonts w:ascii="Times New Roman" w:hAnsi="Times New Roman"/>
              </w:rPr>
              <w:t xml:space="preserve">  авторов  Грекова В.Ф.,  Чешко Л.А.;</w:t>
            </w:r>
          </w:p>
          <w:p w:rsidR="00955363" w:rsidRDefault="00955363" w:rsidP="00955363">
            <w:pPr>
              <w:spacing w:after="0" w:line="240" w:lineRule="auto"/>
              <w:rPr>
                <w:rFonts w:ascii="Times New Roman" w:hAnsi="Times New Roman"/>
              </w:rPr>
            </w:pPr>
            <w:r>
              <w:rPr>
                <w:rFonts w:ascii="Times New Roman" w:hAnsi="Times New Roman"/>
                <w:sz w:val="20"/>
              </w:rPr>
              <w:t xml:space="preserve"> </w:t>
            </w:r>
            <w:r>
              <w:rPr>
                <w:rFonts w:ascii="Times New Roman" w:hAnsi="Times New Roman"/>
              </w:rPr>
              <w:t>(***)  В   11  классе  0,5 часа</w:t>
            </w:r>
            <w:r w:rsidRPr="00321275">
              <w:rPr>
                <w:rFonts w:ascii="Times New Roman" w:hAnsi="Times New Roman"/>
              </w:rPr>
              <w:t xml:space="preserve">  из</w:t>
            </w:r>
            <w:r>
              <w:rPr>
                <w:rFonts w:ascii="Times New Roman" w:hAnsi="Times New Roman"/>
              </w:rPr>
              <w:t xml:space="preserve">  </w:t>
            </w:r>
            <w:r w:rsidRPr="00321275">
              <w:rPr>
                <w:rFonts w:ascii="Times New Roman" w:hAnsi="Times New Roman"/>
              </w:rPr>
              <w:t xml:space="preserve">компонента  образовательного учреждения  </w:t>
            </w:r>
            <w:proofErr w:type="gramStart"/>
            <w:r>
              <w:rPr>
                <w:rFonts w:ascii="Times New Roman" w:hAnsi="Times New Roman"/>
              </w:rPr>
              <w:t>отведен</w:t>
            </w:r>
            <w:proofErr w:type="gramEnd"/>
            <w:r>
              <w:rPr>
                <w:rFonts w:ascii="Times New Roman" w:hAnsi="Times New Roman"/>
              </w:rPr>
              <w:t xml:space="preserve">   на    изучение  математики    </w:t>
            </w:r>
            <w:r w:rsidRPr="00321275">
              <w:rPr>
                <w:rFonts w:ascii="Times New Roman" w:hAnsi="Times New Roman"/>
              </w:rPr>
              <w:t>для  прохождения программы</w:t>
            </w:r>
            <w:r>
              <w:rPr>
                <w:rFonts w:ascii="Times New Roman" w:hAnsi="Times New Roman"/>
              </w:rPr>
              <w:t xml:space="preserve">  авторов  Колмогорова,  Атанасяна Л.С.;</w:t>
            </w:r>
          </w:p>
          <w:p w:rsidR="00955363" w:rsidRPr="008D3A98" w:rsidRDefault="00955363" w:rsidP="00955363">
            <w:pPr>
              <w:spacing w:after="0" w:line="240" w:lineRule="auto"/>
              <w:rPr>
                <w:rFonts w:ascii="Times New Roman" w:hAnsi="Times New Roman"/>
              </w:rPr>
            </w:pPr>
            <w:r>
              <w:rPr>
                <w:rFonts w:ascii="Times New Roman" w:hAnsi="Times New Roman"/>
              </w:rPr>
              <w:t>(****)  В   11  классе  1 час</w:t>
            </w:r>
            <w:r w:rsidRPr="00321275">
              <w:rPr>
                <w:rFonts w:ascii="Times New Roman" w:hAnsi="Times New Roman"/>
              </w:rPr>
              <w:t xml:space="preserve">  из</w:t>
            </w:r>
            <w:r>
              <w:rPr>
                <w:rFonts w:ascii="Times New Roman" w:hAnsi="Times New Roman"/>
              </w:rPr>
              <w:t xml:space="preserve">  </w:t>
            </w:r>
            <w:r w:rsidRPr="00321275">
              <w:rPr>
                <w:rFonts w:ascii="Times New Roman" w:hAnsi="Times New Roman"/>
              </w:rPr>
              <w:t xml:space="preserve">компонента  образовательного учреждения  </w:t>
            </w:r>
            <w:r>
              <w:rPr>
                <w:rFonts w:ascii="Times New Roman" w:hAnsi="Times New Roman"/>
              </w:rPr>
              <w:t xml:space="preserve">отведен   на    изучение  химии    </w:t>
            </w:r>
            <w:r w:rsidRPr="00321275">
              <w:rPr>
                <w:rFonts w:ascii="Times New Roman" w:hAnsi="Times New Roman"/>
              </w:rPr>
              <w:t>для  прохождения программы</w:t>
            </w:r>
            <w:r>
              <w:rPr>
                <w:rFonts w:ascii="Times New Roman" w:hAnsi="Times New Roman"/>
              </w:rPr>
              <w:t xml:space="preserve">  автора  Габриэляна.</w:t>
            </w:r>
          </w:p>
        </w:tc>
      </w:tr>
    </w:tbl>
    <w:p w:rsidR="00430107" w:rsidRDefault="00430107" w:rsidP="00430107">
      <w:pPr>
        <w:spacing w:after="0" w:line="240" w:lineRule="auto"/>
        <w:jc w:val="both"/>
        <w:rPr>
          <w:rFonts w:ascii="Times New Roman" w:hAnsi="Times New Roman"/>
          <w:color w:val="000000"/>
          <w:sz w:val="24"/>
          <w:szCs w:val="24"/>
        </w:rPr>
      </w:pPr>
    </w:p>
    <w:p w:rsidR="00430107" w:rsidRDefault="00430107" w:rsidP="00430107">
      <w:pPr>
        <w:spacing w:after="0" w:line="240" w:lineRule="auto"/>
        <w:jc w:val="both"/>
        <w:rPr>
          <w:rFonts w:ascii="Times New Roman" w:hAnsi="Times New Roman"/>
          <w:color w:val="000000"/>
          <w:sz w:val="24"/>
          <w:szCs w:val="24"/>
        </w:rPr>
      </w:pPr>
    </w:p>
    <w:p w:rsidR="00430107" w:rsidRPr="004B7406" w:rsidRDefault="00430107" w:rsidP="00430107">
      <w:pPr>
        <w:spacing w:after="0" w:line="240" w:lineRule="auto"/>
        <w:jc w:val="both"/>
        <w:rPr>
          <w:rFonts w:ascii="Times New Roman" w:hAnsi="Times New Roman"/>
          <w:color w:val="000000"/>
          <w:sz w:val="24"/>
          <w:szCs w:val="24"/>
        </w:rPr>
      </w:pPr>
    </w:p>
    <w:p w:rsidR="00430107" w:rsidRDefault="00430107" w:rsidP="00430107">
      <w:pPr>
        <w:spacing w:after="0" w:line="240" w:lineRule="auto"/>
        <w:jc w:val="both"/>
        <w:rPr>
          <w:rFonts w:ascii="Times New Roman" w:hAnsi="Times New Roman"/>
          <w:color w:val="000000"/>
          <w:sz w:val="24"/>
          <w:szCs w:val="24"/>
        </w:rPr>
      </w:pPr>
      <w:r w:rsidRPr="002B720C">
        <w:rPr>
          <w:rFonts w:ascii="Times New Roman" w:hAnsi="Times New Roman"/>
          <w:b/>
          <w:color w:val="000000"/>
          <w:sz w:val="28"/>
          <w:szCs w:val="28"/>
        </w:rPr>
        <w:t xml:space="preserve">Особенности образования на </w:t>
      </w:r>
      <w:r w:rsidRPr="002B720C">
        <w:rPr>
          <w:rFonts w:ascii="Times New Roman" w:hAnsi="Times New Roman"/>
          <w:b/>
          <w:color w:val="000000"/>
          <w:sz w:val="28"/>
          <w:szCs w:val="28"/>
          <w:lang w:val="en-US"/>
        </w:rPr>
        <w:t>III</w:t>
      </w:r>
      <w:r w:rsidRPr="002B720C">
        <w:rPr>
          <w:rFonts w:ascii="Times New Roman" w:hAnsi="Times New Roman"/>
          <w:b/>
          <w:color w:val="000000"/>
          <w:sz w:val="28"/>
          <w:szCs w:val="28"/>
        </w:rPr>
        <w:t xml:space="preserve"> ступени обучения</w:t>
      </w:r>
    </w:p>
    <w:p w:rsidR="00430107" w:rsidRPr="00CE48E0" w:rsidRDefault="00430107" w:rsidP="00430107">
      <w:pPr>
        <w:spacing w:after="0" w:line="240" w:lineRule="auto"/>
        <w:jc w:val="both"/>
        <w:rPr>
          <w:rFonts w:ascii="Times New Roman" w:hAnsi="Times New Roman"/>
          <w:b/>
          <w:color w:val="000000"/>
          <w:sz w:val="28"/>
          <w:szCs w:val="28"/>
        </w:rPr>
      </w:pPr>
      <w:r w:rsidRPr="004B7406">
        <w:rPr>
          <w:rFonts w:ascii="Times New Roman" w:hAnsi="Times New Roman"/>
          <w:color w:val="000000"/>
          <w:sz w:val="24"/>
          <w:szCs w:val="24"/>
        </w:rPr>
        <w:t xml:space="preserve"> На </w:t>
      </w:r>
      <w:r w:rsidRPr="004B7406">
        <w:rPr>
          <w:rFonts w:ascii="Times New Roman" w:hAnsi="Times New Roman"/>
          <w:color w:val="000000"/>
          <w:sz w:val="24"/>
          <w:szCs w:val="24"/>
          <w:lang w:val="en-US"/>
        </w:rPr>
        <w:t>III</w:t>
      </w:r>
      <w:r w:rsidRPr="004B7406">
        <w:rPr>
          <w:rFonts w:ascii="Times New Roman" w:hAnsi="Times New Roman"/>
          <w:color w:val="000000"/>
          <w:sz w:val="24"/>
          <w:szCs w:val="24"/>
        </w:rPr>
        <w:t xml:space="preserve"> ступени  в 10х</w:t>
      </w:r>
      <w:r>
        <w:rPr>
          <w:rFonts w:ascii="Times New Roman" w:hAnsi="Times New Roman"/>
          <w:color w:val="000000"/>
          <w:sz w:val="24"/>
          <w:szCs w:val="24"/>
        </w:rPr>
        <w:t xml:space="preserve">,11хклассах введён  </w:t>
      </w:r>
      <w:r w:rsidRPr="00C37350">
        <w:rPr>
          <w:rFonts w:ascii="Times New Roman" w:hAnsi="Times New Roman"/>
          <w:color w:val="000000"/>
          <w:sz w:val="24"/>
          <w:szCs w:val="24"/>
          <w:u w:val="single"/>
        </w:rPr>
        <w:t>«экономико-технологический  профиль»</w:t>
      </w:r>
    </w:p>
    <w:p w:rsidR="00430107" w:rsidRDefault="00430107" w:rsidP="00430107">
      <w:pPr>
        <w:spacing w:after="0" w:line="240" w:lineRule="auto"/>
        <w:jc w:val="both"/>
        <w:rPr>
          <w:rFonts w:ascii="Times New Roman" w:hAnsi="Times New Roman"/>
          <w:color w:val="000000"/>
          <w:sz w:val="24"/>
          <w:szCs w:val="24"/>
        </w:rPr>
      </w:pPr>
      <w:r>
        <w:rPr>
          <w:rFonts w:ascii="Times New Roman" w:hAnsi="Times New Roman"/>
          <w:color w:val="000000"/>
          <w:sz w:val="24"/>
          <w:szCs w:val="24"/>
        </w:rPr>
        <w:t>С</w:t>
      </w:r>
      <w:r w:rsidRPr="004B7406">
        <w:rPr>
          <w:rFonts w:ascii="Times New Roman" w:hAnsi="Times New Roman"/>
          <w:color w:val="000000"/>
          <w:sz w:val="24"/>
          <w:szCs w:val="24"/>
        </w:rPr>
        <w:t>овокупность базовых общеобразовательных учебных предметов определяет состав федерального компонента базисного учебного плана, а так же  включение в компонент образовательного учреждения элективных курсов. Введение элективных курсов обучения способствует созданию образовательного пространства, обеспечивающего условия для успешной социализации и а</w:t>
      </w:r>
      <w:r>
        <w:rPr>
          <w:rFonts w:ascii="Times New Roman" w:hAnsi="Times New Roman"/>
          <w:color w:val="000000"/>
          <w:sz w:val="24"/>
          <w:szCs w:val="24"/>
        </w:rPr>
        <w:t>даптации выпускников в обществе.</w:t>
      </w:r>
    </w:p>
    <w:p w:rsidR="00430107" w:rsidRPr="00E47FBD" w:rsidRDefault="00430107" w:rsidP="00430107">
      <w:pPr>
        <w:spacing w:after="0" w:line="240" w:lineRule="auto"/>
        <w:jc w:val="both"/>
        <w:rPr>
          <w:rFonts w:ascii="Times New Roman" w:hAnsi="Times New Roman"/>
          <w:b/>
          <w:color w:val="000000"/>
          <w:sz w:val="24"/>
          <w:szCs w:val="24"/>
          <w:u w:val="single"/>
        </w:rPr>
      </w:pPr>
      <w:r w:rsidRPr="00E47FBD">
        <w:rPr>
          <w:rFonts w:ascii="Times New Roman" w:hAnsi="Times New Roman"/>
          <w:b/>
          <w:color w:val="000000"/>
          <w:sz w:val="24"/>
          <w:szCs w:val="24"/>
          <w:u w:val="single"/>
        </w:rPr>
        <w:t>Особенности изучения технологии.</w:t>
      </w:r>
    </w:p>
    <w:p w:rsidR="00430107" w:rsidRDefault="00430107" w:rsidP="00430107">
      <w:pPr>
        <w:pStyle w:val="a5"/>
        <w:spacing w:before="0" w:beforeAutospacing="0" w:after="0" w:afterAutospacing="0"/>
      </w:pPr>
      <w:r>
        <w:t>П</w:t>
      </w:r>
      <w:r w:rsidRPr="00427626">
        <w:t xml:space="preserve">рофильные  </w:t>
      </w:r>
      <w:r>
        <w:rPr>
          <w:color w:val="000000"/>
        </w:rPr>
        <w:t>10-е и 11е</w:t>
      </w:r>
      <w:r w:rsidRPr="00427626">
        <w:t>классы</w:t>
      </w:r>
      <w:proofErr w:type="gramStart"/>
      <w:r>
        <w:t>.Ф</w:t>
      </w:r>
      <w:proofErr w:type="gramEnd"/>
      <w:r>
        <w:t>едеральный базисный учебный план для образовательных учреждений Российской Федерации отводит на этапе среднего (полного) общего образования 280 часов для изучения технологии на профильном уровне за два года обучения.</w:t>
      </w:r>
    </w:p>
    <w:p w:rsidR="00430107" w:rsidRDefault="00430107" w:rsidP="00430107">
      <w:pPr>
        <w:pStyle w:val="a5"/>
        <w:spacing w:before="0" w:beforeAutospacing="0" w:after="0" w:afterAutospacing="0"/>
      </w:pPr>
      <w:proofErr w:type="gramStart"/>
      <w:r>
        <w:t>Учитывая, что старшая ступень готовит выпускников не только к обучению в вузе, но и для обучения в системе  начального и среднего профессионального образования, а также к началу  трудовой деятельности (базисный план 2004),</w:t>
      </w:r>
      <w:r w:rsidRPr="00CD0408">
        <w:t>Специальная технологическая подготовка направлена на обеспечение социальной защиты выпускников на рынке труда, получение последующего профессионального образования или на профессиональную деятельность.</w:t>
      </w:r>
      <w:proofErr w:type="gramEnd"/>
      <w:r w:rsidR="00C7158B">
        <w:t xml:space="preserve"> </w:t>
      </w:r>
      <w:r w:rsidRPr="00CD0408">
        <w:t xml:space="preserve">Специальная технологическая подготовка осуществляется </w:t>
      </w:r>
      <w:r w:rsidRPr="00CD0408">
        <w:rPr>
          <w:b/>
        </w:rPr>
        <w:t>в сфере сервиса</w:t>
      </w:r>
      <w:r w:rsidRPr="00CD0408">
        <w:t xml:space="preserve"> трудовой деятельности:</w:t>
      </w:r>
      <w:r w:rsidR="00C7158B">
        <w:t xml:space="preserve"> </w:t>
      </w:r>
      <w:r w:rsidRPr="00CD0408">
        <w:t>ремонт и обслуживание автомобилей; вождение автомобиля</w:t>
      </w:r>
      <w:r>
        <w:t>.</w:t>
      </w:r>
      <w:r w:rsidR="00C7158B">
        <w:t xml:space="preserve"> </w:t>
      </w:r>
      <w:r w:rsidRPr="002D7B9D">
        <w:t>Специальная технологическая или начальная профессиональная подготовка учащихся проводится на базе школьной учебно-производственной мастерской, имеющей соответствующую материально-техническую базу и  имеющей соответствующую лицензию.</w:t>
      </w:r>
      <w:r w:rsidR="00C7158B">
        <w:t xml:space="preserve"> </w:t>
      </w:r>
      <w:r w:rsidRPr="004A5948">
        <w:rPr>
          <w:sz w:val="22"/>
          <w:szCs w:val="22"/>
        </w:rPr>
        <w:t xml:space="preserve">В технологическом профиле обучения предусмотрена углубленная технологическая подготовка старшеклассников в выбранной отрасли и направлении технологической деятельности. При углубленном уровне профильной технологической подготовки, с использованием времени за счет регионального и школьного компонентов БУП, допускается выдача свидетельства государственного образца о профессиональном обучении. </w:t>
      </w:r>
      <w:r w:rsidRPr="00C37350">
        <w:t>(Программа подготовки  водителей транспортных средств  категории «В, С»</w:t>
      </w:r>
      <w:proofErr w:type="gramStart"/>
      <w:r w:rsidRPr="00C37350">
        <w:t>.П</w:t>
      </w:r>
      <w:proofErr w:type="gramEnd"/>
      <w:r w:rsidRPr="00C37350">
        <w:t>риказ Министерства образования  и науки Российской Федерации от 30 сентября 2008г.  №  278 «О введении в действие</w:t>
      </w:r>
      <w:r w:rsidR="00C7158B">
        <w:t xml:space="preserve"> </w:t>
      </w:r>
      <w:r w:rsidRPr="00C37350">
        <w:t>Примерных программ  подготовки водителей транспортных  средств  различных категорий»)</w:t>
      </w:r>
    </w:p>
    <w:p w:rsidR="00430107" w:rsidRPr="004610AB" w:rsidRDefault="00430107" w:rsidP="00430107">
      <w:pPr>
        <w:pStyle w:val="a5"/>
        <w:spacing w:before="0" w:beforeAutospacing="0" w:after="0" w:afterAutospacing="0"/>
        <w:ind w:firstLine="567"/>
        <w:jc w:val="both"/>
        <w:rPr>
          <w:sz w:val="22"/>
          <w:szCs w:val="22"/>
        </w:rPr>
      </w:pPr>
    </w:p>
    <w:p w:rsidR="00430107" w:rsidRPr="00E40ACE" w:rsidRDefault="00430107" w:rsidP="00430107">
      <w:pPr>
        <w:spacing w:after="0" w:line="240" w:lineRule="auto"/>
        <w:jc w:val="both"/>
        <w:rPr>
          <w:rFonts w:ascii="Times New Roman" w:hAnsi="Times New Roman"/>
          <w:b/>
          <w:color w:val="000000"/>
          <w:sz w:val="24"/>
          <w:szCs w:val="24"/>
          <w:u w:val="single"/>
        </w:rPr>
      </w:pPr>
      <w:r w:rsidRPr="00E47FBD">
        <w:rPr>
          <w:rFonts w:ascii="Times New Roman" w:hAnsi="Times New Roman"/>
          <w:b/>
          <w:color w:val="000000"/>
          <w:sz w:val="24"/>
          <w:szCs w:val="24"/>
          <w:u w:val="single"/>
        </w:rPr>
        <w:t>Особенности изучения биологии.</w:t>
      </w:r>
    </w:p>
    <w:p w:rsidR="00430107" w:rsidRPr="00342441" w:rsidRDefault="00430107" w:rsidP="00430107">
      <w:pPr>
        <w:spacing w:after="0" w:line="240" w:lineRule="auto"/>
        <w:jc w:val="both"/>
        <w:rPr>
          <w:rFonts w:ascii="Times New Roman" w:hAnsi="Times New Roman"/>
          <w:color w:val="000000"/>
          <w:sz w:val="24"/>
          <w:szCs w:val="24"/>
        </w:rPr>
      </w:pPr>
      <w:r w:rsidRPr="004B7406">
        <w:rPr>
          <w:rFonts w:ascii="Times New Roman" w:hAnsi="Times New Roman"/>
          <w:color w:val="000000"/>
          <w:sz w:val="24"/>
          <w:szCs w:val="24"/>
        </w:rPr>
        <w:t xml:space="preserve">«Биология» в  10х  и 11а  классах, согласно  БУПу, </w:t>
      </w:r>
      <w:r>
        <w:rPr>
          <w:rFonts w:ascii="Times New Roman" w:hAnsi="Times New Roman"/>
          <w:color w:val="000000"/>
          <w:sz w:val="24"/>
          <w:szCs w:val="24"/>
        </w:rPr>
        <w:t xml:space="preserve">по одному часу в неделю.  </w:t>
      </w:r>
    </w:p>
    <w:p w:rsidR="00430107" w:rsidRDefault="00430107" w:rsidP="00430107">
      <w:pPr>
        <w:spacing w:after="0" w:line="240" w:lineRule="auto"/>
        <w:jc w:val="both"/>
        <w:rPr>
          <w:rFonts w:ascii="Times New Roman" w:hAnsi="Times New Roman"/>
          <w:color w:val="000000"/>
          <w:sz w:val="24"/>
          <w:szCs w:val="24"/>
          <w:u w:val="single"/>
        </w:rPr>
      </w:pPr>
      <w:r w:rsidRPr="0037590E">
        <w:rPr>
          <w:rFonts w:ascii="Times New Roman" w:hAnsi="Times New Roman"/>
          <w:b/>
          <w:color w:val="000000"/>
          <w:sz w:val="24"/>
          <w:szCs w:val="24"/>
          <w:u w:val="single"/>
        </w:rPr>
        <w:t>Особенности изучения обществознания, истории, экономики</w:t>
      </w:r>
      <w:proofErr w:type="gramStart"/>
      <w:r w:rsidRPr="0037590E">
        <w:rPr>
          <w:rFonts w:ascii="Times New Roman" w:hAnsi="Times New Roman"/>
          <w:b/>
          <w:color w:val="000000"/>
          <w:sz w:val="24"/>
          <w:szCs w:val="24"/>
          <w:u w:val="single"/>
        </w:rPr>
        <w:t>,г</w:t>
      </w:r>
      <w:proofErr w:type="gramEnd"/>
      <w:r w:rsidRPr="0037590E">
        <w:rPr>
          <w:rFonts w:ascii="Times New Roman" w:hAnsi="Times New Roman"/>
          <w:b/>
          <w:color w:val="000000"/>
          <w:sz w:val="24"/>
          <w:szCs w:val="24"/>
          <w:u w:val="single"/>
        </w:rPr>
        <w:t>е</w:t>
      </w:r>
      <w:r>
        <w:rPr>
          <w:rFonts w:ascii="Times New Roman" w:hAnsi="Times New Roman"/>
          <w:b/>
          <w:color w:val="000000"/>
          <w:sz w:val="24"/>
          <w:szCs w:val="24"/>
          <w:u w:val="single"/>
        </w:rPr>
        <w:t>ог</w:t>
      </w:r>
      <w:r w:rsidRPr="0037590E">
        <w:rPr>
          <w:rFonts w:ascii="Times New Roman" w:hAnsi="Times New Roman"/>
          <w:b/>
          <w:color w:val="000000"/>
          <w:sz w:val="24"/>
          <w:szCs w:val="24"/>
          <w:u w:val="single"/>
        </w:rPr>
        <w:t>рафии</w:t>
      </w:r>
      <w:r>
        <w:rPr>
          <w:rFonts w:ascii="Times New Roman" w:hAnsi="Times New Roman"/>
          <w:color w:val="000000"/>
          <w:sz w:val="24"/>
          <w:szCs w:val="24"/>
          <w:u w:val="single"/>
        </w:rPr>
        <w:t>.</w:t>
      </w:r>
    </w:p>
    <w:p w:rsidR="00430107" w:rsidRPr="00C37350" w:rsidRDefault="00430107" w:rsidP="00430107">
      <w:pPr>
        <w:spacing w:after="0" w:line="240" w:lineRule="auto"/>
        <w:jc w:val="both"/>
        <w:rPr>
          <w:rFonts w:ascii="Times New Roman" w:hAnsi="Times New Roman"/>
          <w:color w:val="000000"/>
        </w:rPr>
      </w:pPr>
      <w:r w:rsidRPr="004B7406">
        <w:rPr>
          <w:rFonts w:ascii="Times New Roman" w:hAnsi="Times New Roman"/>
          <w:color w:val="000000"/>
          <w:sz w:val="24"/>
          <w:szCs w:val="24"/>
        </w:rPr>
        <w:t>В 10-11х  классах на изучение</w:t>
      </w:r>
      <w:r>
        <w:rPr>
          <w:rFonts w:ascii="Times New Roman" w:hAnsi="Times New Roman"/>
          <w:color w:val="000000"/>
          <w:sz w:val="24"/>
          <w:szCs w:val="24"/>
        </w:rPr>
        <w:t xml:space="preserve"> обществознания (включая право), истории отводится по 2 часа, </w:t>
      </w:r>
      <w:r w:rsidRPr="004B7406">
        <w:rPr>
          <w:rFonts w:ascii="Times New Roman" w:hAnsi="Times New Roman"/>
          <w:color w:val="000000"/>
          <w:sz w:val="24"/>
          <w:szCs w:val="24"/>
        </w:rPr>
        <w:t>на изучение</w:t>
      </w:r>
      <w:r>
        <w:rPr>
          <w:rFonts w:ascii="Times New Roman" w:hAnsi="Times New Roman"/>
          <w:color w:val="000000"/>
          <w:sz w:val="24"/>
          <w:szCs w:val="24"/>
        </w:rPr>
        <w:t xml:space="preserve"> географии</w:t>
      </w:r>
      <w:r w:rsidR="00C7158B">
        <w:rPr>
          <w:rFonts w:ascii="Times New Roman" w:hAnsi="Times New Roman"/>
          <w:color w:val="000000"/>
          <w:sz w:val="24"/>
          <w:szCs w:val="24"/>
        </w:rPr>
        <w:t xml:space="preserve"> </w:t>
      </w:r>
      <w:r>
        <w:rPr>
          <w:rFonts w:ascii="Times New Roman" w:hAnsi="Times New Roman"/>
          <w:color w:val="000000"/>
          <w:sz w:val="24"/>
          <w:szCs w:val="24"/>
        </w:rPr>
        <w:t xml:space="preserve">отводится по 1часу. Экономика изучается в 10-х и 11х классах на профильном уровне, выделено 2 часа. География будет выдана в10 </w:t>
      </w:r>
      <w:proofErr w:type="gramStart"/>
      <w:r>
        <w:rPr>
          <w:rFonts w:ascii="Times New Roman" w:hAnsi="Times New Roman"/>
          <w:color w:val="000000"/>
          <w:sz w:val="24"/>
          <w:szCs w:val="24"/>
        </w:rPr>
        <w:t>классе</w:t>
      </w:r>
      <w:proofErr w:type="gramEnd"/>
      <w:r>
        <w:rPr>
          <w:rFonts w:ascii="Times New Roman" w:hAnsi="Times New Roman"/>
          <w:color w:val="000000"/>
          <w:sz w:val="24"/>
          <w:szCs w:val="24"/>
        </w:rPr>
        <w:t xml:space="preserve"> за 10 и 11 класс. </w:t>
      </w:r>
    </w:p>
    <w:p w:rsidR="00430107" w:rsidRPr="007C6D33" w:rsidRDefault="00430107" w:rsidP="00430107">
      <w:pPr>
        <w:spacing w:after="0" w:line="240" w:lineRule="auto"/>
        <w:jc w:val="both"/>
        <w:rPr>
          <w:rFonts w:ascii="Times New Roman" w:hAnsi="Times New Roman"/>
          <w:b/>
          <w:color w:val="000000"/>
          <w:sz w:val="24"/>
          <w:szCs w:val="24"/>
        </w:rPr>
      </w:pPr>
      <w:r w:rsidRPr="007C6D33">
        <w:rPr>
          <w:rFonts w:ascii="Times New Roman" w:hAnsi="Times New Roman"/>
          <w:b/>
          <w:color w:val="000000"/>
          <w:sz w:val="24"/>
          <w:szCs w:val="24"/>
          <w:u w:val="single"/>
        </w:rPr>
        <w:t>Особенности изучения русского языка</w:t>
      </w:r>
    </w:p>
    <w:p w:rsidR="00430107" w:rsidRPr="004B7406" w:rsidRDefault="00430107" w:rsidP="00430107">
      <w:pPr>
        <w:spacing w:after="0" w:line="240" w:lineRule="auto"/>
        <w:jc w:val="both"/>
        <w:rPr>
          <w:rFonts w:ascii="Times New Roman" w:hAnsi="Times New Roman"/>
          <w:color w:val="000000"/>
        </w:rPr>
      </w:pPr>
      <w:r>
        <w:rPr>
          <w:rFonts w:ascii="Times New Roman" w:hAnsi="Times New Roman"/>
          <w:color w:val="000000"/>
          <w:sz w:val="24"/>
          <w:szCs w:val="24"/>
        </w:rPr>
        <w:t xml:space="preserve">    В 10х</w:t>
      </w:r>
      <w:r w:rsidRPr="004B7406">
        <w:rPr>
          <w:rFonts w:ascii="Times New Roman" w:hAnsi="Times New Roman"/>
          <w:color w:val="000000"/>
          <w:sz w:val="24"/>
          <w:szCs w:val="24"/>
        </w:rPr>
        <w:t xml:space="preserve">  классах на изучение  русского языка  рекомендуется выделять по одному   часу.  </w:t>
      </w:r>
      <w:proofErr w:type="gramStart"/>
      <w:r w:rsidRPr="004B7406">
        <w:rPr>
          <w:rFonts w:ascii="Times New Roman" w:hAnsi="Times New Roman"/>
          <w:color w:val="000000"/>
          <w:sz w:val="24"/>
          <w:szCs w:val="24"/>
        </w:rPr>
        <w:t xml:space="preserve">Для прохождения программы по русскому  языку  выделено 0,5 часа из компонента образовательного учреждения </w:t>
      </w:r>
      <w:r w:rsidRPr="004B7406">
        <w:rPr>
          <w:rFonts w:ascii="Times New Roman" w:hAnsi="Times New Roman"/>
          <w:color w:val="000000"/>
        </w:rPr>
        <w:t xml:space="preserve"> в </w:t>
      </w:r>
      <w:r w:rsidRPr="004B7406">
        <w:rPr>
          <w:rFonts w:ascii="Times New Roman" w:hAnsi="Times New Roman"/>
          <w:color w:val="000000"/>
          <w:sz w:val="24"/>
          <w:szCs w:val="24"/>
        </w:rPr>
        <w:t xml:space="preserve">связи с тем, что программа по русскому языку для </w:t>
      </w:r>
      <w:r>
        <w:rPr>
          <w:rFonts w:ascii="Times New Roman" w:hAnsi="Times New Roman"/>
          <w:color w:val="000000"/>
          <w:sz w:val="24"/>
          <w:szCs w:val="24"/>
        </w:rPr>
        <w:t xml:space="preserve">10 класса под редакцией  Грекова </w:t>
      </w:r>
      <w:r w:rsidRPr="004B7406">
        <w:rPr>
          <w:rFonts w:ascii="Times New Roman" w:hAnsi="Times New Roman"/>
          <w:color w:val="000000"/>
          <w:sz w:val="24"/>
          <w:szCs w:val="24"/>
        </w:rPr>
        <w:t xml:space="preserve"> рассчитана на 1,5  часа</w:t>
      </w:r>
      <w:r w:rsidR="00C7158B">
        <w:rPr>
          <w:rFonts w:ascii="Times New Roman" w:hAnsi="Times New Roman"/>
          <w:color w:val="000000"/>
          <w:sz w:val="24"/>
          <w:szCs w:val="24"/>
        </w:rPr>
        <w:t xml:space="preserve"> </w:t>
      </w:r>
      <w:r>
        <w:rPr>
          <w:rFonts w:ascii="Times New Roman" w:hAnsi="Times New Roman"/>
          <w:color w:val="000000"/>
          <w:sz w:val="24"/>
          <w:szCs w:val="24"/>
        </w:rPr>
        <w:t>в неделю,  11-х  классах</w:t>
      </w:r>
      <w:r w:rsidRPr="004B7406">
        <w:rPr>
          <w:rFonts w:ascii="Times New Roman" w:hAnsi="Times New Roman"/>
          <w:color w:val="000000"/>
          <w:sz w:val="24"/>
          <w:szCs w:val="24"/>
        </w:rPr>
        <w:t xml:space="preserve"> на изучение  русского языка  рек</w:t>
      </w:r>
      <w:r>
        <w:rPr>
          <w:rFonts w:ascii="Times New Roman" w:hAnsi="Times New Roman"/>
          <w:color w:val="000000"/>
          <w:sz w:val="24"/>
          <w:szCs w:val="24"/>
        </w:rPr>
        <w:t xml:space="preserve">омендуется по 2 часа для </w:t>
      </w:r>
      <w:r w:rsidRPr="004B7406">
        <w:rPr>
          <w:rFonts w:ascii="Times New Roman" w:hAnsi="Times New Roman"/>
          <w:color w:val="000000"/>
          <w:sz w:val="24"/>
          <w:szCs w:val="24"/>
        </w:rPr>
        <w:t xml:space="preserve"> прохождения программы по русскому  языку</w:t>
      </w:r>
      <w:r>
        <w:rPr>
          <w:rFonts w:ascii="Times New Roman" w:hAnsi="Times New Roman"/>
          <w:color w:val="000000"/>
          <w:sz w:val="24"/>
          <w:szCs w:val="24"/>
        </w:rPr>
        <w:t>,</w:t>
      </w:r>
      <w:r w:rsidR="00C7158B">
        <w:rPr>
          <w:rFonts w:ascii="Times New Roman" w:hAnsi="Times New Roman"/>
          <w:color w:val="000000"/>
          <w:sz w:val="24"/>
          <w:szCs w:val="24"/>
        </w:rPr>
        <w:t xml:space="preserve"> </w:t>
      </w:r>
      <w:r>
        <w:rPr>
          <w:rFonts w:ascii="Times New Roman" w:hAnsi="Times New Roman"/>
          <w:color w:val="000000"/>
          <w:sz w:val="24"/>
          <w:szCs w:val="24"/>
        </w:rPr>
        <w:t>по 1  часу</w:t>
      </w:r>
      <w:r w:rsidR="00C7158B">
        <w:rPr>
          <w:rFonts w:ascii="Times New Roman" w:hAnsi="Times New Roman"/>
          <w:color w:val="000000"/>
          <w:sz w:val="24"/>
          <w:szCs w:val="24"/>
        </w:rPr>
        <w:t xml:space="preserve"> </w:t>
      </w:r>
      <w:r w:rsidRPr="004B7406">
        <w:rPr>
          <w:rFonts w:ascii="Times New Roman" w:hAnsi="Times New Roman"/>
          <w:color w:val="000000"/>
          <w:sz w:val="24"/>
          <w:szCs w:val="24"/>
        </w:rPr>
        <w:t>выделено из компонента образовательного учреждения.</w:t>
      </w:r>
      <w:proofErr w:type="gramEnd"/>
    </w:p>
    <w:p w:rsidR="00430107" w:rsidRPr="004B7406" w:rsidRDefault="00430107" w:rsidP="00430107">
      <w:pPr>
        <w:spacing w:after="0" w:line="240" w:lineRule="auto"/>
        <w:jc w:val="both"/>
        <w:rPr>
          <w:rFonts w:ascii="Times New Roman" w:hAnsi="Times New Roman"/>
          <w:b/>
          <w:color w:val="000000"/>
          <w:sz w:val="24"/>
          <w:szCs w:val="24"/>
          <w:u w:val="single"/>
        </w:rPr>
      </w:pPr>
      <w:r w:rsidRPr="004B7406">
        <w:rPr>
          <w:rFonts w:ascii="Times New Roman" w:hAnsi="Times New Roman"/>
          <w:color w:val="000000"/>
          <w:sz w:val="24"/>
          <w:szCs w:val="24"/>
        </w:rPr>
        <w:t xml:space="preserve">  В связи с трудностями, возникающими у учащихся</w:t>
      </w:r>
      <w:r>
        <w:rPr>
          <w:rFonts w:ascii="Times New Roman" w:hAnsi="Times New Roman"/>
          <w:color w:val="000000"/>
          <w:sz w:val="24"/>
          <w:szCs w:val="24"/>
        </w:rPr>
        <w:t xml:space="preserve"> 11х классов</w:t>
      </w:r>
      <w:r w:rsidRPr="004B7406">
        <w:rPr>
          <w:rFonts w:ascii="Times New Roman" w:hAnsi="Times New Roman"/>
          <w:color w:val="000000"/>
          <w:sz w:val="24"/>
          <w:szCs w:val="24"/>
        </w:rPr>
        <w:t xml:space="preserve"> при изучении  русского языка, низким процентом успешности по предмету и необходимостью подготовки выпускников средней школы к сдаче итоговой аттестации в форме ЕГЭ  вводится по 1 дополнительному часу на элективный курс</w:t>
      </w:r>
      <w:proofErr w:type="gramStart"/>
      <w:r w:rsidRPr="001A2D8A">
        <w:rPr>
          <w:rFonts w:ascii="Times New Roman" w:hAnsi="Times New Roman"/>
          <w:bCs/>
          <w:sz w:val="24"/>
          <w:szCs w:val="24"/>
        </w:rPr>
        <w:t>«П</w:t>
      </w:r>
      <w:proofErr w:type="gramEnd"/>
      <w:r w:rsidRPr="001A2D8A">
        <w:rPr>
          <w:rFonts w:ascii="Times New Roman" w:hAnsi="Times New Roman"/>
          <w:bCs/>
          <w:sz w:val="24"/>
          <w:szCs w:val="24"/>
        </w:rPr>
        <w:t>одготовка к ЕГЭ по  русскому язык</w:t>
      </w:r>
      <w:r>
        <w:rPr>
          <w:rFonts w:ascii="Times New Roman" w:hAnsi="Times New Roman"/>
          <w:bCs/>
          <w:sz w:val="24"/>
          <w:szCs w:val="24"/>
        </w:rPr>
        <w:t>у</w:t>
      </w:r>
      <w:r w:rsidRPr="001A2D8A">
        <w:rPr>
          <w:rFonts w:ascii="Times New Roman" w:hAnsi="Times New Roman"/>
          <w:bCs/>
          <w:sz w:val="24"/>
          <w:szCs w:val="24"/>
        </w:rPr>
        <w:t>»</w:t>
      </w:r>
      <w:r w:rsidRPr="004B7406">
        <w:rPr>
          <w:rFonts w:ascii="Times New Roman" w:hAnsi="Times New Roman"/>
          <w:color w:val="000000"/>
          <w:sz w:val="24"/>
          <w:szCs w:val="24"/>
        </w:rPr>
        <w:t xml:space="preserve"> из компонента образовательного учреждения. </w:t>
      </w:r>
    </w:p>
    <w:p w:rsidR="00430107" w:rsidRPr="004B7406" w:rsidRDefault="00430107" w:rsidP="00430107">
      <w:pPr>
        <w:spacing w:after="0" w:line="240" w:lineRule="auto"/>
        <w:jc w:val="both"/>
        <w:rPr>
          <w:rFonts w:ascii="Times New Roman" w:hAnsi="Times New Roman"/>
          <w:color w:val="000000"/>
          <w:sz w:val="24"/>
          <w:szCs w:val="24"/>
          <w:u w:val="single"/>
        </w:rPr>
      </w:pPr>
      <w:r w:rsidRPr="007C6D33">
        <w:rPr>
          <w:rFonts w:ascii="Times New Roman" w:hAnsi="Times New Roman"/>
          <w:b/>
          <w:color w:val="000000"/>
          <w:sz w:val="24"/>
          <w:szCs w:val="24"/>
          <w:u w:val="single"/>
        </w:rPr>
        <w:t>Особенности изучения математики</w:t>
      </w:r>
      <w:r w:rsidRPr="004B7406">
        <w:rPr>
          <w:rFonts w:ascii="Times New Roman" w:hAnsi="Times New Roman"/>
          <w:color w:val="000000"/>
          <w:sz w:val="24"/>
          <w:szCs w:val="24"/>
          <w:u w:val="single"/>
        </w:rPr>
        <w:t>.</w:t>
      </w:r>
    </w:p>
    <w:p w:rsidR="00430107" w:rsidRDefault="00430107" w:rsidP="00430107">
      <w:pPr>
        <w:spacing w:after="0" w:line="240" w:lineRule="auto"/>
        <w:jc w:val="both"/>
        <w:rPr>
          <w:rFonts w:ascii="Times New Roman" w:hAnsi="Times New Roman"/>
          <w:color w:val="000000"/>
          <w:sz w:val="24"/>
          <w:szCs w:val="24"/>
        </w:rPr>
      </w:pPr>
      <w:r w:rsidRPr="004B7406">
        <w:rPr>
          <w:rFonts w:ascii="Times New Roman" w:hAnsi="Times New Roman"/>
          <w:color w:val="000000"/>
          <w:sz w:val="24"/>
          <w:szCs w:val="24"/>
        </w:rPr>
        <w:t>В 10-11х  классах на изучение математики  рекомендуется выделять по четыре  часа.  Для прохождения программы выделено 0,5 часа из компонента образовательного учреждения</w:t>
      </w:r>
      <w:r>
        <w:rPr>
          <w:rFonts w:ascii="Times New Roman" w:hAnsi="Times New Roman"/>
          <w:color w:val="000000"/>
          <w:sz w:val="24"/>
          <w:szCs w:val="24"/>
        </w:rPr>
        <w:t>.</w:t>
      </w:r>
    </w:p>
    <w:p w:rsidR="00430107" w:rsidRPr="004B7406" w:rsidRDefault="00430107" w:rsidP="00430107">
      <w:pPr>
        <w:spacing w:after="0" w:line="240" w:lineRule="auto"/>
        <w:jc w:val="both"/>
        <w:rPr>
          <w:rFonts w:ascii="Times New Roman" w:hAnsi="Times New Roman"/>
          <w:color w:val="000000"/>
          <w:sz w:val="24"/>
          <w:szCs w:val="24"/>
        </w:rPr>
      </w:pPr>
      <w:r w:rsidRPr="004B7406">
        <w:rPr>
          <w:rFonts w:ascii="Times New Roman" w:hAnsi="Times New Roman"/>
          <w:color w:val="000000"/>
          <w:sz w:val="24"/>
          <w:szCs w:val="24"/>
        </w:rPr>
        <w:t xml:space="preserve"> В связи с трудностями, возникающими у учащихся при изучении  математики, низким процентом успешности по предмету и необходимостью подготовки выпускников средней школы к сдаче итого</w:t>
      </w:r>
      <w:r>
        <w:rPr>
          <w:rFonts w:ascii="Times New Roman" w:hAnsi="Times New Roman"/>
          <w:color w:val="000000"/>
          <w:sz w:val="24"/>
          <w:szCs w:val="24"/>
        </w:rPr>
        <w:t>вой аттестации в форме ЕГЭ в 11х классах</w:t>
      </w:r>
      <w:r w:rsidRPr="004B7406">
        <w:rPr>
          <w:rFonts w:ascii="Times New Roman" w:hAnsi="Times New Roman"/>
          <w:color w:val="000000"/>
          <w:sz w:val="24"/>
          <w:szCs w:val="24"/>
        </w:rPr>
        <w:t xml:space="preserve"> вводится по 0,5 часу</w:t>
      </w:r>
      <w:r>
        <w:rPr>
          <w:rFonts w:ascii="Times New Roman" w:hAnsi="Times New Roman"/>
          <w:color w:val="000000"/>
          <w:sz w:val="24"/>
          <w:szCs w:val="24"/>
        </w:rPr>
        <w:t xml:space="preserve"> на элективный курс </w:t>
      </w:r>
      <w:r>
        <w:rPr>
          <w:rFonts w:ascii="Times New Roman" w:hAnsi="Times New Roman"/>
          <w:bCs/>
          <w:sz w:val="24"/>
          <w:szCs w:val="24"/>
        </w:rPr>
        <w:t>«Подготовка к ЕГЭ по математике</w:t>
      </w:r>
      <w:r w:rsidRPr="00312787">
        <w:rPr>
          <w:rFonts w:ascii="Times New Roman" w:hAnsi="Times New Roman"/>
          <w:bCs/>
          <w:sz w:val="24"/>
          <w:szCs w:val="24"/>
        </w:rPr>
        <w:t>»</w:t>
      </w:r>
      <w:r w:rsidRPr="004B7406">
        <w:rPr>
          <w:rFonts w:ascii="Times New Roman" w:hAnsi="Times New Roman"/>
          <w:color w:val="000000"/>
          <w:sz w:val="24"/>
          <w:szCs w:val="24"/>
        </w:rPr>
        <w:t xml:space="preserve">, </w:t>
      </w:r>
    </w:p>
    <w:p w:rsidR="00430107" w:rsidRPr="007C6D33" w:rsidRDefault="00430107" w:rsidP="00430107">
      <w:pPr>
        <w:spacing w:after="0" w:line="240" w:lineRule="auto"/>
        <w:jc w:val="both"/>
        <w:rPr>
          <w:rFonts w:ascii="Times New Roman" w:hAnsi="Times New Roman"/>
          <w:b/>
          <w:color w:val="000000"/>
          <w:sz w:val="24"/>
          <w:szCs w:val="24"/>
          <w:u w:val="single"/>
        </w:rPr>
      </w:pPr>
      <w:r w:rsidRPr="007C6D33">
        <w:rPr>
          <w:rFonts w:ascii="Times New Roman" w:hAnsi="Times New Roman"/>
          <w:b/>
          <w:color w:val="000000"/>
          <w:sz w:val="24"/>
          <w:szCs w:val="24"/>
          <w:u w:val="single"/>
        </w:rPr>
        <w:t>Особенности изучения информатики.</w:t>
      </w:r>
    </w:p>
    <w:p w:rsidR="00430107" w:rsidRDefault="00430107" w:rsidP="00430107">
      <w:pPr>
        <w:spacing w:after="0" w:line="240" w:lineRule="auto"/>
        <w:jc w:val="both"/>
        <w:rPr>
          <w:rFonts w:ascii="Times New Roman" w:hAnsi="Times New Roman"/>
          <w:color w:val="000000"/>
          <w:sz w:val="24"/>
          <w:szCs w:val="24"/>
        </w:rPr>
      </w:pPr>
      <w:r w:rsidRPr="004B7406">
        <w:rPr>
          <w:rFonts w:ascii="Times New Roman" w:hAnsi="Times New Roman"/>
          <w:color w:val="000000"/>
          <w:sz w:val="24"/>
          <w:szCs w:val="24"/>
        </w:rPr>
        <w:t xml:space="preserve">В 10-11х  классах на изучение информатики  рекомендуется выделять по одному  часу.  </w:t>
      </w:r>
      <w:r w:rsidRPr="004B7406">
        <w:rPr>
          <w:rFonts w:ascii="Times New Roman" w:hAnsi="Times New Roman"/>
          <w:color w:val="000000"/>
        </w:rPr>
        <w:t>П</w:t>
      </w:r>
      <w:r w:rsidRPr="004B7406">
        <w:rPr>
          <w:rFonts w:ascii="Times New Roman" w:hAnsi="Times New Roman"/>
          <w:color w:val="000000"/>
          <w:sz w:val="24"/>
          <w:szCs w:val="24"/>
        </w:rPr>
        <w:t xml:space="preserve">о одному  дополнительному часу </w:t>
      </w:r>
      <w:r w:rsidRPr="004B7406">
        <w:rPr>
          <w:rFonts w:ascii="Times New Roman" w:hAnsi="Times New Roman"/>
          <w:color w:val="000000"/>
        </w:rPr>
        <w:t xml:space="preserve">введено </w:t>
      </w:r>
      <w:r w:rsidRPr="004B7406">
        <w:rPr>
          <w:rFonts w:ascii="Times New Roman" w:hAnsi="Times New Roman"/>
          <w:color w:val="000000"/>
          <w:sz w:val="24"/>
          <w:szCs w:val="24"/>
        </w:rPr>
        <w:t>на элективный курс</w:t>
      </w:r>
      <w:r>
        <w:rPr>
          <w:rFonts w:ascii="Times New Roman" w:hAnsi="Times New Roman"/>
          <w:color w:val="000000"/>
          <w:sz w:val="24"/>
          <w:szCs w:val="24"/>
        </w:rPr>
        <w:t>:</w:t>
      </w:r>
      <w:r>
        <w:rPr>
          <w:rFonts w:ascii="Times New Roman" w:hAnsi="Times New Roman"/>
          <w:color w:val="000000"/>
        </w:rPr>
        <w:t>10-е «Программирование», 11-е классы «</w:t>
      </w:r>
      <w:r w:rsidRPr="00E9389B">
        <w:rPr>
          <w:rFonts w:ascii="Times New Roman" w:hAnsi="Times New Roman"/>
          <w:sz w:val="24"/>
          <w:szCs w:val="24"/>
        </w:rPr>
        <w:t>Избранные вопросы информатики</w:t>
      </w:r>
      <w:r>
        <w:rPr>
          <w:rFonts w:ascii="Times New Roman" w:hAnsi="Times New Roman"/>
          <w:color w:val="000000"/>
          <w:sz w:val="24"/>
          <w:szCs w:val="24"/>
        </w:rPr>
        <w:t xml:space="preserve">»  </w:t>
      </w:r>
      <w:r w:rsidRPr="004B7406">
        <w:rPr>
          <w:rFonts w:ascii="Times New Roman" w:hAnsi="Times New Roman"/>
          <w:color w:val="000000"/>
          <w:sz w:val="24"/>
          <w:szCs w:val="24"/>
        </w:rPr>
        <w:t>из компонента образовательного учреждения.</w:t>
      </w:r>
    </w:p>
    <w:p w:rsidR="00430107" w:rsidRPr="007C6D33" w:rsidRDefault="00430107" w:rsidP="00430107">
      <w:pPr>
        <w:spacing w:after="0" w:line="240" w:lineRule="auto"/>
        <w:jc w:val="both"/>
        <w:rPr>
          <w:rFonts w:ascii="Times New Roman" w:hAnsi="Times New Roman"/>
          <w:b/>
          <w:sz w:val="24"/>
          <w:szCs w:val="24"/>
        </w:rPr>
      </w:pPr>
      <w:r w:rsidRPr="007C6D33">
        <w:rPr>
          <w:rFonts w:ascii="Times New Roman" w:hAnsi="Times New Roman"/>
          <w:b/>
          <w:sz w:val="24"/>
          <w:szCs w:val="24"/>
          <w:u w:val="single"/>
        </w:rPr>
        <w:t>Особенностью изучения физической культуры</w:t>
      </w:r>
    </w:p>
    <w:p w:rsidR="00430107" w:rsidRDefault="00430107" w:rsidP="00430107">
      <w:pPr>
        <w:spacing w:after="0" w:line="240" w:lineRule="auto"/>
        <w:jc w:val="both"/>
        <w:rPr>
          <w:rFonts w:ascii="Times New Roman" w:hAnsi="Times New Roman"/>
          <w:sz w:val="24"/>
          <w:szCs w:val="24"/>
        </w:rPr>
      </w:pPr>
      <w:r w:rsidRPr="004B7406">
        <w:rPr>
          <w:rFonts w:ascii="Times New Roman" w:hAnsi="Times New Roman"/>
          <w:sz w:val="24"/>
          <w:szCs w:val="24"/>
        </w:rPr>
        <w:t>В 10-11 классах физическая  культура ведётся по 3 часа в неделю</w:t>
      </w:r>
      <w:r>
        <w:rPr>
          <w:rFonts w:ascii="Times New Roman" w:hAnsi="Times New Roman"/>
          <w:sz w:val="24"/>
          <w:szCs w:val="24"/>
        </w:rPr>
        <w:t xml:space="preserve"> по базисному плану.</w:t>
      </w:r>
    </w:p>
    <w:p w:rsidR="00430107" w:rsidRPr="00EC2C44" w:rsidRDefault="00430107" w:rsidP="00430107">
      <w:pPr>
        <w:spacing w:after="0" w:line="240" w:lineRule="auto"/>
        <w:jc w:val="both"/>
        <w:rPr>
          <w:rFonts w:ascii="Times New Roman" w:hAnsi="Times New Roman"/>
          <w:color w:val="000000"/>
          <w:sz w:val="24"/>
          <w:szCs w:val="24"/>
          <w:u w:val="single"/>
        </w:rPr>
      </w:pPr>
      <w:r w:rsidRPr="007C6D33">
        <w:rPr>
          <w:rFonts w:ascii="Times New Roman" w:hAnsi="Times New Roman"/>
          <w:b/>
          <w:color w:val="000000"/>
          <w:sz w:val="24"/>
          <w:szCs w:val="24"/>
          <w:u w:val="single"/>
        </w:rPr>
        <w:t>Особенности изучения химии</w:t>
      </w:r>
      <w:r w:rsidRPr="00EC2C44">
        <w:rPr>
          <w:rFonts w:ascii="Times New Roman" w:hAnsi="Times New Roman"/>
          <w:color w:val="000000"/>
          <w:sz w:val="24"/>
          <w:szCs w:val="24"/>
          <w:u w:val="single"/>
        </w:rPr>
        <w:t>.</w:t>
      </w:r>
    </w:p>
    <w:p w:rsidR="00430107" w:rsidRPr="004B7406" w:rsidRDefault="00430107" w:rsidP="00430107">
      <w:pPr>
        <w:spacing w:after="0" w:line="240" w:lineRule="auto"/>
        <w:jc w:val="both"/>
        <w:rPr>
          <w:rFonts w:ascii="Times New Roman" w:hAnsi="Times New Roman"/>
          <w:sz w:val="24"/>
          <w:szCs w:val="24"/>
        </w:rPr>
      </w:pPr>
      <w:r w:rsidRPr="004B7406">
        <w:rPr>
          <w:rFonts w:ascii="Times New Roman" w:hAnsi="Times New Roman"/>
          <w:color w:val="000000"/>
          <w:sz w:val="24"/>
          <w:szCs w:val="24"/>
        </w:rPr>
        <w:t xml:space="preserve">«Химия» изучается в 10,11-х классах, согласно БУПу, по одному часу в неделю. </w:t>
      </w:r>
      <w:r>
        <w:rPr>
          <w:rFonts w:ascii="Times New Roman" w:hAnsi="Times New Roman"/>
          <w:color w:val="000000"/>
          <w:sz w:val="24"/>
          <w:szCs w:val="24"/>
        </w:rPr>
        <w:t xml:space="preserve">Один </w:t>
      </w:r>
      <w:r w:rsidRPr="004B7406">
        <w:rPr>
          <w:rFonts w:ascii="Times New Roman" w:hAnsi="Times New Roman"/>
          <w:color w:val="000000"/>
          <w:sz w:val="24"/>
          <w:szCs w:val="24"/>
        </w:rPr>
        <w:t>дополнительный час по химии вводится в 10- классах из компонента образовательного учреждения</w:t>
      </w:r>
      <w:r>
        <w:rPr>
          <w:rFonts w:ascii="Times New Roman" w:hAnsi="Times New Roman"/>
          <w:color w:val="000000"/>
          <w:sz w:val="24"/>
          <w:szCs w:val="24"/>
        </w:rPr>
        <w:t xml:space="preserve"> для прохождения  элективного курса « Химия в ЕГЭ»</w:t>
      </w:r>
      <w:proofErr w:type="gramStart"/>
      <w:r>
        <w:rPr>
          <w:rFonts w:ascii="Times New Roman" w:hAnsi="Times New Roman"/>
          <w:color w:val="000000"/>
          <w:sz w:val="24"/>
          <w:szCs w:val="24"/>
        </w:rPr>
        <w:t>,в</w:t>
      </w:r>
      <w:proofErr w:type="gramEnd"/>
      <w:r w:rsidRPr="004B7406">
        <w:rPr>
          <w:rFonts w:ascii="Times New Roman" w:hAnsi="Times New Roman"/>
          <w:color w:val="000000"/>
          <w:sz w:val="24"/>
          <w:szCs w:val="24"/>
        </w:rPr>
        <w:t>11–х</w:t>
      </w:r>
      <w:r>
        <w:rPr>
          <w:rFonts w:ascii="Times New Roman" w:hAnsi="Times New Roman"/>
          <w:color w:val="000000"/>
          <w:sz w:val="24"/>
          <w:szCs w:val="24"/>
        </w:rPr>
        <w:t xml:space="preserve"> -1 час для прохождения программы.</w:t>
      </w:r>
    </w:p>
    <w:p w:rsidR="00430107" w:rsidRDefault="00430107" w:rsidP="00430107">
      <w:pPr>
        <w:spacing w:after="0" w:line="240" w:lineRule="auto"/>
        <w:jc w:val="both"/>
        <w:rPr>
          <w:rFonts w:ascii="Times New Roman" w:hAnsi="Times New Roman"/>
          <w:color w:val="000000"/>
          <w:sz w:val="24"/>
          <w:szCs w:val="24"/>
        </w:rPr>
      </w:pPr>
      <w:r w:rsidRPr="007C6D33">
        <w:rPr>
          <w:rFonts w:ascii="Times New Roman" w:hAnsi="Times New Roman"/>
          <w:b/>
          <w:color w:val="000000"/>
          <w:sz w:val="24"/>
          <w:szCs w:val="24"/>
          <w:u w:val="single"/>
        </w:rPr>
        <w:t>«ОБЖ</w:t>
      </w:r>
      <w:proofErr w:type="gramStart"/>
      <w:r w:rsidRPr="007C6D33">
        <w:rPr>
          <w:rFonts w:ascii="Times New Roman" w:hAnsi="Times New Roman"/>
          <w:b/>
          <w:color w:val="000000"/>
          <w:sz w:val="24"/>
          <w:szCs w:val="24"/>
          <w:u w:val="single"/>
        </w:rPr>
        <w:t>»</w:t>
      </w:r>
      <w:r>
        <w:rPr>
          <w:rFonts w:ascii="Times New Roman" w:hAnsi="Times New Roman"/>
          <w:color w:val="000000"/>
          <w:sz w:val="24"/>
          <w:szCs w:val="24"/>
        </w:rPr>
        <w:t>в</w:t>
      </w:r>
      <w:proofErr w:type="gramEnd"/>
      <w:r>
        <w:rPr>
          <w:rFonts w:ascii="Times New Roman" w:hAnsi="Times New Roman"/>
          <w:color w:val="000000"/>
          <w:sz w:val="24"/>
          <w:szCs w:val="24"/>
        </w:rPr>
        <w:t xml:space="preserve"> </w:t>
      </w:r>
      <w:r w:rsidRPr="00EC2C44">
        <w:rPr>
          <w:rFonts w:ascii="Times New Roman" w:hAnsi="Times New Roman"/>
          <w:color w:val="000000"/>
          <w:sz w:val="24"/>
          <w:szCs w:val="24"/>
        </w:rPr>
        <w:t>11х классах изучается отдельным предметом один час в неделю.</w:t>
      </w:r>
    </w:p>
    <w:p w:rsidR="00430107" w:rsidRPr="004B7406" w:rsidRDefault="00430107" w:rsidP="00430107">
      <w:pPr>
        <w:spacing w:after="0" w:line="240" w:lineRule="auto"/>
        <w:jc w:val="both"/>
        <w:rPr>
          <w:rFonts w:ascii="Times New Roman" w:hAnsi="Times New Roman"/>
          <w:color w:val="000000"/>
          <w:sz w:val="24"/>
          <w:szCs w:val="24"/>
        </w:rPr>
      </w:pPr>
      <w:r w:rsidRPr="00E40ACE">
        <w:rPr>
          <w:rFonts w:ascii="Times New Roman" w:hAnsi="Times New Roman"/>
          <w:b/>
          <w:color w:val="000000"/>
          <w:sz w:val="24"/>
          <w:szCs w:val="24"/>
          <w:u w:val="single"/>
        </w:rPr>
        <w:t>Иностранный язык</w:t>
      </w:r>
      <w:r w:rsidR="00C7158B">
        <w:rPr>
          <w:rFonts w:ascii="Times New Roman" w:hAnsi="Times New Roman"/>
          <w:b/>
          <w:color w:val="000000"/>
          <w:sz w:val="24"/>
          <w:szCs w:val="24"/>
          <w:u w:val="single"/>
        </w:rPr>
        <w:t xml:space="preserve"> </w:t>
      </w:r>
      <w:r w:rsidRPr="00EC2C44">
        <w:rPr>
          <w:rFonts w:ascii="Times New Roman" w:hAnsi="Times New Roman"/>
          <w:color w:val="000000"/>
          <w:sz w:val="24"/>
          <w:szCs w:val="24"/>
        </w:rPr>
        <w:t xml:space="preserve">изучается </w:t>
      </w:r>
      <w:r>
        <w:rPr>
          <w:rFonts w:ascii="Times New Roman" w:hAnsi="Times New Roman"/>
          <w:color w:val="000000"/>
          <w:sz w:val="24"/>
          <w:szCs w:val="24"/>
        </w:rPr>
        <w:t xml:space="preserve">три </w:t>
      </w:r>
      <w:r w:rsidRPr="00EC2C44">
        <w:rPr>
          <w:rFonts w:ascii="Times New Roman" w:hAnsi="Times New Roman"/>
          <w:color w:val="000000"/>
          <w:sz w:val="24"/>
          <w:szCs w:val="24"/>
        </w:rPr>
        <w:t>час</w:t>
      </w:r>
      <w:r>
        <w:rPr>
          <w:rFonts w:ascii="Times New Roman" w:hAnsi="Times New Roman"/>
          <w:color w:val="000000"/>
          <w:sz w:val="24"/>
          <w:szCs w:val="24"/>
        </w:rPr>
        <w:t>а</w:t>
      </w:r>
      <w:r w:rsidRPr="00EC2C44">
        <w:rPr>
          <w:rFonts w:ascii="Times New Roman" w:hAnsi="Times New Roman"/>
          <w:color w:val="000000"/>
          <w:sz w:val="24"/>
          <w:szCs w:val="24"/>
        </w:rPr>
        <w:t xml:space="preserve"> в недел</w:t>
      </w:r>
      <w:r>
        <w:rPr>
          <w:rFonts w:ascii="Times New Roman" w:hAnsi="Times New Roman"/>
          <w:color w:val="000000"/>
          <w:sz w:val="24"/>
          <w:szCs w:val="24"/>
        </w:rPr>
        <w:t>ю.</w:t>
      </w:r>
    </w:p>
    <w:p w:rsidR="00430107" w:rsidRPr="007C6D33" w:rsidRDefault="00430107" w:rsidP="00430107">
      <w:pPr>
        <w:spacing w:after="0" w:line="240" w:lineRule="auto"/>
        <w:jc w:val="both"/>
        <w:rPr>
          <w:rFonts w:ascii="Times New Roman" w:hAnsi="Times New Roman"/>
          <w:b/>
          <w:color w:val="000000"/>
          <w:sz w:val="24"/>
          <w:szCs w:val="24"/>
          <w:u w:val="single"/>
        </w:rPr>
      </w:pPr>
      <w:r w:rsidRPr="007C6D33">
        <w:rPr>
          <w:rFonts w:ascii="Times New Roman" w:hAnsi="Times New Roman"/>
          <w:b/>
          <w:color w:val="000000"/>
          <w:sz w:val="24"/>
          <w:szCs w:val="24"/>
          <w:u w:val="single"/>
        </w:rPr>
        <w:t>Особенности изучения физики.</w:t>
      </w:r>
    </w:p>
    <w:p w:rsidR="00430107" w:rsidRDefault="00430107" w:rsidP="00430107">
      <w:pPr>
        <w:spacing w:after="0" w:line="240" w:lineRule="auto"/>
        <w:jc w:val="both"/>
        <w:rPr>
          <w:rFonts w:ascii="Times New Roman" w:hAnsi="Times New Roman"/>
          <w:color w:val="000000"/>
          <w:sz w:val="24"/>
          <w:szCs w:val="24"/>
        </w:rPr>
      </w:pPr>
      <w:r w:rsidRPr="004B7406">
        <w:rPr>
          <w:rFonts w:ascii="Times New Roman" w:hAnsi="Times New Roman"/>
          <w:color w:val="000000"/>
          <w:sz w:val="24"/>
          <w:szCs w:val="24"/>
        </w:rPr>
        <w:t>В 10-11х  классах на изучение физики рекомендуется выделять по два часа</w:t>
      </w:r>
      <w:r w:rsidRPr="004B7406">
        <w:rPr>
          <w:rFonts w:ascii="Times New Roman" w:hAnsi="Times New Roman"/>
          <w:color w:val="000000"/>
        </w:rPr>
        <w:t xml:space="preserve">. По </w:t>
      </w:r>
      <w:r w:rsidRPr="004B7406">
        <w:rPr>
          <w:rFonts w:ascii="Times New Roman" w:hAnsi="Times New Roman"/>
          <w:color w:val="000000"/>
          <w:sz w:val="24"/>
          <w:szCs w:val="24"/>
        </w:rPr>
        <w:t>одному  часу</w:t>
      </w:r>
      <w:r w:rsidR="00C7158B">
        <w:rPr>
          <w:rFonts w:ascii="Times New Roman" w:hAnsi="Times New Roman"/>
          <w:color w:val="000000"/>
          <w:sz w:val="24"/>
          <w:szCs w:val="24"/>
        </w:rPr>
        <w:t xml:space="preserve"> </w:t>
      </w:r>
      <w:r w:rsidRPr="004B7406">
        <w:rPr>
          <w:rFonts w:ascii="Times New Roman" w:hAnsi="Times New Roman"/>
          <w:color w:val="000000"/>
          <w:sz w:val="24"/>
          <w:szCs w:val="24"/>
        </w:rPr>
        <w:t>из компоне</w:t>
      </w:r>
      <w:r w:rsidRPr="004B7406">
        <w:rPr>
          <w:rFonts w:ascii="Times New Roman" w:hAnsi="Times New Roman"/>
          <w:color w:val="000000"/>
        </w:rPr>
        <w:t>нта образовательного учреждения</w:t>
      </w:r>
      <w:r w:rsidR="00C7158B">
        <w:rPr>
          <w:rFonts w:ascii="Times New Roman" w:hAnsi="Times New Roman"/>
          <w:color w:val="000000"/>
        </w:rPr>
        <w:t xml:space="preserve"> </w:t>
      </w:r>
      <w:r w:rsidRPr="004B7406">
        <w:rPr>
          <w:rFonts w:ascii="Times New Roman" w:hAnsi="Times New Roman"/>
          <w:color w:val="000000"/>
        </w:rPr>
        <w:t xml:space="preserve">выделено </w:t>
      </w:r>
      <w:r w:rsidRPr="004B7406">
        <w:rPr>
          <w:rFonts w:ascii="Times New Roman" w:hAnsi="Times New Roman"/>
          <w:color w:val="000000"/>
          <w:sz w:val="24"/>
          <w:szCs w:val="24"/>
        </w:rPr>
        <w:t>на элективный курс</w:t>
      </w:r>
      <w:r w:rsidRPr="004B7406">
        <w:rPr>
          <w:rFonts w:ascii="Times New Roman" w:hAnsi="Times New Roman"/>
          <w:color w:val="000000"/>
        </w:rPr>
        <w:t xml:space="preserve"> «</w:t>
      </w:r>
      <w:r w:rsidRPr="00E9389B">
        <w:rPr>
          <w:rFonts w:ascii="Times New Roman" w:hAnsi="Times New Roman"/>
          <w:sz w:val="24"/>
          <w:szCs w:val="24"/>
        </w:rPr>
        <w:t>Методы решения задач по физике</w:t>
      </w:r>
      <w:r w:rsidRPr="004B7406">
        <w:rPr>
          <w:rFonts w:ascii="Times New Roman" w:hAnsi="Times New Roman"/>
          <w:color w:val="000000"/>
        </w:rPr>
        <w:t>»</w:t>
      </w:r>
    </w:p>
    <w:p w:rsidR="004F59B9" w:rsidRPr="009E028F" w:rsidRDefault="004F59B9" w:rsidP="009E028F">
      <w:pPr>
        <w:spacing w:after="0" w:line="240" w:lineRule="auto"/>
        <w:ind w:left="1135"/>
        <w:rPr>
          <w:rFonts w:ascii="Times New Roman" w:hAnsi="Times New Roman"/>
          <w:b/>
          <w:sz w:val="24"/>
          <w:szCs w:val="24"/>
        </w:rPr>
      </w:pPr>
      <w:proofErr w:type="gramStart"/>
      <w:r w:rsidRPr="009E028F">
        <w:rPr>
          <w:rFonts w:ascii="Times New Roman" w:hAnsi="Times New Roman"/>
          <w:b/>
          <w:sz w:val="24"/>
          <w:szCs w:val="24"/>
        </w:rPr>
        <w:t>Учебно- методическое</w:t>
      </w:r>
      <w:proofErr w:type="gramEnd"/>
      <w:r w:rsidRPr="009E028F">
        <w:rPr>
          <w:rFonts w:ascii="Times New Roman" w:hAnsi="Times New Roman"/>
          <w:b/>
          <w:sz w:val="24"/>
          <w:szCs w:val="24"/>
        </w:rPr>
        <w:t xml:space="preserve"> обеспечение    образовательного процесса среднего общего образования</w:t>
      </w:r>
    </w:p>
    <w:p w:rsidR="004F59B9" w:rsidRPr="009E028F" w:rsidRDefault="004F59B9" w:rsidP="009E028F">
      <w:pPr>
        <w:spacing w:after="0" w:line="240" w:lineRule="auto"/>
        <w:jc w:val="both"/>
        <w:rPr>
          <w:rFonts w:ascii="Times New Roman" w:hAnsi="Times New Roman"/>
          <w:b/>
          <w:bCs/>
          <w:sz w:val="24"/>
          <w:szCs w:val="24"/>
        </w:rPr>
      </w:pPr>
    </w:p>
    <w:p w:rsidR="004F59B9" w:rsidRPr="009E028F" w:rsidRDefault="004F59B9" w:rsidP="009E028F">
      <w:pPr>
        <w:spacing w:after="0" w:line="240" w:lineRule="auto"/>
        <w:rPr>
          <w:rFonts w:ascii="Times New Roman" w:hAnsi="Times New Roman"/>
          <w:sz w:val="24"/>
          <w:szCs w:val="24"/>
        </w:rPr>
      </w:pPr>
    </w:p>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57"/>
        <w:gridCol w:w="233"/>
        <w:gridCol w:w="4323"/>
        <w:gridCol w:w="284"/>
        <w:gridCol w:w="5223"/>
      </w:tblGrid>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jc w:val="center"/>
              <w:rPr>
                <w:rFonts w:ascii="Times New Roman" w:hAnsi="Times New Roman"/>
                <w:sz w:val="24"/>
                <w:szCs w:val="24"/>
              </w:rPr>
            </w:pPr>
            <w:r w:rsidRPr="000F528A">
              <w:rPr>
                <w:rFonts w:ascii="Times New Roman" w:hAnsi="Times New Roman"/>
                <w:sz w:val="24"/>
                <w:szCs w:val="24"/>
              </w:rPr>
              <w:t>класс</w:t>
            </w: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jc w:val="center"/>
              <w:rPr>
                <w:rFonts w:ascii="Times New Roman" w:hAnsi="Times New Roman"/>
                <w:sz w:val="24"/>
                <w:szCs w:val="24"/>
              </w:rPr>
            </w:pPr>
            <w:r w:rsidRPr="000F528A">
              <w:rPr>
                <w:rFonts w:ascii="Times New Roman" w:hAnsi="Times New Roman"/>
                <w:sz w:val="24"/>
                <w:szCs w:val="24"/>
              </w:rPr>
              <w:t>учебник</w:t>
            </w:r>
          </w:p>
        </w:tc>
        <w:tc>
          <w:tcPr>
            <w:tcW w:w="5223" w:type="dxa"/>
            <w:tcBorders>
              <w:top w:val="single" w:sz="4" w:space="0" w:color="auto"/>
              <w:left w:val="single" w:sz="4" w:space="0" w:color="auto"/>
              <w:bottom w:val="single" w:sz="4" w:space="0" w:color="auto"/>
              <w:right w:val="single" w:sz="4" w:space="0" w:color="auto"/>
            </w:tcBorders>
          </w:tcPr>
          <w:p w:rsidR="004F59B9" w:rsidRPr="000F528A" w:rsidRDefault="004F59B9" w:rsidP="009E028F">
            <w:pPr>
              <w:spacing w:after="0" w:line="240" w:lineRule="auto"/>
              <w:jc w:val="center"/>
              <w:rPr>
                <w:rFonts w:ascii="Times New Roman" w:hAnsi="Times New Roman"/>
                <w:sz w:val="24"/>
                <w:szCs w:val="24"/>
              </w:rPr>
            </w:pPr>
            <w:r w:rsidRPr="000F528A">
              <w:rPr>
                <w:rFonts w:ascii="Times New Roman" w:hAnsi="Times New Roman"/>
                <w:sz w:val="24"/>
                <w:szCs w:val="24"/>
              </w:rPr>
              <w:t>программа</w:t>
            </w: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tcPr>
          <w:p w:rsidR="004F59B9" w:rsidRPr="000F528A" w:rsidRDefault="004F59B9" w:rsidP="009E028F">
            <w:pPr>
              <w:spacing w:after="0" w:line="240" w:lineRule="auto"/>
              <w:jc w:val="center"/>
              <w:rPr>
                <w:rFonts w:ascii="Times New Roman" w:hAnsi="Times New Roman"/>
                <w:b/>
                <w:sz w:val="24"/>
                <w:szCs w:val="24"/>
              </w:rPr>
            </w:pPr>
          </w:p>
        </w:tc>
        <w:tc>
          <w:tcPr>
            <w:tcW w:w="10063" w:type="dxa"/>
            <w:gridSpan w:val="4"/>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Русский язык</w:t>
            </w: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10-11</w:t>
            </w: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430107">
            <w:pPr>
              <w:spacing w:after="0" w:line="240" w:lineRule="auto"/>
              <w:ind w:left="-142"/>
              <w:jc w:val="both"/>
              <w:rPr>
                <w:rFonts w:ascii="Times New Roman" w:hAnsi="Times New Roman"/>
                <w:sz w:val="24"/>
                <w:szCs w:val="24"/>
              </w:rPr>
            </w:pPr>
            <w:r w:rsidRPr="000F528A">
              <w:rPr>
                <w:rFonts w:ascii="Times New Roman" w:hAnsi="Times New Roman"/>
                <w:sz w:val="24"/>
                <w:szCs w:val="24"/>
              </w:rPr>
              <w:t xml:space="preserve">Русский язык 10-11 кл. </w:t>
            </w:r>
            <w:r w:rsidR="00430107">
              <w:rPr>
                <w:rFonts w:ascii="Times New Roman" w:hAnsi="Times New Roman"/>
                <w:sz w:val="24"/>
                <w:szCs w:val="24"/>
              </w:rPr>
              <w:t>Греков Чешко</w:t>
            </w:r>
          </w:p>
        </w:tc>
        <w:tc>
          <w:tcPr>
            <w:tcW w:w="5223" w:type="dxa"/>
            <w:tcBorders>
              <w:top w:val="single" w:sz="4" w:space="0" w:color="auto"/>
              <w:left w:val="single" w:sz="4" w:space="0" w:color="auto"/>
              <w:bottom w:val="single" w:sz="4" w:space="0" w:color="auto"/>
              <w:right w:val="single" w:sz="4" w:space="0" w:color="auto"/>
            </w:tcBorders>
          </w:tcPr>
          <w:p w:rsidR="004F59B9" w:rsidRPr="000F528A" w:rsidRDefault="004F59B9" w:rsidP="00F31D2A">
            <w:pPr>
              <w:spacing w:after="0" w:line="240" w:lineRule="auto"/>
              <w:ind w:left="-142"/>
              <w:rPr>
                <w:rFonts w:ascii="Times New Roman" w:hAnsi="Times New Roman"/>
                <w:sz w:val="24"/>
                <w:szCs w:val="24"/>
              </w:rPr>
            </w:pPr>
            <w:r w:rsidRPr="000F528A">
              <w:rPr>
                <w:rFonts w:ascii="Times New Roman" w:hAnsi="Times New Roman"/>
                <w:sz w:val="24"/>
                <w:szCs w:val="24"/>
              </w:rPr>
              <w:t>Программа «Русский язык 10-11 класс»</w:t>
            </w:r>
            <w:proofErr w:type="gramStart"/>
            <w:r w:rsidRPr="000F528A">
              <w:rPr>
                <w:rFonts w:ascii="Times New Roman" w:hAnsi="Times New Roman"/>
                <w:sz w:val="24"/>
                <w:szCs w:val="24"/>
              </w:rPr>
              <w:t>,(</w:t>
            </w:r>
            <w:proofErr w:type="gramEnd"/>
            <w:r w:rsidRPr="000F528A">
              <w:rPr>
                <w:rFonts w:ascii="Times New Roman" w:hAnsi="Times New Roman"/>
                <w:sz w:val="24"/>
                <w:szCs w:val="24"/>
              </w:rPr>
              <w:t xml:space="preserve">авторы </w:t>
            </w:r>
          </w:p>
        </w:tc>
      </w:tr>
      <w:tr w:rsidR="004F59B9"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Литература</w:t>
            </w: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10</w:t>
            </w: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F31D2A">
            <w:pPr>
              <w:spacing w:after="0" w:line="240" w:lineRule="auto"/>
              <w:rPr>
                <w:rFonts w:ascii="Times New Roman" w:hAnsi="Times New Roman"/>
                <w:sz w:val="24"/>
                <w:szCs w:val="24"/>
              </w:rPr>
            </w:pPr>
            <w:r w:rsidRPr="000F528A">
              <w:rPr>
                <w:rFonts w:ascii="Times New Roman" w:hAnsi="Times New Roman"/>
                <w:sz w:val="24"/>
                <w:szCs w:val="24"/>
              </w:rPr>
              <w:t>Литература 10 класс</w:t>
            </w:r>
            <w:proofErr w:type="gramStart"/>
            <w:r w:rsidRPr="000F528A">
              <w:rPr>
                <w:rFonts w:ascii="Times New Roman" w:hAnsi="Times New Roman"/>
                <w:sz w:val="24"/>
                <w:szCs w:val="24"/>
              </w:rPr>
              <w:t xml:space="preserve"> ,</w:t>
            </w:r>
            <w:proofErr w:type="gramEnd"/>
            <w:r w:rsidR="00F31D2A" w:rsidRPr="000F528A">
              <w:rPr>
                <w:rFonts w:ascii="Times New Roman" w:hAnsi="Times New Roman"/>
                <w:sz w:val="24"/>
                <w:szCs w:val="24"/>
              </w:rPr>
              <w:t xml:space="preserve"> </w:t>
            </w:r>
            <w:r w:rsidR="00F31D2A">
              <w:rPr>
                <w:rFonts w:ascii="Times New Roman" w:hAnsi="Times New Roman"/>
                <w:sz w:val="24"/>
                <w:szCs w:val="24"/>
              </w:rPr>
              <w:t>Коровина</w:t>
            </w:r>
          </w:p>
        </w:tc>
        <w:tc>
          <w:tcPr>
            <w:tcW w:w="5223" w:type="dxa"/>
            <w:tcBorders>
              <w:top w:val="single" w:sz="4" w:space="0" w:color="auto"/>
              <w:left w:val="single" w:sz="4" w:space="0" w:color="auto"/>
              <w:bottom w:val="single" w:sz="4" w:space="0" w:color="auto"/>
              <w:right w:val="single" w:sz="4" w:space="0" w:color="auto"/>
            </w:tcBorders>
          </w:tcPr>
          <w:p w:rsidR="004F59B9" w:rsidRPr="000F528A" w:rsidRDefault="004F59B9" w:rsidP="00F31D2A">
            <w:pPr>
              <w:spacing w:after="0" w:line="240" w:lineRule="auto"/>
              <w:ind w:left="-142"/>
              <w:rPr>
                <w:rFonts w:ascii="Times New Roman" w:hAnsi="Times New Roman"/>
                <w:sz w:val="24"/>
                <w:szCs w:val="24"/>
              </w:rPr>
            </w:pPr>
            <w:r w:rsidRPr="000F528A">
              <w:rPr>
                <w:rFonts w:ascii="Times New Roman" w:hAnsi="Times New Roman"/>
                <w:sz w:val="24"/>
                <w:szCs w:val="24"/>
              </w:rPr>
              <w:t>Программа для ОУ «Литература  5-11кл.»</w:t>
            </w: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11</w:t>
            </w: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F31D2A">
            <w:pPr>
              <w:spacing w:after="0" w:line="240" w:lineRule="auto"/>
              <w:rPr>
                <w:rFonts w:ascii="Times New Roman" w:hAnsi="Times New Roman"/>
                <w:sz w:val="24"/>
                <w:szCs w:val="24"/>
              </w:rPr>
            </w:pPr>
            <w:r w:rsidRPr="000F528A">
              <w:rPr>
                <w:rFonts w:ascii="Times New Roman" w:hAnsi="Times New Roman"/>
                <w:sz w:val="24"/>
                <w:szCs w:val="24"/>
              </w:rPr>
              <w:t xml:space="preserve">Литература 11 класс,      </w:t>
            </w:r>
            <w:r w:rsidR="00F31D2A">
              <w:rPr>
                <w:rFonts w:ascii="Times New Roman" w:hAnsi="Times New Roman"/>
                <w:sz w:val="24"/>
                <w:szCs w:val="24"/>
              </w:rPr>
              <w:t>Оганесов</w:t>
            </w:r>
            <w:r w:rsidRPr="000F528A">
              <w:rPr>
                <w:rFonts w:ascii="Times New Roman" w:hAnsi="Times New Roman"/>
                <w:sz w:val="24"/>
                <w:szCs w:val="24"/>
              </w:rPr>
              <w:t xml:space="preserve">. </w:t>
            </w:r>
          </w:p>
        </w:tc>
        <w:tc>
          <w:tcPr>
            <w:tcW w:w="5223" w:type="dxa"/>
            <w:tcBorders>
              <w:top w:val="single" w:sz="4" w:space="0" w:color="auto"/>
              <w:left w:val="single" w:sz="4" w:space="0" w:color="auto"/>
              <w:bottom w:val="single" w:sz="4" w:space="0" w:color="auto"/>
              <w:right w:val="single" w:sz="4" w:space="0" w:color="auto"/>
            </w:tcBorders>
          </w:tcPr>
          <w:p w:rsidR="004F59B9" w:rsidRPr="000F528A" w:rsidRDefault="004F59B9" w:rsidP="009E028F">
            <w:pPr>
              <w:spacing w:after="0" w:line="240" w:lineRule="auto"/>
              <w:ind w:left="-142"/>
              <w:rPr>
                <w:rFonts w:ascii="Times New Roman" w:hAnsi="Times New Roman"/>
                <w:sz w:val="24"/>
                <w:szCs w:val="24"/>
              </w:rPr>
            </w:pPr>
            <w:r w:rsidRPr="000F528A">
              <w:rPr>
                <w:rFonts w:ascii="Times New Roman" w:hAnsi="Times New Roman"/>
                <w:sz w:val="24"/>
                <w:szCs w:val="24"/>
              </w:rPr>
              <w:t>Программа для ОУ «Литература  5-11кл.»</w:t>
            </w:r>
          </w:p>
          <w:p w:rsidR="004F59B9" w:rsidRPr="000F528A" w:rsidRDefault="004F59B9" w:rsidP="009E028F">
            <w:pPr>
              <w:spacing w:after="0" w:line="240" w:lineRule="auto"/>
              <w:ind w:left="-142"/>
              <w:rPr>
                <w:rFonts w:ascii="Times New Roman" w:hAnsi="Times New Roman"/>
                <w:sz w:val="24"/>
                <w:szCs w:val="24"/>
              </w:rPr>
            </w:pPr>
          </w:p>
        </w:tc>
      </w:tr>
      <w:tr w:rsidR="004F59B9"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 xml:space="preserve">                                                                               </w:t>
            </w:r>
            <w:r w:rsidRPr="000F528A">
              <w:rPr>
                <w:rFonts w:ascii="Times New Roman" w:hAnsi="Times New Roman"/>
                <w:b/>
                <w:sz w:val="24"/>
                <w:szCs w:val="24"/>
              </w:rPr>
              <w:t>Английский язык</w:t>
            </w: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 xml:space="preserve">10   </w:t>
            </w: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 xml:space="preserve">Биболетова М.З., Бабушис Е.Е., Снежко Н.Б.  </w:t>
            </w:r>
            <w:r w:rsidRPr="000F528A">
              <w:rPr>
                <w:rFonts w:ascii="Times New Roman" w:hAnsi="Times New Roman"/>
                <w:sz w:val="24"/>
                <w:szCs w:val="24"/>
                <w:lang w:val="en-US"/>
              </w:rPr>
              <w:t>Enjoy</w:t>
            </w:r>
            <w:r w:rsidRPr="000F528A">
              <w:rPr>
                <w:rFonts w:ascii="Times New Roman" w:hAnsi="Times New Roman"/>
                <w:sz w:val="24"/>
                <w:szCs w:val="24"/>
              </w:rPr>
              <w:t xml:space="preserve"> </w:t>
            </w:r>
            <w:r w:rsidRPr="000F528A">
              <w:rPr>
                <w:rFonts w:ascii="Times New Roman" w:hAnsi="Times New Roman"/>
                <w:sz w:val="24"/>
                <w:szCs w:val="24"/>
                <w:lang w:val="en-US"/>
              </w:rPr>
              <w:t>English</w:t>
            </w:r>
            <w:r w:rsidRPr="000F528A">
              <w:rPr>
                <w:rFonts w:ascii="Times New Roman" w:hAnsi="Times New Roman"/>
                <w:sz w:val="24"/>
                <w:szCs w:val="24"/>
              </w:rPr>
              <w:t xml:space="preserve"> . учебник для 10  класса общеобразовательных учреждений.- Обнинск: Титул, 2010- 2012</w:t>
            </w:r>
          </w:p>
        </w:tc>
        <w:tc>
          <w:tcPr>
            <w:tcW w:w="5223" w:type="dxa"/>
            <w:tcBorders>
              <w:top w:val="single" w:sz="4" w:space="0" w:color="auto"/>
              <w:left w:val="single" w:sz="4" w:space="0" w:color="auto"/>
              <w:bottom w:val="single" w:sz="4" w:space="0" w:color="auto"/>
              <w:right w:val="single" w:sz="4" w:space="0" w:color="auto"/>
            </w:tcBorders>
          </w:tcPr>
          <w:p w:rsidR="004F59B9" w:rsidRPr="000F528A" w:rsidRDefault="004F59B9" w:rsidP="009E028F">
            <w:pPr>
              <w:spacing w:after="0" w:line="240" w:lineRule="auto"/>
              <w:ind w:left="-142"/>
              <w:jc w:val="both"/>
              <w:rPr>
                <w:rFonts w:ascii="Times New Roman" w:hAnsi="Times New Roman"/>
                <w:sz w:val="24"/>
                <w:szCs w:val="24"/>
              </w:rPr>
            </w:pPr>
            <w:r w:rsidRPr="009E028F">
              <w:rPr>
                <w:rFonts w:ascii="Times New Roman" w:hAnsi="Times New Roman"/>
                <w:sz w:val="24"/>
                <w:szCs w:val="24"/>
              </w:rPr>
              <w:t xml:space="preserve">Программа курса </w:t>
            </w:r>
            <w:r w:rsidRPr="000F528A">
              <w:rPr>
                <w:rFonts w:ascii="Times New Roman" w:hAnsi="Times New Roman"/>
                <w:sz w:val="24"/>
                <w:szCs w:val="24"/>
              </w:rPr>
              <w:t xml:space="preserve">«Английский с удовольствием» / Enjoy English  </w:t>
            </w:r>
            <w:r w:rsidRPr="009E028F">
              <w:rPr>
                <w:rFonts w:ascii="Times New Roman" w:hAnsi="Times New Roman"/>
                <w:sz w:val="24"/>
                <w:szCs w:val="24"/>
              </w:rPr>
              <w:t xml:space="preserve"> 2-11 классы» (М.З.Биболетова</w:t>
            </w:r>
            <w:proofErr w:type="gramStart"/>
            <w:r w:rsidRPr="009E028F">
              <w:rPr>
                <w:rFonts w:ascii="Times New Roman" w:hAnsi="Times New Roman"/>
                <w:sz w:val="24"/>
                <w:szCs w:val="24"/>
              </w:rPr>
              <w:t>,Н</w:t>
            </w:r>
            <w:proofErr w:type="gramEnd"/>
            <w:r w:rsidRPr="009E028F">
              <w:rPr>
                <w:rFonts w:ascii="Times New Roman" w:hAnsi="Times New Roman"/>
                <w:sz w:val="24"/>
                <w:szCs w:val="24"/>
              </w:rPr>
              <w:t>.Н.Трубанева),Обнинск, Титул,  2010 г.</w:t>
            </w: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11</w:t>
            </w: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 xml:space="preserve"> Биболетова М.З., Бабушис Е.Е., Снежко Н.Д.  </w:t>
            </w:r>
            <w:r w:rsidRPr="000F528A">
              <w:rPr>
                <w:rFonts w:ascii="Times New Roman" w:hAnsi="Times New Roman"/>
                <w:sz w:val="24"/>
                <w:szCs w:val="24"/>
                <w:lang w:val="en-US"/>
              </w:rPr>
              <w:t>Enjoy</w:t>
            </w:r>
            <w:r w:rsidRPr="000F528A">
              <w:rPr>
                <w:rFonts w:ascii="Times New Roman" w:hAnsi="Times New Roman"/>
                <w:sz w:val="24"/>
                <w:szCs w:val="24"/>
              </w:rPr>
              <w:t xml:space="preserve"> </w:t>
            </w:r>
            <w:r w:rsidRPr="000F528A">
              <w:rPr>
                <w:rFonts w:ascii="Times New Roman" w:hAnsi="Times New Roman"/>
                <w:sz w:val="24"/>
                <w:szCs w:val="24"/>
                <w:lang w:val="en-US"/>
              </w:rPr>
              <w:t>English</w:t>
            </w:r>
            <w:r w:rsidRPr="000F528A">
              <w:rPr>
                <w:rFonts w:ascii="Times New Roman" w:hAnsi="Times New Roman"/>
                <w:sz w:val="24"/>
                <w:szCs w:val="24"/>
              </w:rPr>
              <w:t xml:space="preserve"> . учебник для 11  класса общеобразовательных учреждений.- Обнинск: Титул, 2010- 2012</w:t>
            </w:r>
          </w:p>
        </w:tc>
        <w:tc>
          <w:tcPr>
            <w:tcW w:w="5223" w:type="dxa"/>
            <w:tcBorders>
              <w:top w:val="single" w:sz="4" w:space="0" w:color="auto"/>
              <w:left w:val="single" w:sz="4" w:space="0" w:color="auto"/>
              <w:bottom w:val="single" w:sz="4" w:space="0" w:color="auto"/>
              <w:right w:val="single" w:sz="4" w:space="0" w:color="auto"/>
            </w:tcBorders>
          </w:tcPr>
          <w:p w:rsidR="004F59B9" w:rsidRPr="000F528A" w:rsidRDefault="004F59B9" w:rsidP="009E028F">
            <w:pPr>
              <w:spacing w:after="0" w:line="240" w:lineRule="auto"/>
              <w:ind w:left="-142"/>
              <w:jc w:val="both"/>
              <w:rPr>
                <w:rFonts w:ascii="Times New Roman" w:hAnsi="Times New Roman"/>
                <w:sz w:val="24"/>
                <w:szCs w:val="24"/>
              </w:rPr>
            </w:pPr>
            <w:r w:rsidRPr="009E028F">
              <w:rPr>
                <w:rFonts w:ascii="Times New Roman" w:hAnsi="Times New Roman"/>
                <w:sz w:val="24"/>
                <w:szCs w:val="24"/>
              </w:rPr>
              <w:t xml:space="preserve">Программа курса </w:t>
            </w:r>
            <w:r w:rsidRPr="000F528A">
              <w:rPr>
                <w:rFonts w:ascii="Times New Roman" w:hAnsi="Times New Roman"/>
                <w:sz w:val="24"/>
                <w:szCs w:val="24"/>
              </w:rPr>
              <w:t xml:space="preserve">«Английский с удовольствием» / Enjoy English  </w:t>
            </w:r>
            <w:r w:rsidRPr="009E028F">
              <w:rPr>
                <w:rFonts w:ascii="Times New Roman" w:hAnsi="Times New Roman"/>
                <w:sz w:val="24"/>
                <w:szCs w:val="24"/>
              </w:rPr>
              <w:t xml:space="preserve"> 2-11 классы» (М.З.Биболетова</w:t>
            </w:r>
            <w:proofErr w:type="gramStart"/>
            <w:r w:rsidRPr="009E028F">
              <w:rPr>
                <w:rFonts w:ascii="Times New Roman" w:hAnsi="Times New Roman"/>
                <w:sz w:val="24"/>
                <w:szCs w:val="24"/>
              </w:rPr>
              <w:t>,Н</w:t>
            </w:r>
            <w:proofErr w:type="gramEnd"/>
            <w:r w:rsidRPr="009E028F">
              <w:rPr>
                <w:rFonts w:ascii="Times New Roman" w:hAnsi="Times New Roman"/>
                <w:sz w:val="24"/>
                <w:szCs w:val="24"/>
              </w:rPr>
              <w:t>.Н.Трубанева),Обнинск, Титул,  2010 г.</w:t>
            </w:r>
          </w:p>
        </w:tc>
      </w:tr>
      <w:tr w:rsidR="004F59B9" w:rsidRPr="000F528A" w:rsidTr="00AF29B4">
        <w:tc>
          <w:tcPr>
            <w:tcW w:w="10928" w:type="dxa"/>
            <w:gridSpan w:val="6"/>
            <w:tcBorders>
              <w:top w:val="single" w:sz="4" w:space="0" w:color="auto"/>
              <w:left w:val="single" w:sz="4" w:space="0" w:color="auto"/>
              <w:bottom w:val="single" w:sz="4" w:space="0" w:color="auto"/>
              <w:right w:val="single" w:sz="4" w:space="0" w:color="auto"/>
            </w:tcBorders>
          </w:tcPr>
          <w:p w:rsidR="004F59B9" w:rsidRPr="000F528A" w:rsidRDefault="004F59B9" w:rsidP="009E028F">
            <w:pPr>
              <w:spacing w:after="0" w:line="240" w:lineRule="auto"/>
              <w:jc w:val="center"/>
              <w:rPr>
                <w:rFonts w:ascii="Times New Roman" w:hAnsi="Times New Roman"/>
                <w:b/>
                <w:sz w:val="24"/>
                <w:szCs w:val="24"/>
              </w:rPr>
            </w:pPr>
          </w:p>
        </w:tc>
      </w:tr>
      <w:tr w:rsidR="004F59B9"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Математика</w:t>
            </w: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10-11</w:t>
            </w: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 xml:space="preserve">Алгебра и начала математического анализа  10-11 кл. А.Н. Колмогоров 2011г, М., Просвещение. </w:t>
            </w:r>
          </w:p>
        </w:tc>
        <w:tc>
          <w:tcPr>
            <w:tcW w:w="5223" w:type="dxa"/>
            <w:tcBorders>
              <w:top w:val="single" w:sz="4" w:space="0" w:color="auto"/>
              <w:left w:val="single" w:sz="4" w:space="0" w:color="auto"/>
              <w:bottom w:val="single" w:sz="4" w:space="0" w:color="auto"/>
              <w:right w:val="single" w:sz="4" w:space="0" w:color="auto"/>
            </w:tcBorders>
          </w:tcPr>
          <w:p w:rsidR="004F59B9" w:rsidRPr="000F528A" w:rsidRDefault="004F59B9" w:rsidP="009E028F">
            <w:pPr>
              <w:spacing w:after="0" w:line="240" w:lineRule="auto"/>
              <w:ind w:left="-142"/>
              <w:jc w:val="both"/>
              <w:rPr>
                <w:rFonts w:ascii="Times New Roman" w:hAnsi="Times New Roman"/>
                <w:sz w:val="24"/>
                <w:szCs w:val="24"/>
              </w:rPr>
            </w:pPr>
            <w:r w:rsidRPr="000F528A">
              <w:rPr>
                <w:rFonts w:ascii="Times New Roman" w:hAnsi="Times New Roman"/>
                <w:sz w:val="24"/>
                <w:szCs w:val="24"/>
              </w:rPr>
              <w:t>Программа общеобразовательных учреждений. Алгебра и начала анализа 10-11 кл., автор Бурмистрова Т.А.,М., Пр.. 2009 г.</w:t>
            </w:r>
          </w:p>
        </w:tc>
      </w:tr>
      <w:tr w:rsidR="004F59B9" w:rsidRPr="000F528A" w:rsidTr="00AF29B4">
        <w:trPr>
          <w:trHeight w:val="1639"/>
        </w:trPr>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10-11</w:t>
            </w: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Геометрия. Атанасян Л. С., Бутузов В. Ф., Атанасян М., Пр.,2011г.</w:t>
            </w:r>
          </w:p>
        </w:tc>
        <w:tc>
          <w:tcPr>
            <w:tcW w:w="5223" w:type="dxa"/>
            <w:tcBorders>
              <w:top w:val="single" w:sz="4" w:space="0" w:color="auto"/>
              <w:left w:val="single" w:sz="4" w:space="0" w:color="auto"/>
              <w:bottom w:val="single" w:sz="4" w:space="0" w:color="auto"/>
              <w:right w:val="single" w:sz="4" w:space="0" w:color="auto"/>
            </w:tcBorders>
          </w:tcPr>
          <w:p w:rsidR="004F59B9" w:rsidRPr="000F528A" w:rsidRDefault="004F59B9" w:rsidP="009E028F">
            <w:pPr>
              <w:spacing w:after="0" w:line="240" w:lineRule="auto"/>
              <w:ind w:left="-142"/>
              <w:rPr>
                <w:rFonts w:ascii="Times New Roman" w:hAnsi="Times New Roman"/>
                <w:sz w:val="24"/>
                <w:szCs w:val="24"/>
              </w:rPr>
            </w:pPr>
            <w:r w:rsidRPr="000F528A">
              <w:rPr>
                <w:rFonts w:ascii="Times New Roman" w:hAnsi="Times New Roman"/>
                <w:sz w:val="24"/>
                <w:szCs w:val="24"/>
              </w:rPr>
              <w:t>Геометрия10-11 класс, программа общеобразовательных учреждений,  автор Бурмистрова Т.А.,М</w:t>
            </w:r>
            <w:proofErr w:type="gramStart"/>
            <w:r w:rsidRPr="000F528A">
              <w:rPr>
                <w:rFonts w:ascii="Times New Roman" w:hAnsi="Times New Roman"/>
                <w:sz w:val="24"/>
                <w:szCs w:val="24"/>
              </w:rPr>
              <w:t>,П</w:t>
            </w:r>
            <w:proofErr w:type="gramEnd"/>
            <w:r w:rsidRPr="000F528A">
              <w:rPr>
                <w:rFonts w:ascii="Times New Roman" w:hAnsi="Times New Roman"/>
                <w:sz w:val="24"/>
                <w:szCs w:val="24"/>
              </w:rPr>
              <w:t>р.,2009 г.</w:t>
            </w: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p>
        </w:tc>
        <w:tc>
          <w:tcPr>
            <w:tcW w:w="5223" w:type="dxa"/>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ind w:left="-142"/>
              <w:jc w:val="both"/>
              <w:rPr>
                <w:rFonts w:ascii="Times New Roman" w:hAnsi="Times New Roman"/>
                <w:sz w:val="24"/>
                <w:szCs w:val="24"/>
              </w:rPr>
            </w:pP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p>
        </w:tc>
        <w:tc>
          <w:tcPr>
            <w:tcW w:w="10063" w:type="dxa"/>
            <w:gridSpan w:val="4"/>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ind w:left="-142"/>
              <w:jc w:val="center"/>
              <w:rPr>
                <w:rFonts w:ascii="Times New Roman" w:hAnsi="Times New Roman"/>
                <w:b/>
                <w:sz w:val="24"/>
                <w:szCs w:val="24"/>
              </w:rPr>
            </w:pPr>
            <w:r w:rsidRPr="000F528A">
              <w:rPr>
                <w:rFonts w:ascii="Times New Roman" w:hAnsi="Times New Roman"/>
                <w:b/>
                <w:sz w:val="24"/>
                <w:szCs w:val="24"/>
              </w:rPr>
              <w:t>Информатика и ИКТ</w:t>
            </w: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10</w:t>
            </w: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F31D2A">
            <w:pPr>
              <w:spacing w:after="0" w:line="240" w:lineRule="auto"/>
              <w:rPr>
                <w:rFonts w:ascii="Times New Roman" w:hAnsi="Times New Roman"/>
                <w:sz w:val="24"/>
                <w:szCs w:val="24"/>
              </w:rPr>
            </w:pPr>
            <w:r w:rsidRPr="000F528A">
              <w:rPr>
                <w:rFonts w:ascii="Times New Roman" w:hAnsi="Times New Roman"/>
                <w:sz w:val="24"/>
                <w:szCs w:val="24"/>
              </w:rPr>
              <w:t xml:space="preserve">Информатика и ИКТ 10класс, </w:t>
            </w:r>
            <w:r w:rsidR="00F31D2A">
              <w:rPr>
                <w:rFonts w:ascii="Times New Roman" w:hAnsi="Times New Roman"/>
                <w:sz w:val="24"/>
                <w:szCs w:val="24"/>
              </w:rPr>
              <w:t xml:space="preserve">Семакин </w:t>
            </w:r>
            <w:r w:rsidRPr="000F528A">
              <w:rPr>
                <w:rFonts w:ascii="Times New Roman" w:hAnsi="Times New Roman"/>
                <w:sz w:val="24"/>
                <w:szCs w:val="24"/>
              </w:rPr>
              <w:t xml:space="preserve"> </w:t>
            </w:r>
            <w:r w:rsidR="00F31D2A">
              <w:rPr>
                <w:rFonts w:ascii="Times New Roman" w:hAnsi="Times New Roman"/>
                <w:sz w:val="24"/>
                <w:szCs w:val="24"/>
              </w:rPr>
              <w:t>И.Г</w:t>
            </w:r>
          </w:p>
        </w:tc>
        <w:tc>
          <w:tcPr>
            <w:tcW w:w="5223" w:type="dxa"/>
            <w:vMerge w:val="restart"/>
            <w:tcBorders>
              <w:top w:val="single" w:sz="4" w:space="0" w:color="auto"/>
              <w:left w:val="single" w:sz="4" w:space="0" w:color="auto"/>
              <w:bottom w:val="single" w:sz="4" w:space="0" w:color="auto"/>
              <w:right w:val="single" w:sz="4" w:space="0" w:color="auto"/>
            </w:tcBorders>
            <w:hideMark/>
          </w:tcPr>
          <w:p w:rsidR="004F59B9" w:rsidRPr="000F528A" w:rsidRDefault="004F59B9" w:rsidP="00F31D2A">
            <w:pPr>
              <w:spacing w:after="0" w:line="240" w:lineRule="auto"/>
              <w:ind w:left="-142"/>
              <w:jc w:val="both"/>
              <w:rPr>
                <w:rFonts w:ascii="Times New Roman" w:hAnsi="Times New Roman"/>
                <w:sz w:val="24"/>
                <w:szCs w:val="24"/>
              </w:rPr>
            </w:pPr>
            <w:r w:rsidRPr="000F528A">
              <w:rPr>
                <w:rFonts w:ascii="Times New Roman" w:hAnsi="Times New Roman"/>
                <w:sz w:val="24"/>
                <w:szCs w:val="24"/>
              </w:rPr>
              <w:t xml:space="preserve"> Программа.</w:t>
            </w:r>
          </w:p>
        </w:tc>
      </w:tr>
      <w:tr w:rsidR="004F59B9"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11</w:t>
            </w:r>
          </w:p>
        </w:tc>
        <w:tc>
          <w:tcPr>
            <w:tcW w:w="4840" w:type="dxa"/>
            <w:gridSpan w:val="3"/>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rPr>
                <w:rFonts w:ascii="Times New Roman" w:hAnsi="Times New Roman"/>
                <w:sz w:val="24"/>
                <w:szCs w:val="24"/>
              </w:rPr>
            </w:pPr>
            <w:r w:rsidRPr="000F528A">
              <w:rPr>
                <w:rFonts w:ascii="Times New Roman" w:hAnsi="Times New Roman"/>
                <w:sz w:val="24"/>
                <w:szCs w:val="24"/>
              </w:rPr>
              <w:t xml:space="preserve">Информатика и ИКТ 11 класс, </w:t>
            </w:r>
            <w:r w:rsidR="00F31D2A">
              <w:rPr>
                <w:rFonts w:ascii="Times New Roman" w:hAnsi="Times New Roman"/>
                <w:sz w:val="24"/>
                <w:szCs w:val="24"/>
              </w:rPr>
              <w:t>Семакин</w:t>
            </w:r>
          </w:p>
        </w:tc>
        <w:tc>
          <w:tcPr>
            <w:tcW w:w="5223" w:type="dxa"/>
            <w:vMerge/>
            <w:tcBorders>
              <w:top w:val="single" w:sz="4" w:space="0" w:color="auto"/>
              <w:left w:val="single" w:sz="4" w:space="0" w:color="auto"/>
              <w:bottom w:val="single" w:sz="4" w:space="0" w:color="auto"/>
              <w:right w:val="single" w:sz="4" w:space="0" w:color="auto"/>
            </w:tcBorders>
            <w:vAlign w:val="center"/>
            <w:hideMark/>
          </w:tcPr>
          <w:p w:rsidR="004F59B9" w:rsidRPr="000F528A" w:rsidRDefault="004F59B9" w:rsidP="009E028F">
            <w:pPr>
              <w:spacing w:after="0" w:line="240" w:lineRule="auto"/>
              <w:rPr>
                <w:rFonts w:ascii="Times New Roman" w:hAnsi="Times New Roman"/>
                <w:sz w:val="24"/>
                <w:szCs w:val="24"/>
              </w:rPr>
            </w:pPr>
          </w:p>
        </w:tc>
      </w:tr>
      <w:tr w:rsidR="004F59B9"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4F59B9" w:rsidRPr="000F528A" w:rsidRDefault="004F59B9"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История</w:t>
            </w: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10</w:t>
            </w:r>
          </w:p>
        </w:tc>
        <w:tc>
          <w:tcPr>
            <w:tcW w:w="4556" w:type="dxa"/>
            <w:gridSpan w:val="2"/>
            <w:tcBorders>
              <w:top w:val="single" w:sz="4" w:space="0" w:color="auto"/>
              <w:left w:val="single" w:sz="4" w:space="0" w:color="auto"/>
              <w:bottom w:val="single" w:sz="4" w:space="0" w:color="auto"/>
              <w:right w:val="nil"/>
            </w:tcBorders>
            <w:hideMark/>
          </w:tcPr>
          <w:p w:rsidR="00F31D2A" w:rsidRPr="000F528A" w:rsidRDefault="00F31D2A" w:rsidP="00955363">
            <w:pPr>
              <w:widowControl w:val="0"/>
              <w:shd w:val="clear" w:color="auto" w:fill="FFFFFF"/>
              <w:tabs>
                <w:tab w:val="left" w:pos="9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Загладин НВ</w:t>
            </w:r>
          </w:p>
        </w:tc>
        <w:tc>
          <w:tcPr>
            <w:tcW w:w="284" w:type="dxa"/>
            <w:tcBorders>
              <w:top w:val="single" w:sz="4" w:space="0" w:color="auto"/>
              <w:left w:val="nil"/>
              <w:right w:val="single" w:sz="4" w:space="0" w:color="auto"/>
            </w:tcBorders>
          </w:tcPr>
          <w:p w:rsidR="00F31D2A" w:rsidRPr="000F528A" w:rsidRDefault="00F31D2A" w:rsidP="00955363">
            <w:pPr>
              <w:spacing w:after="0" w:line="240" w:lineRule="auto"/>
              <w:rPr>
                <w:rFonts w:ascii="Times New Roman" w:hAnsi="Times New Roman"/>
                <w:sz w:val="24"/>
                <w:szCs w:val="24"/>
              </w:rPr>
            </w:pPr>
          </w:p>
        </w:tc>
        <w:tc>
          <w:tcPr>
            <w:tcW w:w="5223" w:type="dxa"/>
            <w:tcBorders>
              <w:top w:val="single" w:sz="4" w:space="0" w:color="auto"/>
              <w:left w:val="single" w:sz="4" w:space="0" w:color="auto"/>
              <w:bottom w:val="single" w:sz="4" w:space="0" w:color="auto"/>
              <w:right w:val="single" w:sz="4" w:space="0" w:color="auto"/>
            </w:tcBorders>
          </w:tcPr>
          <w:p w:rsidR="00F31D2A" w:rsidRPr="000F528A" w:rsidRDefault="00F31D2A" w:rsidP="00955363">
            <w:pPr>
              <w:spacing w:after="0" w:line="240" w:lineRule="auto"/>
              <w:rPr>
                <w:rFonts w:ascii="Times New Roman" w:hAnsi="Times New Roman"/>
                <w:sz w:val="24"/>
                <w:szCs w:val="24"/>
              </w:rPr>
            </w:pPr>
            <w:r>
              <w:rPr>
                <w:rFonts w:ascii="Times New Roman" w:hAnsi="Times New Roman"/>
                <w:sz w:val="24"/>
                <w:szCs w:val="24"/>
              </w:rPr>
              <w:t>Всемирная история</w:t>
            </w: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11</w:t>
            </w:r>
          </w:p>
        </w:tc>
        <w:tc>
          <w:tcPr>
            <w:tcW w:w="4556" w:type="dxa"/>
            <w:gridSpan w:val="2"/>
            <w:tcBorders>
              <w:top w:val="single" w:sz="4" w:space="0" w:color="auto"/>
              <w:left w:val="single" w:sz="4" w:space="0" w:color="auto"/>
              <w:bottom w:val="single" w:sz="4" w:space="0" w:color="auto"/>
              <w:right w:val="nil"/>
            </w:tcBorders>
            <w:hideMark/>
          </w:tcPr>
          <w:p w:rsidR="00F31D2A" w:rsidRPr="000F528A" w:rsidRDefault="00F31D2A" w:rsidP="009E028F">
            <w:pPr>
              <w:widowControl w:val="0"/>
              <w:shd w:val="clear" w:color="auto" w:fill="FFFFFF"/>
              <w:tabs>
                <w:tab w:val="left" w:pos="984"/>
              </w:tabs>
              <w:autoSpaceDE w:val="0"/>
              <w:autoSpaceDN w:val="0"/>
              <w:adjustRightInd w:val="0"/>
              <w:spacing w:after="0" w:line="240" w:lineRule="auto"/>
              <w:jc w:val="both"/>
              <w:rPr>
                <w:rFonts w:ascii="Times New Roman" w:hAnsi="Times New Roman"/>
                <w:sz w:val="24"/>
                <w:szCs w:val="24"/>
              </w:rPr>
            </w:pPr>
          </w:p>
        </w:tc>
        <w:tc>
          <w:tcPr>
            <w:tcW w:w="284" w:type="dxa"/>
            <w:tcBorders>
              <w:left w:val="nil"/>
              <w:bottom w:val="single" w:sz="4" w:space="0" w:color="auto"/>
              <w:right w:val="single" w:sz="4" w:space="0" w:color="auto"/>
            </w:tcBorders>
          </w:tcPr>
          <w:p w:rsidR="00F31D2A" w:rsidRPr="000F528A" w:rsidRDefault="00F31D2A" w:rsidP="009E028F">
            <w:pPr>
              <w:spacing w:after="0" w:line="240" w:lineRule="auto"/>
              <w:rPr>
                <w:rFonts w:ascii="Times New Roman" w:hAnsi="Times New Roman"/>
                <w:sz w:val="24"/>
                <w:szCs w:val="24"/>
              </w:rPr>
            </w:pPr>
          </w:p>
        </w:tc>
        <w:tc>
          <w:tcPr>
            <w:tcW w:w="5223" w:type="dxa"/>
            <w:tcBorders>
              <w:top w:val="single" w:sz="4" w:space="0" w:color="auto"/>
              <w:left w:val="single" w:sz="4" w:space="0" w:color="auto"/>
              <w:bottom w:val="single" w:sz="4" w:space="0" w:color="auto"/>
              <w:right w:val="single" w:sz="4" w:space="0" w:color="auto"/>
            </w:tcBorders>
          </w:tcPr>
          <w:p w:rsidR="00F31D2A" w:rsidRPr="000F528A" w:rsidRDefault="00F31D2A" w:rsidP="009E028F">
            <w:pPr>
              <w:spacing w:after="0" w:line="240" w:lineRule="auto"/>
              <w:rPr>
                <w:rFonts w:ascii="Times New Roman" w:hAnsi="Times New Roman"/>
                <w:sz w:val="24"/>
                <w:szCs w:val="24"/>
              </w:rPr>
            </w:pP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Обществознание</w:t>
            </w: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10</w:t>
            </w:r>
          </w:p>
        </w:tc>
        <w:tc>
          <w:tcPr>
            <w:tcW w:w="4840" w:type="dxa"/>
            <w:gridSpan w:val="3"/>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 xml:space="preserve"> </w:t>
            </w:r>
            <w:r w:rsidRPr="009E028F">
              <w:rPr>
                <w:rFonts w:ascii="Times New Roman" w:hAnsi="Times New Roman"/>
                <w:kern w:val="28"/>
                <w:sz w:val="24"/>
                <w:szCs w:val="24"/>
              </w:rPr>
              <w:t xml:space="preserve">Л.Н.Боголюбов, Ю. И. Аверьянов, Н.И. Городецкая, Е.И. Жильцова «Обществознание», 10 класс: учеб. Для общеобразоват. учреждений: базовый уровень, </w:t>
            </w:r>
            <w:proofErr w:type="gramStart"/>
            <w:r w:rsidRPr="009E028F">
              <w:rPr>
                <w:rFonts w:ascii="Times New Roman" w:hAnsi="Times New Roman"/>
                <w:kern w:val="28"/>
                <w:sz w:val="24"/>
                <w:szCs w:val="24"/>
              </w:rPr>
              <w:t xml:space="preserve">( </w:t>
            </w:r>
            <w:proofErr w:type="gramEnd"/>
            <w:r w:rsidRPr="009E028F">
              <w:rPr>
                <w:rFonts w:ascii="Times New Roman" w:hAnsi="Times New Roman"/>
                <w:kern w:val="28"/>
                <w:sz w:val="24"/>
                <w:szCs w:val="24"/>
              </w:rPr>
              <w:t>ред. Л.Н. Боголюбова) М.: «Просвещение», 2012</w:t>
            </w:r>
            <w:r w:rsidRPr="000F528A">
              <w:rPr>
                <w:rFonts w:ascii="Times New Roman" w:hAnsi="Times New Roman"/>
                <w:sz w:val="24"/>
                <w:szCs w:val="24"/>
              </w:rPr>
              <w:t xml:space="preserve"> </w:t>
            </w:r>
          </w:p>
        </w:tc>
        <w:tc>
          <w:tcPr>
            <w:tcW w:w="5223" w:type="dxa"/>
            <w:vMerge w:val="restart"/>
            <w:tcBorders>
              <w:top w:val="single" w:sz="4" w:space="0" w:color="auto"/>
              <w:left w:val="single" w:sz="4" w:space="0" w:color="auto"/>
              <w:bottom w:val="single" w:sz="4" w:space="0" w:color="auto"/>
              <w:right w:val="single" w:sz="4" w:space="0" w:color="auto"/>
            </w:tcBorders>
          </w:tcPr>
          <w:p w:rsidR="00F31D2A" w:rsidRPr="009E028F" w:rsidRDefault="00F31D2A" w:rsidP="009E028F">
            <w:pPr>
              <w:shd w:val="clear" w:color="auto" w:fill="FFFFFF"/>
              <w:autoSpaceDE w:val="0"/>
              <w:autoSpaceDN w:val="0"/>
              <w:adjustRightInd w:val="0"/>
              <w:spacing w:after="0" w:line="240" w:lineRule="auto"/>
              <w:rPr>
                <w:rFonts w:ascii="Times New Roman" w:hAnsi="Times New Roman"/>
                <w:b/>
                <w:bCs/>
                <w:sz w:val="24"/>
                <w:szCs w:val="24"/>
              </w:rPr>
            </w:pPr>
            <w:r w:rsidRPr="009E028F">
              <w:rPr>
                <w:rFonts w:ascii="Times New Roman" w:hAnsi="Times New Roman"/>
                <w:sz w:val="24"/>
                <w:szCs w:val="24"/>
              </w:rPr>
              <w:t>Л. Н.Боголюбова, Н. И. Городецкой, Л.Ф. Ивановой, А.И. Матвеева Программы общеобразовательных учреждений</w:t>
            </w:r>
            <w:r w:rsidRPr="009E028F">
              <w:rPr>
                <w:rFonts w:ascii="Times New Roman" w:eastAsia="Calibri" w:hAnsi="Times New Roman"/>
                <w:sz w:val="24"/>
                <w:szCs w:val="24"/>
              </w:rPr>
              <w:t>« Обществознание 10-11 классы, базовый уровень» М., Просвещение, 2011 г</w:t>
            </w:r>
          </w:p>
          <w:p w:rsidR="00F31D2A" w:rsidRPr="000F528A" w:rsidRDefault="00F31D2A" w:rsidP="009E028F">
            <w:pPr>
              <w:spacing w:after="0" w:line="240" w:lineRule="auto"/>
              <w:jc w:val="both"/>
              <w:rPr>
                <w:rFonts w:ascii="Times New Roman" w:hAnsi="Times New Roman"/>
                <w:sz w:val="24"/>
                <w:szCs w:val="24"/>
              </w:rPr>
            </w:pPr>
          </w:p>
          <w:p w:rsidR="00F31D2A" w:rsidRPr="000F528A" w:rsidRDefault="00F31D2A" w:rsidP="009E028F">
            <w:pPr>
              <w:spacing w:after="0" w:line="240" w:lineRule="auto"/>
              <w:rPr>
                <w:rFonts w:ascii="Times New Roman" w:hAnsi="Times New Roman"/>
                <w:sz w:val="24"/>
                <w:szCs w:val="24"/>
              </w:rPr>
            </w:pP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11</w:t>
            </w:r>
          </w:p>
        </w:tc>
        <w:tc>
          <w:tcPr>
            <w:tcW w:w="4840" w:type="dxa"/>
            <w:gridSpan w:val="3"/>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hd w:val="clear" w:color="auto" w:fill="FFFFFF"/>
              <w:spacing w:after="0" w:line="240" w:lineRule="auto"/>
              <w:rPr>
                <w:rFonts w:ascii="Times New Roman" w:hAnsi="Times New Roman"/>
                <w:sz w:val="24"/>
                <w:szCs w:val="24"/>
              </w:rPr>
            </w:pPr>
            <w:r w:rsidRPr="000F528A">
              <w:rPr>
                <w:rFonts w:ascii="Times New Roman" w:hAnsi="Times New Roman"/>
                <w:sz w:val="24"/>
                <w:szCs w:val="24"/>
              </w:rPr>
              <w:t xml:space="preserve"> </w:t>
            </w:r>
            <w:r w:rsidRPr="009E028F">
              <w:rPr>
                <w:rFonts w:ascii="Times New Roman" w:hAnsi="Times New Roman"/>
                <w:sz w:val="24"/>
                <w:szCs w:val="24"/>
              </w:rPr>
              <w:t>Л.Н. Боголюбов, Н.И. Городецкая, А.И. Матвеев  « Обществознание», 11 класс, базовый уровень</w:t>
            </w:r>
            <w:proofErr w:type="gramStart"/>
            <w:r w:rsidRPr="009E028F">
              <w:rPr>
                <w:rFonts w:ascii="Times New Roman" w:hAnsi="Times New Roman"/>
                <w:sz w:val="24"/>
                <w:szCs w:val="24"/>
              </w:rPr>
              <w:t>,(</w:t>
            </w:r>
            <w:proofErr w:type="gramEnd"/>
            <w:r w:rsidRPr="009E028F">
              <w:rPr>
                <w:rFonts w:ascii="Times New Roman" w:hAnsi="Times New Roman"/>
                <w:sz w:val="24"/>
                <w:szCs w:val="24"/>
              </w:rPr>
              <w:t xml:space="preserve"> ред. Л.Н. Боголюбова) М., « Просвещение», 2011 г</w:t>
            </w:r>
          </w:p>
        </w:tc>
        <w:tc>
          <w:tcPr>
            <w:tcW w:w="5223" w:type="dxa"/>
            <w:vMerge/>
            <w:tcBorders>
              <w:top w:val="single" w:sz="4" w:space="0" w:color="auto"/>
              <w:left w:val="single" w:sz="4" w:space="0" w:color="auto"/>
              <w:bottom w:val="single" w:sz="4" w:space="0" w:color="auto"/>
              <w:right w:val="single" w:sz="4" w:space="0" w:color="auto"/>
            </w:tcBorders>
            <w:vAlign w:val="center"/>
            <w:hideMark/>
          </w:tcPr>
          <w:p w:rsidR="00F31D2A" w:rsidRPr="000F528A" w:rsidRDefault="00F31D2A" w:rsidP="009E028F">
            <w:pPr>
              <w:spacing w:after="0" w:line="240" w:lineRule="auto"/>
              <w:rPr>
                <w:rFonts w:ascii="Times New Roman" w:hAnsi="Times New Roman"/>
                <w:sz w:val="24"/>
                <w:szCs w:val="24"/>
              </w:rPr>
            </w:pP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География</w:t>
            </w: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10-11</w:t>
            </w:r>
          </w:p>
        </w:tc>
        <w:tc>
          <w:tcPr>
            <w:tcW w:w="4840" w:type="dxa"/>
            <w:gridSpan w:val="3"/>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ind w:left="-142"/>
              <w:jc w:val="both"/>
              <w:rPr>
                <w:rFonts w:ascii="Times New Roman" w:hAnsi="Times New Roman"/>
                <w:sz w:val="24"/>
                <w:szCs w:val="24"/>
              </w:rPr>
            </w:pPr>
            <w:r w:rsidRPr="000F528A">
              <w:rPr>
                <w:rFonts w:ascii="Times New Roman" w:hAnsi="Times New Roman"/>
                <w:sz w:val="24"/>
                <w:szCs w:val="24"/>
              </w:rPr>
              <w:t>Экономическая и социальная география мира.</w:t>
            </w:r>
          </w:p>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 xml:space="preserve"> В.П. Максаковский, М.,  Просвещение,2008-2010 </w:t>
            </w:r>
          </w:p>
        </w:tc>
        <w:tc>
          <w:tcPr>
            <w:tcW w:w="5223" w:type="dxa"/>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ind w:left="-142"/>
              <w:jc w:val="both"/>
              <w:rPr>
                <w:rFonts w:ascii="Times New Roman" w:hAnsi="Times New Roman"/>
                <w:sz w:val="24"/>
                <w:szCs w:val="24"/>
              </w:rPr>
            </w:pPr>
            <w:r w:rsidRPr="000F528A">
              <w:rPr>
                <w:rFonts w:ascii="Times New Roman" w:hAnsi="Times New Roman"/>
                <w:sz w:val="24"/>
                <w:szCs w:val="24"/>
              </w:rPr>
              <w:t>Программа В.П. Максаковского География 10-11 классы, М., Пр.,2012</w:t>
            </w:r>
          </w:p>
          <w:p w:rsidR="00F31D2A" w:rsidRPr="000F528A" w:rsidRDefault="00F31D2A" w:rsidP="009E028F">
            <w:pPr>
              <w:spacing w:after="0" w:line="240" w:lineRule="auto"/>
              <w:ind w:left="-142"/>
              <w:jc w:val="both"/>
              <w:rPr>
                <w:rFonts w:ascii="Times New Roman" w:hAnsi="Times New Roman"/>
                <w:sz w:val="24"/>
                <w:szCs w:val="24"/>
              </w:rPr>
            </w:pPr>
            <w:r w:rsidRPr="000F528A">
              <w:rPr>
                <w:rFonts w:ascii="Times New Roman" w:hAnsi="Times New Roman"/>
                <w:sz w:val="24"/>
                <w:szCs w:val="24"/>
              </w:rPr>
              <w:t>Сайт издательства «Просвещение»</w:t>
            </w:r>
          </w:p>
          <w:p w:rsidR="00F31D2A" w:rsidRPr="000F528A" w:rsidRDefault="00F31D2A" w:rsidP="009E028F">
            <w:pPr>
              <w:spacing w:after="0" w:line="240" w:lineRule="auto"/>
              <w:ind w:left="-142"/>
              <w:jc w:val="both"/>
              <w:rPr>
                <w:rFonts w:ascii="Times New Roman" w:hAnsi="Times New Roman"/>
                <w:sz w:val="24"/>
                <w:szCs w:val="24"/>
              </w:rPr>
            </w:pPr>
            <w:r w:rsidRPr="000F528A">
              <w:rPr>
                <w:rFonts w:ascii="Times New Roman" w:hAnsi="Times New Roman"/>
                <w:sz w:val="24"/>
                <w:szCs w:val="24"/>
                <w:lang w:val="en-US"/>
              </w:rPr>
              <w:t>www</w:t>
            </w:r>
            <w:r w:rsidRPr="000F528A">
              <w:rPr>
                <w:rFonts w:ascii="Times New Roman" w:hAnsi="Times New Roman"/>
                <w:sz w:val="24"/>
                <w:szCs w:val="24"/>
              </w:rPr>
              <w:t>.</w:t>
            </w:r>
            <w:r w:rsidRPr="000F528A">
              <w:rPr>
                <w:rFonts w:ascii="Times New Roman" w:hAnsi="Times New Roman"/>
                <w:sz w:val="24"/>
                <w:szCs w:val="24"/>
                <w:lang w:val="en-US"/>
              </w:rPr>
              <w:t>prosv</w:t>
            </w:r>
            <w:r w:rsidRPr="000F528A">
              <w:rPr>
                <w:rFonts w:ascii="Times New Roman" w:hAnsi="Times New Roman"/>
                <w:sz w:val="24"/>
                <w:szCs w:val="24"/>
              </w:rPr>
              <w:t>.</w:t>
            </w:r>
            <w:r w:rsidRPr="000F528A">
              <w:rPr>
                <w:rFonts w:ascii="Times New Roman" w:hAnsi="Times New Roman"/>
                <w:sz w:val="24"/>
                <w:szCs w:val="24"/>
                <w:lang w:val="en-US"/>
              </w:rPr>
              <w:t>ru</w:t>
            </w:r>
            <w:r w:rsidRPr="000F528A">
              <w:rPr>
                <w:rFonts w:ascii="Times New Roman" w:hAnsi="Times New Roman"/>
                <w:sz w:val="24"/>
                <w:szCs w:val="24"/>
              </w:rPr>
              <w:t>.</w:t>
            </w: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Физика</w:t>
            </w: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10</w:t>
            </w:r>
          </w:p>
        </w:tc>
        <w:tc>
          <w:tcPr>
            <w:tcW w:w="4840" w:type="dxa"/>
            <w:gridSpan w:val="3"/>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 xml:space="preserve">Физика Мякишев Г.Я., Буховцев Б.Б., М., Пр., 2007 г. </w:t>
            </w:r>
          </w:p>
        </w:tc>
        <w:tc>
          <w:tcPr>
            <w:tcW w:w="5223" w:type="dxa"/>
            <w:vMerge w:val="restart"/>
            <w:tcBorders>
              <w:top w:val="single" w:sz="4" w:space="0" w:color="auto"/>
              <w:left w:val="single" w:sz="4" w:space="0" w:color="auto"/>
              <w:bottom w:val="single" w:sz="4" w:space="0" w:color="auto"/>
              <w:right w:val="single" w:sz="4" w:space="0" w:color="auto"/>
            </w:tcBorders>
          </w:tcPr>
          <w:p w:rsidR="00F31D2A" w:rsidRPr="000F528A" w:rsidRDefault="00F31D2A" w:rsidP="009E028F">
            <w:pPr>
              <w:spacing w:after="0" w:line="240" w:lineRule="auto"/>
              <w:ind w:left="-142"/>
              <w:jc w:val="both"/>
              <w:rPr>
                <w:rFonts w:ascii="Times New Roman" w:hAnsi="Times New Roman"/>
                <w:sz w:val="24"/>
                <w:szCs w:val="24"/>
              </w:rPr>
            </w:pPr>
            <w:r w:rsidRPr="000F528A">
              <w:rPr>
                <w:rFonts w:ascii="Times New Roman" w:hAnsi="Times New Roman"/>
                <w:sz w:val="24"/>
                <w:szCs w:val="24"/>
              </w:rPr>
              <w:t xml:space="preserve">Программа по физике 10-11 кл. М.,Пр.,2007 . </w:t>
            </w:r>
          </w:p>
          <w:p w:rsidR="00F31D2A" w:rsidRPr="000F528A" w:rsidRDefault="00F31D2A" w:rsidP="009E028F">
            <w:pPr>
              <w:spacing w:after="0" w:line="240" w:lineRule="auto"/>
              <w:rPr>
                <w:rFonts w:ascii="Times New Roman" w:hAnsi="Times New Roman"/>
                <w:sz w:val="24"/>
                <w:szCs w:val="24"/>
              </w:rPr>
            </w:pP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lang w:val="en-US"/>
              </w:rPr>
            </w:pPr>
            <w:r w:rsidRPr="000F528A">
              <w:rPr>
                <w:rFonts w:ascii="Times New Roman" w:hAnsi="Times New Roman"/>
                <w:sz w:val="24"/>
                <w:szCs w:val="24"/>
                <w:lang w:val="en-US"/>
              </w:rPr>
              <w:t>11</w:t>
            </w:r>
          </w:p>
        </w:tc>
        <w:tc>
          <w:tcPr>
            <w:tcW w:w="4840" w:type="dxa"/>
            <w:gridSpan w:val="3"/>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both"/>
              <w:rPr>
                <w:rFonts w:ascii="Times New Roman" w:hAnsi="Times New Roman"/>
                <w:sz w:val="24"/>
                <w:szCs w:val="24"/>
              </w:rPr>
            </w:pPr>
            <w:r w:rsidRPr="000F528A">
              <w:rPr>
                <w:rFonts w:ascii="Times New Roman" w:hAnsi="Times New Roman"/>
                <w:sz w:val="24"/>
                <w:szCs w:val="24"/>
              </w:rPr>
              <w:t>Физика МякишевГ.Я.,Буховцев Б.Б.,</w:t>
            </w:r>
          </w:p>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 xml:space="preserve">М.,Пр., 2010г. </w:t>
            </w:r>
          </w:p>
        </w:tc>
        <w:tc>
          <w:tcPr>
            <w:tcW w:w="5223" w:type="dxa"/>
            <w:vMerge/>
            <w:tcBorders>
              <w:top w:val="single" w:sz="4" w:space="0" w:color="auto"/>
              <w:left w:val="single" w:sz="4" w:space="0" w:color="auto"/>
              <w:bottom w:val="single" w:sz="4" w:space="0" w:color="auto"/>
              <w:right w:val="single" w:sz="4" w:space="0" w:color="auto"/>
            </w:tcBorders>
            <w:vAlign w:val="center"/>
            <w:hideMark/>
          </w:tcPr>
          <w:p w:rsidR="00F31D2A" w:rsidRPr="000F528A" w:rsidRDefault="00F31D2A" w:rsidP="009E028F">
            <w:pPr>
              <w:spacing w:after="0" w:line="240" w:lineRule="auto"/>
              <w:rPr>
                <w:rFonts w:ascii="Times New Roman" w:hAnsi="Times New Roman"/>
                <w:sz w:val="24"/>
                <w:szCs w:val="24"/>
              </w:rPr>
            </w:pP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Химия</w:t>
            </w: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lang w:val="en-US"/>
              </w:rPr>
            </w:pPr>
            <w:r w:rsidRPr="000F528A">
              <w:rPr>
                <w:rFonts w:ascii="Times New Roman" w:hAnsi="Times New Roman"/>
                <w:sz w:val="24"/>
                <w:szCs w:val="24"/>
                <w:lang w:val="en-US"/>
              </w:rPr>
              <w:t>10</w:t>
            </w:r>
          </w:p>
        </w:tc>
        <w:tc>
          <w:tcPr>
            <w:tcW w:w="4840" w:type="dxa"/>
            <w:gridSpan w:val="3"/>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 xml:space="preserve"> Химия. Габриелян О.С., М., Дрофа 20011/13г. </w:t>
            </w:r>
          </w:p>
        </w:tc>
        <w:tc>
          <w:tcPr>
            <w:tcW w:w="5223" w:type="dxa"/>
            <w:vMerge w:val="restart"/>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both"/>
              <w:rPr>
                <w:rFonts w:ascii="Times New Roman" w:hAnsi="Times New Roman"/>
                <w:sz w:val="24"/>
                <w:szCs w:val="24"/>
              </w:rPr>
            </w:pPr>
            <w:r w:rsidRPr="000F528A">
              <w:rPr>
                <w:rFonts w:ascii="Times New Roman" w:hAnsi="Times New Roman"/>
                <w:sz w:val="24"/>
                <w:szCs w:val="24"/>
              </w:rPr>
              <w:t>Программа курса химии для 8-11 классов (О.С. Габриелян),</w:t>
            </w:r>
          </w:p>
          <w:p w:rsidR="00F31D2A" w:rsidRPr="000F528A" w:rsidRDefault="00F31D2A" w:rsidP="009E028F">
            <w:pPr>
              <w:spacing w:after="0" w:line="240" w:lineRule="auto"/>
              <w:jc w:val="both"/>
              <w:rPr>
                <w:rFonts w:ascii="Times New Roman" w:hAnsi="Times New Roman"/>
                <w:sz w:val="24"/>
                <w:szCs w:val="24"/>
              </w:rPr>
            </w:pPr>
            <w:r w:rsidRPr="000F528A">
              <w:rPr>
                <w:rFonts w:ascii="Times New Roman" w:hAnsi="Times New Roman"/>
                <w:sz w:val="24"/>
                <w:szCs w:val="24"/>
              </w:rPr>
              <w:t>М.,Дрофа,2010 г.</w:t>
            </w: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lang w:val="en-US"/>
              </w:rPr>
            </w:pPr>
            <w:r w:rsidRPr="000F528A">
              <w:rPr>
                <w:rFonts w:ascii="Times New Roman" w:hAnsi="Times New Roman"/>
                <w:sz w:val="24"/>
                <w:szCs w:val="24"/>
                <w:lang w:val="en-US"/>
              </w:rPr>
              <w:t>11</w:t>
            </w:r>
          </w:p>
        </w:tc>
        <w:tc>
          <w:tcPr>
            <w:tcW w:w="4840" w:type="dxa"/>
            <w:gridSpan w:val="3"/>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tabs>
                <w:tab w:val="num" w:pos="284"/>
              </w:tabs>
              <w:spacing w:after="0" w:line="240" w:lineRule="auto"/>
              <w:jc w:val="both"/>
              <w:rPr>
                <w:rFonts w:ascii="Times New Roman" w:hAnsi="Times New Roman"/>
                <w:sz w:val="24"/>
                <w:szCs w:val="24"/>
              </w:rPr>
            </w:pPr>
            <w:r w:rsidRPr="000F528A">
              <w:rPr>
                <w:rFonts w:ascii="Times New Roman" w:hAnsi="Times New Roman"/>
                <w:sz w:val="24"/>
                <w:szCs w:val="24"/>
              </w:rPr>
              <w:t>Химия. Габриелян О.С.,</w:t>
            </w:r>
          </w:p>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 xml:space="preserve">М., Дрофа, 2010/11г. </w:t>
            </w:r>
          </w:p>
        </w:tc>
        <w:tc>
          <w:tcPr>
            <w:tcW w:w="5223" w:type="dxa"/>
            <w:vMerge/>
            <w:tcBorders>
              <w:top w:val="single" w:sz="4" w:space="0" w:color="auto"/>
              <w:left w:val="single" w:sz="4" w:space="0" w:color="auto"/>
              <w:bottom w:val="single" w:sz="4" w:space="0" w:color="auto"/>
              <w:right w:val="single" w:sz="4" w:space="0" w:color="auto"/>
            </w:tcBorders>
            <w:vAlign w:val="center"/>
            <w:hideMark/>
          </w:tcPr>
          <w:p w:rsidR="00F31D2A" w:rsidRPr="000F528A" w:rsidRDefault="00F31D2A" w:rsidP="009E028F">
            <w:pPr>
              <w:spacing w:after="0" w:line="240" w:lineRule="auto"/>
              <w:rPr>
                <w:rFonts w:ascii="Times New Roman" w:hAnsi="Times New Roman"/>
                <w:sz w:val="24"/>
                <w:szCs w:val="24"/>
              </w:rPr>
            </w:pP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Биология</w:t>
            </w: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10-11</w:t>
            </w:r>
          </w:p>
        </w:tc>
        <w:tc>
          <w:tcPr>
            <w:tcW w:w="4840" w:type="dxa"/>
            <w:gridSpan w:val="3"/>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Биология 10-11 классы,</w:t>
            </w:r>
          </w:p>
          <w:p w:rsidR="00F31D2A" w:rsidRPr="000F528A" w:rsidRDefault="00F31D2A" w:rsidP="009E028F">
            <w:pPr>
              <w:spacing w:after="0" w:line="240" w:lineRule="auto"/>
              <w:rPr>
                <w:rFonts w:ascii="Times New Roman" w:hAnsi="Times New Roman"/>
                <w:sz w:val="24"/>
                <w:szCs w:val="24"/>
              </w:rPr>
            </w:pPr>
            <w:r>
              <w:rPr>
                <w:rFonts w:ascii="Times New Roman" w:hAnsi="Times New Roman"/>
                <w:sz w:val="24"/>
                <w:szCs w:val="24"/>
              </w:rPr>
              <w:t>Пасечник</w:t>
            </w:r>
          </w:p>
        </w:tc>
        <w:tc>
          <w:tcPr>
            <w:tcW w:w="5223" w:type="dxa"/>
            <w:tcBorders>
              <w:top w:val="single" w:sz="4" w:space="0" w:color="auto"/>
              <w:left w:val="single" w:sz="4" w:space="0" w:color="auto"/>
              <w:bottom w:val="single" w:sz="4" w:space="0" w:color="auto"/>
              <w:right w:val="single" w:sz="4" w:space="0" w:color="auto"/>
            </w:tcBorders>
          </w:tcPr>
          <w:p w:rsidR="00F31D2A" w:rsidRDefault="00F31D2A" w:rsidP="00F31D2A">
            <w:pPr>
              <w:spacing w:after="0" w:line="240" w:lineRule="auto"/>
              <w:jc w:val="both"/>
              <w:rPr>
                <w:rFonts w:ascii="Times New Roman" w:hAnsi="Times New Roman"/>
                <w:sz w:val="24"/>
                <w:szCs w:val="24"/>
              </w:rPr>
            </w:pPr>
            <w:r w:rsidRPr="000F528A">
              <w:rPr>
                <w:rFonts w:ascii="Times New Roman" w:hAnsi="Times New Roman"/>
                <w:sz w:val="24"/>
                <w:szCs w:val="24"/>
              </w:rPr>
              <w:t xml:space="preserve"> Программа  курса биологии 5-11 классов, </w:t>
            </w:r>
          </w:p>
          <w:p w:rsidR="00F31D2A" w:rsidRPr="000F528A" w:rsidRDefault="00F31D2A" w:rsidP="00F31D2A">
            <w:pPr>
              <w:spacing w:after="0" w:line="240" w:lineRule="auto"/>
              <w:jc w:val="both"/>
              <w:rPr>
                <w:rFonts w:ascii="Times New Roman" w:hAnsi="Times New Roman"/>
                <w:sz w:val="24"/>
                <w:szCs w:val="24"/>
              </w:rPr>
            </w:pP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both"/>
              <w:rPr>
                <w:rFonts w:ascii="Times New Roman" w:hAnsi="Times New Roman"/>
                <w:sz w:val="24"/>
                <w:szCs w:val="24"/>
              </w:rPr>
            </w:pP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center"/>
              <w:rPr>
                <w:rFonts w:ascii="Times New Roman" w:hAnsi="Times New Roman"/>
                <w:b/>
                <w:sz w:val="24"/>
                <w:szCs w:val="24"/>
              </w:rPr>
            </w:pPr>
          </w:p>
        </w:tc>
      </w:tr>
      <w:tr w:rsidR="00F31D2A" w:rsidRPr="000F528A" w:rsidTr="00AF29B4">
        <w:tc>
          <w:tcPr>
            <w:tcW w:w="865"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p>
        </w:tc>
        <w:tc>
          <w:tcPr>
            <w:tcW w:w="4840" w:type="dxa"/>
            <w:gridSpan w:val="3"/>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p>
        </w:tc>
        <w:tc>
          <w:tcPr>
            <w:tcW w:w="5223" w:type="dxa"/>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b/>
                <w:sz w:val="24"/>
                <w:szCs w:val="24"/>
              </w:rPr>
            </w:pP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Технология</w:t>
            </w:r>
          </w:p>
        </w:tc>
      </w:tr>
      <w:tr w:rsidR="00F31D2A" w:rsidRPr="000F528A" w:rsidTr="00AF29B4">
        <w:tc>
          <w:tcPr>
            <w:tcW w:w="708" w:type="dxa"/>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10-11</w:t>
            </w:r>
          </w:p>
        </w:tc>
        <w:tc>
          <w:tcPr>
            <w:tcW w:w="4997" w:type="dxa"/>
            <w:gridSpan w:val="4"/>
            <w:tcBorders>
              <w:top w:val="single" w:sz="4" w:space="0" w:color="auto"/>
              <w:left w:val="single" w:sz="4" w:space="0" w:color="auto"/>
              <w:bottom w:val="single" w:sz="4" w:space="0" w:color="auto"/>
              <w:right w:val="single" w:sz="4" w:space="0" w:color="auto"/>
            </w:tcBorders>
            <w:hideMark/>
          </w:tcPr>
          <w:p w:rsidR="00F31D2A" w:rsidRPr="000F528A" w:rsidRDefault="00F31D2A" w:rsidP="00F31D2A">
            <w:pPr>
              <w:spacing w:after="0" w:line="240" w:lineRule="auto"/>
              <w:rPr>
                <w:rFonts w:ascii="Times New Roman" w:hAnsi="Times New Roman"/>
                <w:sz w:val="24"/>
                <w:szCs w:val="24"/>
              </w:rPr>
            </w:pPr>
            <w:r w:rsidRPr="000F528A">
              <w:rPr>
                <w:rFonts w:ascii="Times New Roman" w:hAnsi="Times New Roman"/>
                <w:sz w:val="24"/>
                <w:szCs w:val="24"/>
              </w:rPr>
              <w:t xml:space="preserve"> </w:t>
            </w:r>
            <w:r>
              <w:rPr>
                <w:rFonts w:ascii="Times New Roman" w:hAnsi="Times New Roman"/>
                <w:sz w:val="24"/>
                <w:szCs w:val="24"/>
              </w:rPr>
              <w:t xml:space="preserve">Автодело </w:t>
            </w:r>
            <w:r w:rsidRPr="000F528A">
              <w:rPr>
                <w:rFonts w:ascii="Times New Roman" w:hAnsi="Times New Roman"/>
                <w:sz w:val="24"/>
                <w:szCs w:val="24"/>
              </w:rPr>
              <w:t xml:space="preserve"> </w:t>
            </w:r>
          </w:p>
        </w:tc>
        <w:tc>
          <w:tcPr>
            <w:tcW w:w="5223" w:type="dxa"/>
            <w:tcBorders>
              <w:top w:val="single" w:sz="4" w:space="0" w:color="auto"/>
              <w:left w:val="single" w:sz="4" w:space="0" w:color="auto"/>
              <w:bottom w:val="single" w:sz="4" w:space="0" w:color="auto"/>
              <w:right w:val="single" w:sz="4" w:space="0" w:color="auto"/>
            </w:tcBorders>
          </w:tcPr>
          <w:p w:rsidR="00F31D2A" w:rsidRPr="000F528A" w:rsidRDefault="00F31D2A" w:rsidP="009E028F">
            <w:pPr>
              <w:spacing w:after="0" w:line="240" w:lineRule="auto"/>
              <w:ind w:left="-142"/>
              <w:jc w:val="both"/>
              <w:rPr>
                <w:rFonts w:ascii="Times New Roman" w:hAnsi="Times New Roman"/>
                <w:sz w:val="24"/>
                <w:szCs w:val="24"/>
              </w:rPr>
            </w:pPr>
            <w:r w:rsidRPr="000F528A">
              <w:rPr>
                <w:rFonts w:ascii="Times New Roman" w:hAnsi="Times New Roman"/>
                <w:sz w:val="24"/>
                <w:szCs w:val="24"/>
              </w:rPr>
              <w:t xml:space="preserve"> </w:t>
            </w:r>
            <w:r>
              <w:rPr>
                <w:rFonts w:ascii="Times New Roman" w:hAnsi="Times New Roman"/>
                <w:sz w:val="24"/>
                <w:szCs w:val="24"/>
              </w:rPr>
              <w:t>Примерная программа подготовки водителей, М, 2008</w:t>
            </w:r>
          </w:p>
          <w:p w:rsidR="00F31D2A" w:rsidRPr="000F528A" w:rsidRDefault="00F31D2A" w:rsidP="009E028F">
            <w:pPr>
              <w:spacing w:after="0" w:line="240" w:lineRule="auto"/>
              <w:rPr>
                <w:rFonts w:ascii="Times New Roman" w:hAnsi="Times New Roman"/>
                <w:sz w:val="24"/>
                <w:szCs w:val="24"/>
              </w:rPr>
            </w:pP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Основы безопасности жизнедеятельности</w:t>
            </w:r>
          </w:p>
        </w:tc>
      </w:tr>
      <w:tr w:rsidR="00F31D2A" w:rsidRPr="000F528A" w:rsidTr="00AF29B4">
        <w:tc>
          <w:tcPr>
            <w:tcW w:w="708" w:type="dxa"/>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10</w:t>
            </w:r>
          </w:p>
        </w:tc>
        <w:tc>
          <w:tcPr>
            <w:tcW w:w="4997" w:type="dxa"/>
            <w:gridSpan w:val="4"/>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tabs>
                <w:tab w:val="num" w:pos="284"/>
              </w:tabs>
              <w:spacing w:after="0" w:line="240" w:lineRule="auto"/>
              <w:ind w:left="-142"/>
              <w:jc w:val="both"/>
              <w:rPr>
                <w:rFonts w:ascii="Times New Roman" w:hAnsi="Times New Roman"/>
                <w:sz w:val="24"/>
                <w:szCs w:val="24"/>
              </w:rPr>
            </w:pPr>
            <w:r w:rsidRPr="000F528A">
              <w:rPr>
                <w:rFonts w:ascii="Times New Roman" w:hAnsi="Times New Roman"/>
                <w:sz w:val="24"/>
                <w:szCs w:val="24"/>
              </w:rPr>
              <w:t xml:space="preserve">Основы безопасности жизнедеятельности В.Н. Латчук, В.Н., Марков, Миронов и др.М., Дрофа,2011 г., </w:t>
            </w:r>
          </w:p>
        </w:tc>
        <w:tc>
          <w:tcPr>
            <w:tcW w:w="5223" w:type="dxa"/>
            <w:vMerge w:val="restart"/>
            <w:tcBorders>
              <w:top w:val="single" w:sz="4" w:space="0" w:color="auto"/>
              <w:left w:val="single" w:sz="4" w:space="0" w:color="auto"/>
              <w:bottom w:val="single" w:sz="4" w:space="0" w:color="auto"/>
              <w:right w:val="single" w:sz="4" w:space="0" w:color="auto"/>
            </w:tcBorders>
          </w:tcPr>
          <w:p w:rsidR="00F31D2A" w:rsidRPr="000F528A" w:rsidRDefault="00F31D2A" w:rsidP="009E028F">
            <w:pPr>
              <w:tabs>
                <w:tab w:val="num" w:pos="284"/>
              </w:tabs>
              <w:spacing w:after="0" w:line="240" w:lineRule="auto"/>
              <w:ind w:left="-142"/>
              <w:jc w:val="both"/>
              <w:rPr>
                <w:rFonts w:ascii="Times New Roman" w:hAnsi="Times New Roman"/>
                <w:sz w:val="24"/>
                <w:szCs w:val="24"/>
              </w:rPr>
            </w:pPr>
            <w:r w:rsidRPr="000F528A">
              <w:rPr>
                <w:rFonts w:ascii="Times New Roman" w:hAnsi="Times New Roman"/>
                <w:sz w:val="24"/>
                <w:szCs w:val="24"/>
              </w:rPr>
              <w:t xml:space="preserve"> программа « ОБЖ 5-11 классы» (В.Н. Латчук, С.К. Миронов, С.Н. Вангородский )</w:t>
            </w:r>
            <w:proofErr w:type="gramStart"/>
            <w:r w:rsidRPr="000F528A">
              <w:rPr>
                <w:rFonts w:ascii="Times New Roman" w:hAnsi="Times New Roman"/>
                <w:sz w:val="24"/>
                <w:szCs w:val="24"/>
              </w:rPr>
              <w:t>,М</w:t>
            </w:r>
            <w:proofErr w:type="gramEnd"/>
            <w:r w:rsidRPr="000F528A">
              <w:rPr>
                <w:rFonts w:ascii="Times New Roman" w:hAnsi="Times New Roman"/>
                <w:sz w:val="24"/>
                <w:szCs w:val="24"/>
              </w:rPr>
              <w:t>., Дрофа,2010г.</w:t>
            </w:r>
          </w:p>
          <w:p w:rsidR="00F31D2A" w:rsidRPr="000F528A" w:rsidRDefault="00F31D2A" w:rsidP="009E028F">
            <w:pPr>
              <w:spacing w:after="0" w:line="240" w:lineRule="auto"/>
              <w:rPr>
                <w:rFonts w:ascii="Times New Roman" w:hAnsi="Times New Roman"/>
                <w:sz w:val="24"/>
                <w:szCs w:val="24"/>
              </w:rPr>
            </w:pPr>
          </w:p>
        </w:tc>
      </w:tr>
      <w:tr w:rsidR="00F31D2A" w:rsidRPr="000F528A" w:rsidTr="00AF29B4">
        <w:tc>
          <w:tcPr>
            <w:tcW w:w="708" w:type="dxa"/>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11</w:t>
            </w:r>
          </w:p>
        </w:tc>
        <w:tc>
          <w:tcPr>
            <w:tcW w:w="4997" w:type="dxa"/>
            <w:gridSpan w:val="4"/>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Основы безопасности жизнедеятельности  Марков В.В., Латчук В.Н., и др.М., Дрофа,2010,</w:t>
            </w:r>
          </w:p>
        </w:tc>
        <w:tc>
          <w:tcPr>
            <w:tcW w:w="5223" w:type="dxa"/>
            <w:vMerge/>
            <w:tcBorders>
              <w:top w:val="single" w:sz="4" w:space="0" w:color="auto"/>
              <w:left w:val="single" w:sz="4" w:space="0" w:color="auto"/>
              <w:bottom w:val="single" w:sz="4" w:space="0" w:color="auto"/>
              <w:right w:val="single" w:sz="4" w:space="0" w:color="auto"/>
            </w:tcBorders>
            <w:vAlign w:val="center"/>
            <w:hideMark/>
          </w:tcPr>
          <w:p w:rsidR="00F31D2A" w:rsidRPr="000F528A" w:rsidRDefault="00F31D2A" w:rsidP="009E028F">
            <w:pPr>
              <w:spacing w:after="0" w:line="240" w:lineRule="auto"/>
              <w:rPr>
                <w:rFonts w:ascii="Times New Roman" w:hAnsi="Times New Roman"/>
                <w:sz w:val="24"/>
                <w:szCs w:val="24"/>
              </w:rPr>
            </w:pP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9E028F">
            <w:pPr>
              <w:spacing w:after="0" w:line="240" w:lineRule="auto"/>
              <w:rPr>
                <w:rFonts w:ascii="Times New Roman" w:hAnsi="Times New Roman"/>
                <w:sz w:val="24"/>
                <w:szCs w:val="24"/>
              </w:rPr>
            </w:pPr>
            <w:r w:rsidRPr="000F528A">
              <w:rPr>
                <w:rFonts w:ascii="Times New Roman" w:hAnsi="Times New Roman"/>
                <w:sz w:val="24"/>
                <w:szCs w:val="24"/>
              </w:rPr>
              <w:t xml:space="preserve">                                                       </w:t>
            </w:r>
            <w:r w:rsidRPr="000F528A">
              <w:rPr>
                <w:rFonts w:ascii="Times New Roman" w:hAnsi="Times New Roman"/>
                <w:b/>
                <w:sz w:val="24"/>
                <w:szCs w:val="24"/>
              </w:rPr>
              <w:t>Физическая культура</w:t>
            </w:r>
          </w:p>
        </w:tc>
      </w:tr>
      <w:tr w:rsidR="00F31D2A" w:rsidRPr="000F528A" w:rsidTr="00AF29B4">
        <w:tc>
          <w:tcPr>
            <w:tcW w:w="1098" w:type="dxa"/>
            <w:gridSpan w:val="3"/>
            <w:tcBorders>
              <w:top w:val="single" w:sz="4" w:space="0" w:color="auto"/>
              <w:left w:val="single" w:sz="4" w:space="0" w:color="auto"/>
              <w:bottom w:val="single" w:sz="4" w:space="0" w:color="auto"/>
              <w:right w:val="single" w:sz="4" w:space="0" w:color="auto"/>
            </w:tcBorders>
            <w:hideMark/>
          </w:tcPr>
          <w:p w:rsidR="00F31D2A" w:rsidRPr="000F528A" w:rsidRDefault="00F31D2A" w:rsidP="00D21074">
            <w:pPr>
              <w:spacing w:after="0" w:line="240" w:lineRule="auto"/>
              <w:jc w:val="center"/>
              <w:rPr>
                <w:rFonts w:ascii="Times New Roman" w:hAnsi="Times New Roman"/>
                <w:sz w:val="24"/>
                <w:szCs w:val="24"/>
              </w:rPr>
            </w:pPr>
            <w:r w:rsidRPr="000F528A">
              <w:rPr>
                <w:rFonts w:ascii="Times New Roman" w:hAnsi="Times New Roman"/>
                <w:sz w:val="24"/>
                <w:szCs w:val="24"/>
              </w:rPr>
              <w:t>10-11</w:t>
            </w:r>
          </w:p>
        </w:tc>
        <w:tc>
          <w:tcPr>
            <w:tcW w:w="4607" w:type="dxa"/>
            <w:gridSpan w:val="2"/>
            <w:tcBorders>
              <w:top w:val="single" w:sz="4" w:space="0" w:color="auto"/>
              <w:left w:val="single" w:sz="4" w:space="0" w:color="auto"/>
              <w:bottom w:val="single" w:sz="4" w:space="0" w:color="auto"/>
              <w:right w:val="single" w:sz="4" w:space="0" w:color="auto"/>
            </w:tcBorders>
            <w:hideMark/>
          </w:tcPr>
          <w:p w:rsidR="00F31D2A" w:rsidRPr="000F528A" w:rsidRDefault="00F31D2A" w:rsidP="00D21074">
            <w:pPr>
              <w:spacing w:after="0" w:line="240" w:lineRule="auto"/>
              <w:jc w:val="center"/>
              <w:rPr>
                <w:rFonts w:ascii="Times New Roman" w:hAnsi="Times New Roman"/>
                <w:sz w:val="24"/>
                <w:szCs w:val="24"/>
              </w:rPr>
            </w:pPr>
            <w:r w:rsidRPr="000F528A">
              <w:rPr>
                <w:rFonts w:ascii="Times New Roman" w:hAnsi="Times New Roman"/>
                <w:sz w:val="24"/>
                <w:szCs w:val="24"/>
              </w:rPr>
              <w:t>Физическая культура. Лях В.И.,Зданевич  А.А.М., Пр.,2007/2008</w:t>
            </w:r>
          </w:p>
        </w:tc>
        <w:tc>
          <w:tcPr>
            <w:tcW w:w="5223" w:type="dxa"/>
            <w:tcBorders>
              <w:top w:val="single" w:sz="4" w:space="0" w:color="auto"/>
              <w:left w:val="single" w:sz="4" w:space="0" w:color="auto"/>
              <w:bottom w:val="single" w:sz="4" w:space="0" w:color="auto"/>
              <w:right w:val="single" w:sz="4" w:space="0" w:color="auto"/>
            </w:tcBorders>
            <w:hideMark/>
          </w:tcPr>
          <w:p w:rsidR="00F31D2A" w:rsidRPr="000F528A" w:rsidRDefault="00F31D2A" w:rsidP="00D21074">
            <w:pPr>
              <w:spacing w:after="0" w:line="240" w:lineRule="auto"/>
              <w:jc w:val="center"/>
              <w:rPr>
                <w:rFonts w:ascii="Times New Roman" w:hAnsi="Times New Roman"/>
                <w:b/>
                <w:sz w:val="24"/>
                <w:szCs w:val="24"/>
              </w:rPr>
            </w:pPr>
            <w:r w:rsidRPr="000F528A">
              <w:rPr>
                <w:rFonts w:ascii="Times New Roman" w:hAnsi="Times New Roman"/>
                <w:sz w:val="24"/>
                <w:szCs w:val="24"/>
              </w:rPr>
              <w:t>Комплексная программа для 1-11 кл</w:t>
            </w:r>
            <w:proofErr w:type="gramStart"/>
            <w:r w:rsidRPr="000F528A">
              <w:rPr>
                <w:rFonts w:ascii="Times New Roman" w:hAnsi="Times New Roman"/>
                <w:sz w:val="24"/>
                <w:szCs w:val="24"/>
              </w:rPr>
              <w:t>.(</w:t>
            </w:r>
            <w:proofErr w:type="gramEnd"/>
            <w:r w:rsidRPr="000F528A">
              <w:rPr>
                <w:rFonts w:ascii="Times New Roman" w:hAnsi="Times New Roman"/>
                <w:sz w:val="24"/>
                <w:szCs w:val="24"/>
              </w:rPr>
              <w:t xml:space="preserve"> автор В.И.Лях), М.,Пр.,2010г.</w:t>
            </w:r>
          </w:p>
        </w:tc>
      </w:tr>
      <w:tr w:rsidR="00F31D2A" w:rsidRPr="000F528A" w:rsidTr="00AF29B4">
        <w:tc>
          <w:tcPr>
            <w:tcW w:w="10928" w:type="dxa"/>
            <w:gridSpan w:val="6"/>
            <w:tcBorders>
              <w:top w:val="single" w:sz="4" w:space="0" w:color="auto"/>
              <w:left w:val="single" w:sz="4" w:space="0" w:color="auto"/>
              <w:bottom w:val="single" w:sz="4" w:space="0" w:color="auto"/>
              <w:right w:val="single" w:sz="4" w:space="0" w:color="auto"/>
            </w:tcBorders>
            <w:hideMark/>
          </w:tcPr>
          <w:p w:rsidR="00F31D2A" w:rsidRPr="000F528A" w:rsidRDefault="00F31D2A" w:rsidP="00D21074">
            <w:pPr>
              <w:spacing w:after="0" w:line="240" w:lineRule="auto"/>
              <w:jc w:val="center"/>
              <w:rPr>
                <w:rFonts w:ascii="Times New Roman" w:hAnsi="Times New Roman"/>
                <w:b/>
                <w:sz w:val="24"/>
                <w:szCs w:val="24"/>
              </w:rPr>
            </w:pPr>
          </w:p>
        </w:tc>
      </w:tr>
    </w:tbl>
    <w:p w:rsidR="00D21074" w:rsidRDefault="00D21074" w:rsidP="00D21074">
      <w:pPr>
        <w:spacing w:after="0" w:line="240" w:lineRule="auto"/>
        <w:jc w:val="center"/>
        <w:rPr>
          <w:rFonts w:ascii="Times New Roman" w:hAnsi="Times New Roman"/>
          <w:b/>
          <w:bCs/>
          <w:sz w:val="24"/>
          <w:szCs w:val="24"/>
        </w:rPr>
      </w:pPr>
      <w:bookmarkStart w:id="26" w:name="_GoBack"/>
      <w:bookmarkEnd w:id="26"/>
    </w:p>
    <w:p w:rsidR="00CF0C9D" w:rsidRDefault="00C15C41" w:rsidP="00D21074">
      <w:pPr>
        <w:spacing w:after="0" w:line="240" w:lineRule="auto"/>
        <w:jc w:val="center"/>
        <w:rPr>
          <w:rFonts w:ascii="Times New Roman" w:hAnsi="Times New Roman"/>
          <w:b/>
          <w:sz w:val="28"/>
          <w:szCs w:val="28"/>
        </w:rPr>
      </w:pPr>
      <w:r w:rsidRPr="009E028F">
        <w:rPr>
          <w:rFonts w:ascii="Times New Roman" w:hAnsi="Times New Roman"/>
          <w:b/>
          <w:bCs/>
          <w:sz w:val="24"/>
          <w:szCs w:val="24"/>
        </w:rPr>
        <w:t xml:space="preserve">3.2 </w:t>
      </w:r>
      <w:r w:rsidR="00CF0C9D">
        <w:rPr>
          <w:rFonts w:ascii="Times New Roman" w:hAnsi="Times New Roman"/>
          <w:b/>
          <w:sz w:val="28"/>
          <w:szCs w:val="28"/>
        </w:rPr>
        <w:t xml:space="preserve">Организация внеурочной деятельности </w:t>
      </w:r>
      <w:proofErr w:type="gramStart"/>
      <w:r w:rsidR="00CF0C9D">
        <w:rPr>
          <w:rFonts w:ascii="Times New Roman" w:hAnsi="Times New Roman"/>
          <w:b/>
          <w:sz w:val="28"/>
          <w:szCs w:val="28"/>
        </w:rPr>
        <w:t>обучающихся</w:t>
      </w:r>
      <w:proofErr w:type="gramEnd"/>
      <w:r w:rsidR="00CF0C9D">
        <w:rPr>
          <w:rFonts w:ascii="Times New Roman" w:hAnsi="Times New Roman"/>
          <w:b/>
          <w:sz w:val="28"/>
          <w:szCs w:val="28"/>
        </w:rPr>
        <w:t xml:space="preserve"> на ступени основного общего образования</w:t>
      </w:r>
    </w:p>
    <w:p w:rsidR="00CF0C9D" w:rsidRDefault="00CF0C9D" w:rsidP="00CF0C9D">
      <w:pPr>
        <w:spacing w:after="0" w:line="240" w:lineRule="auto"/>
        <w:rPr>
          <w:rFonts w:ascii="Times New Roman" w:hAnsi="Times New Roman"/>
          <w:b/>
          <w:sz w:val="24"/>
          <w:szCs w:val="24"/>
        </w:rPr>
      </w:pPr>
    </w:p>
    <w:p w:rsidR="00CF0C9D" w:rsidRDefault="00CF0C9D" w:rsidP="00CF0C9D">
      <w:pPr>
        <w:spacing w:after="0" w:line="240" w:lineRule="auto"/>
        <w:jc w:val="both"/>
        <w:rPr>
          <w:rFonts w:ascii="Times New Roman" w:hAnsi="Times New Roman"/>
          <w:sz w:val="24"/>
          <w:szCs w:val="24"/>
        </w:rPr>
      </w:pPr>
      <w:r>
        <w:rPr>
          <w:rFonts w:ascii="Times New Roman" w:hAnsi="Times New Roman"/>
          <w:b/>
          <w:bCs/>
          <w:sz w:val="24"/>
          <w:szCs w:val="24"/>
          <w:u w:val="single"/>
        </w:rPr>
        <w:t>Цель:</w:t>
      </w:r>
      <w:r>
        <w:rPr>
          <w:rFonts w:ascii="Times New Roman" w:hAnsi="Times New Roman"/>
          <w:sz w:val="24"/>
          <w:szCs w:val="24"/>
        </w:rPr>
        <w:t xml:space="preserve"> создание  развивающей среды для воспитания и социализации обучающихся </w:t>
      </w:r>
      <w:r w:rsidR="00D21074">
        <w:rPr>
          <w:rFonts w:ascii="Times New Roman" w:hAnsi="Times New Roman"/>
          <w:sz w:val="24"/>
          <w:szCs w:val="24"/>
        </w:rPr>
        <w:t>10-11</w:t>
      </w:r>
      <w:r>
        <w:rPr>
          <w:rFonts w:ascii="Times New Roman" w:hAnsi="Times New Roman"/>
          <w:sz w:val="24"/>
          <w:szCs w:val="24"/>
        </w:rPr>
        <w:t xml:space="preserve"> классов во внеурочной деятельности.</w:t>
      </w:r>
    </w:p>
    <w:p w:rsidR="00CF0C9D" w:rsidRDefault="00CF0C9D" w:rsidP="00CF0C9D">
      <w:pPr>
        <w:pStyle w:val="Default"/>
        <w:ind w:firstLine="540"/>
        <w:jc w:val="both"/>
      </w:pPr>
    </w:p>
    <w:p w:rsidR="00CF0C9D" w:rsidRDefault="00CF0C9D" w:rsidP="00CF0C9D">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Основные задачи: </w:t>
      </w:r>
    </w:p>
    <w:p w:rsidR="00CF0C9D" w:rsidRDefault="00CF0C9D" w:rsidP="00F31D2A">
      <w:pPr>
        <w:pStyle w:val="a7"/>
        <w:numPr>
          <w:ilvl w:val="0"/>
          <w:numId w:val="58"/>
        </w:numPr>
        <w:jc w:val="both"/>
        <w:rPr>
          <w:rFonts w:ascii="Times New Roman" w:hAnsi="Times New Roman"/>
          <w:sz w:val="24"/>
          <w:szCs w:val="24"/>
        </w:rPr>
      </w:pPr>
      <w:r>
        <w:rPr>
          <w:rFonts w:ascii="Times New Roman" w:hAnsi="Times New Roman"/>
          <w:sz w:val="24"/>
          <w:szCs w:val="24"/>
        </w:rPr>
        <w:t>развитие личности учащихся, их творческих способностей, интереса к учению; формирование желания и умения учиться, ответственности за результаты своего труда;</w:t>
      </w:r>
    </w:p>
    <w:p w:rsidR="00CF0C9D" w:rsidRDefault="00CF0C9D" w:rsidP="00F31D2A">
      <w:pPr>
        <w:pStyle w:val="a7"/>
        <w:numPr>
          <w:ilvl w:val="0"/>
          <w:numId w:val="58"/>
        </w:numPr>
        <w:jc w:val="both"/>
        <w:rPr>
          <w:rFonts w:ascii="Times New Roman" w:hAnsi="Times New Roman"/>
          <w:sz w:val="24"/>
          <w:szCs w:val="24"/>
        </w:rPr>
      </w:pPr>
      <w:r>
        <w:rPr>
          <w:rFonts w:ascii="Times New Roman" w:hAnsi="Times New Roman"/>
          <w:sz w:val="24"/>
          <w:szCs w:val="24"/>
        </w:rPr>
        <w:t>воспитание нравственных и эстетических чувств, эмоционально-ценностного позитивного отношения к себе и окружающему миру;</w:t>
      </w:r>
    </w:p>
    <w:p w:rsidR="00CF0C9D" w:rsidRDefault="00CF0C9D" w:rsidP="00F31D2A">
      <w:pPr>
        <w:pStyle w:val="a7"/>
        <w:numPr>
          <w:ilvl w:val="0"/>
          <w:numId w:val="58"/>
        </w:numPr>
        <w:jc w:val="both"/>
        <w:rPr>
          <w:rFonts w:ascii="Times New Roman" w:hAnsi="Times New Roman"/>
          <w:sz w:val="24"/>
          <w:szCs w:val="24"/>
        </w:rPr>
      </w:pPr>
      <w:r>
        <w:rPr>
          <w:rFonts w:ascii="Times New Roman" w:hAnsi="Times New Roman"/>
          <w:sz w:val="24"/>
          <w:szCs w:val="24"/>
        </w:rPr>
        <w:t>освоение системы знаний, умений и навыков, опыта осуществления разнообразных видов деятельности;</w:t>
      </w:r>
    </w:p>
    <w:p w:rsidR="00CF0C9D" w:rsidRDefault="00CF0C9D" w:rsidP="00F31D2A">
      <w:pPr>
        <w:pStyle w:val="a7"/>
        <w:numPr>
          <w:ilvl w:val="0"/>
          <w:numId w:val="58"/>
        </w:numPr>
        <w:jc w:val="both"/>
        <w:rPr>
          <w:rFonts w:ascii="Times New Roman" w:hAnsi="Times New Roman"/>
          <w:sz w:val="24"/>
          <w:szCs w:val="24"/>
        </w:rPr>
      </w:pPr>
      <w:r>
        <w:rPr>
          <w:rFonts w:ascii="Times New Roman" w:hAnsi="Times New Roman"/>
          <w:sz w:val="24"/>
          <w:szCs w:val="24"/>
        </w:rPr>
        <w:t>охрана и укрепление физического и психического здоровья детей;</w:t>
      </w:r>
    </w:p>
    <w:p w:rsidR="00CF0C9D" w:rsidRDefault="00CF0C9D" w:rsidP="00F31D2A">
      <w:pPr>
        <w:pStyle w:val="a7"/>
        <w:numPr>
          <w:ilvl w:val="0"/>
          <w:numId w:val="58"/>
        </w:numPr>
        <w:jc w:val="both"/>
        <w:rPr>
          <w:rFonts w:ascii="Times New Roman" w:hAnsi="Times New Roman"/>
          <w:sz w:val="24"/>
          <w:szCs w:val="24"/>
        </w:rPr>
      </w:pPr>
      <w:r>
        <w:rPr>
          <w:rFonts w:ascii="Times New Roman" w:hAnsi="Times New Roman"/>
          <w:sz w:val="24"/>
          <w:szCs w:val="24"/>
        </w:rPr>
        <w:t>сохранение и поддержка индивидуальности ребенка.</w:t>
      </w:r>
    </w:p>
    <w:p w:rsidR="00CF0C9D" w:rsidRDefault="00CF0C9D" w:rsidP="00F31D2A">
      <w:pPr>
        <w:numPr>
          <w:ilvl w:val="0"/>
          <w:numId w:val="59"/>
        </w:numPr>
        <w:autoSpaceDN w:val="0"/>
        <w:spacing w:after="0" w:line="240" w:lineRule="auto"/>
        <w:jc w:val="both"/>
        <w:rPr>
          <w:rFonts w:ascii="Times New Roman" w:hAnsi="Times New Roman"/>
          <w:sz w:val="24"/>
          <w:szCs w:val="24"/>
        </w:rPr>
      </w:pPr>
      <w:r>
        <w:rPr>
          <w:rFonts w:ascii="Times New Roman" w:hAnsi="Times New Roman"/>
          <w:sz w:val="24"/>
          <w:szCs w:val="24"/>
        </w:rPr>
        <w:t>выявление интересов, склонностей, способностей, возможностей учащихся к различным видам деятельности;</w:t>
      </w:r>
    </w:p>
    <w:p w:rsidR="00CF0C9D" w:rsidRDefault="00CF0C9D" w:rsidP="00F31D2A">
      <w:pPr>
        <w:numPr>
          <w:ilvl w:val="0"/>
          <w:numId w:val="60"/>
        </w:numPr>
        <w:autoSpaceDN w:val="0"/>
        <w:spacing w:after="0" w:line="240" w:lineRule="auto"/>
        <w:ind w:left="426" w:firstLine="0"/>
        <w:jc w:val="both"/>
        <w:rPr>
          <w:rFonts w:ascii="Times New Roman" w:hAnsi="Times New Roman"/>
          <w:sz w:val="24"/>
          <w:szCs w:val="24"/>
        </w:rPr>
      </w:pPr>
      <w:r>
        <w:rPr>
          <w:rFonts w:ascii="Times New Roman" w:hAnsi="Times New Roman"/>
          <w:sz w:val="24"/>
          <w:szCs w:val="24"/>
        </w:rPr>
        <w:t>создание условий для индивидуального развития ребенка в избранной сфере внеурочной деятельности;</w:t>
      </w:r>
    </w:p>
    <w:p w:rsidR="00CF0C9D" w:rsidRDefault="00CF0C9D" w:rsidP="00F31D2A">
      <w:pPr>
        <w:numPr>
          <w:ilvl w:val="0"/>
          <w:numId w:val="60"/>
        </w:numPr>
        <w:autoSpaceDN w:val="0"/>
        <w:spacing w:after="0" w:line="240" w:lineRule="auto"/>
        <w:ind w:left="426" w:firstLine="0"/>
        <w:jc w:val="both"/>
        <w:rPr>
          <w:rFonts w:ascii="Times New Roman" w:hAnsi="Times New Roman"/>
          <w:sz w:val="24"/>
          <w:szCs w:val="24"/>
        </w:rPr>
      </w:pPr>
      <w:r>
        <w:rPr>
          <w:rFonts w:ascii="Times New Roman" w:hAnsi="Times New Roman"/>
          <w:sz w:val="24"/>
          <w:szCs w:val="24"/>
        </w:rPr>
        <w:t>формирование системы знаний, умений, навыков в избранном направлении деятельности;</w:t>
      </w:r>
    </w:p>
    <w:p w:rsidR="00CF0C9D" w:rsidRDefault="00CF0C9D" w:rsidP="00F31D2A">
      <w:pPr>
        <w:numPr>
          <w:ilvl w:val="0"/>
          <w:numId w:val="60"/>
        </w:numPr>
        <w:autoSpaceDN w:val="0"/>
        <w:spacing w:after="0" w:line="240" w:lineRule="auto"/>
        <w:ind w:left="426" w:firstLine="0"/>
        <w:jc w:val="both"/>
        <w:rPr>
          <w:rFonts w:ascii="Times New Roman" w:hAnsi="Times New Roman"/>
          <w:sz w:val="24"/>
          <w:szCs w:val="24"/>
        </w:rPr>
      </w:pPr>
      <w:r>
        <w:rPr>
          <w:rFonts w:ascii="Times New Roman" w:hAnsi="Times New Roman"/>
          <w:sz w:val="24"/>
          <w:szCs w:val="24"/>
        </w:rPr>
        <w:t>развитие опыта творческой деятельности, творческих способностей;</w:t>
      </w:r>
    </w:p>
    <w:p w:rsidR="00CF0C9D" w:rsidRDefault="00CF0C9D" w:rsidP="00F31D2A">
      <w:pPr>
        <w:numPr>
          <w:ilvl w:val="0"/>
          <w:numId w:val="60"/>
        </w:numPr>
        <w:autoSpaceDN w:val="0"/>
        <w:spacing w:after="0" w:line="240" w:lineRule="auto"/>
        <w:ind w:left="426" w:firstLine="0"/>
        <w:jc w:val="both"/>
        <w:rPr>
          <w:rFonts w:ascii="Times New Roman" w:hAnsi="Times New Roman"/>
          <w:sz w:val="24"/>
          <w:szCs w:val="24"/>
        </w:rPr>
      </w:pPr>
      <w:r>
        <w:rPr>
          <w:rFonts w:ascii="Times New Roman" w:hAnsi="Times New Roman"/>
          <w:sz w:val="24"/>
          <w:szCs w:val="24"/>
        </w:rPr>
        <w:t>создание условий для реализации приобретенных знаний, умений и навыков;</w:t>
      </w:r>
    </w:p>
    <w:p w:rsidR="00CF0C9D" w:rsidRDefault="00CF0C9D" w:rsidP="00F31D2A">
      <w:pPr>
        <w:numPr>
          <w:ilvl w:val="0"/>
          <w:numId w:val="60"/>
        </w:numPr>
        <w:autoSpaceDN w:val="0"/>
        <w:spacing w:after="0" w:line="240" w:lineRule="auto"/>
        <w:ind w:left="426" w:firstLine="0"/>
        <w:jc w:val="both"/>
        <w:rPr>
          <w:rFonts w:ascii="Times New Roman" w:hAnsi="Times New Roman"/>
          <w:sz w:val="24"/>
          <w:szCs w:val="24"/>
        </w:rPr>
      </w:pPr>
      <w:r>
        <w:rPr>
          <w:rFonts w:ascii="Times New Roman" w:hAnsi="Times New Roman"/>
          <w:sz w:val="24"/>
          <w:szCs w:val="24"/>
        </w:rPr>
        <w:t>развитие опыта неформального общения, взаимодействия, сотрудничества;</w:t>
      </w:r>
    </w:p>
    <w:p w:rsidR="00CF0C9D" w:rsidRDefault="00CF0C9D" w:rsidP="00F31D2A">
      <w:pPr>
        <w:numPr>
          <w:ilvl w:val="0"/>
          <w:numId w:val="60"/>
        </w:numPr>
        <w:autoSpaceDN w:val="0"/>
        <w:spacing w:after="0" w:line="240" w:lineRule="auto"/>
        <w:ind w:left="426" w:firstLine="0"/>
        <w:jc w:val="both"/>
        <w:rPr>
          <w:rFonts w:ascii="Times New Roman" w:hAnsi="Times New Roman"/>
          <w:sz w:val="24"/>
          <w:szCs w:val="24"/>
        </w:rPr>
      </w:pPr>
      <w:r>
        <w:rPr>
          <w:rFonts w:ascii="Times New Roman" w:hAnsi="Times New Roman"/>
          <w:sz w:val="24"/>
          <w:szCs w:val="24"/>
        </w:rPr>
        <w:t>расширение рамок общения в социуме.</w:t>
      </w:r>
    </w:p>
    <w:p w:rsidR="00CF0C9D" w:rsidRDefault="00CF0C9D" w:rsidP="00F31D2A">
      <w:pPr>
        <w:numPr>
          <w:ilvl w:val="0"/>
          <w:numId w:val="60"/>
        </w:numPr>
        <w:autoSpaceDN w:val="0"/>
        <w:spacing w:after="0" w:line="240" w:lineRule="auto"/>
        <w:ind w:left="426" w:firstLine="0"/>
        <w:jc w:val="both"/>
        <w:rPr>
          <w:rFonts w:ascii="Times New Roman" w:hAnsi="Times New Roman"/>
          <w:sz w:val="24"/>
          <w:szCs w:val="24"/>
        </w:rPr>
      </w:pPr>
    </w:p>
    <w:p w:rsidR="00CF0C9D" w:rsidRDefault="00CF0C9D" w:rsidP="00CF0C9D">
      <w:pPr>
        <w:spacing w:after="0" w:line="240" w:lineRule="auto"/>
        <w:ind w:firstLine="540"/>
        <w:jc w:val="center"/>
        <w:rPr>
          <w:rFonts w:ascii="Times New Roman" w:hAnsi="Times New Roman"/>
          <w:b/>
          <w:bCs/>
          <w:sz w:val="24"/>
          <w:szCs w:val="24"/>
        </w:rPr>
      </w:pPr>
      <w:r>
        <w:rPr>
          <w:rFonts w:ascii="Times New Roman" w:hAnsi="Times New Roman"/>
          <w:b/>
          <w:bCs/>
          <w:sz w:val="24"/>
          <w:szCs w:val="24"/>
        </w:rPr>
        <w:t>Пояснительная записка</w:t>
      </w:r>
    </w:p>
    <w:p w:rsidR="00CF0C9D" w:rsidRDefault="00CF0C9D" w:rsidP="00CF0C9D">
      <w:pPr>
        <w:spacing w:after="0" w:line="240" w:lineRule="auto"/>
        <w:ind w:firstLine="540"/>
        <w:jc w:val="both"/>
        <w:rPr>
          <w:rFonts w:ascii="Times New Roman" w:hAnsi="Times New Roman"/>
          <w:i/>
          <w:sz w:val="24"/>
          <w:szCs w:val="24"/>
          <w:u w:val="single"/>
        </w:rPr>
      </w:pPr>
      <w:r>
        <w:rPr>
          <w:rFonts w:ascii="Times New Roman" w:hAnsi="Times New Roman"/>
          <w:sz w:val="24"/>
          <w:szCs w:val="24"/>
        </w:rPr>
        <w:t>Внеурочная деятельность организуется по направлениям развития личности:</w:t>
      </w:r>
    </w:p>
    <w:p w:rsidR="00CF0C9D" w:rsidRDefault="00CF0C9D" w:rsidP="00F31D2A">
      <w:pPr>
        <w:numPr>
          <w:ilvl w:val="0"/>
          <w:numId w:val="61"/>
        </w:numPr>
        <w:spacing w:after="0" w:line="240" w:lineRule="auto"/>
        <w:ind w:right="-1"/>
        <w:contextualSpacing/>
        <w:jc w:val="both"/>
        <w:rPr>
          <w:rFonts w:ascii="Times New Roman" w:hAnsi="Times New Roman"/>
          <w:sz w:val="24"/>
          <w:szCs w:val="24"/>
        </w:rPr>
      </w:pPr>
      <w:r>
        <w:rPr>
          <w:rFonts w:ascii="Times New Roman" w:hAnsi="Times New Roman"/>
          <w:i/>
          <w:sz w:val="24"/>
          <w:szCs w:val="24"/>
        </w:rPr>
        <w:t>Интеллектуально-познавательное</w:t>
      </w:r>
      <w:r>
        <w:rPr>
          <w:rFonts w:ascii="Times New Roman" w:hAnsi="Times New Roman"/>
          <w:sz w:val="24"/>
          <w:szCs w:val="24"/>
        </w:rPr>
        <w:t xml:space="preserve"> - осуществляется через вовлечение школьников в проведение предметных декад, участие в предметных олимпиадах и конкурсах, деятельность объединений дополнительного образования, спортивных секций;</w:t>
      </w:r>
    </w:p>
    <w:p w:rsidR="00CF0C9D" w:rsidRDefault="00CF0C9D" w:rsidP="00F31D2A">
      <w:pPr>
        <w:numPr>
          <w:ilvl w:val="0"/>
          <w:numId w:val="61"/>
        </w:numPr>
        <w:spacing w:after="0" w:line="240" w:lineRule="auto"/>
        <w:ind w:right="-1"/>
        <w:contextualSpacing/>
        <w:jc w:val="both"/>
        <w:rPr>
          <w:rFonts w:ascii="Times New Roman" w:hAnsi="Times New Roman"/>
          <w:sz w:val="24"/>
          <w:szCs w:val="24"/>
        </w:rPr>
      </w:pPr>
      <w:proofErr w:type="gramStart"/>
      <w:r>
        <w:rPr>
          <w:rFonts w:ascii="Times New Roman" w:hAnsi="Times New Roman"/>
          <w:i/>
          <w:sz w:val="24"/>
          <w:szCs w:val="24"/>
        </w:rPr>
        <w:t>Гражданско-патриотическое</w:t>
      </w:r>
      <w:proofErr w:type="gramEnd"/>
      <w:r>
        <w:rPr>
          <w:rFonts w:ascii="Times New Roman" w:hAnsi="Times New Roman"/>
          <w:sz w:val="24"/>
          <w:szCs w:val="24"/>
        </w:rPr>
        <w:t xml:space="preserve"> – реализуется на классных часах, встречах с ветеранами труда и ВОВ;</w:t>
      </w:r>
    </w:p>
    <w:p w:rsidR="00CF0C9D" w:rsidRDefault="00CF0C9D" w:rsidP="00F31D2A">
      <w:pPr>
        <w:numPr>
          <w:ilvl w:val="0"/>
          <w:numId w:val="61"/>
        </w:numPr>
        <w:spacing w:after="0" w:line="240" w:lineRule="auto"/>
        <w:ind w:right="-1"/>
        <w:contextualSpacing/>
        <w:jc w:val="both"/>
        <w:rPr>
          <w:rFonts w:ascii="Times New Roman" w:hAnsi="Times New Roman"/>
          <w:sz w:val="24"/>
          <w:szCs w:val="24"/>
        </w:rPr>
      </w:pPr>
      <w:r>
        <w:rPr>
          <w:rFonts w:ascii="Times New Roman" w:hAnsi="Times New Roman"/>
          <w:i/>
          <w:sz w:val="24"/>
          <w:szCs w:val="24"/>
        </w:rPr>
        <w:t xml:space="preserve">Художественно-творческое </w:t>
      </w:r>
      <w:r>
        <w:rPr>
          <w:rFonts w:ascii="Times New Roman" w:hAnsi="Times New Roman"/>
          <w:sz w:val="24"/>
          <w:szCs w:val="24"/>
        </w:rPr>
        <w:t>– по программам объединений «Акварелька», «Умелые руки</w:t>
      </w:r>
      <w:proofErr w:type="gramStart"/>
      <w:r>
        <w:rPr>
          <w:rFonts w:ascii="Times New Roman" w:hAnsi="Times New Roman"/>
          <w:sz w:val="24"/>
          <w:szCs w:val="24"/>
        </w:rPr>
        <w:t>», ;</w:t>
      </w:r>
      <w:proofErr w:type="gramEnd"/>
    </w:p>
    <w:p w:rsidR="00CF0C9D" w:rsidRDefault="00CF0C9D" w:rsidP="00F31D2A">
      <w:pPr>
        <w:numPr>
          <w:ilvl w:val="0"/>
          <w:numId w:val="61"/>
        </w:numPr>
        <w:spacing w:after="0" w:line="240" w:lineRule="auto"/>
        <w:ind w:right="-1"/>
        <w:contextualSpacing/>
        <w:jc w:val="both"/>
        <w:rPr>
          <w:rFonts w:ascii="Times New Roman" w:hAnsi="Times New Roman"/>
          <w:sz w:val="24"/>
          <w:szCs w:val="24"/>
        </w:rPr>
      </w:pPr>
      <w:r>
        <w:rPr>
          <w:rFonts w:ascii="Times New Roman" w:hAnsi="Times New Roman"/>
          <w:i/>
          <w:sz w:val="24"/>
          <w:szCs w:val="24"/>
        </w:rPr>
        <w:t xml:space="preserve">Экологическое </w:t>
      </w:r>
      <w:r>
        <w:rPr>
          <w:rFonts w:ascii="Times New Roman" w:hAnsi="Times New Roman"/>
          <w:sz w:val="24"/>
          <w:szCs w:val="24"/>
        </w:rPr>
        <w:t>– по программе «Краеведение», работу доп. объединения «Истоки»;</w:t>
      </w:r>
    </w:p>
    <w:p w:rsidR="00CF0C9D" w:rsidRDefault="00CF0C9D" w:rsidP="00F31D2A">
      <w:pPr>
        <w:numPr>
          <w:ilvl w:val="0"/>
          <w:numId w:val="61"/>
        </w:numPr>
        <w:spacing w:after="0" w:line="240" w:lineRule="auto"/>
        <w:ind w:right="-1"/>
        <w:contextualSpacing/>
        <w:jc w:val="both"/>
        <w:rPr>
          <w:rFonts w:ascii="Times New Roman" w:hAnsi="Times New Roman"/>
          <w:sz w:val="24"/>
          <w:szCs w:val="24"/>
        </w:rPr>
      </w:pPr>
      <w:proofErr w:type="gramStart"/>
      <w:r>
        <w:rPr>
          <w:rFonts w:ascii="Times New Roman" w:hAnsi="Times New Roman"/>
          <w:i/>
          <w:sz w:val="24"/>
          <w:szCs w:val="24"/>
        </w:rPr>
        <w:t>Спортивное</w:t>
      </w:r>
      <w:r>
        <w:rPr>
          <w:rFonts w:ascii="Times New Roman" w:hAnsi="Times New Roman"/>
          <w:sz w:val="24"/>
          <w:szCs w:val="24"/>
        </w:rPr>
        <w:t xml:space="preserve"> – по программе «Дорога к доброму здоровью», объединения «Баскетбол», «Волейбол», «Сильные, смелые, ловкие»;</w:t>
      </w:r>
      <w:proofErr w:type="gramEnd"/>
    </w:p>
    <w:p w:rsidR="00CF0C9D" w:rsidRDefault="00CF0C9D" w:rsidP="00F31D2A">
      <w:pPr>
        <w:numPr>
          <w:ilvl w:val="0"/>
          <w:numId w:val="61"/>
        </w:numPr>
        <w:spacing w:after="0" w:line="240" w:lineRule="auto"/>
        <w:ind w:left="360" w:right="-1"/>
        <w:contextualSpacing/>
        <w:jc w:val="both"/>
        <w:rPr>
          <w:rFonts w:ascii="Times New Roman" w:hAnsi="Times New Roman"/>
          <w:sz w:val="24"/>
          <w:szCs w:val="24"/>
        </w:rPr>
      </w:pPr>
      <w:r>
        <w:rPr>
          <w:rFonts w:ascii="Times New Roman" w:hAnsi="Times New Roman"/>
          <w:i/>
          <w:sz w:val="24"/>
          <w:szCs w:val="24"/>
        </w:rPr>
        <w:t>Семейное воспитание и профилактика правонарушений</w:t>
      </w:r>
      <w:r>
        <w:rPr>
          <w:rFonts w:ascii="Times New Roman" w:hAnsi="Times New Roman"/>
          <w:sz w:val="24"/>
          <w:szCs w:val="24"/>
        </w:rPr>
        <w:t xml:space="preserve"> – по программе «Семья и школа».</w:t>
      </w:r>
    </w:p>
    <w:p w:rsidR="00CF0C9D" w:rsidRDefault="00CF0C9D" w:rsidP="00F31D2A">
      <w:pPr>
        <w:numPr>
          <w:ilvl w:val="0"/>
          <w:numId w:val="61"/>
        </w:numPr>
        <w:spacing w:after="0" w:line="240" w:lineRule="auto"/>
        <w:ind w:left="360" w:right="-1"/>
        <w:contextualSpacing/>
        <w:jc w:val="both"/>
        <w:rPr>
          <w:rFonts w:ascii="Times New Roman" w:hAnsi="Times New Roman"/>
          <w:sz w:val="24"/>
          <w:szCs w:val="24"/>
        </w:rPr>
      </w:pPr>
      <w:r>
        <w:rPr>
          <w:rFonts w:ascii="Times New Roman" w:hAnsi="Times New Roman"/>
          <w:i/>
          <w:sz w:val="24"/>
          <w:szCs w:val="24"/>
        </w:rPr>
        <w:t xml:space="preserve">Информационное </w:t>
      </w:r>
      <w:r>
        <w:rPr>
          <w:rFonts w:ascii="Times New Roman" w:hAnsi="Times New Roman"/>
          <w:sz w:val="24"/>
          <w:szCs w:val="24"/>
        </w:rPr>
        <w:t>– по программе доп. объединения «Интернет-центр»</w:t>
      </w:r>
    </w:p>
    <w:p w:rsidR="00CF0C9D" w:rsidRDefault="00CF0C9D" w:rsidP="00F31D2A">
      <w:pPr>
        <w:numPr>
          <w:ilvl w:val="0"/>
          <w:numId w:val="61"/>
        </w:numPr>
        <w:spacing w:after="0" w:line="240" w:lineRule="auto"/>
        <w:ind w:left="360" w:right="-1"/>
        <w:contextualSpacing/>
        <w:jc w:val="both"/>
        <w:rPr>
          <w:rFonts w:ascii="Times New Roman" w:hAnsi="Times New Roman"/>
          <w:sz w:val="24"/>
          <w:szCs w:val="24"/>
        </w:rPr>
      </w:pPr>
      <w:r>
        <w:rPr>
          <w:rFonts w:ascii="Times New Roman" w:hAnsi="Times New Roman"/>
          <w:i/>
          <w:sz w:val="24"/>
          <w:szCs w:val="24"/>
        </w:rPr>
        <w:t xml:space="preserve">Музыкальное </w:t>
      </w:r>
      <w:proofErr w:type="gramStart"/>
      <w:r>
        <w:rPr>
          <w:rFonts w:ascii="Times New Roman" w:hAnsi="Times New Roman"/>
          <w:sz w:val="24"/>
          <w:szCs w:val="24"/>
        </w:rPr>
        <w:t>–м</w:t>
      </w:r>
      <w:proofErr w:type="gramEnd"/>
      <w:r>
        <w:rPr>
          <w:rFonts w:ascii="Times New Roman" w:hAnsi="Times New Roman"/>
          <w:sz w:val="24"/>
          <w:szCs w:val="24"/>
        </w:rPr>
        <w:t>узыкальный кружок;</w:t>
      </w:r>
    </w:p>
    <w:p w:rsidR="00CF0C9D" w:rsidRDefault="00CF0C9D" w:rsidP="00CF0C9D">
      <w:pPr>
        <w:pStyle w:val="Default"/>
        <w:ind w:firstLine="540"/>
        <w:jc w:val="both"/>
      </w:pPr>
      <w:r>
        <w:rPr>
          <w:color w:val="auto"/>
        </w:rPr>
        <w:t xml:space="preserve">В школе реализуется интегрированная модель внеурочной деятельности, которая опирается на использование потенциала образовательного учреждения, учреждений дополнительного образования детей,  сферы культуры через </w:t>
      </w:r>
      <w:r>
        <w:t xml:space="preserve">интеграцию основных и дополнительных образовательных программ. </w:t>
      </w:r>
    </w:p>
    <w:p w:rsidR="00CF0C9D" w:rsidRDefault="00CF0C9D" w:rsidP="00CF0C9D">
      <w:pPr>
        <w:spacing w:after="0" w:line="240" w:lineRule="auto"/>
        <w:ind w:firstLine="540"/>
        <w:jc w:val="both"/>
        <w:rPr>
          <w:rFonts w:ascii="Times New Roman" w:hAnsi="Times New Roman"/>
          <w:sz w:val="24"/>
          <w:szCs w:val="24"/>
        </w:rPr>
      </w:pPr>
      <w:r>
        <w:rPr>
          <w:rFonts w:ascii="Times New Roman" w:hAnsi="Times New Roman"/>
          <w:sz w:val="24"/>
          <w:szCs w:val="24"/>
        </w:rPr>
        <w:t xml:space="preserve">Модель предоставляет широкий выбор для обучающихся образовательного учреждения на основе спектра направлений детских объединений по интересам, возможности свободного самоопределения и самореализации ребенка. </w:t>
      </w:r>
      <w:r>
        <w:rPr>
          <w:rFonts w:ascii="Times New Roman" w:hAnsi="Times New Roman"/>
          <w:color w:val="000000"/>
          <w:sz w:val="24"/>
          <w:szCs w:val="24"/>
        </w:rPr>
        <w:t>Содержание внеурочной деятельности учащихся складывается из совокупности направлений развития личности и видов деятельности, организуемых педагогическим коллективом образовательного учреждения совместно с социальными партнерами – учреждениями дополнительного образования, культуры</w:t>
      </w:r>
      <w:r>
        <w:rPr>
          <w:rFonts w:ascii="Times New Roman" w:hAnsi="Times New Roman"/>
          <w:sz w:val="24"/>
          <w:szCs w:val="24"/>
        </w:rPr>
        <w:t>.</w:t>
      </w:r>
    </w:p>
    <w:p w:rsidR="00CF0C9D" w:rsidRDefault="00CF0C9D" w:rsidP="00CF0C9D">
      <w:pPr>
        <w:spacing w:after="0" w:line="240" w:lineRule="auto"/>
        <w:jc w:val="both"/>
        <w:rPr>
          <w:rFonts w:ascii="Times New Roman" w:hAnsi="Times New Roman"/>
          <w:sz w:val="24"/>
          <w:szCs w:val="24"/>
        </w:rPr>
      </w:pPr>
      <w:r>
        <w:rPr>
          <w:rFonts w:ascii="Times New Roman" w:hAnsi="Times New Roman"/>
          <w:sz w:val="24"/>
          <w:szCs w:val="24"/>
        </w:rPr>
        <w:t xml:space="preserve">       Коллектив школы  совместно с педагогами дополнительного образования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CF0C9D" w:rsidRDefault="00CF0C9D" w:rsidP="00CF0C9D">
      <w:pPr>
        <w:spacing w:after="0" w:line="240" w:lineRule="auto"/>
        <w:jc w:val="both"/>
        <w:rPr>
          <w:rFonts w:ascii="Times New Roman" w:hAnsi="Times New Roman"/>
          <w:sz w:val="24"/>
          <w:szCs w:val="24"/>
        </w:rPr>
      </w:pPr>
      <w:r>
        <w:rPr>
          <w:rFonts w:ascii="Times New Roman" w:hAnsi="Times New Roman"/>
          <w:sz w:val="24"/>
          <w:szCs w:val="24"/>
        </w:rPr>
        <w:t xml:space="preserve">       Организация занятий по направлениям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CF0C9D" w:rsidRDefault="00CF0C9D" w:rsidP="00CF0C9D">
      <w:pPr>
        <w:spacing w:after="0" w:line="240" w:lineRule="auto"/>
        <w:jc w:val="both"/>
        <w:rPr>
          <w:rFonts w:ascii="Times New Roman" w:hAnsi="Times New Roman"/>
          <w:sz w:val="24"/>
          <w:szCs w:val="24"/>
        </w:rPr>
      </w:pPr>
      <w:proofErr w:type="gramStart"/>
      <w:r>
        <w:rPr>
          <w:rFonts w:ascii="Times New Roman" w:hAnsi="Times New Roman"/>
          <w:sz w:val="24"/>
          <w:szCs w:val="24"/>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соревнования  и т. д.</w:t>
      </w:r>
      <w:proofErr w:type="gramEnd"/>
    </w:p>
    <w:p w:rsidR="00CF0C9D" w:rsidRDefault="00CF0C9D" w:rsidP="00CF0C9D">
      <w:pPr>
        <w:pStyle w:val="Default"/>
        <w:jc w:val="center"/>
        <w:rPr>
          <w:b/>
        </w:rPr>
      </w:pPr>
      <w:r>
        <w:rPr>
          <w:b/>
        </w:rPr>
        <w:t>План внеурочной деятельности</w:t>
      </w:r>
    </w:p>
    <w:tbl>
      <w:tblPr>
        <w:tblpPr w:leftFromText="180" w:rightFromText="180" w:vertAnchor="text" w:horzAnchor="margin" w:tblpXSpec="center" w:tblpY="19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tcPr>
          <w:p w:rsidR="00CF0C9D" w:rsidRPr="000F528A" w:rsidRDefault="00CF0C9D" w:rsidP="000F528A">
            <w:pPr>
              <w:spacing w:after="0" w:line="240" w:lineRule="auto"/>
              <w:jc w:val="center"/>
              <w:rPr>
                <w:rFonts w:ascii="Times New Roman" w:hAnsi="Times New Roman"/>
                <w:sz w:val="24"/>
                <w:szCs w:val="24"/>
              </w:rPr>
            </w:pPr>
            <w:r w:rsidRPr="000F528A">
              <w:rPr>
                <w:rFonts w:ascii="Times New Roman" w:hAnsi="Times New Roman"/>
                <w:sz w:val="24"/>
                <w:szCs w:val="24"/>
              </w:rPr>
              <w:t>Направление внеурочной деятельности</w:t>
            </w:r>
          </w:p>
          <w:p w:rsidR="00CF0C9D" w:rsidRPr="000F528A" w:rsidRDefault="00CF0C9D" w:rsidP="000F528A">
            <w:pPr>
              <w:spacing w:after="0" w:line="240" w:lineRule="auto"/>
              <w:jc w:val="center"/>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pStyle w:val="Default"/>
              <w:jc w:val="center"/>
            </w:pPr>
            <w:r w:rsidRPr="000F528A">
              <w:t>Форма организации внеурочной деятельности</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pStyle w:val="Default"/>
              <w:jc w:val="center"/>
            </w:pPr>
            <w:r w:rsidRPr="000F528A">
              <w:t>Количество часов</w:t>
            </w: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vAlign w:val="center"/>
          </w:tcPr>
          <w:p w:rsidR="00CF0C9D" w:rsidRPr="000F528A" w:rsidRDefault="00CF0C9D" w:rsidP="000F528A">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CF0C9D" w:rsidRPr="000F528A" w:rsidRDefault="00CF0C9D" w:rsidP="000F528A">
            <w:pPr>
              <w:pStyle w:val="Default"/>
              <w:jc w:val="center"/>
              <w:rPr>
                <w:b/>
              </w:rPr>
            </w:pPr>
          </w:p>
        </w:tc>
        <w:tc>
          <w:tcPr>
            <w:tcW w:w="3190" w:type="dxa"/>
            <w:tcBorders>
              <w:top w:val="single" w:sz="4" w:space="0" w:color="000000"/>
              <w:left w:val="single" w:sz="4" w:space="0" w:color="000000"/>
              <w:bottom w:val="single" w:sz="4" w:space="0" w:color="000000"/>
              <w:right w:val="single" w:sz="4" w:space="0" w:color="000000"/>
            </w:tcBorders>
          </w:tcPr>
          <w:p w:rsidR="00CF0C9D" w:rsidRPr="000F528A" w:rsidRDefault="00CF0C9D" w:rsidP="000F528A">
            <w:pPr>
              <w:pStyle w:val="Default"/>
              <w:jc w:val="center"/>
              <w:rPr>
                <w:b/>
              </w:rPr>
            </w:pP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спортивное</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 xml:space="preserve"> Секция</w:t>
            </w:r>
          </w:p>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 xml:space="preserve"> «Сильные, смелые, ловкие»</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rPr>
            </w:pPr>
            <w:r w:rsidRPr="000F528A">
              <w:rPr>
                <w:rFonts w:ascii="Times New Roman" w:hAnsi="Times New Roman"/>
              </w:rPr>
              <w:t>4</w:t>
            </w: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Художественно-творческое</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 xml:space="preserve"> Объединение «Рукодельница»</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rPr>
            </w:pPr>
            <w:r w:rsidRPr="000F528A">
              <w:rPr>
                <w:rFonts w:ascii="Times New Roman" w:hAnsi="Times New Roman"/>
              </w:rPr>
              <w:t>4</w:t>
            </w: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Художественно-творческое</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 xml:space="preserve">Объединение </w:t>
            </w:r>
          </w:p>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«Акварелька»</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rPr>
            </w:pPr>
            <w:r w:rsidRPr="000F528A">
              <w:rPr>
                <w:rFonts w:ascii="Times New Roman" w:hAnsi="Times New Roman"/>
              </w:rPr>
              <w:t>4</w:t>
            </w: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Эколого-биологическое</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 xml:space="preserve">Объединение </w:t>
            </w:r>
          </w:p>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«Истоки»</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rPr>
            </w:pPr>
            <w:r w:rsidRPr="000F528A">
              <w:rPr>
                <w:rFonts w:ascii="Times New Roman" w:hAnsi="Times New Roman"/>
              </w:rPr>
              <w:t>4</w:t>
            </w: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информационное</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 xml:space="preserve">Объединение </w:t>
            </w:r>
          </w:p>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«Интернет-центр»</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rPr>
            </w:pPr>
            <w:r w:rsidRPr="000F528A">
              <w:rPr>
                <w:rFonts w:ascii="Times New Roman" w:hAnsi="Times New Roman"/>
              </w:rPr>
              <w:t>4</w:t>
            </w: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музыкальное</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F31D2A" w:rsidP="000F528A">
            <w:pPr>
              <w:spacing w:after="0" w:line="240" w:lineRule="auto"/>
              <w:rPr>
                <w:rFonts w:ascii="Times New Roman" w:hAnsi="Times New Roman"/>
                <w:sz w:val="24"/>
                <w:szCs w:val="24"/>
              </w:rPr>
            </w:pPr>
            <w:r>
              <w:rPr>
                <w:rFonts w:ascii="Times New Roman" w:hAnsi="Times New Roman"/>
                <w:sz w:val="24"/>
                <w:szCs w:val="24"/>
              </w:rPr>
              <w:t>ВИА</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rPr>
            </w:pPr>
            <w:r w:rsidRPr="000F528A">
              <w:rPr>
                <w:rFonts w:ascii="Times New Roman" w:hAnsi="Times New Roman"/>
              </w:rPr>
              <w:t>8</w:t>
            </w: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Спортивное</w:t>
            </w:r>
          </w:p>
          <w:p w:rsidR="00CF0C9D" w:rsidRPr="000F528A" w:rsidRDefault="00CF0C9D" w:rsidP="000F528A">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Секция «Баскетбол»</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rPr>
            </w:pPr>
            <w:r w:rsidRPr="000F528A">
              <w:rPr>
                <w:rFonts w:ascii="Times New Roman" w:hAnsi="Times New Roman"/>
              </w:rPr>
              <w:t>4</w:t>
            </w: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спортивное</w:t>
            </w:r>
          </w:p>
          <w:p w:rsidR="00CF0C9D" w:rsidRPr="000F528A" w:rsidRDefault="00CF0C9D" w:rsidP="000F528A">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r w:rsidRPr="000F528A">
              <w:rPr>
                <w:rFonts w:ascii="Times New Roman" w:hAnsi="Times New Roman"/>
                <w:sz w:val="24"/>
                <w:szCs w:val="24"/>
              </w:rPr>
              <w:t>Секция «Волейбол»</w:t>
            </w: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rPr>
            </w:pPr>
            <w:r w:rsidRPr="000F528A">
              <w:rPr>
                <w:rFonts w:ascii="Times New Roman" w:hAnsi="Times New Roman"/>
              </w:rPr>
              <w:t>6</w:t>
            </w: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rPr>
            </w:pPr>
          </w:p>
        </w:tc>
      </w:tr>
      <w:tr w:rsidR="00CF0C9D" w:rsidRPr="000F528A" w:rsidTr="000F528A">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rPr>
            </w:pPr>
          </w:p>
        </w:tc>
      </w:tr>
    </w:tbl>
    <w:p w:rsidR="00CF0C9D" w:rsidRDefault="00CF0C9D" w:rsidP="00CF0C9D">
      <w:pPr>
        <w:spacing w:after="0" w:line="240" w:lineRule="auto"/>
        <w:jc w:val="both"/>
        <w:rPr>
          <w:rFonts w:ascii="Times New Roman" w:hAnsi="Times New Roman"/>
          <w:sz w:val="24"/>
          <w:szCs w:val="24"/>
        </w:rPr>
      </w:pPr>
    </w:p>
    <w:p w:rsidR="00F31D2A" w:rsidRDefault="00F31D2A" w:rsidP="00CF0C9D">
      <w:pPr>
        <w:spacing w:after="0" w:line="240" w:lineRule="auto"/>
        <w:ind w:firstLine="539"/>
        <w:jc w:val="center"/>
        <w:rPr>
          <w:rFonts w:ascii="Times New Roman" w:hAnsi="Times New Roman"/>
          <w:b/>
          <w:sz w:val="24"/>
          <w:szCs w:val="24"/>
        </w:rPr>
      </w:pPr>
    </w:p>
    <w:p w:rsidR="00F31D2A" w:rsidRDefault="00F31D2A" w:rsidP="00CF0C9D">
      <w:pPr>
        <w:spacing w:after="0" w:line="240" w:lineRule="auto"/>
        <w:ind w:firstLine="539"/>
        <w:jc w:val="center"/>
        <w:rPr>
          <w:rFonts w:ascii="Times New Roman" w:hAnsi="Times New Roman"/>
          <w:b/>
          <w:sz w:val="24"/>
          <w:szCs w:val="24"/>
        </w:rPr>
      </w:pPr>
    </w:p>
    <w:p w:rsidR="00A32043" w:rsidRDefault="00A32043" w:rsidP="00CF0C9D">
      <w:pPr>
        <w:spacing w:after="0" w:line="240" w:lineRule="auto"/>
        <w:ind w:firstLine="539"/>
        <w:jc w:val="center"/>
        <w:rPr>
          <w:rFonts w:ascii="Times New Roman" w:hAnsi="Times New Roman"/>
          <w:b/>
          <w:sz w:val="24"/>
          <w:szCs w:val="24"/>
        </w:rPr>
      </w:pPr>
    </w:p>
    <w:p w:rsidR="00A32043" w:rsidRDefault="00A32043" w:rsidP="00CF0C9D">
      <w:pPr>
        <w:spacing w:after="0" w:line="240" w:lineRule="auto"/>
        <w:ind w:firstLine="539"/>
        <w:jc w:val="center"/>
        <w:rPr>
          <w:rFonts w:ascii="Times New Roman" w:hAnsi="Times New Roman"/>
          <w:b/>
          <w:sz w:val="24"/>
          <w:szCs w:val="24"/>
        </w:rPr>
      </w:pPr>
    </w:p>
    <w:p w:rsidR="00A32043" w:rsidRDefault="00A32043" w:rsidP="00CF0C9D">
      <w:pPr>
        <w:spacing w:after="0" w:line="240" w:lineRule="auto"/>
        <w:ind w:firstLine="539"/>
        <w:jc w:val="center"/>
        <w:rPr>
          <w:rFonts w:ascii="Times New Roman" w:hAnsi="Times New Roman"/>
          <w:b/>
          <w:sz w:val="24"/>
          <w:szCs w:val="24"/>
        </w:rPr>
      </w:pPr>
    </w:p>
    <w:p w:rsidR="00CF0C9D" w:rsidRDefault="00CF0C9D" w:rsidP="00CF0C9D">
      <w:pPr>
        <w:spacing w:after="0" w:line="240" w:lineRule="auto"/>
        <w:ind w:firstLine="539"/>
        <w:jc w:val="center"/>
        <w:rPr>
          <w:rFonts w:ascii="Times New Roman" w:hAnsi="Times New Roman"/>
          <w:b/>
          <w:sz w:val="24"/>
          <w:szCs w:val="24"/>
        </w:rPr>
      </w:pPr>
      <w:r>
        <w:rPr>
          <w:rFonts w:ascii="Times New Roman" w:hAnsi="Times New Roman"/>
          <w:b/>
          <w:sz w:val="24"/>
          <w:szCs w:val="24"/>
        </w:rPr>
        <w:t xml:space="preserve">Программы, </w:t>
      </w:r>
    </w:p>
    <w:p w:rsidR="00CF0C9D" w:rsidRDefault="00CF0C9D" w:rsidP="00CF0C9D">
      <w:pPr>
        <w:spacing w:after="0" w:line="240" w:lineRule="auto"/>
        <w:ind w:firstLine="539"/>
        <w:jc w:val="center"/>
        <w:rPr>
          <w:rFonts w:ascii="Times New Roman" w:hAnsi="Times New Roman"/>
          <w:b/>
          <w:sz w:val="24"/>
          <w:szCs w:val="24"/>
        </w:rPr>
      </w:pPr>
      <w:proofErr w:type="gramStart"/>
      <w:r>
        <w:rPr>
          <w:rFonts w:ascii="Times New Roman" w:hAnsi="Times New Roman"/>
          <w:b/>
          <w:sz w:val="24"/>
          <w:szCs w:val="24"/>
        </w:rPr>
        <w:t xml:space="preserve">реализуемые по направлениям внеурочной деятельности </w:t>
      </w:r>
      <w:proofErr w:type="gramEnd"/>
    </w:p>
    <w:p w:rsidR="00CF0C9D" w:rsidRDefault="00A32043" w:rsidP="00CF0C9D">
      <w:pPr>
        <w:spacing w:after="0" w:line="240" w:lineRule="auto"/>
        <w:ind w:firstLine="539"/>
        <w:jc w:val="center"/>
        <w:rPr>
          <w:rFonts w:ascii="Times New Roman" w:hAnsi="Times New Roman"/>
          <w:b/>
          <w:sz w:val="24"/>
          <w:szCs w:val="24"/>
        </w:rPr>
      </w:pPr>
      <w:r>
        <w:rPr>
          <w:rFonts w:ascii="Times New Roman" w:hAnsi="Times New Roman"/>
          <w:b/>
          <w:sz w:val="24"/>
          <w:szCs w:val="24"/>
        </w:rPr>
        <w:t>для обучающихся 9</w:t>
      </w:r>
      <w:r w:rsidR="00CF0C9D">
        <w:rPr>
          <w:rFonts w:ascii="Times New Roman" w:hAnsi="Times New Roman"/>
          <w:b/>
          <w:sz w:val="24"/>
          <w:szCs w:val="24"/>
        </w:rPr>
        <w:t>-11 классов</w:t>
      </w:r>
    </w:p>
    <w:p w:rsidR="00CF0C9D" w:rsidRDefault="00CF0C9D" w:rsidP="00CF0C9D">
      <w:pPr>
        <w:spacing w:after="0" w:line="240" w:lineRule="auto"/>
        <w:ind w:right="-1"/>
        <w:rPr>
          <w:rFonts w:ascii="Times New Roman" w:hAnsi="Times New Roman"/>
          <w:b/>
          <w:sz w:val="28"/>
          <w:szCs w:val="28"/>
        </w:rPr>
      </w:pPr>
    </w:p>
    <w:p w:rsidR="00A32043" w:rsidRDefault="00A32043" w:rsidP="00CF0C9D">
      <w:pPr>
        <w:spacing w:after="0" w:line="240" w:lineRule="auto"/>
        <w:ind w:right="-1"/>
        <w:rPr>
          <w:rFonts w:ascii="Times New Roman" w:hAnsi="Times New Roman"/>
          <w:b/>
          <w:sz w:val="28"/>
          <w:szCs w:val="28"/>
        </w:rPr>
      </w:pPr>
    </w:p>
    <w:tbl>
      <w:tblPr>
        <w:tblpPr w:leftFromText="180" w:rightFromText="180" w:vertAnchor="text" w:horzAnchor="margin" w:tblpXSpec="center" w:tblpY="219"/>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1851"/>
        <w:gridCol w:w="1134"/>
        <w:gridCol w:w="1141"/>
        <w:gridCol w:w="1163"/>
        <w:gridCol w:w="1985"/>
      </w:tblGrid>
      <w:tr w:rsidR="00CF0C9D" w:rsidRPr="000F528A" w:rsidTr="006F7A84">
        <w:trPr>
          <w:trHeight w:val="70"/>
        </w:trPr>
        <w:tc>
          <w:tcPr>
            <w:tcW w:w="1801" w:type="dxa"/>
            <w:vMerge w:val="restart"/>
            <w:tcBorders>
              <w:top w:val="single" w:sz="4" w:space="0" w:color="000000"/>
              <w:left w:val="single" w:sz="4" w:space="0" w:color="000000"/>
              <w:bottom w:val="single" w:sz="4" w:space="0" w:color="000000"/>
              <w:right w:val="single" w:sz="4" w:space="0" w:color="000000"/>
            </w:tcBorders>
          </w:tcPr>
          <w:p w:rsidR="00CF0C9D" w:rsidRPr="000F528A" w:rsidRDefault="00CF0C9D" w:rsidP="000F528A">
            <w:pPr>
              <w:spacing w:after="0" w:line="240" w:lineRule="auto"/>
              <w:jc w:val="center"/>
              <w:rPr>
                <w:rFonts w:ascii="Times New Roman" w:hAnsi="Times New Roman"/>
                <w:sz w:val="24"/>
                <w:szCs w:val="24"/>
                <w:lang w:eastAsia="en-US"/>
              </w:rPr>
            </w:pPr>
            <w:r w:rsidRPr="000F528A">
              <w:rPr>
                <w:rFonts w:ascii="Times New Roman" w:hAnsi="Times New Roman"/>
                <w:sz w:val="24"/>
                <w:szCs w:val="24"/>
                <w:lang w:eastAsia="en-US"/>
              </w:rPr>
              <w:t>Название кружка</w:t>
            </w:r>
          </w:p>
          <w:p w:rsidR="00CF0C9D" w:rsidRPr="000F528A" w:rsidRDefault="00CF0C9D" w:rsidP="000F528A">
            <w:pPr>
              <w:spacing w:after="0" w:line="240" w:lineRule="auto"/>
              <w:jc w:val="center"/>
              <w:rPr>
                <w:rFonts w:ascii="Times New Roman" w:hAnsi="Times New Roman"/>
                <w:sz w:val="24"/>
                <w:szCs w:val="24"/>
                <w:lang w:eastAsia="en-US"/>
              </w:rPr>
            </w:pPr>
          </w:p>
        </w:tc>
        <w:tc>
          <w:tcPr>
            <w:tcW w:w="1851" w:type="dxa"/>
            <w:vMerge w:val="restart"/>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jc w:val="center"/>
              <w:rPr>
                <w:rFonts w:ascii="Times New Roman" w:hAnsi="Times New Roman"/>
                <w:sz w:val="24"/>
                <w:szCs w:val="24"/>
                <w:lang w:eastAsia="en-US"/>
              </w:rPr>
            </w:pPr>
            <w:r w:rsidRPr="000F528A">
              <w:rPr>
                <w:rFonts w:ascii="Times New Roman" w:hAnsi="Times New Roman"/>
                <w:sz w:val="24"/>
                <w:szCs w:val="24"/>
                <w:lang w:eastAsia="en-US"/>
              </w:rPr>
              <w:t>Направление деятельности</w:t>
            </w:r>
          </w:p>
        </w:tc>
        <w:tc>
          <w:tcPr>
            <w:tcW w:w="5423" w:type="dxa"/>
            <w:gridSpan w:val="4"/>
            <w:tcBorders>
              <w:top w:val="single" w:sz="4" w:space="0" w:color="auto"/>
              <w:left w:val="single" w:sz="4" w:space="0" w:color="000000"/>
              <w:bottom w:val="nil"/>
              <w:right w:val="single" w:sz="4" w:space="0" w:color="auto"/>
            </w:tcBorders>
            <w:hideMark/>
          </w:tcPr>
          <w:p w:rsidR="00CF0C9D" w:rsidRPr="000F528A" w:rsidRDefault="00CF0C9D" w:rsidP="000F528A">
            <w:pPr>
              <w:spacing w:after="0" w:line="240" w:lineRule="auto"/>
              <w:rPr>
                <w:rFonts w:ascii="Times New Roman" w:hAnsi="Times New Roman"/>
                <w:lang w:eastAsia="en-US"/>
              </w:rPr>
            </w:pPr>
          </w:p>
        </w:tc>
      </w:tr>
      <w:tr w:rsidR="00CF0C9D" w:rsidRPr="000F528A" w:rsidTr="006F7A84">
        <w:trPr>
          <w:trHeight w:val="540"/>
        </w:trPr>
        <w:tc>
          <w:tcPr>
            <w:tcW w:w="1801" w:type="dxa"/>
            <w:vMerge/>
            <w:tcBorders>
              <w:top w:val="single" w:sz="4" w:space="0" w:color="000000"/>
              <w:left w:val="single" w:sz="4" w:space="0" w:color="000000"/>
              <w:bottom w:val="single" w:sz="4" w:space="0" w:color="000000"/>
              <w:right w:val="single" w:sz="4" w:space="0" w:color="000000"/>
            </w:tcBorders>
            <w:vAlign w:val="center"/>
            <w:hideMark/>
          </w:tcPr>
          <w:p w:rsidR="00CF0C9D" w:rsidRPr="000F528A" w:rsidRDefault="00CF0C9D" w:rsidP="000F528A">
            <w:pPr>
              <w:spacing w:after="0" w:line="240" w:lineRule="auto"/>
              <w:rPr>
                <w:rFonts w:ascii="Times New Roman" w:hAnsi="Times New Roman"/>
                <w:sz w:val="24"/>
                <w:szCs w:val="24"/>
                <w:lang w:eastAsia="en-US"/>
              </w:rPr>
            </w:pPr>
          </w:p>
        </w:tc>
        <w:tc>
          <w:tcPr>
            <w:tcW w:w="1851" w:type="dxa"/>
            <w:vMerge/>
            <w:tcBorders>
              <w:top w:val="single" w:sz="4" w:space="0" w:color="000000"/>
              <w:left w:val="single" w:sz="4" w:space="0" w:color="000000"/>
              <w:bottom w:val="single" w:sz="4" w:space="0" w:color="000000"/>
              <w:right w:val="single" w:sz="4" w:space="0" w:color="000000"/>
            </w:tcBorders>
            <w:vAlign w:val="center"/>
            <w:hideMark/>
          </w:tcPr>
          <w:p w:rsidR="00CF0C9D" w:rsidRPr="000F528A" w:rsidRDefault="00CF0C9D" w:rsidP="000F528A">
            <w:pPr>
              <w:spacing w:after="0" w:line="240" w:lineRule="auto"/>
              <w:rPr>
                <w:rFonts w:ascii="Times New Roman" w:hAnsi="Times New Roman"/>
                <w:sz w:val="24"/>
                <w:szCs w:val="24"/>
                <w:lang w:eastAsia="en-US"/>
              </w:rPr>
            </w:pPr>
          </w:p>
        </w:tc>
        <w:tc>
          <w:tcPr>
            <w:tcW w:w="1134" w:type="dxa"/>
            <w:tcBorders>
              <w:top w:val="nil"/>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наполняемость</w:t>
            </w:r>
          </w:p>
        </w:tc>
        <w:tc>
          <w:tcPr>
            <w:tcW w:w="1141" w:type="dxa"/>
            <w:tcBorders>
              <w:top w:val="nil"/>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Кол-во часов</w:t>
            </w:r>
          </w:p>
        </w:tc>
        <w:tc>
          <w:tcPr>
            <w:tcW w:w="1163" w:type="dxa"/>
            <w:tcBorders>
              <w:top w:val="nil"/>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принадлежность</w:t>
            </w:r>
          </w:p>
        </w:tc>
        <w:tc>
          <w:tcPr>
            <w:tcW w:w="1985" w:type="dxa"/>
            <w:tcBorders>
              <w:top w:val="nil"/>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руководитель</w:t>
            </w:r>
          </w:p>
        </w:tc>
      </w:tr>
      <w:tr w:rsidR="00CF0C9D" w:rsidRPr="000F528A" w:rsidTr="006F7A84">
        <w:tc>
          <w:tcPr>
            <w:tcW w:w="1801"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lang w:eastAsia="en-US"/>
              </w:rPr>
            </w:pPr>
            <w:r w:rsidRPr="000F528A">
              <w:rPr>
                <w:rFonts w:ascii="Times New Roman" w:hAnsi="Times New Roman"/>
                <w:sz w:val="24"/>
                <w:szCs w:val="24"/>
                <w:lang w:eastAsia="en-US"/>
              </w:rPr>
              <w:t>Сильные, смелые, ловкие</w:t>
            </w:r>
          </w:p>
        </w:tc>
        <w:tc>
          <w:tcPr>
            <w:tcW w:w="1851"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lang w:eastAsia="en-US"/>
              </w:rPr>
            </w:pPr>
            <w:r w:rsidRPr="000F528A">
              <w:rPr>
                <w:rFonts w:ascii="Times New Roman" w:hAnsi="Times New Roman"/>
                <w:sz w:val="24"/>
                <w:szCs w:val="24"/>
                <w:lang w:eastAsia="en-US"/>
              </w:rPr>
              <w:t>спортивное</w:t>
            </w:r>
          </w:p>
        </w:tc>
        <w:tc>
          <w:tcPr>
            <w:tcW w:w="1134"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15</w:t>
            </w:r>
          </w:p>
        </w:tc>
        <w:tc>
          <w:tcPr>
            <w:tcW w:w="1141"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4</w:t>
            </w:r>
          </w:p>
        </w:tc>
        <w:tc>
          <w:tcPr>
            <w:tcW w:w="1163"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школа</w:t>
            </w:r>
          </w:p>
        </w:tc>
        <w:tc>
          <w:tcPr>
            <w:tcW w:w="1985"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p>
        </w:tc>
      </w:tr>
      <w:tr w:rsidR="00CF0C9D" w:rsidRPr="000F528A" w:rsidTr="006F7A84">
        <w:tc>
          <w:tcPr>
            <w:tcW w:w="1801"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lang w:eastAsia="en-US"/>
              </w:rPr>
            </w:pPr>
            <w:r w:rsidRPr="000F528A">
              <w:rPr>
                <w:rFonts w:ascii="Times New Roman" w:hAnsi="Times New Roman"/>
                <w:sz w:val="24"/>
                <w:szCs w:val="24"/>
                <w:lang w:eastAsia="en-US"/>
              </w:rPr>
              <w:t>Интернет-центр</w:t>
            </w:r>
          </w:p>
        </w:tc>
        <w:tc>
          <w:tcPr>
            <w:tcW w:w="1851"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lang w:eastAsia="en-US"/>
              </w:rPr>
            </w:pPr>
            <w:r w:rsidRPr="000F528A">
              <w:rPr>
                <w:rFonts w:ascii="Times New Roman" w:hAnsi="Times New Roman"/>
                <w:sz w:val="24"/>
                <w:szCs w:val="24"/>
                <w:lang w:eastAsia="en-US"/>
              </w:rPr>
              <w:t>информационное</w:t>
            </w:r>
          </w:p>
        </w:tc>
        <w:tc>
          <w:tcPr>
            <w:tcW w:w="1134"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12</w:t>
            </w:r>
          </w:p>
        </w:tc>
        <w:tc>
          <w:tcPr>
            <w:tcW w:w="1141"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4</w:t>
            </w:r>
          </w:p>
        </w:tc>
        <w:tc>
          <w:tcPr>
            <w:tcW w:w="1163" w:type="dxa"/>
            <w:tcBorders>
              <w:top w:val="single" w:sz="4" w:space="0" w:color="auto"/>
              <w:left w:val="single" w:sz="4" w:space="0" w:color="000000"/>
              <w:bottom w:val="single" w:sz="4" w:space="0" w:color="auto"/>
              <w:right w:val="single" w:sz="4" w:space="0" w:color="auto"/>
            </w:tcBorders>
            <w:hideMark/>
          </w:tcPr>
          <w:p w:rsidR="00CF0C9D" w:rsidRPr="000F528A" w:rsidRDefault="006F7A84" w:rsidP="000F528A">
            <w:pPr>
              <w:spacing w:after="0" w:line="240" w:lineRule="auto"/>
              <w:rPr>
                <w:rFonts w:ascii="Times New Roman" w:hAnsi="Times New Roman"/>
                <w:lang w:eastAsia="en-US"/>
              </w:rPr>
            </w:pPr>
            <w:r w:rsidRPr="000F528A">
              <w:rPr>
                <w:rFonts w:ascii="Times New Roman" w:hAnsi="Times New Roman"/>
                <w:sz w:val="20"/>
                <w:szCs w:val="20"/>
                <w:lang w:eastAsia="en-US"/>
              </w:rPr>
              <w:t>школа</w:t>
            </w:r>
          </w:p>
        </w:tc>
        <w:tc>
          <w:tcPr>
            <w:tcW w:w="1985"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p>
        </w:tc>
      </w:tr>
      <w:tr w:rsidR="00CF0C9D" w:rsidRPr="000F528A" w:rsidTr="006F7A84">
        <w:tc>
          <w:tcPr>
            <w:tcW w:w="1801" w:type="dxa"/>
            <w:tcBorders>
              <w:top w:val="single" w:sz="4" w:space="0" w:color="000000"/>
              <w:left w:val="single" w:sz="4" w:space="0" w:color="000000"/>
              <w:bottom w:val="single" w:sz="4" w:space="0" w:color="000000"/>
              <w:right w:val="single" w:sz="4" w:space="0" w:color="000000"/>
            </w:tcBorders>
            <w:hideMark/>
          </w:tcPr>
          <w:p w:rsidR="00CF0C9D" w:rsidRPr="000F528A" w:rsidRDefault="006F7A84" w:rsidP="000F528A">
            <w:pPr>
              <w:spacing w:after="0" w:line="240" w:lineRule="auto"/>
              <w:rPr>
                <w:rFonts w:ascii="Times New Roman" w:hAnsi="Times New Roman"/>
                <w:sz w:val="24"/>
                <w:szCs w:val="24"/>
                <w:lang w:eastAsia="en-US"/>
              </w:rPr>
            </w:pPr>
            <w:r>
              <w:rPr>
                <w:rFonts w:ascii="Times New Roman" w:hAnsi="Times New Roman"/>
                <w:sz w:val="24"/>
                <w:szCs w:val="24"/>
                <w:lang w:eastAsia="en-US"/>
              </w:rPr>
              <w:t>ВИА</w:t>
            </w:r>
          </w:p>
        </w:tc>
        <w:tc>
          <w:tcPr>
            <w:tcW w:w="1851"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lang w:eastAsia="en-US"/>
              </w:rPr>
            </w:pPr>
            <w:r w:rsidRPr="000F528A">
              <w:rPr>
                <w:rFonts w:ascii="Times New Roman" w:hAnsi="Times New Roman"/>
                <w:sz w:val="24"/>
                <w:szCs w:val="24"/>
                <w:lang w:eastAsia="en-US"/>
              </w:rPr>
              <w:t>музыкальное</w:t>
            </w:r>
          </w:p>
        </w:tc>
        <w:tc>
          <w:tcPr>
            <w:tcW w:w="1134"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20</w:t>
            </w:r>
          </w:p>
        </w:tc>
        <w:tc>
          <w:tcPr>
            <w:tcW w:w="1141"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8</w:t>
            </w:r>
          </w:p>
        </w:tc>
        <w:tc>
          <w:tcPr>
            <w:tcW w:w="1163" w:type="dxa"/>
            <w:tcBorders>
              <w:top w:val="single" w:sz="4" w:space="0" w:color="auto"/>
              <w:left w:val="single" w:sz="4" w:space="0" w:color="000000"/>
              <w:bottom w:val="single" w:sz="4" w:space="0" w:color="auto"/>
              <w:right w:val="single" w:sz="4" w:space="0" w:color="auto"/>
            </w:tcBorders>
            <w:hideMark/>
          </w:tcPr>
          <w:p w:rsidR="00CF0C9D" w:rsidRPr="000F528A" w:rsidRDefault="006F7A84" w:rsidP="000F528A">
            <w:pPr>
              <w:spacing w:after="0" w:line="240" w:lineRule="auto"/>
              <w:rPr>
                <w:rFonts w:ascii="Times New Roman" w:hAnsi="Times New Roman"/>
                <w:lang w:eastAsia="en-US"/>
              </w:rPr>
            </w:pPr>
            <w:r w:rsidRPr="000F528A">
              <w:rPr>
                <w:rFonts w:ascii="Times New Roman" w:hAnsi="Times New Roman"/>
                <w:sz w:val="20"/>
                <w:szCs w:val="20"/>
                <w:lang w:eastAsia="en-US"/>
              </w:rPr>
              <w:t>школа</w:t>
            </w:r>
          </w:p>
        </w:tc>
        <w:tc>
          <w:tcPr>
            <w:tcW w:w="1985"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p>
        </w:tc>
      </w:tr>
      <w:tr w:rsidR="00CF0C9D" w:rsidRPr="000F528A" w:rsidTr="006F7A84">
        <w:tc>
          <w:tcPr>
            <w:tcW w:w="1801"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lang w:eastAsia="en-US"/>
              </w:rPr>
            </w:pPr>
            <w:r w:rsidRPr="000F528A">
              <w:rPr>
                <w:rFonts w:ascii="Times New Roman" w:hAnsi="Times New Roman"/>
                <w:sz w:val="24"/>
                <w:szCs w:val="24"/>
                <w:lang w:eastAsia="en-US"/>
              </w:rPr>
              <w:t>Баскетбол</w:t>
            </w:r>
          </w:p>
        </w:tc>
        <w:tc>
          <w:tcPr>
            <w:tcW w:w="1851"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lang w:eastAsia="en-US"/>
              </w:rPr>
            </w:pPr>
            <w:r w:rsidRPr="000F528A">
              <w:rPr>
                <w:rFonts w:ascii="Times New Roman" w:hAnsi="Times New Roman"/>
                <w:sz w:val="24"/>
                <w:szCs w:val="24"/>
                <w:lang w:eastAsia="en-US"/>
              </w:rPr>
              <w:t>Спортивное</w:t>
            </w:r>
          </w:p>
        </w:tc>
        <w:tc>
          <w:tcPr>
            <w:tcW w:w="1134"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15</w:t>
            </w:r>
          </w:p>
        </w:tc>
        <w:tc>
          <w:tcPr>
            <w:tcW w:w="1141"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4</w:t>
            </w:r>
          </w:p>
        </w:tc>
        <w:tc>
          <w:tcPr>
            <w:tcW w:w="1163"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ДЮЦ</w:t>
            </w:r>
          </w:p>
        </w:tc>
        <w:tc>
          <w:tcPr>
            <w:tcW w:w="1985"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p>
        </w:tc>
      </w:tr>
      <w:tr w:rsidR="00CF0C9D" w:rsidRPr="000F528A" w:rsidTr="006F7A84">
        <w:tc>
          <w:tcPr>
            <w:tcW w:w="1801"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lang w:eastAsia="en-US"/>
              </w:rPr>
            </w:pPr>
            <w:r w:rsidRPr="000F528A">
              <w:rPr>
                <w:rFonts w:ascii="Times New Roman" w:hAnsi="Times New Roman"/>
                <w:sz w:val="24"/>
                <w:szCs w:val="24"/>
                <w:lang w:eastAsia="en-US"/>
              </w:rPr>
              <w:t>Волейбол</w:t>
            </w:r>
          </w:p>
        </w:tc>
        <w:tc>
          <w:tcPr>
            <w:tcW w:w="1851" w:type="dxa"/>
            <w:tcBorders>
              <w:top w:val="single" w:sz="4" w:space="0" w:color="000000"/>
              <w:left w:val="single" w:sz="4" w:space="0" w:color="000000"/>
              <w:bottom w:val="single" w:sz="4" w:space="0" w:color="000000"/>
              <w:right w:val="single" w:sz="4" w:space="0" w:color="000000"/>
            </w:tcBorders>
            <w:hideMark/>
          </w:tcPr>
          <w:p w:rsidR="00CF0C9D" w:rsidRPr="000F528A" w:rsidRDefault="00CF0C9D" w:rsidP="000F528A">
            <w:pPr>
              <w:spacing w:after="0" w:line="240" w:lineRule="auto"/>
              <w:rPr>
                <w:rFonts w:ascii="Times New Roman" w:hAnsi="Times New Roman"/>
                <w:sz w:val="24"/>
                <w:szCs w:val="24"/>
                <w:lang w:eastAsia="en-US"/>
              </w:rPr>
            </w:pPr>
            <w:r w:rsidRPr="000F528A">
              <w:rPr>
                <w:rFonts w:ascii="Times New Roman" w:hAnsi="Times New Roman"/>
                <w:sz w:val="24"/>
                <w:szCs w:val="24"/>
                <w:lang w:eastAsia="en-US"/>
              </w:rPr>
              <w:t>спортивное</w:t>
            </w:r>
          </w:p>
        </w:tc>
        <w:tc>
          <w:tcPr>
            <w:tcW w:w="1134"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15</w:t>
            </w:r>
          </w:p>
        </w:tc>
        <w:tc>
          <w:tcPr>
            <w:tcW w:w="1141"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0"/>
                <w:szCs w:val="20"/>
                <w:lang w:eastAsia="en-US"/>
              </w:rPr>
              <w:t>6</w:t>
            </w:r>
          </w:p>
        </w:tc>
        <w:tc>
          <w:tcPr>
            <w:tcW w:w="1163"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r w:rsidRPr="000F528A">
              <w:rPr>
                <w:rFonts w:ascii="Times New Roman" w:hAnsi="Times New Roman"/>
                <w:sz w:val="24"/>
                <w:szCs w:val="24"/>
                <w:lang w:eastAsia="en-US"/>
              </w:rPr>
              <w:t>ДЮСШ</w:t>
            </w:r>
          </w:p>
        </w:tc>
        <w:tc>
          <w:tcPr>
            <w:tcW w:w="1985" w:type="dxa"/>
            <w:tcBorders>
              <w:top w:val="single" w:sz="4" w:space="0" w:color="auto"/>
              <w:left w:val="single" w:sz="4" w:space="0" w:color="000000"/>
              <w:bottom w:val="single" w:sz="4" w:space="0" w:color="auto"/>
              <w:right w:val="single" w:sz="4" w:space="0" w:color="auto"/>
            </w:tcBorders>
            <w:hideMark/>
          </w:tcPr>
          <w:p w:rsidR="00CF0C9D" w:rsidRPr="000F528A" w:rsidRDefault="00CF0C9D" w:rsidP="000F528A">
            <w:pPr>
              <w:spacing w:after="0" w:line="240" w:lineRule="auto"/>
              <w:rPr>
                <w:rFonts w:ascii="Times New Roman" w:hAnsi="Times New Roman"/>
                <w:lang w:eastAsia="en-US"/>
              </w:rPr>
            </w:pPr>
          </w:p>
        </w:tc>
      </w:tr>
    </w:tbl>
    <w:p w:rsidR="00CF0C9D" w:rsidRDefault="00CF0C9D" w:rsidP="00CF0C9D">
      <w:pPr>
        <w:pStyle w:val="Default"/>
        <w:rPr>
          <w:color w:val="auto"/>
          <w:sz w:val="32"/>
          <w:szCs w:val="32"/>
        </w:rPr>
      </w:pPr>
    </w:p>
    <w:p w:rsidR="00CF0C9D" w:rsidRDefault="00CF0C9D" w:rsidP="00CF0C9D">
      <w:pPr>
        <w:pStyle w:val="Default"/>
        <w:jc w:val="center"/>
        <w:rPr>
          <w:b/>
          <w:lang w:eastAsia="en-US"/>
        </w:rPr>
      </w:pPr>
      <w:r>
        <w:rPr>
          <w:b/>
        </w:rPr>
        <w:t>Организация внеурочной деятельности</w:t>
      </w:r>
    </w:p>
    <w:p w:rsidR="00CF0C9D" w:rsidRDefault="00CF0C9D" w:rsidP="00CF0C9D">
      <w:pPr>
        <w:pStyle w:val="Default"/>
        <w:ind w:firstLine="540"/>
        <w:jc w:val="both"/>
      </w:pPr>
      <w:r>
        <w:t xml:space="preserve">Учебные занятия проводятся в учебные дни во второй половине дня. Продолжительность учебных занятий в рамках деятельности образовательного учреждения в  35-40 минут. </w:t>
      </w:r>
    </w:p>
    <w:p w:rsidR="00CF0C9D" w:rsidRDefault="00CF0C9D" w:rsidP="00CF0C9D">
      <w:pPr>
        <w:pStyle w:val="Default"/>
        <w:ind w:firstLine="540"/>
        <w:jc w:val="both"/>
      </w:pPr>
      <w:r>
        <w:rPr>
          <w:color w:val="auto"/>
        </w:rPr>
        <w:t xml:space="preserve">В модель внеурочной деятельности включены образовательные программы учреждения дополнительного образования детей МБОУ ДОД «Детско-юношеский центр» ДЮСШ, СДК. </w:t>
      </w:r>
      <w:r>
        <w:t>Внеурочная деятельность организуется так же через классное руководство, в рамках реализации планов ВР (классные часы, экскурсии, диспуты, круглые столы, соревнования, общественно полезные акции, классные и общешкольные мероприятия  и т.д.).</w:t>
      </w:r>
    </w:p>
    <w:p w:rsidR="00CF0C9D" w:rsidRDefault="00CF0C9D" w:rsidP="00CF0C9D">
      <w:pPr>
        <w:pStyle w:val="Default"/>
        <w:ind w:firstLine="540"/>
        <w:jc w:val="both"/>
      </w:pPr>
      <w:r>
        <w:t xml:space="preserve">Преимущества интеграционной модели состоит </w:t>
      </w:r>
      <w:proofErr w:type="gramStart"/>
      <w:r>
        <w:t>в</w:t>
      </w:r>
      <w:proofErr w:type="gramEnd"/>
      <w:r>
        <w:t>:</w:t>
      </w:r>
    </w:p>
    <w:p w:rsidR="00CF0C9D" w:rsidRDefault="00CF0C9D" w:rsidP="00CF0C9D">
      <w:pPr>
        <w:pStyle w:val="Default"/>
        <w:ind w:firstLine="540"/>
        <w:jc w:val="both"/>
      </w:pPr>
      <w:r>
        <w:t>-</w:t>
      </w:r>
      <w:proofErr w:type="gramStart"/>
      <w:r>
        <w:t>создании</w:t>
      </w:r>
      <w:proofErr w:type="gramEnd"/>
      <w:r>
        <w:t xml:space="preserve"> единого образовательного и методического пространства в образовательном учреждении; </w:t>
      </w:r>
    </w:p>
    <w:p w:rsidR="00CF0C9D" w:rsidRDefault="00CF0C9D" w:rsidP="00CF0C9D">
      <w:pPr>
        <w:pStyle w:val="Default"/>
        <w:ind w:firstLine="540"/>
        <w:jc w:val="both"/>
      </w:pPr>
      <w:r>
        <w:t xml:space="preserve">- содержательном и организационном </w:t>
      </w:r>
      <w:proofErr w:type="gramStart"/>
      <w:r>
        <w:t>единстве</w:t>
      </w:r>
      <w:proofErr w:type="gramEnd"/>
      <w:r>
        <w:t xml:space="preserve"> всех его структурных подразделений; предоставлении широкого выбора для ребенка на основе спектра направлений детских объединений по интересам; </w:t>
      </w:r>
    </w:p>
    <w:p w:rsidR="00CF0C9D" w:rsidRDefault="00CF0C9D" w:rsidP="00CF0C9D">
      <w:pPr>
        <w:pStyle w:val="Default"/>
        <w:ind w:firstLine="540"/>
        <w:jc w:val="both"/>
      </w:pPr>
      <w:r>
        <w:t xml:space="preserve">-возможности свободного самоопределения и самореализации ребенка; </w:t>
      </w:r>
    </w:p>
    <w:p w:rsidR="00CF0C9D" w:rsidRDefault="00CF0C9D" w:rsidP="00CF0C9D">
      <w:pPr>
        <w:pStyle w:val="Default"/>
        <w:ind w:firstLine="540"/>
        <w:jc w:val="both"/>
      </w:pPr>
      <w:r>
        <w:t xml:space="preserve">- привлечении к осуществлению внеурочной деятельности помимо педагогов образовательного </w:t>
      </w:r>
      <w:proofErr w:type="gramStart"/>
      <w:r>
        <w:t>учреждения квалифицированных специалистов системы дополнительного образования детей</w:t>
      </w:r>
      <w:proofErr w:type="gramEnd"/>
      <w:r>
        <w:t>.</w:t>
      </w:r>
    </w:p>
    <w:p w:rsidR="00CF0C9D" w:rsidRDefault="00CF0C9D" w:rsidP="00CF0C9D">
      <w:pPr>
        <w:pStyle w:val="a8"/>
        <w:rPr>
          <w:b/>
        </w:rPr>
      </w:pPr>
    </w:p>
    <w:p w:rsidR="00CF0C9D" w:rsidRDefault="00CF0C9D" w:rsidP="00CF0C9D">
      <w:pPr>
        <w:pStyle w:val="a8"/>
        <w:rPr>
          <w:b/>
        </w:rPr>
      </w:pPr>
    </w:p>
    <w:p w:rsidR="00CF0C9D" w:rsidRDefault="00CF0C9D" w:rsidP="00CF0C9D">
      <w:pPr>
        <w:pStyle w:val="a8"/>
        <w:rPr>
          <w:b/>
        </w:rPr>
      </w:pPr>
      <w:r>
        <w:rPr>
          <w:b/>
        </w:rPr>
        <w:t>Ожидаемые результаты:</w:t>
      </w:r>
    </w:p>
    <w:p w:rsidR="00CF0C9D" w:rsidRDefault="00CF0C9D" w:rsidP="00CF0C9D">
      <w:pPr>
        <w:spacing w:after="0" w:line="240" w:lineRule="auto"/>
        <w:rPr>
          <w:rFonts w:ascii="Times New Roman" w:hAnsi="Times New Roman"/>
          <w:sz w:val="24"/>
          <w:szCs w:val="24"/>
        </w:rPr>
      </w:pPr>
      <w:r>
        <w:rPr>
          <w:rFonts w:ascii="Times New Roman" w:hAnsi="Times New Roman"/>
          <w:sz w:val="24"/>
          <w:szCs w:val="24"/>
        </w:rPr>
        <w:t xml:space="preserve">В ходе реализации модели внеурочной деятельности необходимо достичь следующих </w:t>
      </w:r>
      <w:r>
        <w:rPr>
          <w:rFonts w:ascii="Times New Roman" w:hAnsi="Times New Roman"/>
          <w:b/>
          <w:bCs/>
          <w:sz w:val="24"/>
          <w:szCs w:val="24"/>
        </w:rPr>
        <w:t>результатов:</w:t>
      </w:r>
    </w:p>
    <w:p w:rsidR="00CF0C9D" w:rsidRDefault="00CF0C9D" w:rsidP="00F31D2A">
      <w:pPr>
        <w:numPr>
          <w:ilvl w:val="0"/>
          <w:numId w:val="62"/>
        </w:numPr>
        <w:autoSpaceDN w:val="0"/>
        <w:spacing w:after="0" w:line="240" w:lineRule="auto"/>
        <w:rPr>
          <w:rFonts w:ascii="Times New Roman" w:hAnsi="Times New Roman"/>
          <w:sz w:val="24"/>
          <w:szCs w:val="24"/>
        </w:rPr>
      </w:pPr>
      <w:r>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CF0C9D" w:rsidRDefault="00CF0C9D" w:rsidP="00F31D2A">
      <w:pPr>
        <w:numPr>
          <w:ilvl w:val="0"/>
          <w:numId w:val="62"/>
        </w:numPr>
        <w:autoSpaceDN w:val="0"/>
        <w:spacing w:after="0" w:line="240" w:lineRule="auto"/>
        <w:rPr>
          <w:rFonts w:ascii="Times New Roman" w:hAnsi="Times New Roman"/>
          <w:sz w:val="24"/>
          <w:szCs w:val="24"/>
        </w:rPr>
      </w:pPr>
      <w:r>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CF0C9D" w:rsidRDefault="00CF0C9D" w:rsidP="00F31D2A">
      <w:pPr>
        <w:numPr>
          <w:ilvl w:val="0"/>
          <w:numId w:val="62"/>
        </w:numPr>
        <w:autoSpaceDN w:val="0"/>
        <w:spacing w:after="0" w:line="240" w:lineRule="auto"/>
        <w:rPr>
          <w:rFonts w:ascii="Times New Roman" w:hAnsi="Times New Roman"/>
          <w:sz w:val="24"/>
          <w:szCs w:val="24"/>
        </w:rPr>
      </w:pPr>
      <w:proofErr w:type="gramStart"/>
      <w:r>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CF0C9D" w:rsidRDefault="00CF0C9D" w:rsidP="00F31D2A">
      <w:pPr>
        <w:numPr>
          <w:ilvl w:val="0"/>
          <w:numId w:val="62"/>
        </w:numPr>
        <w:autoSpaceDN w:val="0"/>
        <w:spacing w:after="0" w:line="240" w:lineRule="auto"/>
        <w:rPr>
          <w:rFonts w:ascii="Times New Roman" w:hAnsi="Times New Roman"/>
          <w:sz w:val="24"/>
          <w:szCs w:val="24"/>
        </w:rPr>
      </w:pPr>
      <w:r>
        <w:rPr>
          <w:rFonts w:ascii="Times New Roman" w:hAnsi="Times New Roman"/>
          <w:sz w:val="24"/>
          <w:szCs w:val="24"/>
        </w:rPr>
        <w:t>воспитание уважительного отношения к своей стране, области, поселку, школе;</w:t>
      </w:r>
    </w:p>
    <w:p w:rsidR="00CF0C9D" w:rsidRDefault="00CF0C9D" w:rsidP="00F31D2A">
      <w:pPr>
        <w:numPr>
          <w:ilvl w:val="0"/>
          <w:numId w:val="62"/>
        </w:numPr>
        <w:autoSpaceDN w:val="0"/>
        <w:spacing w:after="0" w:line="240" w:lineRule="auto"/>
        <w:rPr>
          <w:rFonts w:ascii="Times New Roman" w:hAnsi="Times New Roman"/>
          <w:sz w:val="24"/>
          <w:szCs w:val="24"/>
        </w:rPr>
      </w:pPr>
      <w:r>
        <w:rPr>
          <w:rFonts w:ascii="Times New Roman" w:hAnsi="Times New Roman"/>
          <w:sz w:val="24"/>
          <w:szCs w:val="24"/>
        </w:rPr>
        <w:t>формирования коммуникативной, этической, социальной, гражданской компетентности школьников;</w:t>
      </w:r>
    </w:p>
    <w:p w:rsidR="00CF0C9D" w:rsidRDefault="00CF0C9D" w:rsidP="00F31D2A">
      <w:pPr>
        <w:numPr>
          <w:ilvl w:val="0"/>
          <w:numId w:val="62"/>
        </w:numPr>
        <w:autoSpaceDN w:val="0"/>
        <w:spacing w:after="0" w:line="240" w:lineRule="auto"/>
        <w:ind w:hanging="283"/>
        <w:rPr>
          <w:rFonts w:ascii="Times New Roman" w:hAnsi="Times New Roman"/>
          <w:sz w:val="24"/>
          <w:szCs w:val="24"/>
        </w:rPr>
      </w:pPr>
      <w:r>
        <w:rPr>
          <w:rFonts w:ascii="Times New Roman" w:hAnsi="Times New Roman"/>
          <w:sz w:val="24"/>
          <w:szCs w:val="24"/>
        </w:rPr>
        <w:t xml:space="preserve">увеличение числа детей, охваченных организованным досугом; </w:t>
      </w:r>
    </w:p>
    <w:p w:rsidR="00CF0C9D" w:rsidRDefault="00CF0C9D" w:rsidP="00F31D2A">
      <w:pPr>
        <w:numPr>
          <w:ilvl w:val="0"/>
          <w:numId w:val="63"/>
        </w:numPr>
        <w:autoSpaceDN w:val="0"/>
        <w:spacing w:after="0" w:line="240" w:lineRule="auto"/>
        <w:ind w:left="0" w:firstLine="426"/>
        <w:rPr>
          <w:rFonts w:ascii="Times New Roman" w:hAnsi="Times New Roman"/>
          <w:sz w:val="24"/>
          <w:szCs w:val="24"/>
        </w:rPr>
      </w:pPr>
      <w:r>
        <w:rPr>
          <w:rFonts w:ascii="Times New Roman" w:hAnsi="Times New Roman"/>
          <w:sz w:val="24"/>
          <w:szCs w:val="24"/>
        </w:rPr>
        <w:t xml:space="preserve">воспитание у детей толерантности, навыков здорового образа жизни; </w:t>
      </w:r>
    </w:p>
    <w:p w:rsidR="00CF0C9D" w:rsidRDefault="00CF0C9D" w:rsidP="00F31D2A">
      <w:pPr>
        <w:numPr>
          <w:ilvl w:val="0"/>
          <w:numId w:val="63"/>
        </w:numPr>
        <w:autoSpaceDN w:val="0"/>
        <w:spacing w:after="0" w:line="240" w:lineRule="auto"/>
        <w:ind w:left="0" w:firstLine="426"/>
        <w:rPr>
          <w:rFonts w:ascii="Times New Roman" w:hAnsi="Times New Roman"/>
          <w:sz w:val="24"/>
          <w:szCs w:val="24"/>
        </w:rPr>
      </w:pPr>
      <w:r>
        <w:rPr>
          <w:rFonts w:ascii="Times New Roman" w:hAnsi="Times New Roman"/>
          <w:sz w:val="24"/>
          <w:szCs w:val="24"/>
        </w:rPr>
        <w:t>создание оптимальных условий для развития и отдыха детей;</w:t>
      </w:r>
    </w:p>
    <w:p w:rsidR="00CF0C9D" w:rsidRDefault="00CF0C9D" w:rsidP="00F31D2A">
      <w:pPr>
        <w:numPr>
          <w:ilvl w:val="0"/>
          <w:numId w:val="63"/>
        </w:numPr>
        <w:autoSpaceDN w:val="0"/>
        <w:spacing w:after="0" w:line="240" w:lineRule="auto"/>
        <w:ind w:left="0" w:firstLine="426"/>
        <w:rPr>
          <w:rFonts w:ascii="Times New Roman" w:hAnsi="Times New Roman"/>
          <w:sz w:val="24"/>
          <w:szCs w:val="24"/>
        </w:rPr>
      </w:pPr>
      <w:r>
        <w:rPr>
          <w:rFonts w:ascii="Times New Roman" w:hAnsi="Times New Roman"/>
          <w:sz w:val="24"/>
          <w:szCs w:val="24"/>
        </w:rPr>
        <w:t xml:space="preserve">расширение возможностей для творческого развития личности учащегося, реализации его интересов;                                                                                                                                  </w:t>
      </w:r>
    </w:p>
    <w:p w:rsidR="00CF0C9D" w:rsidRDefault="00CF0C9D" w:rsidP="00F31D2A">
      <w:pPr>
        <w:numPr>
          <w:ilvl w:val="0"/>
          <w:numId w:val="63"/>
        </w:numPr>
        <w:autoSpaceDN w:val="0"/>
        <w:spacing w:after="0" w:line="240" w:lineRule="auto"/>
        <w:rPr>
          <w:rFonts w:ascii="Times New Roman" w:hAnsi="Times New Roman"/>
          <w:sz w:val="24"/>
          <w:szCs w:val="24"/>
        </w:rPr>
      </w:pPr>
      <w:r>
        <w:rPr>
          <w:rFonts w:ascii="Times New Roman" w:hAnsi="Times New Roman"/>
          <w:sz w:val="24"/>
          <w:szCs w:val="24"/>
        </w:rPr>
        <w:t>творческая самореализация детей;</w:t>
      </w:r>
    </w:p>
    <w:p w:rsidR="00CF0C9D" w:rsidRDefault="00CF0C9D" w:rsidP="00F31D2A">
      <w:pPr>
        <w:numPr>
          <w:ilvl w:val="0"/>
          <w:numId w:val="63"/>
        </w:numPr>
        <w:autoSpaceDN w:val="0"/>
        <w:spacing w:after="0" w:line="240" w:lineRule="auto"/>
        <w:rPr>
          <w:rFonts w:ascii="Times New Roman" w:hAnsi="Times New Roman"/>
          <w:sz w:val="24"/>
          <w:szCs w:val="24"/>
        </w:rPr>
      </w:pPr>
      <w:r>
        <w:rPr>
          <w:rFonts w:ascii="Times New Roman" w:hAnsi="Times New Roman"/>
          <w:sz w:val="24"/>
          <w:szCs w:val="24"/>
        </w:rPr>
        <w:t>формирование навыков коллективной и организаторской деятельности;</w:t>
      </w:r>
    </w:p>
    <w:p w:rsidR="00CF0C9D" w:rsidRDefault="00CF0C9D" w:rsidP="00F31D2A">
      <w:pPr>
        <w:numPr>
          <w:ilvl w:val="0"/>
          <w:numId w:val="63"/>
        </w:numPr>
        <w:autoSpaceDN w:val="0"/>
        <w:spacing w:after="0" w:line="240" w:lineRule="auto"/>
        <w:rPr>
          <w:rFonts w:ascii="Times New Roman" w:hAnsi="Times New Roman"/>
          <w:sz w:val="24"/>
          <w:szCs w:val="24"/>
        </w:rPr>
      </w:pPr>
      <w:r>
        <w:rPr>
          <w:rFonts w:ascii="Times New Roman" w:hAnsi="Times New Roman"/>
          <w:sz w:val="24"/>
          <w:szCs w:val="24"/>
        </w:rPr>
        <w:t>психологический комфорт и социальная защищенность каждого ребенка;</w:t>
      </w:r>
    </w:p>
    <w:p w:rsidR="00CF0C9D" w:rsidRDefault="00CF0C9D" w:rsidP="00F31D2A">
      <w:pPr>
        <w:numPr>
          <w:ilvl w:val="0"/>
          <w:numId w:val="63"/>
        </w:numPr>
        <w:autoSpaceDN w:val="0"/>
        <w:spacing w:after="0" w:line="240" w:lineRule="auto"/>
        <w:ind w:right="-545"/>
        <w:jc w:val="both"/>
        <w:rPr>
          <w:rFonts w:ascii="Times New Roman" w:hAnsi="Times New Roman"/>
          <w:sz w:val="24"/>
          <w:szCs w:val="24"/>
        </w:rPr>
      </w:pPr>
      <w:r>
        <w:rPr>
          <w:rFonts w:ascii="Times New Roman" w:hAnsi="Times New Roman"/>
          <w:sz w:val="24"/>
          <w:szCs w:val="24"/>
        </w:rPr>
        <w:t>сохранение имиджа школы как общественно-активной, развитие традиций школы;</w:t>
      </w:r>
    </w:p>
    <w:p w:rsidR="00CF0C9D" w:rsidRDefault="00CF0C9D" w:rsidP="00F31D2A">
      <w:pPr>
        <w:numPr>
          <w:ilvl w:val="0"/>
          <w:numId w:val="63"/>
        </w:numPr>
        <w:autoSpaceDN w:val="0"/>
        <w:spacing w:after="0" w:line="240" w:lineRule="auto"/>
        <w:ind w:right="-545"/>
        <w:jc w:val="both"/>
        <w:rPr>
          <w:rFonts w:ascii="Times New Roman" w:hAnsi="Times New Roman"/>
          <w:sz w:val="24"/>
          <w:szCs w:val="24"/>
        </w:rPr>
      </w:pPr>
      <w:r>
        <w:rPr>
          <w:rFonts w:ascii="Times New Roman" w:hAnsi="Times New Roman"/>
          <w:sz w:val="24"/>
          <w:szCs w:val="24"/>
        </w:rPr>
        <w:t>формирование единого воспитывающего пространства;</w:t>
      </w:r>
    </w:p>
    <w:p w:rsidR="00CF0C9D" w:rsidRDefault="00CF0C9D" w:rsidP="00F31D2A">
      <w:pPr>
        <w:numPr>
          <w:ilvl w:val="0"/>
          <w:numId w:val="63"/>
        </w:numPr>
        <w:autoSpaceDN w:val="0"/>
        <w:spacing w:after="0" w:line="240" w:lineRule="auto"/>
        <w:ind w:right="-545"/>
        <w:jc w:val="both"/>
        <w:rPr>
          <w:rFonts w:ascii="Times New Roman" w:hAnsi="Times New Roman"/>
          <w:sz w:val="24"/>
          <w:szCs w:val="24"/>
        </w:rPr>
      </w:pPr>
      <w:r>
        <w:rPr>
          <w:rFonts w:ascii="Times New Roman" w:hAnsi="Times New Roman"/>
          <w:sz w:val="24"/>
          <w:szCs w:val="24"/>
        </w:rPr>
        <w:t>развитие ученического самоуправления на всех уровнях;</w:t>
      </w:r>
    </w:p>
    <w:p w:rsidR="00CF0C9D" w:rsidRDefault="00CF0C9D" w:rsidP="00F31D2A">
      <w:pPr>
        <w:numPr>
          <w:ilvl w:val="0"/>
          <w:numId w:val="63"/>
        </w:numPr>
        <w:autoSpaceDN w:val="0"/>
        <w:spacing w:after="0" w:line="240" w:lineRule="auto"/>
        <w:ind w:right="-545"/>
        <w:jc w:val="both"/>
        <w:rPr>
          <w:rFonts w:ascii="Times New Roman" w:hAnsi="Times New Roman"/>
          <w:sz w:val="24"/>
          <w:szCs w:val="24"/>
        </w:rPr>
      </w:pPr>
      <w:r>
        <w:rPr>
          <w:rFonts w:ascii="Times New Roman" w:hAnsi="Times New Roman"/>
          <w:sz w:val="24"/>
          <w:szCs w:val="24"/>
        </w:rPr>
        <w:t>использование потенциала открытого образовательного пространства.</w:t>
      </w:r>
    </w:p>
    <w:p w:rsidR="00CF0C9D" w:rsidRDefault="00CF0C9D" w:rsidP="00F31D2A">
      <w:pPr>
        <w:numPr>
          <w:ilvl w:val="0"/>
          <w:numId w:val="63"/>
        </w:numPr>
        <w:autoSpaceDN w:val="0"/>
        <w:spacing w:after="0" w:line="240" w:lineRule="auto"/>
        <w:ind w:right="-545"/>
        <w:jc w:val="both"/>
        <w:rPr>
          <w:rFonts w:ascii="Times New Roman" w:hAnsi="Times New Roman"/>
          <w:sz w:val="24"/>
          <w:szCs w:val="24"/>
        </w:rPr>
      </w:pPr>
    </w:p>
    <w:p w:rsidR="00CF0C9D" w:rsidRDefault="00CF0C9D" w:rsidP="00CF0C9D">
      <w:pPr>
        <w:pStyle w:val="a8"/>
        <w:tabs>
          <w:tab w:val="left" w:pos="1134"/>
        </w:tabs>
        <w:ind w:left="1134"/>
        <w:rPr>
          <w:b/>
          <w:bCs/>
          <w:iCs/>
        </w:rPr>
      </w:pPr>
      <w:r>
        <w:rPr>
          <w:b/>
          <w:bCs/>
          <w:iCs/>
        </w:rPr>
        <w:t xml:space="preserve"> Система мониторинга эффективности внеурочной деятельности.</w:t>
      </w:r>
    </w:p>
    <w:p w:rsidR="00CF0C9D" w:rsidRDefault="00CF0C9D" w:rsidP="00CF0C9D">
      <w:pPr>
        <w:tabs>
          <w:tab w:val="left" w:pos="285"/>
        </w:tabs>
        <w:spacing w:after="0" w:line="240" w:lineRule="auto"/>
        <w:ind w:left="-142"/>
        <w:jc w:val="both"/>
        <w:rPr>
          <w:rFonts w:ascii="Times New Roman" w:hAnsi="Times New Roman"/>
          <w:sz w:val="24"/>
          <w:szCs w:val="24"/>
        </w:rPr>
      </w:pPr>
      <w:r>
        <w:rPr>
          <w:rFonts w:ascii="Times New Roman" w:hAnsi="Times New Roman"/>
          <w:sz w:val="24"/>
          <w:szCs w:val="24"/>
        </w:rPr>
        <w:tab/>
        <w:t>Эффективность внеурочной деятельности  образования  зависит от качества программы по её модернизации и развитию и уровня управления этой программой.  Управление реализацией  программ внеурочной деятельности  осуществляется через планирование, контроль и корректировку действий, идёт  по следующим направлениям:</w:t>
      </w:r>
    </w:p>
    <w:p w:rsidR="00CF0C9D" w:rsidRDefault="00CF0C9D" w:rsidP="00CF0C9D">
      <w:pPr>
        <w:tabs>
          <w:tab w:val="left" w:pos="-142"/>
        </w:tabs>
        <w:spacing w:after="0" w:line="240" w:lineRule="auto"/>
        <w:ind w:left="-142"/>
        <w:jc w:val="both"/>
        <w:rPr>
          <w:rFonts w:ascii="Times New Roman" w:hAnsi="Times New Roman"/>
          <w:sz w:val="24"/>
          <w:szCs w:val="24"/>
        </w:rPr>
      </w:pPr>
      <w:r>
        <w:rPr>
          <w:rFonts w:ascii="Times New Roman" w:hAnsi="Times New Roman"/>
          <w:sz w:val="24"/>
          <w:szCs w:val="24"/>
        </w:rPr>
        <w:t>- организация работы с кадрами;</w:t>
      </w:r>
    </w:p>
    <w:p w:rsidR="00CF0C9D" w:rsidRDefault="00CF0C9D" w:rsidP="00CF0C9D">
      <w:pPr>
        <w:tabs>
          <w:tab w:val="left" w:pos="-142"/>
        </w:tabs>
        <w:spacing w:after="0" w:line="240" w:lineRule="auto"/>
        <w:ind w:left="-142"/>
        <w:jc w:val="both"/>
        <w:rPr>
          <w:rFonts w:ascii="Times New Roman" w:hAnsi="Times New Roman"/>
          <w:sz w:val="24"/>
          <w:szCs w:val="24"/>
        </w:rPr>
      </w:pPr>
      <w:r>
        <w:rPr>
          <w:rFonts w:ascii="Times New Roman" w:hAnsi="Times New Roman"/>
          <w:sz w:val="24"/>
          <w:szCs w:val="24"/>
        </w:rPr>
        <w:t>- организация работы с ученическим коллективом;</w:t>
      </w:r>
    </w:p>
    <w:p w:rsidR="00CF0C9D" w:rsidRDefault="00CF0C9D" w:rsidP="00CF0C9D">
      <w:pPr>
        <w:tabs>
          <w:tab w:val="left" w:pos="-142"/>
        </w:tabs>
        <w:spacing w:after="0" w:line="240" w:lineRule="auto"/>
        <w:ind w:left="-142"/>
        <w:jc w:val="both"/>
        <w:rPr>
          <w:rFonts w:ascii="Times New Roman" w:hAnsi="Times New Roman"/>
          <w:sz w:val="24"/>
          <w:szCs w:val="24"/>
        </w:rPr>
      </w:pPr>
      <w:r>
        <w:rPr>
          <w:rFonts w:ascii="Times New Roman" w:hAnsi="Times New Roman"/>
          <w:sz w:val="24"/>
          <w:szCs w:val="24"/>
        </w:rPr>
        <w:t>- организация работы с родителями, общественными организациями, социальными партнёрами;</w:t>
      </w:r>
    </w:p>
    <w:p w:rsidR="00CF0C9D" w:rsidRDefault="00CF0C9D" w:rsidP="00CF0C9D">
      <w:pPr>
        <w:tabs>
          <w:tab w:val="left" w:pos="-142"/>
        </w:tabs>
        <w:spacing w:after="0" w:line="240" w:lineRule="auto"/>
        <w:ind w:left="-142"/>
        <w:jc w:val="both"/>
        <w:rPr>
          <w:rFonts w:ascii="Times New Roman" w:hAnsi="Times New Roman"/>
          <w:sz w:val="24"/>
          <w:szCs w:val="24"/>
        </w:rPr>
      </w:pPr>
      <w:r>
        <w:rPr>
          <w:rFonts w:ascii="Times New Roman" w:hAnsi="Times New Roman"/>
          <w:sz w:val="24"/>
          <w:szCs w:val="24"/>
        </w:rPr>
        <w:t>Контроль результативности и эффективности  осуществляется путем проведения мониторинговых исследований,  диагностики обучающихся, педагогов, родителей.</w:t>
      </w:r>
    </w:p>
    <w:p w:rsidR="00CF0C9D" w:rsidRDefault="00CF0C9D" w:rsidP="00CF0C9D">
      <w:pPr>
        <w:spacing w:after="0" w:line="240" w:lineRule="auto"/>
        <w:ind w:firstLine="540"/>
        <w:jc w:val="both"/>
        <w:rPr>
          <w:rFonts w:ascii="Times New Roman" w:hAnsi="Times New Roman"/>
          <w:b/>
          <w:sz w:val="24"/>
          <w:szCs w:val="24"/>
        </w:rPr>
      </w:pPr>
    </w:p>
    <w:p w:rsidR="00CF0C9D" w:rsidRDefault="00CF0C9D" w:rsidP="00CF0C9D">
      <w:pPr>
        <w:spacing w:after="0" w:line="240" w:lineRule="auto"/>
        <w:ind w:firstLine="540"/>
        <w:jc w:val="both"/>
        <w:rPr>
          <w:rFonts w:ascii="Times New Roman" w:hAnsi="Times New Roman"/>
          <w:sz w:val="24"/>
          <w:szCs w:val="24"/>
        </w:rPr>
      </w:pPr>
      <w:r>
        <w:rPr>
          <w:rFonts w:ascii="Times New Roman" w:hAnsi="Times New Roman"/>
          <w:b/>
          <w:sz w:val="24"/>
          <w:szCs w:val="24"/>
        </w:rPr>
        <w:t>Целью мониторинговых исследований</w:t>
      </w:r>
      <w:r>
        <w:rPr>
          <w:rFonts w:ascii="Times New Roman" w:hAnsi="Times New Roman"/>
          <w:sz w:val="24"/>
          <w:szCs w:val="24"/>
        </w:rPr>
        <w:t xml:space="preserve"> является создание системы организации, сбора, обработки и распространения информации,  отражающей результативность  внеурочной деятельности  по следующим критериям:</w:t>
      </w:r>
    </w:p>
    <w:p w:rsidR="00CF0C9D" w:rsidRDefault="00CF0C9D" w:rsidP="00F31D2A">
      <w:pPr>
        <w:numPr>
          <w:ilvl w:val="0"/>
          <w:numId w:val="64"/>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рост социальной активности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CF0C9D" w:rsidRDefault="00CF0C9D" w:rsidP="00F31D2A">
      <w:pPr>
        <w:numPr>
          <w:ilvl w:val="0"/>
          <w:numId w:val="64"/>
        </w:numPr>
        <w:autoSpaceDN w:val="0"/>
        <w:spacing w:after="0" w:line="240" w:lineRule="auto"/>
        <w:jc w:val="both"/>
        <w:rPr>
          <w:rFonts w:ascii="Times New Roman" w:hAnsi="Times New Roman"/>
          <w:sz w:val="24"/>
          <w:szCs w:val="24"/>
        </w:rPr>
      </w:pPr>
      <w:r>
        <w:rPr>
          <w:rFonts w:ascii="Times New Roman" w:hAnsi="Times New Roman"/>
          <w:sz w:val="24"/>
          <w:szCs w:val="24"/>
        </w:rPr>
        <w:t>рост мотивации к активной познавательной деятельности;</w:t>
      </w:r>
    </w:p>
    <w:p w:rsidR="00CF0C9D" w:rsidRDefault="00CF0C9D" w:rsidP="00F31D2A">
      <w:pPr>
        <w:numPr>
          <w:ilvl w:val="0"/>
          <w:numId w:val="64"/>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уровень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CF0C9D" w:rsidRDefault="00CF0C9D" w:rsidP="00F31D2A">
      <w:pPr>
        <w:numPr>
          <w:ilvl w:val="0"/>
          <w:numId w:val="64"/>
        </w:numPr>
        <w:autoSpaceDN w:val="0"/>
        <w:spacing w:after="0" w:line="240" w:lineRule="auto"/>
        <w:jc w:val="both"/>
        <w:rPr>
          <w:rFonts w:ascii="Times New Roman" w:hAnsi="Times New Roman"/>
          <w:sz w:val="24"/>
          <w:szCs w:val="24"/>
        </w:rPr>
      </w:pPr>
      <w:r>
        <w:rPr>
          <w:rFonts w:ascii="Times New Roman" w:hAnsi="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CF0C9D" w:rsidRDefault="00CF0C9D" w:rsidP="00F31D2A">
      <w:pPr>
        <w:numPr>
          <w:ilvl w:val="0"/>
          <w:numId w:val="64"/>
        </w:numPr>
        <w:autoSpaceDN w:val="0"/>
        <w:spacing w:after="0" w:line="240" w:lineRule="auto"/>
        <w:jc w:val="both"/>
        <w:rPr>
          <w:rFonts w:ascii="Times New Roman" w:hAnsi="Times New Roman"/>
          <w:sz w:val="24"/>
          <w:szCs w:val="24"/>
        </w:rPr>
      </w:pPr>
      <w:r>
        <w:rPr>
          <w:rFonts w:ascii="Times New Roman" w:hAnsi="Times New Roman"/>
          <w:sz w:val="24"/>
          <w:szCs w:val="24"/>
        </w:rPr>
        <w:t>удовлетворенность учащихся и  родителей жиз</w:t>
      </w:r>
      <w:r>
        <w:rPr>
          <w:rFonts w:ascii="Times New Roman" w:hAnsi="Times New Roman"/>
          <w:sz w:val="24"/>
          <w:szCs w:val="24"/>
        </w:rPr>
        <w:softHyphen/>
        <w:t>недеятельно</w:t>
      </w:r>
      <w:r>
        <w:rPr>
          <w:rFonts w:ascii="Times New Roman" w:hAnsi="Times New Roman"/>
          <w:sz w:val="24"/>
          <w:szCs w:val="24"/>
        </w:rPr>
        <w:softHyphen/>
        <w:t>стью школы.</w:t>
      </w:r>
    </w:p>
    <w:p w:rsidR="00CF0C9D" w:rsidRDefault="00CF0C9D" w:rsidP="00CF0C9D">
      <w:pPr>
        <w:tabs>
          <w:tab w:val="left" w:pos="285"/>
        </w:tabs>
        <w:spacing w:after="0" w:line="240" w:lineRule="auto"/>
        <w:jc w:val="both"/>
        <w:rPr>
          <w:rFonts w:ascii="Times New Roman" w:hAnsi="Times New Roman"/>
          <w:b/>
          <w:sz w:val="24"/>
          <w:szCs w:val="24"/>
        </w:rPr>
      </w:pPr>
    </w:p>
    <w:p w:rsidR="00CF0C9D" w:rsidRDefault="00CF0C9D" w:rsidP="00CF0C9D">
      <w:pPr>
        <w:tabs>
          <w:tab w:val="left" w:pos="285"/>
        </w:tabs>
        <w:spacing w:after="0" w:line="240" w:lineRule="auto"/>
        <w:ind w:left="720"/>
        <w:jc w:val="both"/>
        <w:rPr>
          <w:rFonts w:ascii="Times New Roman" w:hAnsi="Times New Roman"/>
          <w:b/>
          <w:sz w:val="24"/>
          <w:szCs w:val="24"/>
        </w:rPr>
      </w:pPr>
      <w:r>
        <w:rPr>
          <w:rFonts w:ascii="Times New Roman" w:hAnsi="Times New Roman"/>
          <w:b/>
          <w:sz w:val="24"/>
          <w:szCs w:val="24"/>
        </w:rPr>
        <w:t>Объекты мониторинга:</w:t>
      </w:r>
    </w:p>
    <w:p w:rsidR="00CF0C9D" w:rsidRDefault="00CF0C9D" w:rsidP="00CF0C9D">
      <w:pPr>
        <w:tabs>
          <w:tab w:val="left" w:pos="285"/>
        </w:tabs>
        <w:spacing w:after="0" w:line="240" w:lineRule="auto"/>
        <w:ind w:left="720"/>
        <w:jc w:val="both"/>
        <w:rPr>
          <w:rFonts w:ascii="Times New Roman" w:hAnsi="Times New Roman"/>
          <w:b/>
          <w:sz w:val="24"/>
          <w:szCs w:val="24"/>
        </w:rPr>
      </w:pPr>
    </w:p>
    <w:p w:rsidR="00CF0C9D" w:rsidRDefault="00CF0C9D" w:rsidP="00F31D2A">
      <w:pPr>
        <w:pStyle w:val="a8"/>
        <w:numPr>
          <w:ilvl w:val="0"/>
          <w:numId w:val="65"/>
        </w:numPr>
        <w:spacing w:after="0"/>
        <w:jc w:val="both"/>
      </w:pPr>
      <w:r>
        <w:t>Оценка востребованности форм и мероприятий внеклассной работы;</w:t>
      </w:r>
    </w:p>
    <w:p w:rsidR="00CF0C9D" w:rsidRDefault="00CF0C9D" w:rsidP="00F31D2A">
      <w:pPr>
        <w:pStyle w:val="a8"/>
        <w:numPr>
          <w:ilvl w:val="0"/>
          <w:numId w:val="65"/>
        </w:numPr>
        <w:spacing w:after="0"/>
        <w:jc w:val="both"/>
      </w:pPr>
      <w:r>
        <w:t>Сохранность контингента всех направлений внеурочной работы;</w:t>
      </w:r>
    </w:p>
    <w:p w:rsidR="00CF0C9D" w:rsidRDefault="00CF0C9D" w:rsidP="00F31D2A">
      <w:pPr>
        <w:pStyle w:val="a8"/>
        <w:numPr>
          <w:ilvl w:val="0"/>
          <w:numId w:val="65"/>
        </w:numPr>
        <w:spacing w:after="0"/>
        <w:jc w:val="both"/>
      </w:pPr>
      <w:r>
        <w:t>Анкетирование школьников и родителей по итогам года с целью выявления удовлетворённости воспитательными мероприятиями;</w:t>
      </w:r>
    </w:p>
    <w:p w:rsidR="00CF0C9D" w:rsidRDefault="00CF0C9D" w:rsidP="00F31D2A">
      <w:pPr>
        <w:pStyle w:val="a8"/>
        <w:numPr>
          <w:ilvl w:val="0"/>
          <w:numId w:val="65"/>
        </w:numPr>
        <w:spacing w:after="0"/>
        <w:jc w:val="both"/>
      </w:pPr>
      <w:r>
        <w:t>Анкетирование школьников и родителей в рамках внутришкольного контроля.</w:t>
      </w:r>
    </w:p>
    <w:p w:rsidR="00CF0C9D" w:rsidRDefault="00CF0C9D" w:rsidP="00F31D2A">
      <w:pPr>
        <w:pStyle w:val="a8"/>
        <w:numPr>
          <w:ilvl w:val="0"/>
          <w:numId w:val="65"/>
        </w:numPr>
        <w:spacing w:after="0"/>
        <w:jc w:val="both"/>
      </w:pPr>
      <w:r>
        <w:t xml:space="preserve">Вовлечённость  обучающихся во внеурочную образовательную </w:t>
      </w:r>
      <w:proofErr w:type="gramStart"/>
      <w:r>
        <w:t>деятельность</w:t>
      </w:r>
      <w:proofErr w:type="gramEnd"/>
      <w:r>
        <w:t xml:space="preserve"> как на базе школы, так и вне ОУ;</w:t>
      </w:r>
    </w:p>
    <w:p w:rsidR="00CF0C9D" w:rsidRDefault="00CF0C9D" w:rsidP="00F31D2A">
      <w:pPr>
        <w:pStyle w:val="a8"/>
        <w:numPr>
          <w:ilvl w:val="0"/>
          <w:numId w:val="65"/>
        </w:numPr>
        <w:spacing w:after="0"/>
        <w:jc w:val="both"/>
      </w:pPr>
      <w:r>
        <w:t>Развитие и сплочение ученического коллектива, характер межличностных отношений;</w:t>
      </w:r>
    </w:p>
    <w:p w:rsidR="00CF0C9D" w:rsidRDefault="00CF0C9D" w:rsidP="00F31D2A">
      <w:pPr>
        <w:pStyle w:val="a8"/>
        <w:numPr>
          <w:ilvl w:val="0"/>
          <w:numId w:val="65"/>
        </w:numPr>
        <w:spacing w:after="0"/>
        <w:jc w:val="both"/>
      </w:pPr>
      <w:r>
        <w:t>Результативность участия субъектов образования в целевых программах и проектах различного уровня.</w:t>
      </w:r>
    </w:p>
    <w:p w:rsidR="00CF0C9D" w:rsidRDefault="00CF0C9D" w:rsidP="00CF0C9D">
      <w:pPr>
        <w:pStyle w:val="a8"/>
        <w:jc w:val="both"/>
      </w:pPr>
    </w:p>
    <w:p w:rsidR="00CC616A" w:rsidRPr="00CF0C9D" w:rsidRDefault="00CC616A" w:rsidP="009E028F">
      <w:pPr>
        <w:spacing w:after="0" w:line="240" w:lineRule="auto"/>
        <w:jc w:val="center"/>
        <w:rPr>
          <w:rFonts w:ascii="Times New Roman" w:hAnsi="Times New Roman"/>
          <w:b/>
          <w:sz w:val="24"/>
          <w:szCs w:val="24"/>
        </w:rPr>
      </w:pPr>
    </w:p>
    <w:p w:rsidR="00791998" w:rsidRPr="009E028F" w:rsidRDefault="00791998" w:rsidP="009E028F">
      <w:pPr>
        <w:pStyle w:val="Default"/>
        <w:rPr>
          <w:color w:val="auto"/>
        </w:rPr>
      </w:pPr>
    </w:p>
    <w:p w:rsidR="00E12EF9" w:rsidRPr="005D62EA" w:rsidRDefault="004C78C2" w:rsidP="009E028F">
      <w:pPr>
        <w:pStyle w:val="Default"/>
        <w:rPr>
          <w:b/>
          <w:i/>
          <w:color w:val="auto"/>
          <w:sz w:val="28"/>
          <w:szCs w:val="28"/>
        </w:rPr>
      </w:pPr>
      <w:r w:rsidRPr="005D62EA">
        <w:rPr>
          <w:b/>
          <w:bCs/>
          <w:color w:val="auto"/>
          <w:sz w:val="28"/>
          <w:szCs w:val="28"/>
        </w:rPr>
        <w:t>3</w:t>
      </w:r>
      <w:r w:rsidR="00EF04AD" w:rsidRPr="005D62EA">
        <w:rPr>
          <w:b/>
          <w:bCs/>
          <w:color w:val="auto"/>
          <w:sz w:val="28"/>
          <w:szCs w:val="28"/>
        </w:rPr>
        <w:t>.3.</w:t>
      </w:r>
      <w:r w:rsidR="00E12EF9" w:rsidRPr="005D62EA">
        <w:rPr>
          <w:b/>
          <w:color w:val="auto"/>
          <w:sz w:val="28"/>
          <w:szCs w:val="28"/>
        </w:rPr>
        <w:t xml:space="preserve">  Система условий реализации основной образовательной программы</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12EF9" w:rsidRPr="009E028F" w:rsidRDefault="00E12EF9"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Структура образовательной среды</w:t>
      </w:r>
    </w:p>
    <w:p w:rsidR="00E12EF9" w:rsidRPr="009E028F" w:rsidRDefault="00E12EF9" w:rsidP="009E028F">
      <w:pPr>
        <w:pStyle w:val="a5"/>
        <w:spacing w:before="0" w:beforeAutospacing="0" w:after="0" w:afterAutospacing="0"/>
        <w:jc w:val="both"/>
      </w:pPr>
      <w:r w:rsidRPr="009E028F">
        <w:t>Основой структуры образовательной среды школы является 3-х ступенчатая модель обучения:</w:t>
      </w:r>
    </w:p>
    <w:p w:rsidR="00E12EF9" w:rsidRPr="009E028F" w:rsidRDefault="00E12EF9" w:rsidP="009E028F">
      <w:pPr>
        <w:pStyle w:val="a5"/>
        <w:spacing w:before="0" w:beforeAutospacing="0" w:after="0" w:afterAutospacing="0"/>
        <w:ind w:firstLine="709"/>
        <w:jc w:val="both"/>
        <w:rPr>
          <w:rStyle w:val="ae"/>
        </w:rPr>
      </w:pPr>
      <w:r w:rsidRPr="009E028F">
        <w:rPr>
          <w:rStyle w:val="ae"/>
        </w:rPr>
        <w:t>I ступень. Начальная школа.</w:t>
      </w:r>
    </w:p>
    <w:p w:rsidR="00E12EF9" w:rsidRPr="009E028F" w:rsidRDefault="00E12EF9" w:rsidP="009E028F">
      <w:pPr>
        <w:pStyle w:val="a5"/>
        <w:spacing w:before="0" w:beforeAutospacing="0" w:after="0" w:afterAutospacing="0"/>
        <w:ind w:firstLine="709"/>
        <w:jc w:val="both"/>
      </w:pPr>
      <w:r w:rsidRPr="009E028F">
        <w:t xml:space="preserve">- 4-летний нормативный срок освоения образовательных программ начального общего образования;   </w:t>
      </w:r>
    </w:p>
    <w:p w:rsidR="00E12EF9" w:rsidRPr="009E028F" w:rsidRDefault="00E12EF9" w:rsidP="009E028F">
      <w:pPr>
        <w:pStyle w:val="a5"/>
        <w:spacing w:before="0" w:beforeAutospacing="0" w:after="0" w:afterAutospacing="0"/>
        <w:ind w:firstLine="709"/>
        <w:jc w:val="both"/>
        <w:rPr>
          <w:rStyle w:val="ae"/>
        </w:rPr>
      </w:pPr>
      <w:r w:rsidRPr="009E028F">
        <w:rPr>
          <w:rStyle w:val="ae"/>
        </w:rPr>
        <w:t>II ступень. Основная (средняя) школа. 5-9-е классы.</w:t>
      </w:r>
    </w:p>
    <w:p w:rsidR="00E12EF9" w:rsidRPr="009E028F" w:rsidRDefault="00E12EF9" w:rsidP="009E028F">
      <w:pPr>
        <w:pStyle w:val="a5"/>
        <w:spacing w:before="0" w:beforeAutospacing="0" w:after="0" w:afterAutospacing="0"/>
        <w:ind w:firstLine="709"/>
        <w:jc w:val="both"/>
      </w:pPr>
      <w:r w:rsidRPr="009E028F">
        <w:rPr>
          <w:rStyle w:val="ae"/>
        </w:rPr>
        <w:t xml:space="preserve">- </w:t>
      </w:r>
      <w:r w:rsidRPr="009E028F">
        <w:t xml:space="preserve">5-летний нормативный срок усвоения образовательных программ основного общего образования;   </w:t>
      </w:r>
    </w:p>
    <w:p w:rsidR="00E12EF9" w:rsidRPr="009E028F" w:rsidRDefault="00E12EF9" w:rsidP="009E028F">
      <w:pPr>
        <w:pStyle w:val="a5"/>
        <w:spacing w:before="0" w:beforeAutospacing="0" w:after="0" w:afterAutospacing="0"/>
        <w:ind w:firstLine="709"/>
        <w:jc w:val="both"/>
        <w:rPr>
          <w:rStyle w:val="ae"/>
        </w:rPr>
      </w:pPr>
      <w:r w:rsidRPr="009E028F">
        <w:rPr>
          <w:rStyle w:val="ae"/>
        </w:rPr>
        <w:t>III ступень. Старшая школа. 10-11-е классы.</w:t>
      </w:r>
    </w:p>
    <w:p w:rsidR="00E12EF9" w:rsidRPr="009E028F" w:rsidRDefault="00E12EF9" w:rsidP="009E028F">
      <w:pPr>
        <w:pStyle w:val="a5"/>
        <w:spacing w:before="0" w:beforeAutospacing="0" w:after="0" w:afterAutospacing="0"/>
        <w:ind w:firstLine="709"/>
        <w:jc w:val="both"/>
      </w:pPr>
      <w:r w:rsidRPr="009E028F">
        <w:rPr>
          <w:rStyle w:val="ae"/>
        </w:rPr>
        <w:t xml:space="preserve">- </w:t>
      </w:r>
      <w:r w:rsidRPr="009E028F">
        <w:t xml:space="preserve">2-летний нормативный срок усвоения образовательных программ среднего (полного) общего образования; </w:t>
      </w:r>
    </w:p>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sz w:val="24"/>
          <w:szCs w:val="24"/>
        </w:rPr>
        <w:t xml:space="preserve">На каждой ступени осуществляется взаимопреемственность </w:t>
      </w:r>
      <w:proofErr w:type="gramStart"/>
      <w:r w:rsidRPr="009E028F">
        <w:rPr>
          <w:rFonts w:ascii="Times New Roman" w:hAnsi="Times New Roman"/>
          <w:sz w:val="24"/>
          <w:szCs w:val="24"/>
        </w:rPr>
        <w:t>с</w:t>
      </w:r>
      <w:proofErr w:type="gramEnd"/>
      <w:r w:rsidRPr="009E028F">
        <w:rPr>
          <w:rFonts w:ascii="Times New Roman" w:hAnsi="Times New Roman"/>
          <w:sz w:val="24"/>
          <w:szCs w:val="24"/>
        </w:rPr>
        <w:t xml:space="preserve"> предыдущей.</w:t>
      </w:r>
    </w:p>
    <w:p w:rsidR="00E12EF9" w:rsidRPr="009E028F" w:rsidRDefault="00E12EF9" w:rsidP="009E028F">
      <w:pPr>
        <w:spacing w:after="0" w:line="240" w:lineRule="auto"/>
        <w:rPr>
          <w:rFonts w:ascii="Times New Roman" w:hAnsi="Times New Roman"/>
          <w:b/>
          <w:sz w:val="24"/>
          <w:szCs w:val="24"/>
        </w:rPr>
      </w:pPr>
      <w:r w:rsidRPr="009E028F">
        <w:rPr>
          <w:rFonts w:ascii="Times New Roman" w:hAnsi="Times New Roman"/>
          <w:b/>
          <w:sz w:val="24"/>
          <w:szCs w:val="24"/>
        </w:rPr>
        <w:t xml:space="preserve">                                                              Связь школы  с общественностью</w:t>
      </w:r>
    </w:p>
    <w:p w:rsidR="00E12EF9" w:rsidRPr="009E028F" w:rsidRDefault="00E12EF9" w:rsidP="009E028F">
      <w:pPr>
        <w:spacing w:after="0" w:line="240" w:lineRule="auto"/>
        <w:rPr>
          <w:rFonts w:ascii="Times New Roman" w:hAnsi="Times New Roman"/>
          <w:sz w:val="24"/>
          <w:szCs w:val="24"/>
        </w:rPr>
      </w:pPr>
      <w:r w:rsidRPr="009E028F">
        <w:rPr>
          <w:rFonts w:ascii="Times New Roman" w:hAnsi="Times New Roman"/>
          <w:sz w:val="24"/>
          <w:szCs w:val="24"/>
        </w:rPr>
        <w:t xml:space="preserve"> </w:t>
      </w:r>
      <w:r w:rsidR="006F7A84">
        <w:rPr>
          <w:rFonts w:ascii="Times New Roman" w:hAnsi="Times New Roman"/>
          <w:sz w:val="24"/>
          <w:szCs w:val="24"/>
        </w:rPr>
        <w:t xml:space="preserve">           -   Администрация Совет</w:t>
      </w:r>
      <w:r w:rsidRPr="009E028F">
        <w:rPr>
          <w:rFonts w:ascii="Times New Roman" w:hAnsi="Times New Roman"/>
          <w:sz w:val="24"/>
          <w:szCs w:val="24"/>
        </w:rPr>
        <w:t>ского сельского совета</w:t>
      </w:r>
    </w:p>
    <w:p w:rsidR="00E12EF9" w:rsidRPr="009E028F" w:rsidRDefault="00E12EF9" w:rsidP="00FE6A44">
      <w:pPr>
        <w:numPr>
          <w:ilvl w:val="0"/>
          <w:numId w:val="25"/>
        </w:numPr>
        <w:tabs>
          <w:tab w:val="left" w:pos="993"/>
        </w:tabs>
        <w:spacing w:after="0" w:line="240" w:lineRule="auto"/>
        <w:ind w:left="0" w:firstLine="709"/>
        <w:jc w:val="both"/>
        <w:rPr>
          <w:rFonts w:ascii="Times New Roman" w:hAnsi="Times New Roman"/>
          <w:sz w:val="24"/>
          <w:szCs w:val="24"/>
        </w:rPr>
      </w:pPr>
      <w:r w:rsidRPr="009E028F">
        <w:rPr>
          <w:rFonts w:ascii="Times New Roman" w:hAnsi="Times New Roman"/>
          <w:sz w:val="24"/>
          <w:szCs w:val="24"/>
        </w:rPr>
        <w:t xml:space="preserve">Детско-юношеская спортивная школа с. </w:t>
      </w:r>
      <w:proofErr w:type="gramStart"/>
      <w:r w:rsidRPr="009E028F">
        <w:rPr>
          <w:rFonts w:ascii="Times New Roman" w:hAnsi="Times New Roman"/>
          <w:sz w:val="24"/>
          <w:szCs w:val="24"/>
        </w:rPr>
        <w:t>Советское</w:t>
      </w:r>
      <w:proofErr w:type="gramEnd"/>
    </w:p>
    <w:p w:rsidR="00E12EF9" w:rsidRPr="009E028F" w:rsidRDefault="00E12EF9" w:rsidP="00FE6A44">
      <w:pPr>
        <w:numPr>
          <w:ilvl w:val="0"/>
          <w:numId w:val="25"/>
        </w:numPr>
        <w:tabs>
          <w:tab w:val="left" w:pos="993"/>
        </w:tabs>
        <w:spacing w:after="0" w:line="240" w:lineRule="auto"/>
        <w:ind w:left="0" w:firstLine="709"/>
        <w:jc w:val="both"/>
        <w:rPr>
          <w:rFonts w:ascii="Times New Roman" w:hAnsi="Times New Roman"/>
          <w:sz w:val="24"/>
          <w:szCs w:val="24"/>
        </w:rPr>
      </w:pPr>
      <w:r w:rsidRPr="009E028F">
        <w:rPr>
          <w:rFonts w:ascii="Times New Roman" w:hAnsi="Times New Roman"/>
          <w:sz w:val="24"/>
          <w:szCs w:val="24"/>
        </w:rPr>
        <w:t xml:space="preserve">Детско-юношеский центр с. </w:t>
      </w:r>
      <w:proofErr w:type="gramStart"/>
      <w:r w:rsidRPr="009E028F">
        <w:rPr>
          <w:rFonts w:ascii="Times New Roman" w:hAnsi="Times New Roman"/>
          <w:sz w:val="24"/>
          <w:szCs w:val="24"/>
        </w:rPr>
        <w:t>Советское</w:t>
      </w:r>
      <w:proofErr w:type="gramEnd"/>
    </w:p>
    <w:p w:rsidR="00E12EF9" w:rsidRPr="009E028F" w:rsidRDefault="00E12EF9" w:rsidP="00FE6A44">
      <w:pPr>
        <w:numPr>
          <w:ilvl w:val="0"/>
          <w:numId w:val="25"/>
        </w:numPr>
        <w:tabs>
          <w:tab w:val="left" w:pos="993"/>
        </w:tabs>
        <w:spacing w:after="0" w:line="240" w:lineRule="auto"/>
        <w:ind w:left="0" w:firstLine="709"/>
        <w:jc w:val="both"/>
        <w:rPr>
          <w:rFonts w:ascii="Times New Roman" w:hAnsi="Times New Roman"/>
          <w:sz w:val="24"/>
          <w:szCs w:val="24"/>
        </w:rPr>
      </w:pPr>
      <w:r w:rsidRPr="009E028F">
        <w:rPr>
          <w:rFonts w:ascii="Times New Roman" w:hAnsi="Times New Roman"/>
          <w:sz w:val="24"/>
          <w:szCs w:val="24"/>
        </w:rPr>
        <w:t xml:space="preserve">Музыкальная школа с. </w:t>
      </w:r>
      <w:proofErr w:type="gramStart"/>
      <w:r w:rsidRPr="009E028F">
        <w:rPr>
          <w:rFonts w:ascii="Times New Roman" w:hAnsi="Times New Roman"/>
          <w:sz w:val="24"/>
          <w:szCs w:val="24"/>
        </w:rPr>
        <w:t>Советское</w:t>
      </w:r>
      <w:proofErr w:type="gramEnd"/>
    </w:p>
    <w:p w:rsidR="00E12EF9" w:rsidRPr="009E028F" w:rsidRDefault="00E12EF9" w:rsidP="00FE6A44">
      <w:pPr>
        <w:numPr>
          <w:ilvl w:val="0"/>
          <w:numId w:val="25"/>
        </w:numPr>
        <w:tabs>
          <w:tab w:val="left" w:pos="993"/>
        </w:tabs>
        <w:spacing w:after="0" w:line="240" w:lineRule="auto"/>
        <w:ind w:left="0" w:firstLine="709"/>
        <w:jc w:val="both"/>
        <w:rPr>
          <w:rFonts w:ascii="Times New Roman" w:hAnsi="Times New Roman"/>
          <w:sz w:val="24"/>
          <w:szCs w:val="24"/>
        </w:rPr>
      </w:pPr>
      <w:r w:rsidRPr="009E028F">
        <w:rPr>
          <w:rFonts w:ascii="Times New Roman" w:hAnsi="Times New Roman"/>
          <w:sz w:val="24"/>
          <w:szCs w:val="24"/>
        </w:rPr>
        <w:t xml:space="preserve"> Сельская библиотека</w:t>
      </w:r>
    </w:p>
    <w:p w:rsidR="00E12EF9" w:rsidRPr="009E028F" w:rsidRDefault="00E12EF9" w:rsidP="00FE6A44">
      <w:pPr>
        <w:numPr>
          <w:ilvl w:val="0"/>
          <w:numId w:val="25"/>
        </w:numPr>
        <w:tabs>
          <w:tab w:val="left" w:pos="993"/>
        </w:tabs>
        <w:spacing w:after="0" w:line="240" w:lineRule="auto"/>
        <w:ind w:left="0" w:firstLine="709"/>
        <w:jc w:val="both"/>
        <w:rPr>
          <w:rFonts w:ascii="Times New Roman" w:hAnsi="Times New Roman"/>
          <w:sz w:val="24"/>
          <w:szCs w:val="24"/>
        </w:rPr>
      </w:pPr>
      <w:r w:rsidRPr="009E028F">
        <w:rPr>
          <w:rFonts w:ascii="Times New Roman" w:hAnsi="Times New Roman"/>
          <w:sz w:val="24"/>
          <w:szCs w:val="24"/>
        </w:rPr>
        <w:t xml:space="preserve">Сельский дом культуры </w:t>
      </w:r>
    </w:p>
    <w:p w:rsidR="00E12EF9" w:rsidRPr="009E028F" w:rsidRDefault="00E12EF9" w:rsidP="00FE6A44">
      <w:pPr>
        <w:numPr>
          <w:ilvl w:val="0"/>
          <w:numId w:val="25"/>
        </w:numPr>
        <w:tabs>
          <w:tab w:val="left" w:pos="993"/>
        </w:tabs>
        <w:spacing w:after="0" w:line="240" w:lineRule="auto"/>
        <w:ind w:left="0" w:firstLine="709"/>
        <w:jc w:val="both"/>
        <w:rPr>
          <w:rFonts w:ascii="Times New Roman" w:hAnsi="Times New Roman"/>
          <w:sz w:val="24"/>
          <w:szCs w:val="24"/>
        </w:rPr>
      </w:pPr>
      <w:r w:rsidRPr="009E028F">
        <w:rPr>
          <w:rFonts w:ascii="Times New Roman" w:hAnsi="Times New Roman"/>
          <w:sz w:val="24"/>
          <w:szCs w:val="24"/>
        </w:rPr>
        <w:t xml:space="preserve">Детский сад </w:t>
      </w:r>
    </w:p>
    <w:p w:rsidR="00E12EF9" w:rsidRPr="009E028F" w:rsidRDefault="00E12EF9" w:rsidP="00FE6A44">
      <w:pPr>
        <w:numPr>
          <w:ilvl w:val="0"/>
          <w:numId w:val="25"/>
        </w:numPr>
        <w:tabs>
          <w:tab w:val="left" w:pos="993"/>
        </w:tabs>
        <w:spacing w:after="0" w:line="240" w:lineRule="auto"/>
        <w:ind w:left="0" w:firstLine="709"/>
        <w:jc w:val="both"/>
        <w:rPr>
          <w:rFonts w:ascii="Times New Roman" w:hAnsi="Times New Roman"/>
          <w:sz w:val="24"/>
          <w:szCs w:val="24"/>
        </w:rPr>
      </w:pPr>
      <w:r w:rsidRPr="009E028F">
        <w:rPr>
          <w:rFonts w:ascii="Times New Roman" w:hAnsi="Times New Roman"/>
          <w:sz w:val="24"/>
          <w:szCs w:val="24"/>
        </w:rPr>
        <w:t>АКИПКРО</w:t>
      </w:r>
    </w:p>
    <w:p w:rsidR="00E12EF9" w:rsidRDefault="00E12EF9" w:rsidP="00FE6A44">
      <w:pPr>
        <w:numPr>
          <w:ilvl w:val="0"/>
          <w:numId w:val="25"/>
        </w:numPr>
        <w:tabs>
          <w:tab w:val="left" w:pos="993"/>
        </w:tabs>
        <w:spacing w:after="0" w:line="240" w:lineRule="auto"/>
        <w:ind w:left="0" w:firstLine="709"/>
        <w:jc w:val="both"/>
        <w:rPr>
          <w:rFonts w:ascii="Times New Roman" w:hAnsi="Times New Roman"/>
          <w:bCs/>
          <w:sz w:val="24"/>
          <w:szCs w:val="24"/>
        </w:rPr>
      </w:pPr>
      <w:r w:rsidRPr="009E028F">
        <w:rPr>
          <w:rFonts w:ascii="Times New Roman" w:hAnsi="Times New Roman"/>
          <w:bCs/>
          <w:sz w:val="24"/>
          <w:szCs w:val="24"/>
        </w:rPr>
        <w:t>Комиссия по делам несовершеннолетних администрации Советского  района</w:t>
      </w:r>
    </w:p>
    <w:p w:rsidR="006F7A84" w:rsidRPr="009E028F" w:rsidRDefault="006F7A84" w:rsidP="00FE6A44">
      <w:pPr>
        <w:numPr>
          <w:ilvl w:val="0"/>
          <w:numId w:val="25"/>
        </w:numPr>
        <w:tabs>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Комитет по образованию</w:t>
      </w:r>
    </w:p>
    <w:p w:rsidR="00E12EF9" w:rsidRPr="009E028F" w:rsidRDefault="00E12EF9" w:rsidP="009E028F">
      <w:pPr>
        <w:tabs>
          <w:tab w:val="left" w:pos="993"/>
        </w:tabs>
        <w:spacing w:after="0" w:line="240" w:lineRule="auto"/>
        <w:ind w:left="709"/>
        <w:jc w:val="both"/>
        <w:rPr>
          <w:rFonts w:ascii="Times New Roman" w:hAnsi="Times New Roman"/>
          <w:bCs/>
          <w:sz w:val="24"/>
          <w:szCs w:val="24"/>
        </w:rPr>
      </w:pPr>
    </w:p>
    <w:p w:rsidR="00E12EF9" w:rsidRPr="009E028F" w:rsidRDefault="00E12EF9" w:rsidP="00955363">
      <w:pPr>
        <w:tabs>
          <w:tab w:val="left" w:pos="993"/>
        </w:tabs>
        <w:spacing w:after="0" w:line="240" w:lineRule="auto"/>
        <w:jc w:val="center"/>
        <w:rPr>
          <w:rFonts w:ascii="Times New Roman" w:hAnsi="Times New Roman"/>
          <w:bCs/>
          <w:sz w:val="24"/>
          <w:szCs w:val="24"/>
        </w:rPr>
      </w:pPr>
      <w:r w:rsidRPr="009E028F">
        <w:rPr>
          <w:rFonts w:ascii="Times New Roman" w:hAnsi="Times New Roman"/>
          <w:b/>
          <w:sz w:val="24"/>
          <w:szCs w:val="24"/>
        </w:rPr>
        <w:t xml:space="preserve">Характеристика контингента </w:t>
      </w:r>
      <w:proofErr w:type="gramStart"/>
      <w:r w:rsidRPr="009E028F">
        <w:rPr>
          <w:rFonts w:ascii="Times New Roman" w:hAnsi="Times New Roman"/>
          <w:b/>
          <w:sz w:val="24"/>
          <w:szCs w:val="24"/>
        </w:rPr>
        <w:t>обучающихся</w:t>
      </w:r>
      <w:proofErr w:type="gramEnd"/>
    </w:p>
    <w:p w:rsidR="00E12EF9" w:rsidRPr="009E028F" w:rsidRDefault="00E12EF9" w:rsidP="009E028F">
      <w:pPr>
        <w:pStyle w:val="LTGliederung1"/>
        <w:tabs>
          <w:tab w:val="left" w:pos="0"/>
        </w:tabs>
        <w:spacing w:before="0"/>
        <w:ind w:firstLine="709"/>
        <w:jc w:val="center"/>
        <w:rPr>
          <w:rFonts w:ascii="Times New Roman" w:hAnsi="Times New Roman" w:cs="Times New Roman"/>
          <w:b/>
          <w:color w:val="auto"/>
          <w:sz w:val="24"/>
          <w:szCs w:val="24"/>
        </w:rPr>
      </w:pPr>
    </w:p>
    <w:tbl>
      <w:tblPr>
        <w:tblW w:w="10626" w:type="dxa"/>
        <w:jc w:val="center"/>
        <w:tblCellMar>
          <w:left w:w="40" w:type="dxa"/>
          <w:right w:w="40" w:type="dxa"/>
        </w:tblCellMar>
        <w:tblLook w:val="04A0"/>
      </w:tblPr>
      <w:tblGrid>
        <w:gridCol w:w="3120"/>
        <w:gridCol w:w="2170"/>
        <w:gridCol w:w="2002"/>
        <w:gridCol w:w="2359"/>
        <w:gridCol w:w="975"/>
      </w:tblGrid>
      <w:tr w:rsidR="00E12EF9" w:rsidRPr="000F528A" w:rsidTr="001E57DC">
        <w:trPr>
          <w:trHeight w:val="20"/>
          <w:jc w:val="center"/>
        </w:trPr>
        <w:tc>
          <w:tcPr>
            <w:tcW w:w="3120" w:type="dxa"/>
            <w:tcBorders>
              <w:top w:val="single" w:sz="4" w:space="0" w:color="000000"/>
              <w:left w:val="single" w:sz="4" w:space="0" w:color="000000"/>
              <w:bottom w:val="single" w:sz="4" w:space="0" w:color="000000"/>
              <w:right w:val="nil"/>
            </w:tcBorders>
            <w:vAlign w:val="center"/>
          </w:tcPr>
          <w:p w:rsidR="00E12EF9" w:rsidRPr="000F528A" w:rsidRDefault="00E12EF9" w:rsidP="009E028F">
            <w:pPr>
              <w:snapToGrid w:val="0"/>
              <w:spacing w:after="0" w:line="240" w:lineRule="auto"/>
              <w:jc w:val="center"/>
              <w:rPr>
                <w:rFonts w:ascii="Times New Roman" w:hAnsi="Times New Roman"/>
                <w:b/>
                <w:sz w:val="24"/>
                <w:szCs w:val="24"/>
              </w:rPr>
            </w:pPr>
            <w:r w:rsidRPr="000F528A">
              <w:rPr>
                <w:rFonts w:ascii="Times New Roman" w:hAnsi="Times New Roman"/>
                <w:b/>
                <w:sz w:val="24"/>
                <w:szCs w:val="24"/>
              </w:rPr>
              <w:t>Структура контингента</w:t>
            </w:r>
          </w:p>
        </w:tc>
        <w:tc>
          <w:tcPr>
            <w:tcW w:w="2170" w:type="dxa"/>
            <w:tcBorders>
              <w:top w:val="single" w:sz="4" w:space="0" w:color="000000"/>
              <w:left w:val="single" w:sz="4" w:space="0" w:color="000000"/>
              <w:bottom w:val="single" w:sz="4" w:space="0" w:color="000000"/>
              <w:right w:val="nil"/>
            </w:tcBorders>
            <w:vAlign w:val="center"/>
          </w:tcPr>
          <w:p w:rsidR="00E12EF9" w:rsidRPr="000F528A" w:rsidRDefault="00E12EF9" w:rsidP="009E028F">
            <w:pPr>
              <w:snapToGrid w:val="0"/>
              <w:spacing w:after="0" w:line="240" w:lineRule="auto"/>
              <w:jc w:val="center"/>
              <w:rPr>
                <w:rFonts w:ascii="Times New Roman" w:hAnsi="Times New Roman"/>
                <w:b/>
                <w:sz w:val="24"/>
                <w:szCs w:val="24"/>
                <w:lang w:val="en-US"/>
              </w:rPr>
            </w:pPr>
            <w:r w:rsidRPr="000F528A">
              <w:rPr>
                <w:rFonts w:ascii="Times New Roman" w:hAnsi="Times New Roman"/>
                <w:b/>
                <w:sz w:val="24"/>
                <w:szCs w:val="24"/>
              </w:rPr>
              <w:t>Начальное общее образование</w:t>
            </w:r>
          </w:p>
        </w:tc>
        <w:tc>
          <w:tcPr>
            <w:tcW w:w="2002" w:type="dxa"/>
            <w:tcBorders>
              <w:top w:val="single" w:sz="4" w:space="0" w:color="000000"/>
              <w:left w:val="single" w:sz="4" w:space="0" w:color="000000"/>
              <w:bottom w:val="single" w:sz="4" w:space="0" w:color="000000"/>
              <w:right w:val="nil"/>
            </w:tcBorders>
            <w:vAlign w:val="center"/>
          </w:tcPr>
          <w:p w:rsidR="00E12EF9" w:rsidRPr="000F528A" w:rsidRDefault="00E12EF9" w:rsidP="009E028F">
            <w:pPr>
              <w:snapToGrid w:val="0"/>
              <w:spacing w:after="0" w:line="240" w:lineRule="auto"/>
              <w:jc w:val="center"/>
              <w:rPr>
                <w:rFonts w:ascii="Times New Roman" w:hAnsi="Times New Roman"/>
                <w:b/>
                <w:sz w:val="24"/>
                <w:szCs w:val="24"/>
              </w:rPr>
            </w:pPr>
            <w:r w:rsidRPr="000F528A">
              <w:rPr>
                <w:rFonts w:ascii="Times New Roman" w:hAnsi="Times New Roman"/>
                <w:b/>
                <w:sz w:val="24"/>
                <w:szCs w:val="24"/>
              </w:rPr>
              <w:t>Основное общее образование</w:t>
            </w:r>
          </w:p>
        </w:tc>
        <w:tc>
          <w:tcPr>
            <w:tcW w:w="2359" w:type="dxa"/>
            <w:tcBorders>
              <w:top w:val="single" w:sz="4" w:space="0" w:color="000000"/>
              <w:left w:val="single" w:sz="4" w:space="0" w:color="000000"/>
              <w:bottom w:val="single" w:sz="4" w:space="0" w:color="000000"/>
              <w:right w:val="nil"/>
            </w:tcBorders>
            <w:vAlign w:val="center"/>
          </w:tcPr>
          <w:p w:rsidR="00E12EF9" w:rsidRPr="000F528A" w:rsidRDefault="00E12EF9" w:rsidP="009E028F">
            <w:pPr>
              <w:snapToGrid w:val="0"/>
              <w:spacing w:after="0" w:line="240" w:lineRule="auto"/>
              <w:jc w:val="center"/>
              <w:rPr>
                <w:rFonts w:ascii="Times New Roman" w:hAnsi="Times New Roman"/>
                <w:b/>
                <w:sz w:val="24"/>
                <w:szCs w:val="24"/>
              </w:rPr>
            </w:pPr>
            <w:r w:rsidRPr="000F528A">
              <w:rPr>
                <w:rFonts w:ascii="Times New Roman" w:hAnsi="Times New Roman"/>
                <w:b/>
                <w:sz w:val="24"/>
                <w:szCs w:val="24"/>
              </w:rPr>
              <w:t>Среднее (полное)</w:t>
            </w:r>
          </w:p>
          <w:p w:rsidR="00E12EF9" w:rsidRPr="000F528A" w:rsidRDefault="00E12EF9"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общее образование</w:t>
            </w:r>
          </w:p>
        </w:tc>
        <w:tc>
          <w:tcPr>
            <w:tcW w:w="975" w:type="dxa"/>
            <w:tcBorders>
              <w:top w:val="single" w:sz="4" w:space="0" w:color="000000"/>
              <w:left w:val="single" w:sz="4" w:space="0" w:color="000000"/>
              <w:bottom w:val="single" w:sz="4" w:space="0" w:color="000000"/>
              <w:right w:val="single" w:sz="4" w:space="0" w:color="000000"/>
            </w:tcBorders>
            <w:vAlign w:val="center"/>
          </w:tcPr>
          <w:p w:rsidR="00E12EF9" w:rsidRPr="000F528A" w:rsidRDefault="00E12EF9" w:rsidP="009E028F">
            <w:pPr>
              <w:snapToGrid w:val="0"/>
              <w:spacing w:after="0" w:line="240" w:lineRule="auto"/>
              <w:jc w:val="center"/>
              <w:rPr>
                <w:rFonts w:ascii="Times New Roman" w:hAnsi="Times New Roman"/>
                <w:b/>
                <w:sz w:val="24"/>
                <w:szCs w:val="24"/>
              </w:rPr>
            </w:pPr>
            <w:r w:rsidRPr="000F528A">
              <w:rPr>
                <w:rFonts w:ascii="Times New Roman" w:hAnsi="Times New Roman"/>
                <w:b/>
                <w:sz w:val="24"/>
                <w:szCs w:val="24"/>
              </w:rPr>
              <w:t>Всего</w:t>
            </w:r>
          </w:p>
        </w:tc>
      </w:tr>
      <w:tr w:rsidR="00E12EF9" w:rsidRPr="000F528A" w:rsidTr="001E57DC">
        <w:trPr>
          <w:trHeight w:val="20"/>
          <w:jc w:val="center"/>
        </w:trPr>
        <w:tc>
          <w:tcPr>
            <w:tcW w:w="3120" w:type="dxa"/>
            <w:tcBorders>
              <w:top w:val="single" w:sz="4" w:space="0" w:color="000000"/>
              <w:left w:val="single" w:sz="4" w:space="0" w:color="000000"/>
              <w:bottom w:val="single" w:sz="4" w:space="0" w:color="000000"/>
              <w:right w:val="nil"/>
            </w:tcBorders>
          </w:tcPr>
          <w:p w:rsidR="00E12EF9" w:rsidRPr="000F528A" w:rsidRDefault="00E12EF9" w:rsidP="009E028F">
            <w:pPr>
              <w:snapToGrid w:val="0"/>
              <w:spacing w:after="0" w:line="240" w:lineRule="auto"/>
              <w:jc w:val="both"/>
              <w:rPr>
                <w:rFonts w:ascii="Times New Roman" w:hAnsi="Times New Roman"/>
                <w:sz w:val="24"/>
                <w:szCs w:val="24"/>
              </w:rPr>
            </w:pPr>
            <w:r w:rsidRPr="000F528A">
              <w:rPr>
                <w:rFonts w:ascii="Times New Roman" w:hAnsi="Times New Roman"/>
                <w:sz w:val="24"/>
                <w:szCs w:val="24"/>
              </w:rPr>
              <w:t>Общее количество классов, в том числе:</w:t>
            </w:r>
          </w:p>
        </w:tc>
        <w:tc>
          <w:tcPr>
            <w:tcW w:w="2170" w:type="dxa"/>
            <w:tcBorders>
              <w:top w:val="single" w:sz="4" w:space="0" w:color="000000"/>
              <w:left w:val="single" w:sz="4" w:space="0" w:color="000000"/>
              <w:bottom w:val="single" w:sz="4" w:space="0" w:color="000000"/>
              <w:right w:val="nil"/>
            </w:tcBorders>
            <w:vAlign w:val="center"/>
          </w:tcPr>
          <w:p w:rsidR="00E12EF9" w:rsidRPr="000F528A" w:rsidRDefault="00E12EF9" w:rsidP="009E028F">
            <w:pPr>
              <w:snapToGrid w:val="0"/>
              <w:spacing w:after="0" w:line="240" w:lineRule="auto"/>
              <w:jc w:val="center"/>
              <w:rPr>
                <w:rFonts w:ascii="Times New Roman" w:hAnsi="Times New Roman"/>
                <w:sz w:val="24"/>
                <w:szCs w:val="24"/>
              </w:rPr>
            </w:pPr>
          </w:p>
        </w:tc>
        <w:tc>
          <w:tcPr>
            <w:tcW w:w="2002" w:type="dxa"/>
            <w:tcBorders>
              <w:top w:val="single" w:sz="4" w:space="0" w:color="000000"/>
              <w:left w:val="single" w:sz="4" w:space="0" w:color="000000"/>
              <w:bottom w:val="single" w:sz="4" w:space="0" w:color="000000"/>
              <w:right w:val="nil"/>
            </w:tcBorders>
            <w:vAlign w:val="center"/>
          </w:tcPr>
          <w:p w:rsidR="00E12EF9" w:rsidRPr="000F528A" w:rsidRDefault="00E12EF9" w:rsidP="009E028F">
            <w:pPr>
              <w:snapToGrid w:val="0"/>
              <w:spacing w:after="0" w:line="240" w:lineRule="auto"/>
              <w:jc w:val="center"/>
              <w:rPr>
                <w:rFonts w:ascii="Times New Roman" w:hAnsi="Times New Roman"/>
                <w:sz w:val="24"/>
                <w:szCs w:val="24"/>
              </w:rPr>
            </w:pPr>
          </w:p>
        </w:tc>
        <w:tc>
          <w:tcPr>
            <w:tcW w:w="2359" w:type="dxa"/>
            <w:tcBorders>
              <w:top w:val="single" w:sz="4" w:space="0" w:color="000000"/>
              <w:left w:val="single" w:sz="4" w:space="0" w:color="000000"/>
              <w:bottom w:val="single" w:sz="4" w:space="0" w:color="000000"/>
              <w:right w:val="nil"/>
            </w:tcBorders>
            <w:vAlign w:val="center"/>
          </w:tcPr>
          <w:p w:rsidR="00E12EF9" w:rsidRPr="000F528A" w:rsidRDefault="00E12EF9" w:rsidP="009E028F">
            <w:pPr>
              <w:snapToGrid w:val="0"/>
              <w:spacing w:after="0" w:line="240" w:lineRule="auto"/>
              <w:jc w:val="center"/>
              <w:rPr>
                <w:rFonts w:ascii="Times New Roman" w:hAnsi="Times New Roman"/>
                <w:sz w:val="24"/>
                <w:szCs w:val="24"/>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E12EF9" w:rsidRPr="000F528A" w:rsidRDefault="00E12EF9" w:rsidP="009E028F">
            <w:pPr>
              <w:snapToGrid w:val="0"/>
              <w:spacing w:after="0" w:line="240" w:lineRule="auto"/>
              <w:jc w:val="center"/>
              <w:rPr>
                <w:rFonts w:ascii="Times New Roman" w:hAnsi="Times New Roman"/>
                <w:b/>
                <w:sz w:val="24"/>
                <w:szCs w:val="24"/>
              </w:rPr>
            </w:pPr>
          </w:p>
        </w:tc>
      </w:tr>
      <w:tr w:rsidR="00E12EF9" w:rsidRPr="000F528A" w:rsidTr="001E57DC">
        <w:trPr>
          <w:trHeight w:val="20"/>
          <w:jc w:val="center"/>
        </w:trPr>
        <w:tc>
          <w:tcPr>
            <w:tcW w:w="3120" w:type="dxa"/>
            <w:tcBorders>
              <w:top w:val="single" w:sz="4" w:space="0" w:color="000000"/>
              <w:left w:val="single" w:sz="4" w:space="0" w:color="000000"/>
              <w:bottom w:val="single" w:sz="4" w:space="0" w:color="000000"/>
              <w:right w:val="nil"/>
            </w:tcBorders>
          </w:tcPr>
          <w:p w:rsidR="00E12EF9" w:rsidRPr="000F528A" w:rsidRDefault="00E12EF9" w:rsidP="009E028F">
            <w:pPr>
              <w:snapToGrid w:val="0"/>
              <w:spacing w:after="0" w:line="240" w:lineRule="auto"/>
              <w:jc w:val="both"/>
              <w:rPr>
                <w:rFonts w:ascii="Times New Roman" w:hAnsi="Times New Roman"/>
                <w:sz w:val="24"/>
                <w:szCs w:val="24"/>
              </w:rPr>
            </w:pPr>
            <w:r w:rsidRPr="000F528A">
              <w:rPr>
                <w:rFonts w:ascii="Times New Roman" w:hAnsi="Times New Roman"/>
                <w:sz w:val="24"/>
                <w:szCs w:val="24"/>
              </w:rPr>
              <w:t>- общеобразовательных</w:t>
            </w:r>
          </w:p>
        </w:tc>
        <w:tc>
          <w:tcPr>
            <w:tcW w:w="2170" w:type="dxa"/>
            <w:tcBorders>
              <w:top w:val="single" w:sz="4" w:space="0" w:color="000000"/>
              <w:left w:val="single" w:sz="4" w:space="0" w:color="000000"/>
              <w:bottom w:val="single" w:sz="4" w:space="0" w:color="000000"/>
              <w:right w:val="nil"/>
            </w:tcBorders>
            <w:vAlign w:val="center"/>
          </w:tcPr>
          <w:p w:rsidR="00E12EF9" w:rsidRPr="000F528A" w:rsidRDefault="006F7A84" w:rsidP="009E028F">
            <w:pPr>
              <w:snapToGrid w:val="0"/>
              <w:spacing w:after="0" w:line="240" w:lineRule="auto"/>
              <w:jc w:val="center"/>
              <w:rPr>
                <w:rFonts w:ascii="Times New Roman" w:hAnsi="Times New Roman"/>
                <w:sz w:val="24"/>
                <w:szCs w:val="24"/>
              </w:rPr>
            </w:pPr>
            <w:r>
              <w:rPr>
                <w:rFonts w:ascii="Times New Roman" w:hAnsi="Times New Roman"/>
                <w:sz w:val="24"/>
                <w:szCs w:val="24"/>
              </w:rPr>
              <w:t>12</w:t>
            </w:r>
          </w:p>
        </w:tc>
        <w:tc>
          <w:tcPr>
            <w:tcW w:w="2002" w:type="dxa"/>
            <w:tcBorders>
              <w:top w:val="single" w:sz="4" w:space="0" w:color="000000"/>
              <w:left w:val="single" w:sz="4" w:space="0" w:color="000000"/>
              <w:bottom w:val="single" w:sz="4" w:space="0" w:color="000000"/>
              <w:right w:val="nil"/>
            </w:tcBorders>
            <w:vAlign w:val="center"/>
          </w:tcPr>
          <w:p w:rsidR="00E12EF9" w:rsidRPr="000F528A" w:rsidRDefault="006F7A84" w:rsidP="009E028F">
            <w:pPr>
              <w:snapToGrid w:val="0"/>
              <w:spacing w:after="0" w:line="240" w:lineRule="auto"/>
              <w:jc w:val="center"/>
              <w:rPr>
                <w:rFonts w:ascii="Times New Roman" w:hAnsi="Times New Roman"/>
                <w:sz w:val="24"/>
                <w:szCs w:val="24"/>
              </w:rPr>
            </w:pPr>
            <w:r>
              <w:rPr>
                <w:rFonts w:ascii="Times New Roman" w:hAnsi="Times New Roman"/>
                <w:sz w:val="24"/>
                <w:szCs w:val="24"/>
              </w:rPr>
              <w:t>13</w:t>
            </w:r>
          </w:p>
        </w:tc>
        <w:tc>
          <w:tcPr>
            <w:tcW w:w="2359" w:type="dxa"/>
            <w:tcBorders>
              <w:top w:val="single" w:sz="4" w:space="0" w:color="000000"/>
              <w:left w:val="single" w:sz="4" w:space="0" w:color="000000"/>
              <w:bottom w:val="single" w:sz="4" w:space="0" w:color="000000"/>
              <w:right w:val="nil"/>
            </w:tcBorders>
            <w:vAlign w:val="center"/>
          </w:tcPr>
          <w:p w:rsidR="00E12EF9" w:rsidRPr="000F528A" w:rsidRDefault="006F7A84" w:rsidP="009E028F">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975" w:type="dxa"/>
            <w:tcBorders>
              <w:top w:val="single" w:sz="4" w:space="0" w:color="000000"/>
              <w:left w:val="single" w:sz="4" w:space="0" w:color="000000"/>
              <w:bottom w:val="single" w:sz="4" w:space="0" w:color="000000"/>
              <w:right w:val="single" w:sz="4" w:space="0" w:color="000000"/>
            </w:tcBorders>
            <w:vAlign w:val="center"/>
          </w:tcPr>
          <w:p w:rsidR="00E12EF9" w:rsidRPr="000F528A" w:rsidRDefault="006F7A84" w:rsidP="009E028F">
            <w:pPr>
              <w:snapToGrid w:val="0"/>
              <w:spacing w:after="0" w:line="240" w:lineRule="auto"/>
              <w:jc w:val="center"/>
              <w:rPr>
                <w:rFonts w:ascii="Times New Roman" w:hAnsi="Times New Roman"/>
                <w:sz w:val="24"/>
                <w:szCs w:val="24"/>
              </w:rPr>
            </w:pPr>
            <w:r>
              <w:rPr>
                <w:rFonts w:ascii="Times New Roman" w:hAnsi="Times New Roman"/>
                <w:sz w:val="24"/>
                <w:szCs w:val="24"/>
              </w:rPr>
              <w:t>28</w:t>
            </w:r>
          </w:p>
        </w:tc>
      </w:tr>
    </w:tbl>
    <w:p w:rsidR="00E12EF9" w:rsidRPr="009E028F" w:rsidRDefault="00E12EF9" w:rsidP="009E028F">
      <w:pPr>
        <w:spacing w:after="0" w:line="240" w:lineRule="auto"/>
        <w:rPr>
          <w:rFonts w:ascii="Times New Roman" w:hAnsi="Times New Roman"/>
          <w:sz w:val="24"/>
          <w:szCs w:val="24"/>
        </w:rPr>
      </w:pPr>
      <w:r w:rsidRPr="009E028F">
        <w:rPr>
          <w:rFonts w:ascii="Times New Roman" w:hAnsi="Times New Roman"/>
          <w:sz w:val="24"/>
          <w:szCs w:val="24"/>
        </w:rPr>
        <w:t xml:space="preserve">            Характеристика образовательных потребностей родителей</w:t>
      </w:r>
    </w:p>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sz w:val="24"/>
          <w:szCs w:val="24"/>
        </w:rPr>
        <w:t xml:space="preserve">У родителей  есть четкая потребность в создании прочной базы знаний обучающихся, которые необходимы для перехода </w:t>
      </w:r>
      <w:proofErr w:type="gramStart"/>
      <w:r w:rsidRPr="009E028F">
        <w:rPr>
          <w:rFonts w:ascii="Times New Roman" w:hAnsi="Times New Roman"/>
          <w:sz w:val="24"/>
          <w:szCs w:val="24"/>
        </w:rPr>
        <w:t>из</w:t>
      </w:r>
      <w:proofErr w:type="gramEnd"/>
      <w:r w:rsidRPr="009E028F">
        <w:rPr>
          <w:rFonts w:ascii="Times New Roman" w:hAnsi="Times New Roman"/>
          <w:sz w:val="24"/>
          <w:szCs w:val="24"/>
        </w:rPr>
        <w:t xml:space="preserve"> основной в среднюю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учитывает пожелания  родителей обучающихся. </w:t>
      </w:r>
    </w:p>
    <w:p w:rsidR="00E12EF9" w:rsidRPr="009E028F" w:rsidRDefault="00E12EF9" w:rsidP="009E028F">
      <w:pPr>
        <w:spacing w:after="0" w:line="240" w:lineRule="auto"/>
        <w:ind w:firstLine="709"/>
        <w:jc w:val="both"/>
        <w:rPr>
          <w:rFonts w:ascii="Times New Roman" w:hAnsi="Times New Roman"/>
          <w:b/>
          <w:sz w:val="24"/>
          <w:szCs w:val="24"/>
        </w:rPr>
      </w:pPr>
      <w:r w:rsidRPr="009E028F">
        <w:rPr>
          <w:rFonts w:ascii="Times New Roman" w:hAnsi="Times New Roman"/>
          <w:sz w:val="24"/>
          <w:szCs w:val="24"/>
        </w:rPr>
        <w:t xml:space="preserve">                                     </w:t>
      </w:r>
      <w:r w:rsidRPr="009E028F">
        <w:rPr>
          <w:rFonts w:ascii="Times New Roman" w:hAnsi="Times New Roman"/>
          <w:b/>
          <w:sz w:val="24"/>
          <w:szCs w:val="24"/>
        </w:rPr>
        <w:t>Организационно-педагогические условия:</w:t>
      </w:r>
    </w:p>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sz w:val="24"/>
          <w:szCs w:val="24"/>
        </w:rPr>
        <w:t>Учебный год начинается 1 сентября.</w:t>
      </w:r>
    </w:p>
    <w:p w:rsidR="00E12EF9" w:rsidRPr="009E028F" w:rsidRDefault="00E12EF9" w:rsidP="00FE6A44">
      <w:pPr>
        <w:numPr>
          <w:ilvl w:val="0"/>
          <w:numId w:val="18"/>
        </w:numPr>
        <w:tabs>
          <w:tab w:val="num" w:pos="993"/>
        </w:tabs>
        <w:spacing w:after="0" w:line="240" w:lineRule="auto"/>
        <w:ind w:left="0" w:firstLine="709"/>
        <w:jc w:val="both"/>
        <w:rPr>
          <w:rFonts w:ascii="Times New Roman" w:hAnsi="Times New Roman"/>
          <w:sz w:val="24"/>
          <w:szCs w:val="24"/>
        </w:rPr>
      </w:pPr>
      <w:r w:rsidRPr="009E028F">
        <w:rPr>
          <w:rFonts w:ascii="Times New Roman" w:hAnsi="Times New Roman"/>
          <w:sz w:val="24"/>
          <w:szCs w:val="24"/>
        </w:rPr>
        <w:t>Продолжительность учебного года:</w:t>
      </w:r>
    </w:p>
    <w:p w:rsidR="00E12EF9" w:rsidRPr="009E028F" w:rsidRDefault="00E12EF9" w:rsidP="009E028F">
      <w:pPr>
        <w:spacing w:after="0" w:line="240" w:lineRule="auto"/>
        <w:ind w:left="1101"/>
        <w:jc w:val="both"/>
        <w:rPr>
          <w:rFonts w:ascii="Times New Roman" w:hAnsi="Times New Roman"/>
          <w:sz w:val="24"/>
          <w:szCs w:val="24"/>
        </w:rPr>
      </w:pPr>
      <w:r w:rsidRPr="009E028F">
        <w:rPr>
          <w:rFonts w:ascii="Times New Roman" w:hAnsi="Times New Roman"/>
          <w:sz w:val="24"/>
          <w:szCs w:val="24"/>
        </w:rPr>
        <w:t xml:space="preserve">- для </w:t>
      </w:r>
      <w:r w:rsidR="008624E8" w:rsidRPr="009E028F">
        <w:rPr>
          <w:rFonts w:ascii="Times New Roman" w:hAnsi="Times New Roman"/>
          <w:sz w:val="24"/>
          <w:szCs w:val="24"/>
        </w:rPr>
        <w:t>10 класса</w:t>
      </w:r>
      <w:r w:rsidRPr="009E028F">
        <w:rPr>
          <w:rFonts w:ascii="Times New Roman" w:hAnsi="Times New Roman"/>
          <w:sz w:val="24"/>
          <w:szCs w:val="24"/>
        </w:rPr>
        <w:t xml:space="preserve"> – 35 недель;</w:t>
      </w:r>
    </w:p>
    <w:p w:rsidR="00E12EF9" w:rsidRPr="009E028F" w:rsidRDefault="00E12EF9" w:rsidP="009E028F">
      <w:pPr>
        <w:spacing w:after="0" w:line="240" w:lineRule="auto"/>
        <w:ind w:left="1101"/>
        <w:jc w:val="both"/>
        <w:rPr>
          <w:rFonts w:ascii="Times New Roman" w:hAnsi="Times New Roman"/>
          <w:sz w:val="24"/>
          <w:szCs w:val="24"/>
        </w:rPr>
      </w:pPr>
      <w:r w:rsidRPr="009E028F">
        <w:rPr>
          <w:rFonts w:ascii="Times New Roman" w:hAnsi="Times New Roman"/>
          <w:sz w:val="24"/>
          <w:szCs w:val="24"/>
        </w:rPr>
        <w:t>- для 9-х</w:t>
      </w:r>
      <w:r w:rsidR="008624E8" w:rsidRPr="009E028F">
        <w:rPr>
          <w:rFonts w:ascii="Times New Roman" w:hAnsi="Times New Roman"/>
          <w:sz w:val="24"/>
          <w:szCs w:val="24"/>
        </w:rPr>
        <w:t>,11</w:t>
      </w:r>
      <w:r w:rsidRPr="009E028F">
        <w:rPr>
          <w:rFonts w:ascii="Times New Roman" w:hAnsi="Times New Roman"/>
          <w:sz w:val="24"/>
          <w:szCs w:val="24"/>
        </w:rPr>
        <w:t xml:space="preserve"> классов – 34 недели.</w:t>
      </w:r>
    </w:p>
    <w:p w:rsidR="00E12EF9" w:rsidRPr="009E028F" w:rsidRDefault="00E12EF9" w:rsidP="00FE6A44">
      <w:pPr>
        <w:numPr>
          <w:ilvl w:val="1"/>
          <w:numId w:val="18"/>
        </w:numPr>
        <w:tabs>
          <w:tab w:val="clear" w:pos="1821"/>
          <w:tab w:val="num" w:pos="993"/>
          <w:tab w:val="num" w:pos="1425"/>
        </w:tabs>
        <w:spacing w:after="0" w:line="240" w:lineRule="auto"/>
        <w:ind w:left="0" w:firstLine="1134"/>
        <w:jc w:val="both"/>
        <w:rPr>
          <w:rFonts w:ascii="Times New Roman" w:hAnsi="Times New Roman"/>
          <w:sz w:val="24"/>
          <w:szCs w:val="24"/>
        </w:rPr>
      </w:pPr>
      <w:r w:rsidRPr="009E028F">
        <w:rPr>
          <w:rFonts w:ascii="Times New Roman" w:hAnsi="Times New Roman"/>
          <w:sz w:val="24"/>
          <w:szCs w:val="24"/>
        </w:rPr>
        <w:t>Продолжительность урока: 40 минут, перемены-10,</w:t>
      </w:r>
      <w:r w:rsidR="008624E8" w:rsidRPr="009E028F">
        <w:rPr>
          <w:rFonts w:ascii="Times New Roman" w:hAnsi="Times New Roman"/>
          <w:sz w:val="24"/>
          <w:szCs w:val="24"/>
        </w:rPr>
        <w:t xml:space="preserve"> </w:t>
      </w:r>
      <w:r w:rsidRPr="009E028F">
        <w:rPr>
          <w:rFonts w:ascii="Times New Roman" w:hAnsi="Times New Roman"/>
          <w:sz w:val="24"/>
          <w:szCs w:val="24"/>
        </w:rPr>
        <w:t>20 минут</w:t>
      </w:r>
    </w:p>
    <w:p w:rsidR="00E12EF9" w:rsidRPr="009E028F" w:rsidRDefault="00E12EF9" w:rsidP="00FE6A44">
      <w:pPr>
        <w:numPr>
          <w:ilvl w:val="2"/>
          <w:numId w:val="18"/>
        </w:numPr>
        <w:tabs>
          <w:tab w:val="num" w:pos="993"/>
          <w:tab w:val="num" w:pos="2697"/>
        </w:tabs>
        <w:spacing w:after="0" w:line="240" w:lineRule="auto"/>
        <w:ind w:left="0" w:firstLine="709"/>
        <w:jc w:val="both"/>
        <w:rPr>
          <w:rFonts w:ascii="Times New Roman" w:hAnsi="Times New Roman"/>
          <w:sz w:val="24"/>
          <w:szCs w:val="24"/>
        </w:rPr>
      </w:pPr>
      <w:r w:rsidRPr="009E028F">
        <w:rPr>
          <w:rFonts w:ascii="Times New Roman" w:hAnsi="Times New Roman"/>
          <w:sz w:val="24"/>
          <w:szCs w:val="24"/>
        </w:rPr>
        <w:t>Режим работы – шестидневная неделя для 10-11 классов</w:t>
      </w:r>
    </w:p>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sz w:val="24"/>
          <w:szCs w:val="24"/>
        </w:rPr>
        <w:t>Продолжительность каникул: в течение учебного года не менее 30 календарных дней.</w:t>
      </w:r>
    </w:p>
    <w:p w:rsidR="00E12EF9" w:rsidRPr="009E028F" w:rsidRDefault="00E12EF9" w:rsidP="009E028F">
      <w:pPr>
        <w:spacing w:after="0" w:line="240" w:lineRule="auto"/>
        <w:ind w:firstLine="709"/>
        <w:rPr>
          <w:rFonts w:ascii="Times New Roman" w:hAnsi="Times New Roman"/>
          <w:sz w:val="24"/>
          <w:szCs w:val="24"/>
        </w:rPr>
      </w:pPr>
      <w:r w:rsidRPr="009E028F">
        <w:rPr>
          <w:rFonts w:ascii="Times New Roman" w:hAnsi="Times New Roman"/>
          <w:sz w:val="24"/>
          <w:szCs w:val="24"/>
        </w:rPr>
        <w:t>Школа  работает в одну смену. Средняя наполняемость классов</w:t>
      </w:r>
      <w:r w:rsidR="00325DED">
        <w:rPr>
          <w:rFonts w:ascii="Times New Roman" w:hAnsi="Times New Roman"/>
          <w:sz w:val="24"/>
          <w:szCs w:val="24"/>
        </w:rPr>
        <w:t xml:space="preserve"> в </w:t>
      </w:r>
      <w:r w:rsidR="006F7A84">
        <w:rPr>
          <w:rFonts w:ascii="Times New Roman" w:hAnsi="Times New Roman"/>
          <w:sz w:val="24"/>
          <w:szCs w:val="24"/>
        </w:rPr>
        <w:t>старшем звене</w:t>
      </w:r>
      <w:r w:rsidRPr="009E028F">
        <w:rPr>
          <w:rFonts w:ascii="Times New Roman" w:hAnsi="Times New Roman"/>
          <w:color w:val="7030A0"/>
          <w:sz w:val="24"/>
          <w:szCs w:val="24"/>
        </w:rPr>
        <w:t xml:space="preserve">: </w:t>
      </w:r>
      <w:r w:rsidR="006F7A84">
        <w:rPr>
          <w:rFonts w:ascii="Times New Roman" w:hAnsi="Times New Roman"/>
          <w:sz w:val="24"/>
          <w:szCs w:val="24"/>
        </w:rPr>
        <w:t xml:space="preserve"> 19</w:t>
      </w:r>
      <w:r w:rsidRPr="009E028F">
        <w:rPr>
          <w:rFonts w:ascii="Times New Roman" w:hAnsi="Times New Roman"/>
          <w:sz w:val="24"/>
          <w:szCs w:val="24"/>
        </w:rPr>
        <w:t xml:space="preserve"> человек</w:t>
      </w:r>
    </w:p>
    <w:p w:rsidR="00E12EF9" w:rsidRPr="009E028F" w:rsidRDefault="00E12EF9" w:rsidP="009E028F">
      <w:pPr>
        <w:spacing w:after="0" w:line="240" w:lineRule="auto"/>
        <w:ind w:firstLine="709"/>
        <w:rPr>
          <w:rFonts w:ascii="Times New Roman" w:hAnsi="Times New Roman"/>
          <w:sz w:val="24"/>
          <w:szCs w:val="24"/>
        </w:rPr>
      </w:pPr>
    </w:p>
    <w:p w:rsidR="00E12EF9" w:rsidRPr="009E028F" w:rsidRDefault="00E12EF9" w:rsidP="009E028F">
      <w:pPr>
        <w:autoSpaceDE w:val="0"/>
        <w:autoSpaceDN w:val="0"/>
        <w:adjustRightInd w:val="0"/>
        <w:spacing w:after="0" w:line="240" w:lineRule="auto"/>
        <w:jc w:val="center"/>
        <w:rPr>
          <w:rFonts w:ascii="Times New Roman" w:hAnsi="Times New Roman"/>
          <w:b/>
          <w:bCs/>
          <w:color w:val="000000"/>
          <w:sz w:val="24"/>
          <w:szCs w:val="24"/>
        </w:rPr>
      </w:pPr>
      <w:r w:rsidRPr="009E028F">
        <w:rPr>
          <w:rFonts w:ascii="Times New Roman" w:hAnsi="Times New Roman"/>
          <w:b/>
          <w:bCs/>
          <w:color w:val="000000"/>
          <w:sz w:val="24"/>
          <w:szCs w:val="24"/>
        </w:rPr>
        <w:t xml:space="preserve">Организация образовательной деятельности </w:t>
      </w:r>
    </w:p>
    <w:p w:rsidR="00E12EF9" w:rsidRPr="009E028F" w:rsidRDefault="00E12EF9" w:rsidP="009E028F">
      <w:pPr>
        <w:autoSpaceDE w:val="0"/>
        <w:autoSpaceDN w:val="0"/>
        <w:adjustRightInd w:val="0"/>
        <w:spacing w:after="0" w:line="240" w:lineRule="auto"/>
        <w:jc w:val="center"/>
        <w:rPr>
          <w:rFonts w:ascii="Times New Roman" w:hAnsi="Times New Roman"/>
          <w:sz w:val="24"/>
          <w:szCs w:val="24"/>
        </w:rPr>
      </w:pPr>
      <w:r w:rsidRPr="009E028F">
        <w:rPr>
          <w:rFonts w:ascii="Times New Roman" w:hAnsi="Times New Roman"/>
          <w:sz w:val="24"/>
          <w:szCs w:val="24"/>
        </w:rPr>
        <w:t xml:space="preserve">Основной формой обучения является классно-урочная система. Учебный год делится на </w:t>
      </w:r>
      <w:r w:rsidR="005F0219" w:rsidRPr="009E028F">
        <w:rPr>
          <w:rFonts w:ascii="Times New Roman" w:hAnsi="Times New Roman"/>
          <w:sz w:val="24"/>
          <w:szCs w:val="24"/>
        </w:rPr>
        <w:t>полугодия</w:t>
      </w:r>
      <w:r w:rsidRPr="009E028F">
        <w:rPr>
          <w:rFonts w:ascii="Times New Roman" w:hAnsi="Times New Roman"/>
          <w:sz w:val="24"/>
          <w:szCs w:val="24"/>
        </w:rPr>
        <w:t>. Итоги каждо</w:t>
      </w:r>
      <w:r w:rsidR="005F0219" w:rsidRPr="009E028F">
        <w:rPr>
          <w:rFonts w:ascii="Times New Roman" w:hAnsi="Times New Roman"/>
          <w:sz w:val="24"/>
          <w:szCs w:val="24"/>
        </w:rPr>
        <w:t xml:space="preserve">го </w:t>
      </w:r>
      <w:r w:rsidRPr="009E028F">
        <w:rPr>
          <w:rFonts w:ascii="Times New Roman" w:hAnsi="Times New Roman"/>
          <w:sz w:val="24"/>
          <w:szCs w:val="24"/>
        </w:rPr>
        <w:t xml:space="preserve"> </w:t>
      </w:r>
      <w:r w:rsidR="005F0219" w:rsidRPr="009E028F">
        <w:rPr>
          <w:rFonts w:ascii="Times New Roman" w:hAnsi="Times New Roman"/>
          <w:sz w:val="24"/>
          <w:szCs w:val="24"/>
        </w:rPr>
        <w:t>полугодия</w:t>
      </w:r>
      <w:r w:rsidRPr="009E028F">
        <w:rPr>
          <w:rFonts w:ascii="Times New Roman" w:hAnsi="Times New Roman"/>
          <w:sz w:val="24"/>
          <w:szCs w:val="24"/>
        </w:rPr>
        <w:t xml:space="preserve"> подводятся по результатам текущего и итогового контроля по предметам учебного плана.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b/>
          <w:bCs/>
          <w:sz w:val="24"/>
          <w:szCs w:val="24"/>
        </w:rPr>
        <w:t>Формы о</w:t>
      </w:r>
      <w:r w:rsidR="006F7A84">
        <w:rPr>
          <w:rFonts w:ascii="Times New Roman" w:hAnsi="Times New Roman"/>
          <w:b/>
          <w:bCs/>
          <w:sz w:val="24"/>
          <w:szCs w:val="24"/>
        </w:rPr>
        <w:t>рганизации учебной деятельности</w:t>
      </w:r>
      <w:r w:rsidRPr="009E028F">
        <w:rPr>
          <w:rFonts w:ascii="Times New Roman" w:hAnsi="Times New Roman"/>
          <w:b/>
          <w:bCs/>
          <w:sz w:val="24"/>
          <w:szCs w:val="24"/>
        </w:rPr>
        <w:t>:</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1. Урок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2. Учебная игра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3. Практическая и лабораторная работа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4. Контрольная работа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5. Лекция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6. Консультация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7. Индивидуальные занятия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8. Семинар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9. Экскурсия с творческими заданиями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10.Зачет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11. Экзамен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b/>
          <w:bCs/>
          <w:sz w:val="24"/>
          <w:szCs w:val="24"/>
        </w:rPr>
        <w:t xml:space="preserve">Типы уроков, проводимых учителями школы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Наряду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проводят уроки следующих типов: </w:t>
      </w:r>
    </w:p>
    <w:p w:rsidR="006F7A84" w:rsidRDefault="006F7A84" w:rsidP="009E028F">
      <w:pPr>
        <w:autoSpaceDE w:val="0"/>
        <w:autoSpaceDN w:val="0"/>
        <w:adjustRightInd w:val="0"/>
        <w:spacing w:after="0" w:line="240" w:lineRule="auto"/>
        <w:rPr>
          <w:rFonts w:ascii="Times New Roman" w:hAnsi="Times New Roman"/>
          <w:sz w:val="24"/>
          <w:szCs w:val="24"/>
        </w:rPr>
        <w:sectPr w:rsidR="006F7A84" w:rsidSect="001E57DC">
          <w:footerReference w:type="default" r:id="rId15"/>
          <w:footnotePr>
            <w:numRestart w:val="eachPage"/>
          </w:footnotePr>
          <w:pgSz w:w="11906" w:h="16838"/>
          <w:pgMar w:top="567" w:right="567" w:bottom="567" w:left="567" w:header="709" w:footer="709" w:gutter="0"/>
          <w:cols w:space="708"/>
          <w:titlePg/>
          <w:docGrid w:linePitch="360"/>
        </w:sectPr>
      </w:pP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1.Интегрированный урок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2.Урок-путешествие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sz w:val="24"/>
          <w:szCs w:val="24"/>
        </w:rPr>
        <w:t xml:space="preserve">3.Мастерская </w:t>
      </w:r>
    </w:p>
    <w:p w:rsidR="00E12EF9" w:rsidRPr="009E028F" w:rsidRDefault="00E12EF9" w:rsidP="009E028F">
      <w:pPr>
        <w:autoSpaceDE w:val="0"/>
        <w:autoSpaceDN w:val="0"/>
        <w:adjustRightInd w:val="0"/>
        <w:spacing w:after="0" w:line="240" w:lineRule="auto"/>
        <w:ind w:left="-142" w:firstLine="142"/>
        <w:jc w:val="both"/>
        <w:rPr>
          <w:rFonts w:ascii="Times New Roman" w:hAnsi="Times New Roman"/>
          <w:sz w:val="24"/>
          <w:szCs w:val="24"/>
        </w:rPr>
      </w:pPr>
      <w:r w:rsidRPr="009E028F">
        <w:rPr>
          <w:rFonts w:ascii="Times New Roman" w:hAnsi="Times New Roman"/>
          <w:sz w:val="24"/>
          <w:szCs w:val="24"/>
        </w:rPr>
        <w:t xml:space="preserve">4.Ролевая игра </w:t>
      </w:r>
    </w:p>
    <w:p w:rsidR="00E12EF9" w:rsidRPr="009E028F" w:rsidRDefault="00E12EF9" w:rsidP="009E028F">
      <w:pPr>
        <w:autoSpaceDE w:val="0"/>
        <w:autoSpaceDN w:val="0"/>
        <w:adjustRightInd w:val="0"/>
        <w:spacing w:after="0" w:line="240" w:lineRule="auto"/>
        <w:ind w:left="-142" w:firstLine="142"/>
        <w:jc w:val="both"/>
        <w:rPr>
          <w:rFonts w:ascii="Times New Roman" w:hAnsi="Times New Roman"/>
          <w:sz w:val="24"/>
          <w:szCs w:val="24"/>
        </w:rPr>
      </w:pPr>
      <w:r w:rsidRPr="009E028F">
        <w:rPr>
          <w:rFonts w:ascii="Times New Roman" w:hAnsi="Times New Roman"/>
          <w:sz w:val="24"/>
          <w:szCs w:val="24"/>
        </w:rPr>
        <w:t xml:space="preserve">5 .Уроки-дебаты </w:t>
      </w:r>
    </w:p>
    <w:p w:rsidR="00E12EF9" w:rsidRPr="009E028F" w:rsidRDefault="00E12EF9" w:rsidP="009E028F">
      <w:pPr>
        <w:autoSpaceDE w:val="0"/>
        <w:autoSpaceDN w:val="0"/>
        <w:adjustRightInd w:val="0"/>
        <w:spacing w:after="0" w:line="240" w:lineRule="auto"/>
        <w:ind w:left="-142" w:firstLine="142"/>
        <w:jc w:val="both"/>
        <w:rPr>
          <w:rFonts w:ascii="Times New Roman" w:hAnsi="Times New Roman"/>
          <w:sz w:val="24"/>
          <w:szCs w:val="24"/>
        </w:rPr>
      </w:pPr>
      <w:r w:rsidRPr="009E028F">
        <w:rPr>
          <w:rFonts w:ascii="Times New Roman" w:hAnsi="Times New Roman"/>
          <w:sz w:val="24"/>
          <w:szCs w:val="24"/>
        </w:rPr>
        <w:t xml:space="preserve">6. Урок-исследование </w:t>
      </w:r>
    </w:p>
    <w:p w:rsidR="00E12EF9" w:rsidRPr="009E028F" w:rsidRDefault="00E12EF9" w:rsidP="009E028F">
      <w:pPr>
        <w:autoSpaceDE w:val="0"/>
        <w:autoSpaceDN w:val="0"/>
        <w:adjustRightInd w:val="0"/>
        <w:spacing w:after="0" w:line="240" w:lineRule="auto"/>
        <w:ind w:left="-142" w:firstLine="142"/>
        <w:jc w:val="both"/>
        <w:rPr>
          <w:rFonts w:ascii="Times New Roman" w:hAnsi="Times New Roman"/>
          <w:sz w:val="24"/>
          <w:szCs w:val="24"/>
        </w:rPr>
      </w:pPr>
      <w:r w:rsidRPr="009E028F">
        <w:rPr>
          <w:rFonts w:ascii="Times New Roman" w:hAnsi="Times New Roman"/>
          <w:sz w:val="24"/>
          <w:szCs w:val="24"/>
        </w:rPr>
        <w:t>7.Урок-презентация</w:t>
      </w:r>
    </w:p>
    <w:p w:rsidR="00E12EF9" w:rsidRPr="009E028F" w:rsidRDefault="00E12EF9" w:rsidP="009E028F">
      <w:pPr>
        <w:autoSpaceDE w:val="0"/>
        <w:autoSpaceDN w:val="0"/>
        <w:adjustRightInd w:val="0"/>
        <w:spacing w:after="0" w:line="240" w:lineRule="auto"/>
        <w:ind w:left="-142" w:firstLine="142"/>
        <w:jc w:val="both"/>
        <w:rPr>
          <w:rFonts w:ascii="Times New Roman" w:hAnsi="Times New Roman"/>
          <w:sz w:val="24"/>
          <w:szCs w:val="24"/>
        </w:rPr>
      </w:pPr>
      <w:r w:rsidRPr="009E028F">
        <w:rPr>
          <w:rFonts w:ascii="Times New Roman" w:hAnsi="Times New Roman"/>
          <w:sz w:val="24"/>
          <w:szCs w:val="24"/>
        </w:rPr>
        <w:t>8.Урок-лекция</w:t>
      </w:r>
    </w:p>
    <w:p w:rsidR="00E12EF9" w:rsidRPr="009E028F" w:rsidRDefault="00E12EF9" w:rsidP="009E028F">
      <w:pPr>
        <w:pStyle w:val="a6"/>
        <w:autoSpaceDE w:val="0"/>
        <w:autoSpaceDN w:val="0"/>
        <w:adjustRightInd w:val="0"/>
        <w:spacing w:after="0" w:line="240" w:lineRule="auto"/>
        <w:ind w:left="-142" w:firstLine="142"/>
        <w:jc w:val="both"/>
        <w:rPr>
          <w:rFonts w:ascii="Times New Roman" w:hAnsi="Times New Roman"/>
          <w:sz w:val="24"/>
          <w:szCs w:val="24"/>
        </w:rPr>
      </w:pPr>
      <w:r w:rsidRPr="009E028F">
        <w:rPr>
          <w:rFonts w:ascii="Times New Roman" w:hAnsi="Times New Roman"/>
          <w:sz w:val="24"/>
          <w:szCs w:val="24"/>
        </w:rPr>
        <w:t>9.Урок-конференция</w:t>
      </w:r>
    </w:p>
    <w:p w:rsidR="006F7A84" w:rsidRDefault="00E12EF9" w:rsidP="009E028F">
      <w:pPr>
        <w:autoSpaceDE w:val="0"/>
        <w:autoSpaceDN w:val="0"/>
        <w:adjustRightInd w:val="0"/>
        <w:spacing w:after="0" w:line="240" w:lineRule="auto"/>
        <w:ind w:left="-142" w:firstLine="142"/>
        <w:jc w:val="both"/>
        <w:rPr>
          <w:rFonts w:ascii="Times New Roman" w:hAnsi="Times New Roman"/>
          <w:sz w:val="24"/>
          <w:szCs w:val="24"/>
        </w:rPr>
        <w:sectPr w:rsidR="006F7A84" w:rsidSect="006F7A84">
          <w:footnotePr>
            <w:numRestart w:val="eachPage"/>
          </w:footnotePr>
          <w:type w:val="continuous"/>
          <w:pgSz w:w="11906" w:h="16838"/>
          <w:pgMar w:top="567" w:right="567" w:bottom="567" w:left="567" w:header="709" w:footer="709" w:gutter="0"/>
          <w:cols w:num="2" w:space="708"/>
          <w:titlePg/>
          <w:docGrid w:linePitch="360"/>
        </w:sectPr>
      </w:pPr>
      <w:r w:rsidRPr="009E028F">
        <w:rPr>
          <w:rFonts w:ascii="Times New Roman" w:hAnsi="Times New Roman"/>
          <w:sz w:val="24"/>
          <w:szCs w:val="24"/>
        </w:rPr>
        <w:t xml:space="preserve">10.Урок с использованием элементов инновационных технологий: технологии развития критического мышления, проектирование, </w:t>
      </w:r>
    </w:p>
    <w:p w:rsidR="00E12EF9" w:rsidRPr="009E028F" w:rsidRDefault="00E12EF9" w:rsidP="009E028F">
      <w:pPr>
        <w:autoSpaceDE w:val="0"/>
        <w:autoSpaceDN w:val="0"/>
        <w:adjustRightInd w:val="0"/>
        <w:spacing w:after="0" w:line="240" w:lineRule="auto"/>
        <w:ind w:left="-142" w:firstLine="142"/>
        <w:jc w:val="both"/>
        <w:rPr>
          <w:rFonts w:ascii="Times New Roman" w:hAnsi="Times New Roman"/>
          <w:sz w:val="24"/>
          <w:szCs w:val="24"/>
        </w:rPr>
      </w:pPr>
      <w:r w:rsidRPr="009E028F">
        <w:rPr>
          <w:rFonts w:ascii="Times New Roman" w:hAnsi="Times New Roman"/>
          <w:sz w:val="24"/>
          <w:szCs w:val="24"/>
        </w:rPr>
        <w:t xml:space="preserve">модульная технология, технология исследовательской деятельности. </w:t>
      </w:r>
    </w:p>
    <w:p w:rsidR="00E12EF9" w:rsidRPr="009E028F" w:rsidRDefault="00E12EF9" w:rsidP="009E028F">
      <w:pPr>
        <w:autoSpaceDE w:val="0"/>
        <w:autoSpaceDN w:val="0"/>
        <w:adjustRightInd w:val="0"/>
        <w:spacing w:after="0" w:line="240" w:lineRule="auto"/>
        <w:rPr>
          <w:rFonts w:ascii="Times New Roman" w:hAnsi="Times New Roman"/>
          <w:sz w:val="24"/>
          <w:szCs w:val="24"/>
        </w:rPr>
      </w:pPr>
      <w:r w:rsidRPr="009E028F">
        <w:rPr>
          <w:rFonts w:ascii="Times New Roman" w:hAnsi="Times New Roman"/>
          <w:b/>
          <w:bCs/>
          <w:sz w:val="24"/>
          <w:szCs w:val="24"/>
        </w:rPr>
        <w:t xml:space="preserve">Педагогические технологии </w:t>
      </w:r>
    </w:p>
    <w:p w:rsidR="00E12EF9" w:rsidRPr="009E028F" w:rsidRDefault="00E12EF9" w:rsidP="009E028F">
      <w:pPr>
        <w:spacing w:after="0" w:line="240" w:lineRule="auto"/>
        <w:ind w:firstLine="709"/>
        <w:rPr>
          <w:rFonts w:ascii="Times New Roman" w:hAnsi="Times New Roman"/>
          <w:sz w:val="24"/>
          <w:szCs w:val="24"/>
        </w:rPr>
      </w:pPr>
      <w:r w:rsidRPr="009E028F">
        <w:rPr>
          <w:rFonts w:ascii="Times New Roman" w:hAnsi="Times New Roman"/>
          <w:sz w:val="24"/>
          <w:szCs w:val="24"/>
        </w:rPr>
        <w:t xml:space="preserve">Технологии обучения в </w:t>
      </w:r>
      <w:r w:rsidR="008815A7" w:rsidRPr="009E028F">
        <w:rPr>
          <w:rFonts w:ascii="Times New Roman" w:hAnsi="Times New Roman"/>
          <w:sz w:val="24"/>
          <w:szCs w:val="24"/>
        </w:rPr>
        <w:t xml:space="preserve">10-11 </w:t>
      </w:r>
      <w:r w:rsidRPr="009E028F">
        <w:rPr>
          <w:rFonts w:ascii="Times New Roman" w:hAnsi="Times New Roman"/>
          <w:sz w:val="24"/>
          <w:szCs w:val="24"/>
        </w:rPr>
        <w:t>классах ориентированы на формирование коммуникативных, информационных, интеллектуальных и организационных умений учащихся</w:t>
      </w:r>
    </w:p>
    <w:p w:rsidR="00E12EF9" w:rsidRPr="009E028F" w:rsidRDefault="00E12EF9" w:rsidP="009E028F">
      <w:pPr>
        <w:autoSpaceDE w:val="0"/>
        <w:autoSpaceDN w:val="0"/>
        <w:adjustRightInd w:val="0"/>
        <w:spacing w:after="0" w:line="240" w:lineRule="auto"/>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7"/>
        <w:gridCol w:w="3784"/>
        <w:gridCol w:w="3607"/>
      </w:tblGrid>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b/>
                <w:color w:val="000000"/>
                <w:sz w:val="24"/>
                <w:szCs w:val="24"/>
              </w:rPr>
            </w:pPr>
            <w:r w:rsidRPr="000F528A">
              <w:rPr>
                <w:rFonts w:ascii="Times New Roman" w:hAnsi="Times New Roman"/>
                <w:b/>
                <w:color w:val="000000"/>
                <w:sz w:val="24"/>
                <w:szCs w:val="24"/>
              </w:rPr>
              <w:t>Технология</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b/>
                <w:color w:val="000000"/>
                <w:sz w:val="24"/>
                <w:szCs w:val="24"/>
              </w:rPr>
            </w:pPr>
            <w:r w:rsidRPr="000F528A">
              <w:rPr>
                <w:rFonts w:ascii="Times New Roman" w:hAnsi="Times New Roman"/>
                <w:b/>
                <w:color w:val="000000"/>
                <w:sz w:val="24"/>
                <w:szCs w:val="24"/>
              </w:rPr>
              <w:t>Основные идеи</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b/>
                <w:color w:val="000000"/>
                <w:sz w:val="24"/>
                <w:szCs w:val="24"/>
              </w:rPr>
            </w:pPr>
            <w:r w:rsidRPr="000F528A">
              <w:rPr>
                <w:rFonts w:ascii="Times New Roman" w:hAnsi="Times New Roman"/>
                <w:b/>
                <w:color w:val="000000"/>
                <w:sz w:val="24"/>
                <w:szCs w:val="24"/>
              </w:rPr>
              <w:t>Ожидаемый результат</w:t>
            </w:r>
          </w:p>
        </w:tc>
      </w:tr>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Учебные тесты </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Развитие основных психических качеств и ориентировочных умений</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Умение работать в определенном темпе, самоконтроль</w:t>
            </w:r>
          </w:p>
        </w:tc>
      </w:tr>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Лабораторные работы</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Реализация всех функций познавательной деятельности (описательной, объяснительной, прогностической) </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Сформированность исследовательских умений: прогнозирования, анализа, обобщения, мысленного моделирования</w:t>
            </w:r>
          </w:p>
        </w:tc>
      </w:tr>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Практические работы</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Реализация полного цикла таксономии целей обучения</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Умение работать в системе таксономии целей обучени</w:t>
            </w:r>
            <w:proofErr w:type="gramStart"/>
            <w:r w:rsidRPr="000F528A">
              <w:rPr>
                <w:rFonts w:ascii="Times New Roman" w:hAnsi="Times New Roman"/>
                <w:color w:val="000000"/>
                <w:sz w:val="24"/>
                <w:szCs w:val="24"/>
              </w:rPr>
              <w:t>я(</w:t>
            </w:r>
            <w:proofErr w:type="gramEnd"/>
            <w:r w:rsidRPr="000F528A">
              <w:rPr>
                <w:rFonts w:ascii="Times New Roman" w:hAnsi="Times New Roman"/>
                <w:color w:val="000000"/>
                <w:sz w:val="24"/>
                <w:szCs w:val="24"/>
              </w:rPr>
              <w:t>знание, понимание, применение, анализ, синтез, оценка)</w:t>
            </w:r>
          </w:p>
        </w:tc>
      </w:tr>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Исследовательская деятельность </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Индивидуализация обучения, развитие речи, расширение понятийного словаря, развитие информационных, организационных и коммуникативных умений </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Сформированность указанных умений </w:t>
            </w:r>
          </w:p>
        </w:tc>
      </w:tr>
      <w:tr w:rsidR="00E12EF9" w:rsidRPr="000F528A" w:rsidTr="006F7A84">
        <w:trPr>
          <w:trHeight w:val="1258"/>
        </w:trPr>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Дифференцированное обучение</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Формирование адекватной самооценки </w:t>
            </w:r>
          </w:p>
        </w:tc>
        <w:tc>
          <w:tcPr>
            <w:tcW w:w="3663" w:type="dxa"/>
          </w:tcPr>
          <w:tbl>
            <w:tblPr>
              <w:tblW w:w="0" w:type="auto"/>
              <w:tblBorders>
                <w:top w:val="nil"/>
                <w:left w:val="nil"/>
                <w:bottom w:val="nil"/>
                <w:right w:val="nil"/>
              </w:tblBorders>
              <w:tblLook w:val="0000"/>
            </w:tblPr>
            <w:tblGrid>
              <w:gridCol w:w="635"/>
              <w:gridCol w:w="238"/>
              <w:gridCol w:w="2518"/>
            </w:tblGrid>
            <w:tr w:rsidR="00E12EF9" w:rsidRPr="000F528A" w:rsidTr="006F7A84">
              <w:trPr>
                <w:trHeight w:val="717"/>
              </w:trPr>
              <w:tc>
                <w:tcPr>
                  <w:tcW w:w="658" w:type="dxa"/>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p>
              </w:tc>
              <w:tc>
                <w:tcPr>
                  <w:tcW w:w="239" w:type="dxa"/>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p>
              </w:tc>
              <w:tc>
                <w:tcPr>
                  <w:tcW w:w="2550" w:type="dxa"/>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Способность оценить границы собственной компетентности, самореализация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r>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Проектное обучение</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bl>
            <w:tblPr>
              <w:tblW w:w="0" w:type="auto"/>
              <w:tblBorders>
                <w:top w:val="nil"/>
                <w:left w:val="nil"/>
                <w:bottom w:val="nil"/>
                <w:right w:val="nil"/>
              </w:tblBorders>
              <w:tblLook w:val="0000"/>
            </w:tblPr>
            <w:tblGrid>
              <w:gridCol w:w="3538"/>
            </w:tblGrid>
            <w:tr w:rsidR="00E12EF9" w:rsidRPr="000F528A" w:rsidTr="001E57DC">
              <w:trPr>
                <w:trHeight w:val="200"/>
              </w:trPr>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Развитие аналитических умений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bl>
            <w:tblPr>
              <w:tblW w:w="0" w:type="auto"/>
              <w:tblBorders>
                <w:top w:val="nil"/>
                <w:left w:val="nil"/>
                <w:bottom w:val="nil"/>
                <w:right w:val="nil"/>
              </w:tblBorders>
              <w:tblLook w:val="0000"/>
            </w:tblPr>
            <w:tblGrid>
              <w:gridCol w:w="2280"/>
            </w:tblGrid>
            <w:tr w:rsidR="00E12EF9" w:rsidRPr="000F528A" w:rsidTr="001E57DC">
              <w:trPr>
                <w:trHeight w:val="200"/>
              </w:trPr>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Проектная культура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r>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Оценочные технологии</w:t>
            </w: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Развитие аналитических умений </w:t>
            </w:r>
          </w:p>
        </w:tc>
        <w:tc>
          <w:tcPr>
            <w:tcW w:w="3663" w:type="dxa"/>
          </w:tcPr>
          <w:tbl>
            <w:tblPr>
              <w:tblW w:w="0" w:type="auto"/>
              <w:tblBorders>
                <w:top w:val="nil"/>
                <w:left w:val="nil"/>
                <w:bottom w:val="nil"/>
                <w:right w:val="nil"/>
              </w:tblBorders>
              <w:tblLook w:val="0000"/>
            </w:tblPr>
            <w:tblGrid>
              <w:gridCol w:w="3391"/>
            </w:tblGrid>
            <w:tr w:rsidR="00E12EF9" w:rsidRPr="000F528A" w:rsidTr="001E57DC">
              <w:trPr>
                <w:trHeight w:val="462"/>
              </w:trPr>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Самореализация, умение работать в системе таксономии целей обучения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r>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Проблемное обучение</w:t>
            </w:r>
          </w:p>
        </w:tc>
        <w:tc>
          <w:tcPr>
            <w:tcW w:w="3663" w:type="dxa"/>
          </w:tcPr>
          <w:tbl>
            <w:tblPr>
              <w:tblW w:w="0" w:type="auto"/>
              <w:tblBorders>
                <w:top w:val="nil"/>
                <w:left w:val="nil"/>
                <w:bottom w:val="nil"/>
                <w:right w:val="nil"/>
              </w:tblBorders>
              <w:tblLook w:val="0000"/>
            </w:tblPr>
            <w:tblGrid>
              <w:gridCol w:w="3568"/>
            </w:tblGrid>
            <w:tr w:rsidR="00E12EF9" w:rsidRPr="000F528A" w:rsidTr="001E57DC">
              <w:trPr>
                <w:trHeight w:val="462"/>
              </w:trPr>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Обучение учащихся структуре знаний и структурированию информации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c>
          <w:tcPr>
            <w:tcW w:w="3663"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bl>
            <w:tblPr>
              <w:tblW w:w="0" w:type="auto"/>
              <w:tblBorders>
                <w:top w:val="nil"/>
                <w:left w:val="nil"/>
                <w:bottom w:val="nil"/>
                <w:right w:val="nil"/>
              </w:tblBorders>
              <w:tblLook w:val="0000"/>
            </w:tblPr>
            <w:tblGrid>
              <w:gridCol w:w="3391"/>
            </w:tblGrid>
            <w:tr w:rsidR="00E12EF9" w:rsidRPr="000F528A" w:rsidTr="001E57DC">
              <w:trPr>
                <w:trHeight w:val="930"/>
              </w:trPr>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proofErr w:type="gramStart"/>
                  <w:r w:rsidRPr="000F528A">
                    <w:rPr>
                      <w:rFonts w:ascii="Times New Roman" w:hAnsi="Times New Roman"/>
                      <w:color w:val="000000"/>
                      <w:sz w:val="24"/>
                      <w:szCs w:val="24"/>
                    </w:rPr>
                    <w:t>Осознание структуры научного знания (от понятий и явлений - к законам и научным фактам, от теории - к  практике</w:t>
                  </w:r>
                  <w:proofErr w:type="gramEnd"/>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r>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Диалоговые технологии</w:t>
            </w:r>
          </w:p>
        </w:tc>
        <w:tc>
          <w:tcPr>
            <w:tcW w:w="3663" w:type="dxa"/>
          </w:tcPr>
          <w:tbl>
            <w:tblPr>
              <w:tblW w:w="0" w:type="auto"/>
              <w:tblBorders>
                <w:top w:val="nil"/>
                <w:left w:val="nil"/>
                <w:bottom w:val="nil"/>
                <w:right w:val="nil"/>
              </w:tblBorders>
              <w:tblLook w:val="0000"/>
            </w:tblPr>
            <w:tblGrid>
              <w:gridCol w:w="3568"/>
            </w:tblGrid>
            <w:tr w:rsidR="00E12EF9" w:rsidRPr="000F528A" w:rsidTr="001E57DC">
              <w:trPr>
                <w:trHeight w:val="465"/>
              </w:trPr>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Развитие коммуникативных умений, интеллектуальных умений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c>
          <w:tcPr>
            <w:tcW w:w="3663" w:type="dxa"/>
          </w:tcPr>
          <w:tbl>
            <w:tblPr>
              <w:tblW w:w="0" w:type="auto"/>
              <w:tblBorders>
                <w:top w:val="nil"/>
                <w:left w:val="nil"/>
                <w:bottom w:val="nil"/>
                <w:right w:val="nil"/>
              </w:tblBorders>
              <w:tblLook w:val="0000"/>
            </w:tblPr>
            <w:tblGrid>
              <w:gridCol w:w="222"/>
              <w:gridCol w:w="3169"/>
            </w:tblGrid>
            <w:tr w:rsidR="00E12EF9" w:rsidRPr="000F528A" w:rsidTr="001E57DC">
              <w:trPr>
                <w:trHeight w:val="465"/>
              </w:trPr>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p>
              </w:tc>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Сформированность интеллектуальных и коммуникативных умений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r>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Игровые технологии (ролевые, деловые игры)</w:t>
            </w:r>
          </w:p>
        </w:tc>
        <w:tc>
          <w:tcPr>
            <w:tcW w:w="3663" w:type="dxa"/>
          </w:tcPr>
          <w:tbl>
            <w:tblPr>
              <w:tblW w:w="3568" w:type="dxa"/>
              <w:tblBorders>
                <w:top w:val="nil"/>
                <w:left w:val="nil"/>
                <w:bottom w:val="nil"/>
                <w:right w:val="nil"/>
              </w:tblBorders>
              <w:tblLook w:val="0000"/>
            </w:tblPr>
            <w:tblGrid>
              <w:gridCol w:w="3568"/>
            </w:tblGrid>
            <w:tr w:rsidR="00E12EF9" w:rsidRPr="000F528A" w:rsidTr="006F7A84">
              <w:trPr>
                <w:trHeight w:val="465"/>
              </w:trPr>
              <w:tc>
                <w:tcPr>
                  <w:tcW w:w="3568" w:type="dxa"/>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Применение системы знаний в измененных ситуациях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c>
          <w:tcPr>
            <w:tcW w:w="3663" w:type="dxa"/>
          </w:tcPr>
          <w:tbl>
            <w:tblPr>
              <w:tblW w:w="0" w:type="auto"/>
              <w:tblBorders>
                <w:top w:val="nil"/>
                <w:left w:val="nil"/>
                <w:bottom w:val="nil"/>
                <w:right w:val="nil"/>
              </w:tblBorders>
              <w:tblLook w:val="0000"/>
            </w:tblPr>
            <w:tblGrid>
              <w:gridCol w:w="3391"/>
            </w:tblGrid>
            <w:tr w:rsidR="00E12EF9" w:rsidRPr="000F528A" w:rsidTr="001E57DC">
              <w:trPr>
                <w:trHeight w:val="717"/>
              </w:trPr>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Достижение коммуникативной компетентности, самореализации, формирование системности знаний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r>
      <w:tr w:rsidR="00E12EF9" w:rsidRPr="000F528A" w:rsidTr="000F528A">
        <w:tc>
          <w:tcPr>
            <w:tcW w:w="3662" w:type="dxa"/>
          </w:tcPr>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Рефлексивные образовательные технологии</w:t>
            </w:r>
          </w:p>
        </w:tc>
        <w:tc>
          <w:tcPr>
            <w:tcW w:w="3663" w:type="dxa"/>
          </w:tcPr>
          <w:tbl>
            <w:tblPr>
              <w:tblW w:w="0" w:type="auto"/>
              <w:tblBorders>
                <w:top w:val="nil"/>
                <w:left w:val="nil"/>
                <w:bottom w:val="nil"/>
                <w:right w:val="nil"/>
              </w:tblBorders>
              <w:tblLook w:val="0000"/>
            </w:tblPr>
            <w:tblGrid>
              <w:gridCol w:w="3218"/>
            </w:tblGrid>
            <w:tr w:rsidR="00E12EF9" w:rsidRPr="000F528A" w:rsidTr="001E57DC">
              <w:trPr>
                <w:trHeight w:val="200"/>
              </w:trPr>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Развитие когнитивной сферы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c>
          <w:tcPr>
            <w:tcW w:w="3663" w:type="dxa"/>
          </w:tcPr>
          <w:tbl>
            <w:tblPr>
              <w:tblW w:w="0" w:type="auto"/>
              <w:tblBorders>
                <w:top w:val="nil"/>
                <w:left w:val="nil"/>
                <w:bottom w:val="nil"/>
                <w:right w:val="nil"/>
              </w:tblBorders>
              <w:tblLook w:val="0000"/>
            </w:tblPr>
            <w:tblGrid>
              <w:gridCol w:w="3391"/>
            </w:tblGrid>
            <w:tr w:rsidR="00E12EF9" w:rsidRPr="000F528A" w:rsidTr="001E57DC">
              <w:trPr>
                <w:trHeight w:val="719"/>
              </w:trPr>
              <w:tc>
                <w:tcPr>
                  <w:tcW w:w="0" w:type="auto"/>
                </w:tcPr>
                <w:p w:rsidR="00E12EF9" w:rsidRPr="000F528A" w:rsidRDefault="00E12EF9" w:rsidP="009E028F">
                  <w:pPr>
                    <w:autoSpaceDE w:val="0"/>
                    <w:autoSpaceDN w:val="0"/>
                    <w:adjustRightInd w:val="0"/>
                    <w:spacing w:after="0" w:line="240" w:lineRule="auto"/>
                    <w:rPr>
                      <w:rFonts w:ascii="Times New Roman" w:hAnsi="Times New Roman"/>
                      <w:color w:val="000000"/>
                      <w:sz w:val="24"/>
                      <w:szCs w:val="24"/>
                    </w:rPr>
                  </w:pPr>
                  <w:r w:rsidRPr="000F528A">
                    <w:rPr>
                      <w:rFonts w:ascii="Times New Roman" w:hAnsi="Times New Roman"/>
                      <w:color w:val="000000"/>
                      <w:sz w:val="24"/>
                      <w:szCs w:val="24"/>
                    </w:rPr>
                    <w:t xml:space="preserve">Способность анализировать информацию, высказывать (устно и письменно) суждение, давать оценку </w:t>
                  </w:r>
                </w:p>
              </w:tc>
            </w:tr>
          </w:tbl>
          <w:p w:rsidR="00E12EF9" w:rsidRPr="000F528A" w:rsidRDefault="00E12EF9" w:rsidP="000F528A">
            <w:pPr>
              <w:autoSpaceDE w:val="0"/>
              <w:autoSpaceDN w:val="0"/>
              <w:adjustRightInd w:val="0"/>
              <w:spacing w:after="0" w:line="240" w:lineRule="auto"/>
              <w:rPr>
                <w:rFonts w:ascii="Times New Roman" w:hAnsi="Times New Roman"/>
                <w:color w:val="000000"/>
                <w:sz w:val="24"/>
                <w:szCs w:val="24"/>
              </w:rPr>
            </w:pPr>
          </w:p>
        </w:tc>
      </w:tr>
    </w:tbl>
    <w:p w:rsidR="00E12EF9" w:rsidRPr="009E028F" w:rsidRDefault="00E12EF9" w:rsidP="006F7A84">
      <w:pPr>
        <w:pStyle w:val="3"/>
        <w:numPr>
          <w:ilvl w:val="2"/>
          <w:numId w:val="0"/>
        </w:numPr>
        <w:tabs>
          <w:tab w:val="num" w:pos="720"/>
        </w:tabs>
        <w:suppressAutoHyphens/>
        <w:spacing w:after="0" w:line="240" w:lineRule="auto"/>
        <w:jc w:val="center"/>
        <w:rPr>
          <w:rFonts w:ascii="Times New Roman" w:hAnsi="Times New Roman"/>
          <w:b/>
          <w:i w:val="0"/>
          <w:color w:val="auto"/>
          <w:sz w:val="24"/>
          <w:szCs w:val="24"/>
        </w:rPr>
      </w:pPr>
      <w:bookmarkStart w:id="27" w:name="_Toc335489112"/>
      <w:r w:rsidRPr="009E028F">
        <w:rPr>
          <w:rFonts w:ascii="Times New Roman" w:hAnsi="Times New Roman"/>
          <w:b/>
          <w:i w:val="0"/>
          <w:color w:val="auto"/>
          <w:sz w:val="24"/>
          <w:szCs w:val="24"/>
        </w:rPr>
        <w:t xml:space="preserve">Кадровые условия реализации основной образовательной программы </w:t>
      </w:r>
      <w:r w:rsidR="008815A7" w:rsidRPr="009E028F">
        <w:rPr>
          <w:rFonts w:ascii="Times New Roman" w:hAnsi="Times New Roman"/>
          <w:b/>
          <w:i w:val="0"/>
          <w:color w:val="auto"/>
          <w:sz w:val="24"/>
          <w:szCs w:val="24"/>
        </w:rPr>
        <w:t>среднего</w:t>
      </w:r>
      <w:r w:rsidRPr="009E028F">
        <w:rPr>
          <w:rFonts w:ascii="Times New Roman" w:hAnsi="Times New Roman"/>
          <w:b/>
          <w:i w:val="0"/>
          <w:color w:val="auto"/>
          <w:sz w:val="24"/>
          <w:szCs w:val="24"/>
        </w:rPr>
        <w:t xml:space="preserve"> общего образования</w:t>
      </w:r>
      <w:bookmarkEnd w:id="27"/>
    </w:p>
    <w:p w:rsidR="00E12EF9" w:rsidRPr="009E028F" w:rsidRDefault="00E12EF9" w:rsidP="009E028F">
      <w:pPr>
        <w:pStyle w:val="a8"/>
        <w:spacing w:after="0"/>
        <w:rPr>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0"/>
        <w:gridCol w:w="2340"/>
      </w:tblGrid>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rPr>
                <w:i/>
                <w:iCs/>
              </w:rPr>
            </w:pPr>
            <w:r w:rsidRPr="009E028F">
              <w:rPr>
                <w:b/>
                <w:bCs/>
              </w:rPr>
              <w:t xml:space="preserve"> Состав кадров ОУ </w:t>
            </w:r>
          </w:p>
        </w:tc>
        <w:tc>
          <w:tcPr>
            <w:tcW w:w="2340" w:type="dxa"/>
            <w:tcBorders>
              <w:top w:val="single" w:sz="4" w:space="0" w:color="auto"/>
              <w:left w:val="single" w:sz="4" w:space="0" w:color="auto"/>
              <w:bottom w:val="single" w:sz="4" w:space="0" w:color="auto"/>
              <w:right w:val="single" w:sz="4" w:space="0" w:color="auto"/>
            </w:tcBorders>
            <w:vAlign w:val="center"/>
          </w:tcPr>
          <w:p w:rsidR="00E12EF9" w:rsidRPr="009E028F" w:rsidRDefault="00E12EF9" w:rsidP="009E028F">
            <w:pPr>
              <w:pStyle w:val="a8"/>
              <w:spacing w:after="0"/>
              <w:jc w:val="center"/>
              <w:rPr>
                <w:b/>
                <w:bCs/>
              </w:rPr>
            </w:pPr>
            <w:r w:rsidRPr="009E028F">
              <w:rPr>
                <w:b/>
                <w:bCs/>
              </w:rPr>
              <w:t>2013/2014 уч.г.</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pPr>
            <w:r w:rsidRPr="009E028F">
              <w:t>Всего специалистов (в том числе совместителей):</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6F7A84" w:rsidP="009E028F">
            <w:pPr>
              <w:pStyle w:val="a8"/>
              <w:spacing w:after="0"/>
              <w:jc w:val="right"/>
            </w:pPr>
            <w:r>
              <w:t>45</w:t>
            </w:r>
            <w:r w:rsidR="00E12EF9" w:rsidRPr="009E028F">
              <w:t xml:space="preserve"> 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pPr>
            <w:r w:rsidRPr="009E028F">
              <w:t>Постоянные (основные) сотрудники</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6F7A84" w:rsidP="009E028F">
            <w:pPr>
              <w:pStyle w:val="a8"/>
              <w:spacing w:after="0"/>
              <w:ind w:right="72"/>
              <w:jc w:val="right"/>
            </w:pPr>
            <w:r>
              <w:t>45</w:t>
            </w:r>
            <w:r w:rsidR="00E12EF9" w:rsidRPr="009E028F">
              <w:t>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pPr>
            <w:r w:rsidRPr="009E028F">
              <w:t>Совместители</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right="72"/>
              <w:jc w:val="right"/>
            </w:pPr>
            <w:r w:rsidRPr="009E028F">
              <w:t>Внутренних-6 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pPr>
            <w:r w:rsidRPr="009E028F">
              <w:t xml:space="preserve"> </w:t>
            </w:r>
            <w:proofErr w:type="gramStart"/>
            <w:r w:rsidRPr="009E028F">
              <w:t>Работающие</w:t>
            </w:r>
            <w:proofErr w:type="gramEnd"/>
            <w:r w:rsidRPr="009E028F">
              <w:t xml:space="preserve"> по договору</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6F7A84" w:rsidP="009E028F">
            <w:pPr>
              <w:pStyle w:val="a8"/>
              <w:spacing w:after="0"/>
              <w:ind w:right="72"/>
              <w:jc w:val="right"/>
            </w:pPr>
            <w:r>
              <w:t>45</w:t>
            </w:r>
            <w:r w:rsidR="00E12EF9" w:rsidRPr="009E028F">
              <w:t>чел.</w:t>
            </w:r>
          </w:p>
        </w:tc>
      </w:tr>
    </w:tbl>
    <w:p w:rsidR="00E12EF9" w:rsidRPr="009E028F" w:rsidRDefault="00E12EF9" w:rsidP="009E028F">
      <w:pPr>
        <w:spacing w:after="0" w:line="240" w:lineRule="auto"/>
        <w:rPr>
          <w:rFonts w:ascii="Times New Roman" w:hAnsi="Times New Roman"/>
          <w:sz w:val="24"/>
          <w:szCs w:val="24"/>
        </w:rPr>
      </w:pPr>
    </w:p>
    <w:tbl>
      <w:tblPr>
        <w:tblW w:w="99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0"/>
        <w:gridCol w:w="1920"/>
        <w:gridCol w:w="2400"/>
      </w:tblGrid>
      <w:tr w:rsidR="00E12EF9" w:rsidRPr="000F528A" w:rsidTr="001E57DC">
        <w:tc>
          <w:tcPr>
            <w:tcW w:w="9960" w:type="dxa"/>
            <w:gridSpan w:val="3"/>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right="72"/>
            </w:pPr>
            <w:r w:rsidRPr="009E028F">
              <w:rPr>
                <w:b/>
                <w:bCs/>
              </w:rPr>
              <w:t xml:space="preserve">Наличие в штате </w:t>
            </w:r>
          </w:p>
        </w:tc>
      </w:tr>
      <w:tr w:rsidR="00E12EF9" w:rsidRPr="000F528A" w:rsidTr="001E57DC">
        <w:tc>
          <w:tcPr>
            <w:tcW w:w="564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left="720"/>
            </w:pPr>
          </w:p>
        </w:tc>
        <w:tc>
          <w:tcPr>
            <w:tcW w:w="1920" w:type="dxa"/>
            <w:tcBorders>
              <w:top w:val="single" w:sz="4" w:space="0" w:color="auto"/>
              <w:left w:val="single" w:sz="4" w:space="0" w:color="auto"/>
              <w:bottom w:val="single" w:sz="4" w:space="0" w:color="auto"/>
              <w:right w:val="single" w:sz="4" w:space="0" w:color="auto"/>
            </w:tcBorders>
            <w:vAlign w:val="center"/>
          </w:tcPr>
          <w:p w:rsidR="00E12EF9" w:rsidRPr="009E028F" w:rsidRDefault="00E12EF9" w:rsidP="009E028F">
            <w:pPr>
              <w:pStyle w:val="a8"/>
              <w:spacing w:after="0"/>
              <w:ind w:right="-48"/>
              <w:jc w:val="center"/>
            </w:pPr>
            <w:r w:rsidRPr="009E028F">
              <w:t>Количество сотрудников</w:t>
            </w:r>
          </w:p>
        </w:tc>
        <w:tc>
          <w:tcPr>
            <w:tcW w:w="2400" w:type="dxa"/>
            <w:tcBorders>
              <w:top w:val="single" w:sz="4" w:space="0" w:color="auto"/>
              <w:left w:val="single" w:sz="4" w:space="0" w:color="auto"/>
              <w:bottom w:val="single" w:sz="4" w:space="0" w:color="auto"/>
              <w:right w:val="single" w:sz="4" w:space="0" w:color="auto"/>
            </w:tcBorders>
            <w:vAlign w:val="center"/>
          </w:tcPr>
          <w:p w:rsidR="00E12EF9" w:rsidRPr="009E028F" w:rsidRDefault="00E12EF9" w:rsidP="009E028F">
            <w:pPr>
              <w:pStyle w:val="a8"/>
              <w:spacing w:after="0"/>
              <w:ind w:right="-48"/>
              <w:jc w:val="center"/>
            </w:pPr>
            <w:proofErr w:type="gramStart"/>
            <w:r w:rsidRPr="009E028F">
              <w:t>Количество сотрудников, прошедших курсы повышения квалификации за последние 5 лет</w:t>
            </w:r>
            <w:proofErr w:type="gramEnd"/>
          </w:p>
        </w:tc>
      </w:tr>
      <w:tr w:rsidR="00E12EF9" w:rsidRPr="000F528A" w:rsidTr="001E57DC">
        <w:tc>
          <w:tcPr>
            <w:tcW w:w="5640" w:type="dxa"/>
            <w:tcBorders>
              <w:top w:val="single" w:sz="4" w:space="0" w:color="auto"/>
              <w:left w:val="single" w:sz="4" w:space="0" w:color="auto"/>
              <w:bottom w:val="single" w:sz="4" w:space="0" w:color="auto"/>
              <w:right w:val="single" w:sz="4" w:space="0" w:color="auto"/>
            </w:tcBorders>
          </w:tcPr>
          <w:p w:rsidR="00E12EF9" w:rsidRPr="009E028F" w:rsidRDefault="00E12EF9" w:rsidP="00F31D2A">
            <w:pPr>
              <w:pStyle w:val="a8"/>
              <w:numPr>
                <w:ilvl w:val="0"/>
                <w:numId w:val="54"/>
              </w:numPr>
              <w:spacing w:after="0"/>
            </w:pPr>
            <w:r w:rsidRPr="009E028F">
              <w:t>Административных работников</w:t>
            </w:r>
          </w:p>
        </w:tc>
        <w:tc>
          <w:tcPr>
            <w:tcW w:w="1920" w:type="dxa"/>
            <w:tcBorders>
              <w:top w:val="single" w:sz="4" w:space="0" w:color="auto"/>
              <w:left w:val="single" w:sz="4" w:space="0" w:color="auto"/>
              <w:bottom w:val="single" w:sz="4" w:space="0" w:color="auto"/>
              <w:right w:val="single" w:sz="4" w:space="0" w:color="auto"/>
            </w:tcBorders>
          </w:tcPr>
          <w:p w:rsidR="00E12EF9" w:rsidRPr="009E028F" w:rsidRDefault="006F7A84" w:rsidP="009E028F">
            <w:pPr>
              <w:pStyle w:val="a8"/>
              <w:spacing w:after="0"/>
              <w:ind w:right="-48"/>
              <w:jc w:val="right"/>
            </w:pPr>
            <w:r>
              <w:t>5</w:t>
            </w:r>
            <w:r w:rsidR="00E12EF9" w:rsidRPr="009E028F">
              <w:t>чел.</w:t>
            </w:r>
          </w:p>
        </w:tc>
        <w:tc>
          <w:tcPr>
            <w:tcW w:w="2400" w:type="dxa"/>
            <w:tcBorders>
              <w:top w:val="single" w:sz="4" w:space="0" w:color="auto"/>
              <w:left w:val="single" w:sz="4" w:space="0" w:color="auto"/>
              <w:bottom w:val="single" w:sz="4" w:space="0" w:color="auto"/>
              <w:right w:val="single" w:sz="4" w:space="0" w:color="auto"/>
            </w:tcBorders>
          </w:tcPr>
          <w:p w:rsidR="00E12EF9" w:rsidRPr="009E028F" w:rsidRDefault="006F7A84" w:rsidP="009E028F">
            <w:pPr>
              <w:pStyle w:val="a8"/>
              <w:spacing w:after="0"/>
              <w:ind w:right="-48"/>
              <w:jc w:val="right"/>
            </w:pPr>
            <w:r>
              <w:t>5</w:t>
            </w:r>
            <w:r w:rsidR="00E12EF9" w:rsidRPr="009E028F">
              <w:t xml:space="preserve"> чел.</w:t>
            </w:r>
          </w:p>
        </w:tc>
      </w:tr>
      <w:tr w:rsidR="00E12EF9" w:rsidRPr="000F528A" w:rsidTr="001E57DC">
        <w:tc>
          <w:tcPr>
            <w:tcW w:w="5640" w:type="dxa"/>
            <w:tcBorders>
              <w:top w:val="single" w:sz="4" w:space="0" w:color="auto"/>
              <w:left w:val="single" w:sz="4" w:space="0" w:color="auto"/>
              <w:bottom w:val="single" w:sz="4" w:space="0" w:color="auto"/>
              <w:right w:val="single" w:sz="4" w:space="0" w:color="auto"/>
            </w:tcBorders>
          </w:tcPr>
          <w:p w:rsidR="00E12EF9" w:rsidRPr="009E028F" w:rsidRDefault="00E12EF9" w:rsidP="00F31D2A">
            <w:pPr>
              <w:pStyle w:val="a8"/>
              <w:numPr>
                <w:ilvl w:val="0"/>
                <w:numId w:val="54"/>
              </w:numPr>
              <w:spacing w:after="0"/>
            </w:pPr>
            <w:r w:rsidRPr="009E028F">
              <w:t>Учителей (начальной школы, предметников)</w:t>
            </w:r>
          </w:p>
        </w:tc>
        <w:tc>
          <w:tcPr>
            <w:tcW w:w="1920" w:type="dxa"/>
            <w:tcBorders>
              <w:top w:val="single" w:sz="4" w:space="0" w:color="auto"/>
              <w:left w:val="single" w:sz="4" w:space="0" w:color="auto"/>
              <w:bottom w:val="single" w:sz="4" w:space="0" w:color="auto"/>
              <w:right w:val="single" w:sz="4" w:space="0" w:color="auto"/>
            </w:tcBorders>
          </w:tcPr>
          <w:p w:rsidR="00E12EF9" w:rsidRPr="009E028F" w:rsidRDefault="006F7A84" w:rsidP="009E028F">
            <w:pPr>
              <w:spacing w:after="0" w:line="240" w:lineRule="auto"/>
              <w:jc w:val="right"/>
              <w:rPr>
                <w:rFonts w:ascii="Times New Roman" w:hAnsi="Times New Roman"/>
                <w:sz w:val="24"/>
                <w:szCs w:val="24"/>
              </w:rPr>
            </w:pPr>
            <w:r>
              <w:rPr>
                <w:rFonts w:ascii="Times New Roman" w:hAnsi="Times New Roman"/>
                <w:sz w:val="24"/>
                <w:szCs w:val="24"/>
              </w:rPr>
              <w:t>45</w:t>
            </w:r>
            <w:r w:rsidR="00E12EF9" w:rsidRPr="009E028F">
              <w:rPr>
                <w:rFonts w:ascii="Times New Roman" w:hAnsi="Times New Roman"/>
                <w:sz w:val="24"/>
                <w:szCs w:val="24"/>
              </w:rPr>
              <w:t xml:space="preserve"> чел</w:t>
            </w:r>
          </w:p>
        </w:tc>
        <w:tc>
          <w:tcPr>
            <w:tcW w:w="2400" w:type="dxa"/>
            <w:tcBorders>
              <w:top w:val="single" w:sz="4" w:space="0" w:color="auto"/>
              <w:left w:val="single" w:sz="4" w:space="0" w:color="auto"/>
              <w:bottom w:val="single" w:sz="4" w:space="0" w:color="auto"/>
              <w:right w:val="single" w:sz="4" w:space="0" w:color="auto"/>
            </w:tcBorders>
          </w:tcPr>
          <w:p w:rsidR="00E12EF9" w:rsidRPr="009E028F" w:rsidRDefault="006F7A84" w:rsidP="009E028F">
            <w:pPr>
              <w:spacing w:after="0" w:line="240" w:lineRule="auto"/>
              <w:jc w:val="right"/>
              <w:rPr>
                <w:rFonts w:ascii="Times New Roman" w:hAnsi="Times New Roman"/>
                <w:sz w:val="24"/>
                <w:szCs w:val="24"/>
              </w:rPr>
            </w:pPr>
            <w:r>
              <w:rPr>
                <w:rFonts w:ascii="Times New Roman" w:hAnsi="Times New Roman"/>
                <w:sz w:val="24"/>
                <w:szCs w:val="24"/>
              </w:rPr>
              <w:t>45</w:t>
            </w:r>
            <w:r w:rsidR="00E12EF9" w:rsidRPr="009E028F">
              <w:rPr>
                <w:rFonts w:ascii="Times New Roman" w:hAnsi="Times New Roman"/>
                <w:sz w:val="24"/>
                <w:szCs w:val="24"/>
              </w:rPr>
              <w:t xml:space="preserve">  чел</w:t>
            </w:r>
          </w:p>
        </w:tc>
      </w:tr>
      <w:tr w:rsidR="00E12EF9" w:rsidRPr="000F528A" w:rsidTr="001E57DC">
        <w:tc>
          <w:tcPr>
            <w:tcW w:w="5640" w:type="dxa"/>
            <w:tcBorders>
              <w:top w:val="single" w:sz="4" w:space="0" w:color="auto"/>
              <w:left w:val="single" w:sz="4" w:space="0" w:color="auto"/>
              <w:bottom w:val="single" w:sz="4" w:space="0" w:color="auto"/>
              <w:right w:val="single" w:sz="4" w:space="0" w:color="auto"/>
            </w:tcBorders>
          </w:tcPr>
          <w:p w:rsidR="00E12EF9" w:rsidRPr="009E028F" w:rsidRDefault="00E12EF9" w:rsidP="006F7A84">
            <w:pPr>
              <w:pStyle w:val="a8"/>
              <w:spacing w:after="0"/>
              <w:ind w:left="720"/>
            </w:pPr>
          </w:p>
        </w:tc>
        <w:tc>
          <w:tcPr>
            <w:tcW w:w="192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spacing w:after="0" w:line="240" w:lineRule="auto"/>
              <w:jc w:val="right"/>
              <w:rPr>
                <w:rFonts w:ascii="Times New Roman" w:hAnsi="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spacing w:after="0" w:line="240" w:lineRule="auto"/>
              <w:jc w:val="right"/>
              <w:rPr>
                <w:rFonts w:ascii="Times New Roman" w:hAnsi="Times New Roman"/>
                <w:sz w:val="24"/>
                <w:szCs w:val="24"/>
              </w:rPr>
            </w:pPr>
          </w:p>
        </w:tc>
      </w:tr>
    </w:tbl>
    <w:p w:rsidR="00E12EF9" w:rsidRPr="009E028F" w:rsidRDefault="00E12EF9" w:rsidP="009E028F">
      <w:pPr>
        <w:spacing w:after="0" w:line="240" w:lineRule="auto"/>
        <w:rPr>
          <w:rFonts w:ascii="Times New Roman" w:hAnsi="Times New Roman"/>
          <w:sz w:val="24"/>
          <w:szCs w:val="24"/>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0"/>
        <w:gridCol w:w="2340"/>
      </w:tblGrid>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pPr>
            <w:r w:rsidRPr="009E028F">
              <w:rPr>
                <w:b/>
                <w:bCs/>
              </w:rPr>
              <w:t xml:space="preserve"> Специалисты ОУ:</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8D4F22" w:rsidP="009E028F">
            <w:pPr>
              <w:pStyle w:val="a8"/>
              <w:spacing w:after="0"/>
              <w:ind w:right="72"/>
              <w:jc w:val="right"/>
            </w:pPr>
            <w:r>
              <w:t>45</w:t>
            </w:r>
            <w:r w:rsidR="00E12EF9" w:rsidRPr="009E028F">
              <w:t>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rPr>
                <w:b/>
                <w:bCs/>
              </w:rPr>
            </w:pPr>
            <w:r w:rsidRPr="009E028F">
              <w:rPr>
                <w:b/>
                <w:bCs/>
              </w:rPr>
              <w:t>имеют  образование</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right="72"/>
              <w:jc w:val="right"/>
            </w:pPr>
            <w:r w:rsidRPr="009E028F">
              <w:t xml:space="preserve">  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F31D2A">
            <w:pPr>
              <w:pStyle w:val="a8"/>
              <w:numPr>
                <w:ilvl w:val="0"/>
                <w:numId w:val="55"/>
              </w:numPr>
              <w:tabs>
                <w:tab w:val="left" w:pos="432"/>
                <w:tab w:val="num" w:pos="792"/>
              </w:tabs>
              <w:spacing w:after="0"/>
              <w:ind w:hanging="606"/>
            </w:pPr>
            <w:r w:rsidRPr="009E028F">
              <w:t>высшее педагогическое</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8D4F22" w:rsidP="009E028F">
            <w:pPr>
              <w:pStyle w:val="a8"/>
              <w:spacing w:after="0"/>
              <w:ind w:right="72"/>
              <w:jc w:val="right"/>
            </w:pPr>
            <w:r>
              <w:t>44</w:t>
            </w:r>
            <w:r w:rsidR="00E12EF9" w:rsidRPr="009E028F">
              <w:t xml:space="preserve">  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F31D2A">
            <w:pPr>
              <w:pStyle w:val="a8"/>
              <w:numPr>
                <w:ilvl w:val="0"/>
                <w:numId w:val="55"/>
              </w:numPr>
              <w:tabs>
                <w:tab w:val="left" w:pos="432"/>
                <w:tab w:val="num" w:pos="792"/>
              </w:tabs>
              <w:spacing w:after="0"/>
              <w:ind w:hanging="606"/>
            </w:pPr>
            <w:r w:rsidRPr="009E028F">
              <w:t>среднее профессиональное (педагогическое)</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8D4F22" w:rsidP="009E028F">
            <w:pPr>
              <w:pStyle w:val="a8"/>
              <w:spacing w:after="0"/>
              <w:ind w:right="72"/>
              <w:jc w:val="right"/>
            </w:pPr>
            <w:r>
              <w:t>1</w:t>
            </w:r>
            <w:r w:rsidR="00E12EF9" w:rsidRPr="009E028F">
              <w:t xml:space="preserve">  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pPr>
            <w:r w:rsidRPr="009E028F">
              <w:rPr>
                <w:b/>
                <w:bCs/>
              </w:rPr>
              <w:t>имеют квалификационные категории</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8D4F22" w:rsidP="009E028F">
            <w:pPr>
              <w:pStyle w:val="a8"/>
              <w:spacing w:after="0"/>
              <w:ind w:right="72"/>
              <w:jc w:val="right"/>
            </w:pPr>
            <w:r>
              <w:t>42</w:t>
            </w:r>
            <w:r w:rsidR="00E12EF9" w:rsidRPr="009E028F">
              <w:t xml:space="preserve"> 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F31D2A">
            <w:pPr>
              <w:pStyle w:val="a8"/>
              <w:numPr>
                <w:ilvl w:val="0"/>
                <w:numId w:val="56"/>
              </w:numPr>
              <w:spacing w:after="0"/>
            </w:pPr>
            <w:r w:rsidRPr="009E028F">
              <w:t>Высшую</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8D4F22" w:rsidP="009E028F">
            <w:pPr>
              <w:pStyle w:val="a8"/>
              <w:spacing w:after="0"/>
              <w:ind w:right="72"/>
              <w:jc w:val="right"/>
            </w:pPr>
            <w:r>
              <w:t>32</w:t>
            </w:r>
            <w:r w:rsidR="00E12EF9" w:rsidRPr="009E028F">
              <w:t xml:space="preserve"> 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F31D2A">
            <w:pPr>
              <w:pStyle w:val="a8"/>
              <w:numPr>
                <w:ilvl w:val="0"/>
                <w:numId w:val="56"/>
              </w:numPr>
              <w:spacing w:after="0"/>
            </w:pPr>
            <w:r w:rsidRPr="009E028F">
              <w:t>Первую</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right="72"/>
              <w:jc w:val="right"/>
            </w:pPr>
            <w:r w:rsidRPr="009E028F">
              <w:t xml:space="preserve"> 7 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F31D2A">
            <w:pPr>
              <w:pStyle w:val="a8"/>
              <w:numPr>
                <w:ilvl w:val="0"/>
                <w:numId w:val="56"/>
              </w:numPr>
              <w:spacing w:after="0"/>
            </w:pPr>
            <w:r w:rsidRPr="009E028F">
              <w:t>Вторую</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right="72"/>
              <w:jc w:val="right"/>
            </w:pPr>
            <w:r w:rsidRPr="009E028F">
              <w:t>3 чел.</w:t>
            </w: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rPr>
                <w:b/>
              </w:rPr>
            </w:pPr>
            <w:r w:rsidRPr="009E028F">
              <w:rPr>
                <w:b/>
              </w:rPr>
              <w:t>имеют звания, награды</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right="72"/>
              <w:jc w:val="right"/>
            </w:pP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pPr>
            <w:r w:rsidRPr="009E028F">
              <w:rPr>
                <w:b/>
              </w:rPr>
              <w:t xml:space="preserve">      </w:t>
            </w:r>
            <w:r w:rsidRPr="009E028F">
              <w:t>Отличник народного просвещения</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right="72"/>
              <w:jc w:val="right"/>
            </w:pP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rPr>
                <w:b/>
              </w:rPr>
            </w:pPr>
            <w:r w:rsidRPr="009E028F">
              <w:t>Почетный  работник  общего  образования</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right="72"/>
              <w:jc w:val="right"/>
            </w:pP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pPr>
            <w:r w:rsidRPr="009E028F">
              <w:t>Награждены  грамотами  Министерства  образования и науки</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right="72"/>
              <w:jc w:val="right"/>
            </w:pPr>
          </w:p>
        </w:tc>
      </w:tr>
      <w:tr w:rsidR="00E12EF9" w:rsidRPr="000F528A" w:rsidTr="001E57DC">
        <w:tc>
          <w:tcPr>
            <w:tcW w:w="756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pPr>
            <w:r w:rsidRPr="009E028F">
              <w:t>Награждены  грамотами  Управления по образованию и делам молодёжи  Алтайского края</w:t>
            </w:r>
          </w:p>
        </w:tc>
        <w:tc>
          <w:tcPr>
            <w:tcW w:w="2340" w:type="dxa"/>
            <w:tcBorders>
              <w:top w:val="single" w:sz="4" w:space="0" w:color="auto"/>
              <w:left w:val="single" w:sz="4" w:space="0" w:color="auto"/>
              <w:bottom w:val="single" w:sz="4" w:space="0" w:color="auto"/>
              <w:right w:val="single" w:sz="4" w:space="0" w:color="auto"/>
            </w:tcBorders>
          </w:tcPr>
          <w:p w:rsidR="00E12EF9" w:rsidRPr="009E028F" w:rsidRDefault="00E12EF9" w:rsidP="009E028F">
            <w:pPr>
              <w:pStyle w:val="a8"/>
              <w:spacing w:after="0"/>
              <w:ind w:right="72"/>
              <w:jc w:val="right"/>
            </w:pPr>
          </w:p>
        </w:tc>
      </w:tr>
    </w:tbl>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sz w:val="24"/>
          <w:szCs w:val="24"/>
        </w:rPr>
        <w:t>В 2013 - 2014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 Организация профессиональной переподготовки, прохождения курсовой подготовки учителями, администрацией школы составляет 100%.</w:t>
      </w:r>
    </w:p>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sz w:val="24"/>
          <w:szCs w:val="24"/>
        </w:rPr>
        <w:t>Все педагогические  работники школы прошли  курсовую подготовку по использованию компьютерных программ при организации процесса обучения. Директор, заместители директора прошли курсовую подготовку по программе «Менеджмент в образовании».                                                 Все учителя начальной и основной школы прошли курсовую подготовку по внедрению новых образовательных стандартов.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955363" w:rsidRDefault="00955363" w:rsidP="009E028F">
      <w:pPr>
        <w:spacing w:after="0" w:line="240" w:lineRule="auto"/>
        <w:jc w:val="center"/>
        <w:rPr>
          <w:rFonts w:ascii="Times New Roman" w:hAnsi="Times New Roman"/>
          <w:b/>
          <w:sz w:val="24"/>
          <w:szCs w:val="24"/>
        </w:rPr>
      </w:pPr>
    </w:p>
    <w:p w:rsidR="00955363" w:rsidRDefault="00955363" w:rsidP="009E028F">
      <w:pPr>
        <w:spacing w:after="0" w:line="240" w:lineRule="auto"/>
        <w:jc w:val="center"/>
        <w:rPr>
          <w:rFonts w:ascii="Times New Roman" w:hAnsi="Times New Roman"/>
          <w:b/>
          <w:sz w:val="24"/>
          <w:szCs w:val="24"/>
        </w:rPr>
      </w:pPr>
    </w:p>
    <w:p w:rsidR="00F20F38" w:rsidRPr="009E028F" w:rsidRDefault="00F20F38"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 xml:space="preserve">Курсовая переподготовка учителей МБОУ </w:t>
      </w:r>
      <w:r w:rsidR="008D4F22">
        <w:rPr>
          <w:rFonts w:ascii="Times New Roman" w:hAnsi="Times New Roman"/>
          <w:b/>
          <w:sz w:val="24"/>
          <w:szCs w:val="24"/>
        </w:rPr>
        <w:t>«Советская сош</w:t>
      </w:r>
    </w:p>
    <w:p w:rsidR="00F20F38" w:rsidRDefault="00F20F38"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с учётом введения  ФГОС второго поколения</w:t>
      </w:r>
    </w:p>
    <w:p w:rsidR="00955363" w:rsidRPr="009E028F" w:rsidRDefault="00955363" w:rsidP="009E028F">
      <w:pPr>
        <w:spacing w:after="0" w:line="240" w:lineRule="auto"/>
        <w:jc w:val="center"/>
        <w:rPr>
          <w:rFonts w:ascii="Times New Roman" w:hAnsi="Times New Roman"/>
          <w:b/>
          <w:sz w:val="24"/>
          <w:szCs w:val="24"/>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4"/>
        <w:gridCol w:w="2694"/>
        <w:gridCol w:w="2659"/>
        <w:gridCol w:w="3719"/>
      </w:tblGrid>
      <w:tr w:rsidR="00F20F38" w:rsidRPr="000F528A" w:rsidTr="000F528A">
        <w:tc>
          <w:tcPr>
            <w:tcW w:w="567" w:type="dxa"/>
          </w:tcPr>
          <w:p w:rsidR="00F20F38" w:rsidRPr="000F528A" w:rsidRDefault="00F20F38" w:rsidP="000F528A">
            <w:pPr>
              <w:spacing w:after="0" w:line="240" w:lineRule="auto"/>
              <w:rPr>
                <w:rFonts w:ascii="Times New Roman" w:hAnsi="Times New Roman"/>
                <w:sz w:val="24"/>
                <w:szCs w:val="24"/>
              </w:rPr>
            </w:pPr>
            <w:r w:rsidRPr="000F528A">
              <w:rPr>
                <w:rFonts w:ascii="Times New Roman" w:hAnsi="Times New Roman"/>
                <w:sz w:val="24"/>
                <w:szCs w:val="24"/>
              </w:rPr>
              <w:t>№</w:t>
            </w:r>
          </w:p>
          <w:p w:rsidR="00F20F38" w:rsidRPr="000F528A" w:rsidRDefault="00F20F38" w:rsidP="000F528A">
            <w:pPr>
              <w:spacing w:after="0" w:line="240" w:lineRule="auto"/>
              <w:rPr>
                <w:rFonts w:ascii="Times New Roman" w:hAnsi="Times New Roman"/>
                <w:sz w:val="24"/>
                <w:szCs w:val="24"/>
              </w:rPr>
            </w:pPr>
            <w:proofErr w:type="gramStart"/>
            <w:r w:rsidRPr="000F528A">
              <w:rPr>
                <w:rFonts w:ascii="Times New Roman" w:hAnsi="Times New Roman"/>
                <w:sz w:val="24"/>
                <w:szCs w:val="24"/>
              </w:rPr>
              <w:t>п</w:t>
            </w:r>
            <w:proofErr w:type="gramEnd"/>
            <w:r w:rsidRPr="000F528A">
              <w:rPr>
                <w:rFonts w:ascii="Times New Roman" w:hAnsi="Times New Roman"/>
                <w:sz w:val="24"/>
                <w:szCs w:val="24"/>
              </w:rPr>
              <w:t>/п</w:t>
            </w:r>
          </w:p>
        </w:tc>
        <w:tc>
          <w:tcPr>
            <w:tcW w:w="1134" w:type="dxa"/>
          </w:tcPr>
          <w:p w:rsidR="00F20F38" w:rsidRPr="000F528A" w:rsidRDefault="00F20F38" w:rsidP="000F528A">
            <w:pPr>
              <w:spacing w:after="0" w:line="240" w:lineRule="auto"/>
              <w:rPr>
                <w:rFonts w:ascii="Times New Roman" w:hAnsi="Times New Roman"/>
                <w:sz w:val="24"/>
                <w:szCs w:val="24"/>
              </w:rPr>
            </w:pPr>
            <w:r w:rsidRPr="000F528A">
              <w:rPr>
                <w:rFonts w:ascii="Times New Roman" w:hAnsi="Times New Roman"/>
                <w:sz w:val="24"/>
                <w:szCs w:val="24"/>
              </w:rPr>
              <w:t>дата</w:t>
            </w:r>
          </w:p>
        </w:tc>
        <w:tc>
          <w:tcPr>
            <w:tcW w:w="2694" w:type="dxa"/>
          </w:tcPr>
          <w:p w:rsidR="00F20F38" w:rsidRPr="000F528A" w:rsidRDefault="00F20F38" w:rsidP="000F528A">
            <w:pPr>
              <w:spacing w:after="0" w:line="240" w:lineRule="auto"/>
              <w:rPr>
                <w:rFonts w:ascii="Times New Roman" w:hAnsi="Times New Roman"/>
                <w:sz w:val="24"/>
                <w:szCs w:val="24"/>
              </w:rPr>
            </w:pPr>
            <w:r w:rsidRPr="000F528A">
              <w:rPr>
                <w:rFonts w:ascii="Times New Roman" w:hAnsi="Times New Roman"/>
                <w:sz w:val="24"/>
                <w:szCs w:val="24"/>
              </w:rPr>
              <w:t>Ф.И.О.учителя</w:t>
            </w:r>
          </w:p>
          <w:p w:rsidR="00F20F38" w:rsidRPr="000F528A" w:rsidRDefault="00F20F38" w:rsidP="000F528A">
            <w:pPr>
              <w:spacing w:after="0" w:line="240" w:lineRule="auto"/>
              <w:rPr>
                <w:rFonts w:ascii="Times New Roman" w:hAnsi="Times New Roman"/>
                <w:sz w:val="24"/>
                <w:szCs w:val="24"/>
              </w:rPr>
            </w:pPr>
            <w:r w:rsidRPr="000F528A">
              <w:rPr>
                <w:rFonts w:ascii="Times New Roman" w:hAnsi="Times New Roman"/>
                <w:sz w:val="24"/>
                <w:szCs w:val="24"/>
              </w:rPr>
              <w:t>/предмет</w:t>
            </w:r>
          </w:p>
        </w:tc>
        <w:tc>
          <w:tcPr>
            <w:tcW w:w="2659" w:type="dxa"/>
          </w:tcPr>
          <w:p w:rsidR="00F20F38" w:rsidRPr="000F528A" w:rsidRDefault="00F20F38" w:rsidP="000F528A">
            <w:pPr>
              <w:spacing w:after="0" w:line="240" w:lineRule="auto"/>
              <w:rPr>
                <w:rFonts w:ascii="Times New Roman" w:hAnsi="Times New Roman"/>
                <w:sz w:val="24"/>
                <w:szCs w:val="24"/>
              </w:rPr>
            </w:pPr>
            <w:r w:rsidRPr="000F528A">
              <w:rPr>
                <w:rFonts w:ascii="Times New Roman" w:hAnsi="Times New Roman"/>
                <w:sz w:val="24"/>
                <w:szCs w:val="24"/>
              </w:rPr>
              <w:t>Место проведения,</w:t>
            </w:r>
          </w:p>
          <w:p w:rsidR="00F20F38" w:rsidRPr="000F528A" w:rsidRDefault="00F20F38" w:rsidP="000F528A">
            <w:pPr>
              <w:spacing w:after="0" w:line="240" w:lineRule="auto"/>
              <w:rPr>
                <w:rFonts w:ascii="Times New Roman" w:hAnsi="Times New Roman"/>
                <w:sz w:val="24"/>
                <w:szCs w:val="24"/>
              </w:rPr>
            </w:pPr>
            <w:r w:rsidRPr="000F528A">
              <w:rPr>
                <w:rFonts w:ascii="Times New Roman" w:hAnsi="Times New Roman"/>
                <w:sz w:val="24"/>
                <w:szCs w:val="24"/>
              </w:rPr>
              <w:t>часы</w:t>
            </w:r>
          </w:p>
        </w:tc>
        <w:tc>
          <w:tcPr>
            <w:tcW w:w="3719" w:type="dxa"/>
          </w:tcPr>
          <w:p w:rsidR="00F20F38" w:rsidRPr="000F528A" w:rsidRDefault="00F20F38" w:rsidP="000F528A">
            <w:pPr>
              <w:spacing w:after="0" w:line="240" w:lineRule="auto"/>
              <w:rPr>
                <w:rFonts w:ascii="Times New Roman" w:hAnsi="Times New Roman"/>
                <w:sz w:val="24"/>
                <w:szCs w:val="24"/>
              </w:rPr>
            </w:pPr>
            <w:r w:rsidRPr="000F528A">
              <w:rPr>
                <w:rFonts w:ascii="Times New Roman" w:hAnsi="Times New Roman"/>
                <w:sz w:val="24"/>
                <w:szCs w:val="24"/>
              </w:rPr>
              <w:t>тема</w:t>
            </w:r>
          </w:p>
        </w:tc>
      </w:tr>
    </w:tbl>
    <w:p w:rsidR="00E12EF9" w:rsidRPr="009E028F" w:rsidRDefault="00E12EF9" w:rsidP="009E028F">
      <w:pPr>
        <w:widowControl w:val="0"/>
        <w:autoSpaceDE w:val="0"/>
        <w:autoSpaceDN w:val="0"/>
        <w:adjustRightInd w:val="0"/>
        <w:spacing w:after="0" w:line="240" w:lineRule="auto"/>
        <w:ind w:firstLine="454"/>
        <w:jc w:val="both"/>
        <w:rPr>
          <w:rFonts w:ascii="Times New Roman" w:eastAsia="Calibri" w:hAnsi="Times New Roman"/>
          <w:b/>
          <w:sz w:val="24"/>
          <w:szCs w:val="24"/>
        </w:rPr>
        <w:sectPr w:rsidR="00E12EF9" w:rsidRPr="009E028F" w:rsidSect="006F7A84">
          <w:footnotePr>
            <w:numRestart w:val="eachPage"/>
          </w:footnotePr>
          <w:type w:val="continuous"/>
          <w:pgSz w:w="11906" w:h="16838"/>
          <w:pgMar w:top="567" w:right="567" w:bottom="567" w:left="567" w:header="709" w:footer="709" w:gutter="0"/>
          <w:cols w:space="708"/>
          <w:titlePg/>
          <w:docGrid w:linePitch="360"/>
        </w:sectPr>
      </w:pPr>
    </w:p>
    <w:p w:rsidR="00E12EF9" w:rsidRPr="009E028F" w:rsidRDefault="00E12EF9" w:rsidP="009E028F">
      <w:pPr>
        <w:widowControl w:val="0"/>
        <w:autoSpaceDE w:val="0"/>
        <w:autoSpaceDN w:val="0"/>
        <w:adjustRightInd w:val="0"/>
        <w:spacing w:after="0" w:line="240" w:lineRule="auto"/>
        <w:ind w:firstLine="454"/>
        <w:jc w:val="center"/>
        <w:rPr>
          <w:rFonts w:ascii="Times New Roman" w:eastAsia="Calibri" w:hAnsi="Times New Roman"/>
          <w:sz w:val="24"/>
          <w:szCs w:val="24"/>
        </w:rPr>
      </w:pPr>
      <w:r w:rsidRPr="009E028F">
        <w:rPr>
          <w:rFonts w:ascii="Times New Roman" w:eastAsia="Calibri" w:hAnsi="Times New Roman"/>
          <w:sz w:val="24"/>
          <w:szCs w:val="24"/>
        </w:rPr>
        <w:t xml:space="preserve">Аналитическая таблица для оценки базовых компетентностей педагогов </w:t>
      </w:r>
    </w:p>
    <w:tbl>
      <w:tblPr>
        <w:tblW w:w="14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949"/>
      </w:tblGrid>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b/>
                <w:sz w:val="24"/>
                <w:szCs w:val="24"/>
              </w:rPr>
            </w:pPr>
            <w:r w:rsidRPr="009E028F">
              <w:rPr>
                <w:rFonts w:ascii="Times New Roman" w:eastAsia="Calibri" w:hAnsi="Times New Roman"/>
                <w:b/>
                <w:sz w:val="24"/>
                <w:szCs w:val="24"/>
                <w:lang w:val="en-US"/>
              </w:rPr>
              <w:t>№</w:t>
            </w:r>
            <w:r w:rsidRPr="009E028F">
              <w:rPr>
                <w:rFonts w:ascii="Times New Roman" w:eastAsia="Calibri" w:hAnsi="Times New Roman"/>
                <w:b/>
                <w:sz w:val="24"/>
                <w:szCs w:val="24"/>
              </w:rPr>
              <w:t xml:space="preserve"> п/п</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b/>
                <w:sz w:val="24"/>
                <w:szCs w:val="24"/>
                <w:lang w:val="en-US"/>
              </w:rPr>
            </w:pPr>
            <w:r w:rsidRPr="009E028F">
              <w:rPr>
                <w:rFonts w:ascii="Times New Roman" w:eastAsia="Calibri" w:hAnsi="Times New Roman"/>
                <w:b/>
                <w:sz w:val="24"/>
                <w:szCs w:val="24"/>
                <w:lang w:val="en-US"/>
              </w:rPr>
              <w:t>Базовые компетентности педагога</w:t>
            </w:r>
          </w:p>
        </w:tc>
        <w:tc>
          <w:tcPr>
            <w:tcW w:w="5391"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b/>
                <w:sz w:val="24"/>
                <w:szCs w:val="24"/>
              </w:rPr>
            </w:pPr>
          </w:p>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b/>
                <w:sz w:val="24"/>
                <w:szCs w:val="24"/>
                <w:lang w:val="en-US"/>
              </w:rPr>
            </w:pPr>
            <w:r w:rsidRPr="009E028F">
              <w:rPr>
                <w:rFonts w:ascii="Times New Roman" w:eastAsia="Calibri" w:hAnsi="Times New Roman"/>
                <w:b/>
                <w:sz w:val="24"/>
                <w:szCs w:val="24"/>
                <w:lang w:val="en-US"/>
              </w:rPr>
              <w:t>Характеристики компетентностей</w:t>
            </w:r>
          </w:p>
        </w:tc>
        <w:tc>
          <w:tcPr>
            <w:tcW w:w="5949"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b/>
                <w:sz w:val="24"/>
                <w:szCs w:val="24"/>
              </w:rPr>
            </w:pPr>
          </w:p>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b/>
                <w:sz w:val="24"/>
                <w:szCs w:val="24"/>
                <w:lang w:val="en-US"/>
              </w:rPr>
            </w:pPr>
            <w:r w:rsidRPr="009E028F">
              <w:rPr>
                <w:rFonts w:ascii="Times New Roman" w:eastAsia="Calibri" w:hAnsi="Times New Roman"/>
                <w:b/>
                <w:sz w:val="24"/>
                <w:szCs w:val="24"/>
                <w:lang w:val="en-US"/>
              </w:rPr>
              <w:t>Показатели оценки компетентности</w:t>
            </w:r>
          </w:p>
        </w:tc>
      </w:tr>
      <w:tr w:rsidR="00E12EF9" w:rsidRPr="000F528A" w:rsidTr="001E57DC">
        <w:trPr>
          <w:jc w:val="center"/>
        </w:trPr>
        <w:tc>
          <w:tcPr>
            <w:tcW w:w="14875" w:type="dxa"/>
            <w:gridSpan w:val="4"/>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lang w:val="en-US"/>
              </w:rPr>
            </w:pPr>
            <w:r w:rsidRPr="009E028F">
              <w:rPr>
                <w:rFonts w:ascii="Times New Roman" w:eastAsia="Calibri" w:hAnsi="Times New Roman"/>
                <w:sz w:val="24"/>
                <w:szCs w:val="24"/>
                <w:lang w:val="en-US"/>
              </w:rPr>
              <w:t>I.</w:t>
            </w:r>
            <w:r w:rsidRPr="009E028F">
              <w:rPr>
                <w:rFonts w:ascii="Times New Roman" w:eastAsia="Calibri" w:hAnsi="Times New Roman"/>
                <w:sz w:val="24"/>
                <w:szCs w:val="24"/>
              </w:rPr>
              <w:t> </w:t>
            </w:r>
            <w:r w:rsidRPr="009E028F">
              <w:rPr>
                <w:rFonts w:ascii="Times New Roman" w:eastAsia="Calibri" w:hAnsi="Times New Roman"/>
                <w:sz w:val="24"/>
                <w:szCs w:val="24"/>
                <w:lang w:val="en-US"/>
              </w:rPr>
              <w:t>Личностные качества</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1.1</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 xml:space="preserve">Вера в силы и возможности </w:t>
            </w:r>
            <w:proofErr w:type="gramStart"/>
            <w:r w:rsidRPr="009E028F">
              <w:rPr>
                <w:rFonts w:ascii="Times New Roman" w:eastAsia="Calibri" w:hAnsi="Times New Roman"/>
                <w:sz w:val="24"/>
                <w:szCs w:val="24"/>
              </w:rPr>
              <w:t>обучающихся</w:t>
            </w:r>
            <w:proofErr w:type="gramEnd"/>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9E028F">
              <w:rPr>
                <w:rFonts w:ascii="Times New Roman" w:eastAsia="Calibri" w:hAnsi="Times New Roman"/>
                <w:sz w:val="24"/>
                <w:szCs w:val="24"/>
              </w:rPr>
              <w:t>обучающихся</w:t>
            </w:r>
            <w:proofErr w:type="gramEnd"/>
            <w:r w:rsidRPr="009E028F">
              <w:rPr>
                <w:rFonts w:ascii="Times New Roman" w:eastAsia="Calibri" w:hAnsi="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9E028F">
              <w:rPr>
                <w:rFonts w:ascii="Times New Roman" w:eastAsia="Calibri" w:hAnsi="Times New Roman"/>
                <w:sz w:val="24"/>
                <w:szCs w:val="24"/>
              </w:rPr>
              <w:t>обучающихся</w:t>
            </w:r>
            <w:proofErr w:type="gramEnd"/>
            <w:r w:rsidRPr="009E028F">
              <w:rPr>
                <w:rFonts w:ascii="Times New Roman" w:eastAsia="Calibri" w:hAnsi="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9E028F">
              <w:rPr>
                <w:rFonts w:ascii="Times New Roman" w:eastAsia="Calibri" w:hAnsi="Times New Roman"/>
                <w:sz w:val="24"/>
                <w:szCs w:val="24"/>
              </w:rPr>
              <w:t>обучающемуся</w:t>
            </w:r>
            <w:proofErr w:type="gramEnd"/>
            <w:r w:rsidRPr="009E028F">
              <w:rPr>
                <w:rFonts w:ascii="Times New Roman" w:eastAsia="Calibri" w:hAnsi="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949" w:type="dxa"/>
          </w:tcPr>
          <w:p w:rsidR="00E12EF9" w:rsidRPr="009E028F" w:rsidRDefault="00E12EF9" w:rsidP="009E028F">
            <w:pPr>
              <w:tabs>
                <w:tab w:val="left" w:pos="252"/>
              </w:tabs>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 - Умение создавать ситуацию успеха для </w:t>
            </w:r>
            <w:proofErr w:type="gramStart"/>
            <w:r w:rsidRPr="009E028F">
              <w:rPr>
                <w:rFonts w:ascii="Times New Roman" w:eastAsia="Calibri" w:hAnsi="Times New Roman"/>
                <w:sz w:val="24"/>
                <w:szCs w:val="24"/>
              </w:rPr>
              <w:t>обучающихся</w:t>
            </w:r>
            <w:proofErr w:type="gramEnd"/>
            <w:r w:rsidRPr="009E028F">
              <w:rPr>
                <w:rFonts w:ascii="Times New Roman" w:eastAsia="Calibri" w:hAnsi="Times New Roman"/>
                <w:sz w:val="24"/>
                <w:szCs w:val="24"/>
              </w:rPr>
              <w:t>;</w:t>
            </w:r>
          </w:p>
          <w:p w:rsidR="00E12EF9" w:rsidRPr="009E028F" w:rsidRDefault="00E12EF9" w:rsidP="009E028F">
            <w:pPr>
              <w:tabs>
                <w:tab w:val="left" w:pos="252"/>
              </w:tabs>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осуществлять грамотное педагогическое оценивание, мобилизующее академическую активность;</w:t>
            </w:r>
          </w:p>
          <w:p w:rsidR="00E12EF9" w:rsidRPr="009E028F" w:rsidRDefault="00E12EF9" w:rsidP="009E028F">
            <w:pPr>
              <w:tabs>
                <w:tab w:val="left" w:pos="252"/>
              </w:tabs>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E12EF9" w:rsidRPr="009E028F" w:rsidRDefault="00E12EF9" w:rsidP="009E028F">
            <w:pPr>
              <w:tabs>
                <w:tab w:val="left" w:pos="252"/>
              </w:tabs>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разрабатывать индивидуально-ориентированные образовательные проекты</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1.2</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 xml:space="preserve">Интерес к внутреннему миру </w:t>
            </w:r>
            <w:proofErr w:type="gramStart"/>
            <w:r w:rsidRPr="009E028F">
              <w:rPr>
                <w:rFonts w:ascii="Times New Roman" w:eastAsia="Calibri" w:hAnsi="Times New Roman"/>
                <w:sz w:val="24"/>
                <w:szCs w:val="24"/>
              </w:rPr>
              <w:t>обучающихся</w:t>
            </w:r>
            <w:proofErr w:type="gramEnd"/>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949" w:type="dxa"/>
          </w:tcPr>
          <w:p w:rsidR="00E12EF9" w:rsidRPr="009E028F" w:rsidRDefault="00E12EF9" w:rsidP="009E028F">
            <w:pPr>
              <w:tabs>
                <w:tab w:val="left" w:pos="305"/>
              </w:tabs>
              <w:spacing w:after="0" w:line="240" w:lineRule="auto"/>
              <w:jc w:val="both"/>
              <w:rPr>
                <w:rFonts w:ascii="Times New Roman" w:eastAsia="Calibri" w:hAnsi="Times New Roman"/>
                <w:sz w:val="24"/>
                <w:szCs w:val="24"/>
              </w:rPr>
            </w:pPr>
            <w:proofErr w:type="gramStart"/>
            <w:r w:rsidRPr="009E028F">
              <w:rPr>
                <w:rFonts w:ascii="Times New Roman" w:eastAsia="Calibri" w:hAnsi="Times New Roman"/>
                <w:sz w:val="24"/>
                <w:szCs w:val="24"/>
              </w:rPr>
              <w:t>- Умение составить устную и письменную характеристику обучающегося, отражающую разные аспекты его внутреннего мира;</w:t>
            </w:r>
            <w:proofErr w:type="gramEnd"/>
          </w:p>
          <w:p w:rsidR="00E12EF9" w:rsidRPr="009E028F" w:rsidRDefault="00E12EF9" w:rsidP="009E028F">
            <w:pPr>
              <w:tabs>
                <w:tab w:val="left" w:pos="305"/>
              </w:tabs>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E12EF9" w:rsidRPr="009E028F" w:rsidRDefault="00E12EF9" w:rsidP="009E028F">
            <w:pPr>
              <w:tabs>
                <w:tab w:val="left" w:pos="305"/>
              </w:tabs>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построить индивидуализированную образовательную программу;</w:t>
            </w:r>
          </w:p>
          <w:p w:rsidR="00E12EF9" w:rsidRPr="009E028F" w:rsidRDefault="00E12EF9" w:rsidP="009E028F">
            <w:pPr>
              <w:tabs>
                <w:tab w:val="left" w:pos="305"/>
              </w:tabs>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показать личностный смысл обучения с учётом индивидуальных характеристик внутреннего мира</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rPr>
                <w:rFonts w:ascii="Times New Roman" w:eastAsia="Calibri" w:hAnsi="Times New Roman"/>
                <w:sz w:val="24"/>
                <w:szCs w:val="24"/>
              </w:rPr>
            </w:pPr>
            <w:r w:rsidRPr="009E028F">
              <w:rPr>
                <w:rFonts w:ascii="Times New Roman" w:eastAsia="Calibri" w:hAnsi="Times New Roman"/>
                <w:sz w:val="24"/>
                <w:szCs w:val="24"/>
                <w:lang w:val="en-US"/>
              </w:rPr>
              <w:t>1.3</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Открытость к принятию других позиций, точек зрения (неидеологизированное мышление педагога)</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9E028F">
              <w:rPr>
                <w:rFonts w:ascii="Times New Roman" w:eastAsia="Calibri" w:hAnsi="Times New Roman"/>
                <w:sz w:val="24"/>
                <w:szCs w:val="24"/>
              </w:rPr>
              <w:t>высказывания</w:t>
            </w:r>
            <w:proofErr w:type="gramEnd"/>
            <w:r w:rsidRPr="009E028F">
              <w:rPr>
                <w:rFonts w:ascii="Times New Roman" w:eastAsia="Calibri" w:hAnsi="Times New Roman"/>
                <w:sz w:val="24"/>
                <w:szCs w:val="24"/>
              </w:rPr>
              <w:t xml:space="preserve"> обучающегося, включая изменение собственной позиции</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Убеждённость, что истина может быть не одна;</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интерес к мнениям и позициям других;</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учёт других точек зрения в процессе оценивания обучающихся</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1.4</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lang w:val="en-US"/>
              </w:rPr>
            </w:pPr>
            <w:r w:rsidRPr="009E028F">
              <w:rPr>
                <w:rFonts w:ascii="Times New Roman" w:eastAsia="Calibri" w:hAnsi="Times New Roman"/>
                <w:sz w:val="24"/>
                <w:szCs w:val="24"/>
                <w:lang w:val="en-US"/>
              </w:rPr>
              <w:t>Общая культура</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Ориентация в основных сферах материальной и духовной жизни;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материальных и духовных интересов молодёжи;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возможность продемонстрировать свои достижения;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руководство кружками и секциями</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1.5</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lang w:val="en-US"/>
              </w:rPr>
            </w:pPr>
            <w:r w:rsidRPr="009E028F">
              <w:rPr>
                <w:rFonts w:ascii="Times New Roman" w:eastAsia="Calibri" w:hAnsi="Times New Roman"/>
                <w:sz w:val="24"/>
                <w:szCs w:val="24"/>
                <w:lang w:val="en-US"/>
              </w:rPr>
              <w:t>Эмоциональная устойчивость</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lang w:val="en-US"/>
              </w:rPr>
            </w:pPr>
            <w:r w:rsidRPr="009E028F">
              <w:rPr>
                <w:rFonts w:ascii="Times New Roman" w:eastAsia="Calibri" w:hAnsi="Times New Roman"/>
                <w:sz w:val="24"/>
                <w:szCs w:val="24"/>
              </w:rPr>
              <w:t xml:space="preserve">Определяет характер отношений в учебном процессе, особенно в ситуациях конфликта. </w:t>
            </w:r>
            <w:r w:rsidRPr="009E028F">
              <w:rPr>
                <w:rFonts w:ascii="Times New Roman" w:eastAsia="Calibri" w:hAnsi="Times New Roman"/>
                <w:sz w:val="24"/>
                <w:szCs w:val="24"/>
                <w:lang w:val="en-US"/>
              </w:rPr>
              <w:t>Способствует сохранению объективности оценки обучающихся. Определяет эффективность владения классом</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 трудных ситуациях педагог сохраняет спокойствие;</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эмоциональный конфликт не влияет на объективность оценки;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не стремится избежать эмоционально-напряжённых ситуаций</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1.6</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lang w:val="en-US"/>
              </w:rPr>
            </w:pPr>
            <w:r w:rsidRPr="009E028F">
              <w:rPr>
                <w:rFonts w:ascii="Times New Roman" w:eastAsia="Calibri" w:hAnsi="Times New Roman"/>
                <w:sz w:val="24"/>
                <w:szCs w:val="24"/>
              </w:rPr>
              <w:t xml:space="preserve">Позитивная направленность на педагогическую деятельность. </w:t>
            </w:r>
            <w:r w:rsidRPr="009E028F">
              <w:rPr>
                <w:rFonts w:ascii="Times New Roman" w:eastAsia="Calibri" w:hAnsi="Times New Roman"/>
                <w:sz w:val="24"/>
                <w:szCs w:val="24"/>
                <w:lang w:val="en-US"/>
              </w:rPr>
              <w:t>Уверенность в себе</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Осознание целей и ценностей педагогической деятельности;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позитивное настроение;</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желание работать;</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высокая профессиональная самооценка</w:t>
            </w:r>
          </w:p>
        </w:tc>
      </w:tr>
      <w:tr w:rsidR="00E12EF9" w:rsidRPr="000F528A" w:rsidTr="001E57DC">
        <w:trPr>
          <w:jc w:val="center"/>
        </w:trPr>
        <w:tc>
          <w:tcPr>
            <w:tcW w:w="14875" w:type="dxa"/>
            <w:gridSpan w:val="4"/>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lang w:val="en-US"/>
              </w:rPr>
              <w:t>II</w:t>
            </w:r>
            <w:r w:rsidRPr="009E028F">
              <w:rPr>
                <w:rFonts w:ascii="Times New Roman" w:eastAsia="Calibri" w:hAnsi="Times New Roman"/>
                <w:sz w:val="24"/>
                <w:szCs w:val="24"/>
              </w:rPr>
              <w:t>. Постановка целей и задач педагогической деятельности</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2.1</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Умение перевести тему урока в педагогическую задачу</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Основная компетенция, обеспечивающая </w:t>
            </w:r>
            <w:proofErr w:type="gramStart"/>
            <w:r w:rsidRPr="009E028F">
              <w:rPr>
                <w:rFonts w:ascii="Times New Roman" w:eastAsia="Calibri" w:hAnsi="Times New Roman"/>
                <w:sz w:val="24"/>
                <w:szCs w:val="24"/>
              </w:rPr>
              <w:t>эффективное</w:t>
            </w:r>
            <w:proofErr w:type="gramEnd"/>
            <w:r w:rsidRPr="009E028F">
              <w:rPr>
                <w:rFonts w:ascii="Times New Roman" w:eastAsia="Calibri" w:hAnsi="Times New Roman"/>
                <w:sz w:val="24"/>
                <w:szCs w:val="24"/>
              </w:rPr>
              <w:t xml:space="preserve"> целеполагание в учебном процессе. Обеспечивает реализацию </w:t>
            </w:r>
            <w:proofErr w:type="gramStart"/>
            <w:r w:rsidRPr="009E028F">
              <w:rPr>
                <w:rFonts w:ascii="Times New Roman" w:eastAsia="Calibri" w:hAnsi="Times New Roman"/>
                <w:sz w:val="24"/>
                <w:szCs w:val="24"/>
              </w:rPr>
              <w:t>субъект-субъектного</w:t>
            </w:r>
            <w:proofErr w:type="gramEnd"/>
            <w:r w:rsidRPr="009E028F">
              <w:rPr>
                <w:rFonts w:ascii="Times New Roman" w:eastAsia="Calibri" w:hAnsi="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образовательных стандартов и реализующих их программ;</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осознание нетождественности темы урока и цели урока;</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конкретным набором способов перевода темы в задачу</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2.2</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9E028F">
              <w:rPr>
                <w:rFonts w:ascii="Times New Roman" w:eastAsia="Calibri" w:hAnsi="Times New Roman"/>
                <w:sz w:val="24"/>
                <w:szCs w:val="24"/>
              </w:rPr>
              <w:t>обучающихся</w:t>
            </w:r>
            <w:proofErr w:type="gramEnd"/>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возрастных особенностей обучающихся;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методами перевода цели в учебную задачу на конкретном возрасте</w:t>
            </w:r>
          </w:p>
        </w:tc>
      </w:tr>
      <w:tr w:rsidR="00E12EF9" w:rsidRPr="000F528A" w:rsidTr="001E57DC">
        <w:trPr>
          <w:jc w:val="center"/>
        </w:trPr>
        <w:tc>
          <w:tcPr>
            <w:tcW w:w="14875" w:type="dxa"/>
            <w:gridSpan w:val="4"/>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lang w:val="en-US"/>
              </w:rPr>
            </w:pPr>
            <w:r w:rsidRPr="009E028F">
              <w:rPr>
                <w:rFonts w:ascii="Times New Roman" w:eastAsia="Calibri" w:hAnsi="Times New Roman"/>
                <w:sz w:val="24"/>
                <w:szCs w:val="24"/>
                <w:lang w:val="en-US"/>
              </w:rPr>
              <w:t>III.</w:t>
            </w:r>
            <w:r w:rsidRPr="009E028F">
              <w:rPr>
                <w:rFonts w:ascii="Times New Roman" w:eastAsia="Calibri" w:hAnsi="Times New Roman"/>
                <w:sz w:val="24"/>
                <w:szCs w:val="24"/>
              </w:rPr>
              <w:t> </w:t>
            </w:r>
            <w:r w:rsidRPr="009E028F">
              <w:rPr>
                <w:rFonts w:ascii="Times New Roman" w:eastAsia="Calibri" w:hAnsi="Times New Roman"/>
                <w:sz w:val="24"/>
                <w:szCs w:val="24"/>
                <w:lang w:val="en-US"/>
              </w:rPr>
              <w:t>Мотивация учебной деятельности</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3.1</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Умение обеспечить успех в деятельности</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Компетентность, позволяющая </w:t>
            </w:r>
            <w:proofErr w:type="gramStart"/>
            <w:r w:rsidRPr="009E028F">
              <w:rPr>
                <w:rFonts w:ascii="Times New Roman" w:eastAsia="Calibri" w:hAnsi="Times New Roman"/>
                <w:sz w:val="24"/>
                <w:szCs w:val="24"/>
              </w:rPr>
              <w:t>обучающемуся</w:t>
            </w:r>
            <w:proofErr w:type="gramEnd"/>
            <w:r w:rsidRPr="009E028F">
              <w:rPr>
                <w:rFonts w:ascii="Times New Roman" w:eastAsia="Calibri" w:hAnsi="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возможностей конкретных учеников;</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постановка учебных задач в соответствии с возможностями ученика;</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демонстрация успехов обучающихся родителям, одноклассникам</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3.2</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lang w:val="en-US"/>
              </w:rPr>
            </w:pPr>
            <w:r w:rsidRPr="009E028F">
              <w:rPr>
                <w:rFonts w:ascii="Times New Roman" w:eastAsia="Calibri" w:hAnsi="Times New Roman"/>
                <w:sz w:val="24"/>
                <w:szCs w:val="24"/>
                <w:lang w:val="en-US"/>
              </w:rPr>
              <w:t>Компетентность в педагогическом оценивании</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Педагогическое оценивание служит реальным инструментом </w:t>
            </w:r>
            <w:proofErr w:type="gramStart"/>
            <w:r w:rsidRPr="009E028F">
              <w:rPr>
                <w:rFonts w:ascii="Times New Roman" w:eastAsia="Calibri" w:hAnsi="Times New Roman"/>
                <w:sz w:val="24"/>
                <w:szCs w:val="24"/>
              </w:rPr>
              <w:t>осознания</w:t>
            </w:r>
            <w:proofErr w:type="gramEnd"/>
            <w:r w:rsidRPr="009E028F">
              <w:rPr>
                <w:rFonts w:ascii="Times New Roman" w:eastAsia="Calibri" w:hAnsi="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многообразия педагогических оценок;</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знакомство с литературой по данному вопросу;</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различными методами оценивания и их применение</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3.3</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Умение превращать учебную задачу в личностнозначимую</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Это одна из важнейших компетентностей, обеспечивающих мотивацию учебной деятельности</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интересов обучающихся, их внутреннего мира;</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ориентация в культуре;</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показать роль и значение изучаемого материала в реализации личных планов</w:t>
            </w:r>
          </w:p>
        </w:tc>
      </w:tr>
      <w:tr w:rsidR="00E12EF9" w:rsidRPr="000F528A" w:rsidTr="001E57DC">
        <w:trPr>
          <w:jc w:val="center"/>
        </w:trPr>
        <w:tc>
          <w:tcPr>
            <w:tcW w:w="14875" w:type="dxa"/>
            <w:gridSpan w:val="4"/>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lang w:val="en-US"/>
              </w:rPr>
              <w:t>IV</w:t>
            </w:r>
            <w:r w:rsidRPr="009E028F">
              <w:rPr>
                <w:rFonts w:ascii="Times New Roman" w:eastAsia="Calibri" w:hAnsi="Times New Roman"/>
                <w:sz w:val="24"/>
                <w:szCs w:val="24"/>
              </w:rPr>
              <w:t>. Информационная компетентность</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4.1</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Компетентность в предмете преподавания</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генезиса формирования предметного знания (история, персоналии, для решения каких проблем разрабатывалось);</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возможности применения получаемых знаний для объяснения социальных и природных явлений;</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методами решения различных задач;</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свободное решение задач ЕГЭ, олимпиад: региональных, российских, международных</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4.2</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lang w:val="en-US"/>
              </w:rPr>
            </w:pPr>
            <w:r w:rsidRPr="009E028F">
              <w:rPr>
                <w:rFonts w:ascii="Times New Roman" w:eastAsia="Calibri" w:hAnsi="Times New Roman"/>
                <w:sz w:val="24"/>
                <w:szCs w:val="24"/>
                <w:lang w:val="en-US"/>
              </w:rPr>
              <w:t>Компетентность в методах преподавания</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Обеспечивает возможность эффективного усвоения знания и формирования умений, предусмотренных программой. </w:t>
            </w:r>
            <w:r w:rsidRPr="009E028F">
              <w:rPr>
                <w:rFonts w:ascii="Times New Roman" w:eastAsia="Calibri" w:hAnsi="Times New Roman"/>
                <w:sz w:val="24"/>
                <w:szCs w:val="24"/>
                <w:lang w:val="en-US"/>
              </w:rPr>
              <w:t>Обеспечивает индивидуальный подход и развитие творческой личности</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нормативных методов и методик;</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демонстрация личностно ориентированных методов образования;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наличие своих находок и методов, авторской школы;</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E12EF9" w:rsidRPr="009E028F" w:rsidRDefault="00E12EF9" w:rsidP="009E028F">
            <w:pPr>
              <w:spacing w:after="0" w:line="240" w:lineRule="auto"/>
              <w:jc w:val="both"/>
              <w:rPr>
                <w:rFonts w:ascii="Times New Roman" w:eastAsia="Calibri" w:hAnsi="Times New Roman"/>
                <w:sz w:val="24"/>
                <w:szCs w:val="24"/>
              </w:rPr>
            </w:pP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4.3</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Компетентность в субъективных условиях деятельности (знание учеников и учебных коллективов)</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теоретического материала по психологии, характеризующего индивидуальные особенности обучающихся;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методами диагностики индивидуальных особенностей (возможно, со школьным психологом);</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использование знаний по психологии в организации учебного процесса;</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 разработка </w:t>
            </w:r>
            <w:proofErr w:type="gramStart"/>
            <w:r w:rsidRPr="009E028F">
              <w:rPr>
                <w:rFonts w:ascii="Times New Roman" w:eastAsia="Calibri" w:hAnsi="Times New Roman"/>
                <w:sz w:val="24"/>
                <w:szCs w:val="24"/>
              </w:rPr>
              <w:t>индивидуальных проектов</w:t>
            </w:r>
            <w:proofErr w:type="gramEnd"/>
            <w:r w:rsidRPr="009E028F">
              <w:rPr>
                <w:rFonts w:ascii="Times New Roman" w:eastAsia="Calibri" w:hAnsi="Times New Roman"/>
                <w:sz w:val="24"/>
                <w:szCs w:val="24"/>
              </w:rPr>
              <w:t xml:space="preserve"> на основе личных характеристик обучающихся;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методами социометрии;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учёт особенностей учебных коллективов в педагогическом процессе;</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(рефлексия) своих индивидуальных особенностей и их учёт в своей деятельности</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4.4</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Умение вести самостоятельный поиск информации</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Обеспечивает постоянный профессиональный рост и творческий подход к педагогической деятельности. </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Профессиональная любознательность;</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пользоваться различными информационно-поисковыми технологиями;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использование различных баз данных в образовательном процессе</w:t>
            </w:r>
          </w:p>
        </w:tc>
      </w:tr>
      <w:tr w:rsidR="00E12EF9" w:rsidRPr="000F528A" w:rsidTr="001E57DC">
        <w:trPr>
          <w:jc w:val="center"/>
        </w:trPr>
        <w:tc>
          <w:tcPr>
            <w:tcW w:w="14875" w:type="dxa"/>
            <w:gridSpan w:val="4"/>
          </w:tcPr>
          <w:p w:rsidR="00E12EF9" w:rsidRPr="009E028F" w:rsidRDefault="00E12EF9" w:rsidP="009E028F">
            <w:pPr>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lang w:val="en-US"/>
              </w:rPr>
              <w:t>V</w:t>
            </w:r>
            <w:r w:rsidRPr="009E028F">
              <w:rPr>
                <w:rFonts w:ascii="Times New Roman" w:eastAsia="Calibri" w:hAnsi="Times New Roman"/>
                <w:sz w:val="24"/>
                <w:szCs w:val="24"/>
              </w:rPr>
              <w:t>. Разработка программ педагогической деятельности и принятие педагогических решений</w:t>
            </w:r>
          </w:p>
        </w:tc>
      </w:tr>
      <w:tr w:rsidR="00E12EF9" w:rsidRPr="000F528A" w:rsidTr="001E57DC">
        <w:trPr>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5.1</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Умение разработать образовательную программу, выбрать учебники и учебные комплекты</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Образовательные программы выступают средствами целенаправленного влияния на развитие </w:t>
            </w:r>
            <w:proofErr w:type="gramStart"/>
            <w:r w:rsidRPr="009E028F">
              <w:rPr>
                <w:rFonts w:ascii="Times New Roman" w:eastAsia="Calibri" w:hAnsi="Times New Roman"/>
                <w:sz w:val="24"/>
                <w:szCs w:val="24"/>
              </w:rPr>
              <w:t>обучающихся</w:t>
            </w:r>
            <w:proofErr w:type="gramEnd"/>
            <w:r w:rsidRPr="009E028F">
              <w:rPr>
                <w:rFonts w:ascii="Times New Roman" w:eastAsia="Calibri" w:hAnsi="Times New Roman"/>
                <w:sz w:val="24"/>
                <w:szCs w:val="24"/>
              </w:rPr>
              <w:t>.</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образовательных стандартов и примерных программ;</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наличие персонально разработанных образовательных программ:</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характеристика этих программ по содержанию, источникам информации;</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по материальной базе, на которой должны реализовываться программы;</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по учёту индивидуальных характеристик обучающихся;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обоснованность используемых образовательных программ;</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участие работодателей в разработке образовательной программы;</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обоснованность выбора учебников и учебно-методических комплектов, используемых педагогом</w:t>
            </w:r>
          </w:p>
        </w:tc>
      </w:tr>
      <w:tr w:rsidR="00E12EF9" w:rsidRPr="000F528A" w:rsidTr="001E57DC">
        <w:trPr>
          <w:trHeight w:val="1410"/>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5.2</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Умение принимать решения в различных педагогических ситуациях</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Педагогу приходится постоянно принимать решения: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как установить дисциплину;</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как мотивировать академическую активность;</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как вызвать интерес у конкретного ученика;</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как обеспечить понимание и т. д.</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Разрешение педагогических проблем составляет суть педагогической деятельности.</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типичных педагогических ситуаций, требующих участия педагога для своего решения;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набором решающих правил, используемых для различных ситуаций;</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критерием предпочтительности при выборе того или иного решающего правила;</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критериев достижения цели;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нетипичных конфликтных ситуаций;</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примеры разрешения конкретных педагогических ситуаций;</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развитость педагогического мышления</w:t>
            </w:r>
          </w:p>
        </w:tc>
      </w:tr>
      <w:tr w:rsidR="00E12EF9" w:rsidRPr="000F528A" w:rsidTr="001E57DC">
        <w:trPr>
          <w:trHeight w:val="269"/>
          <w:jc w:val="center"/>
        </w:trPr>
        <w:tc>
          <w:tcPr>
            <w:tcW w:w="14875" w:type="dxa"/>
            <w:gridSpan w:val="4"/>
          </w:tcPr>
          <w:p w:rsidR="00E12EF9" w:rsidRPr="009E028F" w:rsidRDefault="00E12EF9" w:rsidP="009E028F">
            <w:pPr>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lang w:val="en-US"/>
              </w:rPr>
              <w:t>VI</w:t>
            </w:r>
            <w:r w:rsidRPr="009E028F">
              <w:rPr>
                <w:rFonts w:ascii="Times New Roman" w:eastAsia="Calibri" w:hAnsi="Times New Roman"/>
                <w:sz w:val="24"/>
                <w:szCs w:val="24"/>
              </w:rPr>
              <w:t>. Компетенции в организации учебной деятельности</w:t>
            </w:r>
          </w:p>
        </w:tc>
      </w:tr>
      <w:tr w:rsidR="00E12EF9" w:rsidRPr="000F528A" w:rsidTr="001E57DC">
        <w:trPr>
          <w:trHeight w:val="1410"/>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6.1</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 xml:space="preserve">Компетентность в установлении </w:t>
            </w:r>
            <w:proofErr w:type="gramStart"/>
            <w:r w:rsidRPr="009E028F">
              <w:rPr>
                <w:rFonts w:ascii="Times New Roman" w:eastAsia="Calibri" w:hAnsi="Times New Roman"/>
                <w:sz w:val="24"/>
                <w:szCs w:val="24"/>
              </w:rPr>
              <w:t>субъект-субъектных</w:t>
            </w:r>
            <w:proofErr w:type="gramEnd"/>
            <w:r w:rsidRPr="009E028F">
              <w:rPr>
                <w:rFonts w:ascii="Times New Roman" w:eastAsia="Calibri" w:hAnsi="Times New Roman"/>
                <w:sz w:val="24"/>
                <w:szCs w:val="24"/>
              </w:rPr>
              <w:t xml:space="preserve"> отношений</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 Знание </w:t>
            </w:r>
            <w:proofErr w:type="gramStart"/>
            <w:r w:rsidRPr="009E028F">
              <w:rPr>
                <w:rFonts w:ascii="Times New Roman" w:eastAsia="Calibri" w:hAnsi="Times New Roman"/>
                <w:sz w:val="24"/>
                <w:szCs w:val="24"/>
              </w:rPr>
              <w:t>обучающихся</w:t>
            </w:r>
            <w:proofErr w:type="gramEnd"/>
            <w:r w:rsidRPr="009E028F">
              <w:rPr>
                <w:rFonts w:ascii="Times New Roman" w:eastAsia="Calibri" w:hAnsi="Times New Roman"/>
                <w:sz w:val="24"/>
                <w:szCs w:val="24"/>
              </w:rPr>
              <w:t>;</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компетентность в целеполагании;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предметная компетентность;</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методическая компетентность;</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готовность к сотрудничеству</w:t>
            </w:r>
          </w:p>
        </w:tc>
      </w:tr>
      <w:tr w:rsidR="00E12EF9" w:rsidRPr="000F528A" w:rsidTr="001E57DC">
        <w:trPr>
          <w:trHeight w:val="1410"/>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6.2</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Компетентность в обеспечении понимания педагогической задачи и способах деятельности</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того, что знают и понимают ученики;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свободное владение изучаемым материалом;</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осознанное включение нового учебного материала в систему освоенных знаний обучающихся;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демонстрация практического применения изучаемого материала;</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опора на чувственное восприятие</w:t>
            </w:r>
          </w:p>
        </w:tc>
      </w:tr>
      <w:tr w:rsidR="00E12EF9" w:rsidRPr="000F528A" w:rsidTr="001E57DC">
        <w:trPr>
          <w:trHeight w:val="703"/>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6.3</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lang w:val="en-US"/>
              </w:rPr>
            </w:pPr>
            <w:r w:rsidRPr="009E028F">
              <w:rPr>
                <w:rFonts w:ascii="Times New Roman" w:eastAsia="Calibri" w:hAnsi="Times New Roman"/>
                <w:sz w:val="24"/>
                <w:szCs w:val="24"/>
                <w:lang w:val="en-US"/>
              </w:rPr>
              <w:t>Компетентность в педагогическом оценивании</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9E028F">
              <w:rPr>
                <w:rFonts w:ascii="Times New Roman" w:eastAsia="Calibri" w:hAnsi="Times New Roman"/>
                <w:sz w:val="24"/>
                <w:szCs w:val="24"/>
              </w:rPr>
              <w:t>обучающегося</w:t>
            </w:r>
            <w:proofErr w:type="gramEnd"/>
            <w:r w:rsidRPr="009E028F">
              <w:rPr>
                <w:rFonts w:ascii="Times New Roman" w:eastAsia="Calibri" w:hAnsi="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функций педагогической оценки;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видов педагогической оценки;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того, что подлежит оцениванию в педагогической деятельности;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методами педагогического оценивания;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продемонстрировать эти методы на конкретных примерах;</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перейти от педагогического оценивания к самооценке</w:t>
            </w:r>
          </w:p>
        </w:tc>
      </w:tr>
      <w:tr w:rsidR="00E12EF9" w:rsidRPr="000F528A" w:rsidTr="001E57DC">
        <w:trPr>
          <w:trHeight w:val="1410"/>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6.4</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 xml:space="preserve">Компетентность в организации информационной основы деятельности </w:t>
            </w:r>
            <w:proofErr w:type="gramStart"/>
            <w:r w:rsidRPr="009E028F">
              <w:rPr>
                <w:rFonts w:ascii="Times New Roman" w:eastAsia="Calibri" w:hAnsi="Times New Roman"/>
                <w:sz w:val="24"/>
                <w:szCs w:val="24"/>
              </w:rPr>
              <w:t>обучающегося</w:t>
            </w:r>
            <w:proofErr w:type="gramEnd"/>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Свободное владение учебным материалом;</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типичных трудностей при изучении конкретных тем;</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 умение выявить уровень развития </w:t>
            </w:r>
            <w:proofErr w:type="gramStart"/>
            <w:r w:rsidRPr="009E028F">
              <w:rPr>
                <w:rFonts w:ascii="Times New Roman" w:eastAsia="Calibri" w:hAnsi="Times New Roman"/>
                <w:sz w:val="24"/>
                <w:szCs w:val="24"/>
              </w:rPr>
              <w:t>обучающихся</w:t>
            </w:r>
            <w:proofErr w:type="gramEnd"/>
            <w:r w:rsidRPr="009E028F">
              <w:rPr>
                <w:rFonts w:ascii="Times New Roman" w:eastAsia="Calibri" w:hAnsi="Times New Roman"/>
                <w:sz w:val="24"/>
                <w:szCs w:val="24"/>
              </w:rPr>
              <w:t>;</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методами объективного контроля и оценивания;</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E12EF9" w:rsidRPr="000F528A" w:rsidTr="001E57DC">
        <w:trPr>
          <w:trHeight w:val="1410"/>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6.5</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Компетентность в использовании современных средств и систем организации учебно-воспитательного процесса</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Обеспечивает эффективность учебно-воспитательного процесса</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современных средств и методов построения образовательного процесса;</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умение обосновать выбранные методы и средства обучения</w:t>
            </w:r>
          </w:p>
        </w:tc>
      </w:tr>
      <w:tr w:rsidR="00E12EF9" w:rsidRPr="000F528A" w:rsidTr="001E57DC">
        <w:trPr>
          <w:trHeight w:val="834"/>
          <w:jc w:val="center"/>
        </w:trPr>
        <w:tc>
          <w:tcPr>
            <w:tcW w:w="647"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lang w:val="en-US"/>
              </w:rPr>
              <w:t>6.6</w:t>
            </w:r>
          </w:p>
        </w:tc>
        <w:tc>
          <w:tcPr>
            <w:tcW w:w="2888" w:type="dxa"/>
          </w:tcPr>
          <w:p w:rsidR="00E12EF9" w:rsidRPr="009E028F" w:rsidRDefault="00E12EF9" w:rsidP="009E028F">
            <w:pPr>
              <w:widowControl w:val="0"/>
              <w:autoSpaceDE w:val="0"/>
              <w:autoSpaceDN w:val="0"/>
              <w:adjustRightInd w:val="0"/>
              <w:spacing w:after="0" w:line="240" w:lineRule="auto"/>
              <w:jc w:val="center"/>
              <w:rPr>
                <w:rFonts w:ascii="Times New Roman" w:eastAsia="Calibri" w:hAnsi="Times New Roman"/>
                <w:sz w:val="24"/>
                <w:szCs w:val="24"/>
              </w:rPr>
            </w:pPr>
            <w:r w:rsidRPr="009E028F">
              <w:rPr>
                <w:rFonts w:ascii="Times New Roman" w:eastAsia="Calibri" w:hAnsi="Times New Roman"/>
                <w:sz w:val="24"/>
                <w:szCs w:val="24"/>
              </w:rPr>
              <w:t>Компетентность в способах умственной деятельности</w:t>
            </w:r>
          </w:p>
        </w:tc>
        <w:tc>
          <w:tcPr>
            <w:tcW w:w="5391" w:type="dxa"/>
          </w:tcPr>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xml:space="preserve">Характеризует уровень владения педагогом и </w:t>
            </w:r>
            <w:proofErr w:type="gramStart"/>
            <w:r w:rsidRPr="009E028F">
              <w:rPr>
                <w:rFonts w:ascii="Times New Roman" w:eastAsia="Calibri" w:hAnsi="Times New Roman"/>
                <w:sz w:val="24"/>
                <w:szCs w:val="24"/>
              </w:rPr>
              <w:t>обучающимися</w:t>
            </w:r>
            <w:proofErr w:type="gramEnd"/>
            <w:r w:rsidRPr="009E028F">
              <w:rPr>
                <w:rFonts w:ascii="Times New Roman" w:eastAsia="Calibri" w:hAnsi="Times New Roman"/>
                <w:sz w:val="24"/>
                <w:szCs w:val="24"/>
              </w:rPr>
              <w:t xml:space="preserve"> системой интеллектуальных операций</w:t>
            </w:r>
          </w:p>
        </w:tc>
        <w:tc>
          <w:tcPr>
            <w:tcW w:w="5949" w:type="dxa"/>
          </w:tcPr>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Знание системы интеллектуальных операций;</w:t>
            </w:r>
          </w:p>
          <w:p w:rsidR="00E12EF9" w:rsidRPr="009E028F" w:rsidRDefault="00E12EF9" w:rsidP="009E028F">
            <w:pPr>
              <w:spacing w:after="0" w:line="240" w:lineRule="auto"/>
              <w:jc w:val="both"/>
              <w:rPr>
                <w:rFonts w:ascii="Times New Roman" w:eastAsia="Calibri" w:hAnsi="Times New Roman"/>
                <w:sz w:val="24"/>
                <w:szCs w:val="24"/>
              </w:rPr>
            </w:pPr>
            <w:r w:rsidRPr="009E028F">
              <w:rPr>
                <w:rFonts w:ascii="Times New Roman" w:eastAsia="Calibri" w:hAnsi="Times New Roman"/>
                <w:sz w:val="24"/>
                <w:szCs w:val="24"/>
              </w:rPr>
              <w:t>- владение интеллектуальными операциями;</w:t>
            </w:r>
          </w:p>
          <w:p w:rsidR="00E12EF9" w:rsidRPr="009E028F" w:rsidRDefault="00E12EF9" w:rsidP="009E028F">
            <w:pPr>
              <w:spacing w:after="0" w:line="240" w:lineRule="auto"/>
              <w:jc w:val="both"/>
              <w:rPr>
                <w:rFonts w:ascii="Times New Roman" w:eastAsia="Calibri" w:hAnsi="Times New Roman"/>
                <w:sz w:val="24"/>
                <w:szCs w:val="24"/>
              </w:rPr>
            </w:pPr>
          </w:p>
        </w:tc>
      </w:tr>
    </w:tbl>
    <w:p w:rsidR="00E12EF9" w:rsidRPr="009E028F" w:rsidRDefault="00E12EF9" w:rsidP="009E028F">
      <w:pPr>
        <w:pStyle w:val="3"/>
        <w:spacing w:after="0" w:line="240" w:lineRule="auto"/>
        <w:ind w:left="-360"/>
        <w:rPr>
          <w:rFonts w:ascii="Times New Roman" w:eastAsia="Calibri" w:hAnsi="Times New Roman"/>
          <w:color w:val="7030A0"/>
          <w:sz w:val="24"/>
          <w:szCs w:val="24"/>
        </w:rPr>
      </w:pPr>
      <w:bookmarkStart w:id="28" w:name="_Toc335488146"/>
      <w:bookmarkStart w:id="29" w:name="_Toc335489113"/>
    </w:p>
    <w:p w:rsidR="00E12EF9" w:rsidRPr="009E028F" w:rsidRDefault="00E12EF9" w:rsidP="009E028F">
      <w:pPr>
        <w:pStyle w:val="3"/>
        <w:spacing w:after="0" w:line="240" w:lineRule="auto"/>
        <w:ind w:left="-360"/>
        <w:rPr>
          <w:rFonts w:ascii="Times New Roman" w:hAnsi="Times New Roman"/>
          <w:b/>
          <w:sz w:val="24"/>
          <w:szCs w:val="24"/>
        </w:rPr>
      </w:pPr>
      <w:r w:rsidRPr="009E028F">
        <w:rPr>
          <w:rFonts w:ascii="Times New Roman" w:hAnsi="Times New Roman"/>
          <w:b/>
          <w:i w:val="0"/>
          <w:color w:val="auto"/>
          <w:sz w:val="24"/>
          <w:szCs w:val="24"/>
        </w:rPr>
        <w:t xml:space="preserve">                  П</w:t>
      </w:r>
      <w:r w:rsidRPr="009E028F">
        <w:rPr>
          <w:rFonts w:ascii="Times New Roman" w:eastAsia="Calibri" w:hAnsi="Times New Roman"/>
          <w:b/>
          <w:i w:val="0"/>
          <w:color w:val="auto"/>
          <w:sz w:val="24"/>
          <w:szCs w:val="24"/>
        </w:rPr>
        <w:t xml:space="preserve">сихолого-педагогические условия реализации основной образовательной программы </w:t>
      </w:r>
      <w:r w:rsidR="001C59EB" w:rsidRPr="009E028F">
        <w:rPr>
          <w:rFonts w:ascii="Times New Roman" w:eastAsia="Calibri" w:hAnsi="Times New Roman"/>
          <w:b/>
          <w:i w:val="0"/>
          <w:color w:val="auto"/>
          <w:sz w:val="24"/>
          <w:szCs w:val="24"/>
        </w:rPr>
        <w:t>среднего</w:t>
      </w:r>
      <w:r w:rsidRPr="009E028F">
        <w:rPr>
          <w:rFonts w:ascii="Times New Roman" w:eastAsia="Calibri" w:hAnsi="Times New Roman"/>
          <w:b/>
          <w:i w:val="0"/>
          <w:color w:val="auto"/>
          <w:sz w:val="24"/>
          <w:szCs w:val="24"/>
        </w:rPr>
        <w:t xml:space="preserve"> общего образования</w:t>
      </w:r>
      <w:bookmarkEnd w:id="28"/>
      <w:bookmarkEnd w:id="29"/>
    </w:p>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sz w:val="24"/>
          <w:szCs w:val="24"/>
        </w:rPr>
        <w:t xml:space="preserve">Требованиями Стандарта к психолого-педагогическим условиям реализации основной образовательной программы </w:t>
      </w:r>
      <w:r w:rsidR="001C59EB" w:rsidRPr="009E028F">
        <w:rPr>
          <w:rFonts w:ascii="Times New Roman" w:hAnsi="Times New Roman"/>
          <w:sz w:val="24"/>
          <w:szCs w:val="24"/>
        </w:rPr>
        <w:t>среднего</w:t>
      </w:r>
      <w:r w:rsidRPr="009E028F">
        <w:rPr>
          <w:rFonts w:ascii="Times New Roman" w:hAnsi="Times New Roman"/>
          <w:sz w:val="24"/>
          <w:szCs w:val="24"/>
        </w:rPr>
        <w:t xml:space="preserve"> общего образования являются:</w:t>
      </w:r>
    </w:p>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b/>
          <w:bCs/>
          <w:sz w:val="24"/>
          <w:szCs w:val="24"/>
        </w:rPr>
        <w:t>• </w:t>
      </w:r>
      <w:r w:rsidRPr="009E028F">
        <w:rPr>
          <w:rFonts w:ascii="Times New Roman" w:hAnsi="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E028F">
        <w:rPr>
          <w:rFonts w:ascii="Times New Roman" w:hAnsi="Times New Roman"/>
          <w:sz w:val="24"/>
          <w:szCs w:val="24"/>
        </w:rPr>
        <w:t>в</w:t>
      </w:r>
      <w:proofErr w:type="gramEnd"/>
      <w:r w:rsidRPr="009E028F">
        <w:rPr>
          <w:rFonts w:ascii="Times New Roman" w:hAnsi="Times New Roman"/>
          <w:sz w:val="24"/>
          <w:szCs w:val="24"/>
        </w:rPr>
        <w:t xml:space="preserve"> подростковый;</w:t>
      </w:r>
    </w:p>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b/>
          <w:bCs/>
          <w:sz w:val="24"/>
          <w:szCs w:val="24"/>
        </w:rPr>
        <w:t>• </w:t>
      </w:r>
      <w:r w:rsidRPr="009E028F">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b/>
          <w:bCs/>
          <w:sz w:val="24"/>
          <w:szCs w:val="24"/>
        </w:rPr>
        <w:t>• </w:t>
      </w:r>
      <w:r w:rsidRPr="009E028F">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12EF9" w:rsidRPr="009E028F" w:rsidRDefault="00E12EF9" w:rsidP="009E028F">
      <w:pPr>
        <w:widowControl w:val="0"/>
        <w:autoSpaceDE w:val="0"/>
        <w:autoSpaceDN w:val="0"/>
        <w:adjustRightInd w:val="0"/>
        <w:spacing w:after="0" w:line="240" w:lineRule="auto"/>
        <w:ind w:firstLine="454"/>
        <w:jc w:val="both"/>
        <w:rPr>
          <w:rStyle w:val="dash041e005f0431005f044b005f0447005f043d005f044b005f0439005f005fchar1char1"/>
        </w:rPr>
      </w:pPr>
      <w:r w:rsidRPr="009E028F">
        <w:rPr>
          <w:rFonts w:ascii="Times New Roman" w:hAnsi="Times New Roman"/>
          <w:sz w:val="24"/>
          <w:szCs w:val="24"/>
        </w:rPr>
        <w:t xml:space="preserve">Основные направления </w:t>
      </w:r>
      <w:r w:rsidRPr="009E028F">
        <w:rPr>
          <w:rStyle w:val="dash041e005f0431005f044b005f0447005f043d005f044b005f0439005f005fchar1char1"/>
        </w:rPr>
        <w:t>психолого-педагогического сопровождения</w:t>
      </w:r>
    </w:p>
    <w:p w:rsidR="00E12EF9" w:rsidRPr="009E028F" w:rsidRDefault="00E12EF9" w:rsidP="009E028F">
      <w:pPr>
        <w:spacing w:after="0" w:line="240" w:lineRule="auto"/>
        <w:rPr>
          <w:rStyle w:val="dash041e005f0431005f044b005f0447005f043d005f044b005f0439005f005fchar1char1"/>
        </w:rPr>
      </w:pPr>
      <w:r w:rsidRPr="009E028F">
        <w:rPr>
          <w:rStyle w:val="dash041e005f0431005f044b005f0447005f043d005f044b005f0439005f005fchar1char1"/>
        </w:rPr>
        <w:t>1 Сохранение и укрепление психологического  здоровья;</w:t>
      </w:r>
    </w:p>
    <w:p w:rsidR="00E12EF9" w:rsidRPr="009E028F" w:rsidRDefault="00E12EF9" w:rsidP="009E028F">
      <w:pPr>
        <w:spacing w:after="0" w:line="240" w:lineRule="auto"/>
        <w:rPr>
          <w:rFonts w:ascii="Times New Roman" w:hAnsi="Times New Roman"/>
          <w:sz w:val="24"/>
          <w:szCs w:val="24"/>
        </w:rPr>
      </w:pPr>
      <w:r w:rsidRPr="009E028F">
        <w:rPr>
          <w:rFonts w:ascii="Times New Roman" w:hAnsi="Times New Roman"/>
          <w:sz w:val="24"/>
          <w:szCs w:val="24"/>
        </w:rPr>
        <w:t xml:space="preserve">2 </w:t>
      </w:r>
      <w:r w:rsidRPr="009E028F">
        <w:rPr>
          <w:rStyle w:val="dash041e005f0431005f044b005f0447005f043d005f044b005f0439005f005fchar1char1"/>
        </w:rPr>
        <w:t>Формирование ценности здоровья и безопасного образа жизни;</w:t>
      </w:r>
    </w:p>
    <w:p w:rsidR="00E12EF9" w:rsidRPr="009E028F" w:rsidRDefault="00E12EF9" w:rsidP="009E028F">
      <w:pPr>
        <w:spacing w:after="0" w:line="240" w:lineRule="auto"/>
        <w:rPr>
          <w:rStyle w:val="dash041e005f0431005f044b005f0447005f043d005f044b005f0439005f005fchar1char1"/>
        </w:rPr>
      </w:pPr>
      <w:r w:rsidRPr="009E028F">
        <w:rPr>
          <w:rFonts w:ascii="Times New Roman" w:hAnsi="Times New Roman"/>
          <w:sz w:val="24"/>
          <w:szCs w:val="24"/>
        </w:rPr>
        <w:t xml:space="preserve">3 </w:t>
      </w:r>
      <w:r w:rsidRPr="009E028F">
        <w:rPr>
          <w:rStyle w:val="dash041e005f0431005f044b005f0447005f043d005f044b005f0439005f005fchar1char1"/>
        </w:rPr>
        <w:t>Развитие экологической культуры;</w:t>
      </w:r>
    </w:p>
    <w:p w:rsidR="00E12EF9" w:rsidRPr="009E028F" w:rsidRDefault="00E12EF9" w:rsidP="009E028F">
      <w:pPr>
        <w:spacing w:after="0" w:line="240" w:lineRule="auto"/>
        <w:rPr>
          <w:rFonts w:ascii="Times New Roman" w:hAnsi="Times New Roman"/>
          <w:sz w:val="24"/>
          <w:szCs w:val="24"/>
        </w:rPr>
      </w:pPr>
      <w:r w:rsidRPr="009E028F">
        <w:rPr>
          <w:rStyle w:val="dash041e005f0431005f044b005f0447005f043d005f044b005f0439005f005fchar1char1"/>
        </w:rPr>
        <w:t>4 Дифференциация и индивидуализация обучения;</w:t>
      </w:r>
    </w:p>
    <w:p w:rsidR="00E12EF9" w:rsidRPr="009E028F" w:rsidRDefault="00E12EF9" w:rsidP="009E028F">
      <w:pPr>
        <w:spacing w:after="0" w:line="240" w:lineRule="auto"/>
        <w:rPr>
          <w:rStyle w:val="dash041e005f0431005f044b005f0447005f043d005f044b005f0439005f005fchar1char1"/>
        </w:rPr>
      </w:pPr>
      <w:r w:rsidRPr="009E028F">
        <w:rPr>
          <w:rFonts w:ascii="Times New Roman" w:hAnsi="Times New Roman"/>
          <w:sz w:val="24"/>
          <w:szCs w:val="24"/>
        </w:rPr>
        <w:t xml:space="preserve">5 </w:t>
      </w:r>
      <w:r w:rsidRPr="009E028F">
        <w:rPr>
          <w:rStyle w:val="dash041e005f0431005f044b005f0447005f043d005f044b005f0439005f005fchar1char1"/>
        </w:rPr>
        <w:t>Мониторинг возможностей и способностей обучающихся;</w:t>
      </w:r>
    </w:p>
    <w:p w:rsidR="00E12EF9" w:rsidRPr="009E028F" w:rsidRDefault="00E12EF9" w:rsidP="009E028F">
      <w:pPr>
        <w:spacing w:after="0" w:line="240" w:lineRule="auto"/>
        <w:rPr>
          <w:rStyle w:val="dash041e005f0431005f044b005f0447005f043d005f044b005f0439005f005fchar1char1"/>
        </w:rPr>
      </w:pPr>
      <w:r w:rsidRPr="009E028F">
        <w:rPr>
          <w:rStyle w:val="dash041e005f0431005f044b005f0447005f043d005f044b005f0439005f005fchar1char1"/>
        </w:rPr>
        <w:t>6 Выявление и поддержка детей с особыми образовательными потребностями;</w:t>
      </w:r>
    </w:p>
    <w:p w:rsidR="00E12EF9" w:rsidRPr="009E028F" w:rsidRDefault="00E12EF9" w:rsidP="009E028F">
      <w:pPr>
        <w:spacing w:after="0" w:line="240" w:lineRule="auto"/>
        <w:rPr>
          <w:rStyle w:val="dash041e005f0431005f044b005f0447005f043d005f044b005f0439005f005fchar1char1"/>
        </w:rPr>
      </w:pPr>
      <w:r w:rsidRPr="009E028F">
        <w:rPr>
          <w:rStyle w:val="dash041e005f0431005f044b005f0447005f043d005f044b005f0439005f005fchar1char1"/>
        </w:rPr>
        <w:t>7 Выявление и поддержка одарённых детей;</w:t>
      </w:r>
    </w:p>
    <w:p w:rsidR="00E12EF9" w:rsidRPr="009E028F" w:rsidRDefault="00E12EF9" w:rsidP="009E028F">
      <w:pPr>
        <w:spacing w:after="0" w:line="240" w:lineRule="auto"/>
        <w:rPr>
          <w:rStyle w:val="dash041e005f0431005f044b005f0447005f043d005f044b005f0439005f005fchar1char1"/>
        </w:rPr>
      </w:pPr>
      <w:r w:rsidRPr="009E028F">
        <w:rPr>
          <w:rFonts w:ascii="Times New Roman" w:hAnsi="Times New Roman"/>
          <w:sz w:val="24"/>
          <w:szCs w:val="24"/>
        </w:rPr>
        <w:t xml:space="preserve">8 </w:t>
      </w:r>
      <w:r w:rsidRPr="009E028F">
        <w:rPr>
          <w:rStyle w:val="dash041e005f0431005f044b005f0447005f043d005f044b005f0439005f005fchar1char1"/>
        </w:rPr>
        <w:t>Психолого-педагогическая поддержка участников олимпиадного движения;</w:t>
      </w:r>
    </w:p>
    <w:p w:rsidR="00E12EF9" w:rsidRPr="009E028F" w:rsidRDefault="00E12EF9" w:rsidP="009E028F">
      <w:pPr>
        <w:spacing w:after="0" w:line="240" w:lineRule="auto"/>
        <w:rPr>
          <w:rFonts w:ascii="Times New Roman" w:eastAsia="TimesNewRomanPSMT" w:hAnsi="Times New Roman"/>
          <w:sz w:val="24"/>
          <w:szCs w:val="24"/>
        </w:rPr>
      </w:pPr>
      <w:r w:rsidRPr="009E028F">
        <w:rPr>
          <w:rStyle w:val="dash041e005f0431005f044b005f0447005f043d005f044b005f0439005f005fchar1char1"/>
        </w:rPr>
        <w:t xml:space="preserve">9 Обеспечение осознанного и ответственного выбора дальнейшей профессиональной сферы деятельности;                                                                                                                                                                            </w:t>
      </w:r>
      <w:r w:rsidRPr="009E028F">
        <w:rPr>
          <w:rFonts w:ascii="Times New Roman" w:hAnsi="Times New Roman"/>
          <w:sz w:val="24"/>
          <w:szCs w:val="24"/>
        </w:rPr>
        <w:t>10</w:t>
      </w:r>
      <w:r w:rsidRPr="009E028F">
        <w:rPr>
          <w:rStyle w:val="dash041e005f0431005f044b005f0447005f043d005f044b005f0439005f005fchar1char1"/>
        </w:rPr>
        <w:t xml:space="preserve"> Формирование коммуникативных навыков в разновозрастной среде и среде  сверстников.</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На</w:t>
      </w:r>
      <w:r w:rsidR="000F5659" w:rsidRPr="009E028F">
        <w:rPr>
          <w:rFonts w:ascii="Times New Roman" w:eastAsia="TimesNewRomanPSMT" w:hAnsi="Times New Roman"/>
          <w:sz w:val="24"/>
          <w:szCs w:val="24"/>
        </w:rPr>
        <w:t xml:space="preserve"> э</w:t>
      </w:r>
      <w:r w:rsidR="001C59EB" w:rsidRPr="009E028F">
        <w:rPr>
          <w:rFonts w:ascii="Times New Roman" w:eastAsia="TimesNewRomanPSMT" w:hAnsi="Times New Roman"/>
          <w:sz w:val="24"/>
          <w:szCs w:val="24"/>
        </w:rPr>
        <w:t>т</w:t>
      </w:r>
      <w:r w:rsidRPr="009E028F">
        <w:rPr>
          <w:rFonts w:ascii="Times New Roman" w:eastAsia="TimesNewRomanPSMT" w:hAnsi="Times New Roman"/>
          <w:sz w:val="24"/>
          <w:szCs w:val="24"/>
        </w:rPr>
        <w:t>апе образования ООП</w:t>
      </w:r>
      <w:r w:rsidR="00B76247" w:rsidRPr="009E028F">
        <w:rPr>
          <w:rFonts w:ascii="Times New Roman" w:eastAsia="TimesNewRomanPSMT" w:hAnsi="Times New Roman"/>
          <w:sz w:val="24"/>
          <w:szCs w:val="24"/>
        </w:rPr>
        <w:t xml:space="preserve"> среднего</w:t>
      </w:r>
      <w:r w:rsidRPr="009E028F">
        <w:rPr>
          <w:rFonts w:ascii="Times New Roman" w:eastAsia="TimesNewRomanPSMT" w:hAnsi="Times New Roman"/>
          <w:sz w:val="24"/>
          <w:szCs w:val="24"/>
        </w:rPr>
        <w:t xml:space="preserve"> общего образования содержание обеспечивает:</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9E028F">
        <w:rPr>
          <w:rFonts w:ascii="Times New Roman" w:eastAsia="TimesNewRomanPSMT" w:hAnsi="Times New Roman"/>
          <w:sz w:val="24"/>
          <w:szCs w:val="24"/>
        </w:rPr>
        <w:t>обучающимся</w:t>
      </w:r>
      <w:proofErr w:type="gramEnd"/>
      <w:r w:rsidRPr="009E028F">
        <w:rPr>
          <w:rFonts w:ascii="Times New Roman" w:eastAsia="TimesNewRomanPSMT" w:hAnsi="Times New Roman"/>
          <w:sz w:val="24"/>
          <w:szCs w:val="24"/>
        </w:rPr>
        <w:t xml:space="preserve"> поля для самопрезентации и самовыражения в группах сверстников и разновозрастных группах;</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создание простран</w:t>
      </w:r>
      <w:proofErr w:type="gramStart"/>
      <w:r w:rsidRPr="009E028F">
        <w:rPr>
          <w:rFonts w:ascii="Times New Roman" w:eastAsia="TimesNewRomanPSMT" w:hAnsi="Times New Roman"/>
          <w:sz w:val="24"/>
          <w:szCs w:val="24"/>
        </w:rPr>
        <w:t>ств дл</w:t>
      </w:r>
      <w:proofErr w:type="gramEnd"/>
      <w:r w:rsidRPr="009E028F">
        <w:rPr>
          <w:rFonts w:ascii="Times New Roman" w:eastAsia="TimesNewRomanPSMT" w:hAnsi="Times New Roman"/>
          <w:sz w:val="24"/>
          <w:szCs w:val="24"/>
        </w:rPr>
        <w:t>я реализации разнообразных творческих замыслов обучающихся, проявление инициативных действий.</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обеспечивающего достижение целей основного общего образования, его высокое</w:t>
      </w:r>
      <w:r w:rsidR="00DB7E15" w:rsidRPr="009E028F">
        <w:rPr>
          <w:rFonts w:ascii="Times New Roman" w:eastAsia="TimesNewRomanPSMT" w:hAnsi="Times New Roman"/>
          <w:sz w:val="24"/>
          <w:szCs w:val="24"/>
        </w:rPr>
        <w:t xml:space="preserve"> </w:t>
      </w:r>
      <w:r w:rsidRPr="009E028F">
        <w:rPr>
          <w:rFonts w:ascii="Times New Roman" w:eastAsia="TimesNewRomanPSMT" w:hAnsi="Times New Roman"/>
          <w:sz w:val="24"/>
          <w:szCs w:val="24"/>
        </w:rPr>
        <w:t>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гарантирующего охрану и укрепление физического, психологического и социального</w:t>
      </w:r>
      <w:r w:rsidR="00DB7E15" w:rsidRPr="009E028F">
        <w:rPr>
          <w:rFonts w:ascii="Times New Roman" w:eastAsia="TimesNewRomanPSMT" w:hAnsi="Times New Roman"/>
          <w:sz w:val="24"/>
          <w:szCs w:val="24"/>
        </w:rPr>
        <w:t xml:space="preserve"> </w:t>
      </w:r>
      <w:r w:rsidRPr="009E028F">
        <w:rPr>
          <w:rFonts w:ascii="Times New Roman" w:eastAsia="TimesNewRomanPSMT" w:hAnsi="Times New Roman"/>
          <w:sz w:val="24"/>
          <w:szCs w:val="24"/>
        </w:rPr>
        <w:t xml:space="preserve">здоровья </w:t>
      </w:r>
      <w:proofErr w:type="gramStart"/>
      <w:r w:rsidRPr="009E028F">
        <w:rPr>
          <w:rFonts w:ascii="Times New Roman" w:eastAsia="TimesNewRomanPSMT" w:hAnsi="Times New Roman"/>
          <w:sz w:val="24"/>
          <w:szCs w:val="24"/>
        </w:rPr>
        <w:t>обучающихся</w:t>
      </w:r>
      <w:proofErr w:type="gramEnd"/>
      <w:r w:rsidRPr="009E028F">
        <w:rPr>
          <w:rFonts w:ascii="Times New Roman" w:eastAsia="TimesNewRomanPSMT" w:hAnsi="Times New Roman"/>
          <w:sz w:val="24"/>
          <w:szCs w:val="24"/>
        </w:rPr>
        <w:t>;</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9E028F">
        <w:rPr>
          <w:rFonts w:ascii="Times New Roman" w:eastAsia="TimesNewRomanPSMT" w:hAnsi="Times New Roman"/>
          <w:sz w:val="24"/>
          <w:szCs w:val="24"/>
        </w:rPr>
        <w:t>обучающихся</w:t>
      </w:r>
      <w:proofErr w:type="gramEnd"/>
      <w:r w:rsidRPr="009E028F">
        <w:rPr>
          <w:rFonts w:ascii="Times New Roman" w:eastAsia="TimesNewRomanPSMT" w:hAnsi="Times New Roman"/>
          <w:sz w:val="24"/>
          <w:szCs w:val="24"/>
        </w:rPr>
        <w:t xml:space="preserve"> на данной ступени общего образования.</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Удерживает все эти особенности и возможности ООП образовательная среда школы.</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bCs/>
          <w:iCs/>
          <w:sz w:val="24"/>
          <w:szCs w:val="24"/>
        </w:rPr>
        <w:t xml:space="preserve">Образовательная среда </w:t>
      </w:r>
      <w:r w:rsidRPr="009E028F">
        <w:rPr>
          <w:rFonts w:ascii="Times New Roman" w:eastAsia="TimesNewRomanPSMT" w:hAnsi="Times New Roman"/>
          <w:sz w:val="24"/>
          <w:szCs w:val="24"/>
        </w:rPr>
        <w:t xml:space="preserve">– целостная качественная характеристика внутренней жизни школы, которая </w:t>
      </w:r>
      <w:r w:rsidRPr="009E028F">
        <w:rPr>
          <w:rFonts w:ascii="Times New Roman" w:eastAsia="TimesNewRoman,Italic" w:hAnsi="Times New Roman"/>
          <w:iCs/>
          <w:sz w:val="24"/>
          <w:szCs w:val="24"/>
        </w:rPr>
        <w:t xml:space="preserve">определяется теми конкретными задачами, </w:t>
      </w:r>
      <w:r w:rsidRPr="009E028F">
        <w:rPr>
          <w:rFonts w:ascii="Times New Roman" w:eastAsia="TimesNewRomanPSMT" w:hAnsi="Times New Roman"/>
          <w:sz w:val="24"/>
          <w:szCs w:val="24"/>
        </w:rPr>
        <w:t xml:space="preserve">которые школа ставит и реально решает в своей деятельности; </w:t>
      </w:r>
      <w:proofErr w:type="gramStart"/>
      <w:r w:rsidRPr="009E028F">
        <w:rPr>
          <w:rFonts w:ascii="Times New Roman" w:eastAsia="TimesNewRoman,Italic" w:hAnsi="Times New Roman"/>
          <w:iCs/>
          <w:sz w:val="24"/>
          <w:szCs w:val="24"/>
        </w:rPr>
        <w:t xml:space="preserve">проявляется в выборе средств, с помощью которыхэти задачи решаются </w:t>
      </w:r>
      <w:r w:rsidRPr="009E028F">
        <w:rPr>
          <w:rFonts w:ascii="Times New Roman" w:eastAsia="TimesNewRomanPSMT" w:hAnsi="Times New Roman"/>
          <w:sz w:val="24"/>
          <w:szCs w:val="24"/>
        </w:rPr>
        <w:t>(к средствам относятся выбираемые школой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 техническое оснащение, оформление классов и коридоров и т.п.);</w:t>
      </w:r>
      <w:proofErr w:type="gramEnd"/>
      <w:r w:rsidRPr="009E028F">
        <w:rPr>
          <w:rFonts w:ascii="Times New Roman" w:eastAsia="TimesNewRomanPSMT" w:hAnsi="Times New Roman"/>
          <w:sz w:val="24"/>
          <w:szCs w:val="24"/>
        </w:rPr>
        <w:t xml:space="preserve"> </w:t>
      </w:r>
      <w:r w:rsidRPr="009E028F">
        <w:rPr>
          <w:rFonts w:ascii="Times New Roman" w:eastAsia="TimesNewRoman,Italic" w:hAnsi="Times New Roman"/>
          <w:iCs/>
          <w:sz w:val="24"/>
          <w:szCs w:val="24"/>
        </w:rPr>
        <w:t xml:space="preserve">содержательнооценивается по тому эффекту в личностном </w:t>
      </w:r>
      <w:r w:rsidRPr="009E028F">
        <w:rPr>
          <w:rFonts w:ascii="Times New Roman" w:eastAsia="TimesNewRomanPSMT" w:hAnsi="Times New Roman"/>
          <w:sz w:val="24"/>
          <w:szCs w:val="24"/>
        </w:rPr>
        <w:t xml:space="preserve">(самооценка, уровень притязаний, ревожность, преобладающая мотивация), </w:t>
      </w:r>
      <w:r w:rsidRPr="009E028F">
        <w:rPr>
          <w:rFonts w:ascii="Times New Roman" w:eastAsia="TimesNewRoman,Italic" w:hAnsi="Times New Roman"/>
          <w:iCs/>
          <w:sz w:val="24"/>
          <w:szCs w:val="24"/>
        </w:rPr>
        <w:t xml:space="preserve">социальном </w:t>
      </w:r>
      <w:r w:rsidRPr="009E028F">
        <w:rPr>
          <w:rFonts w:ascii="Times New Roman" w:eastAsia="TimesNewRomanPSMT" w:hAnsi="Times New Roman"/>
          <w:sz w:val="24"/>
          <w:szCs w:val="24"/>
        </w:rPr>
        <w:t xml:space="preserve">(компетентность в общении, статус в классе, поведение в конфликте и т.п.), </w:t>
      </w:r>
      <w:r w:rsidRPr="009E028F">
        <w:rPr>
          <w:rFonts w:ascii="Times New Roman" w:eastAsia="TimesNewRoman,Italic" w:hAnsi="Times New Roman"/>
          <w:iCs/>
          <w:sz w:val="24"/>
          <w:szCs w:val="24"/>
        </w:rPr>
        <w:t xml:space="preserve">интеллектуальном развитии детей, </w:t>
      </w:r>
      <w:r w:rsidRPr="009E028F">
        <w:rPr>
          <w:rFonts w:ascii="Times New Roman" w:eastAsia="TimesNewRomanPSMT" w:hAnsi="Times New Roman"/>
          <w:sz w:val="24"/>
          <w:szCs w:val="24"/>
        </w:rPr>
        <w:t>которого она</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позволяет достичь.</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Главными показателями эффективности образовательной среды учебного заведения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Таким образом, при выборе форм, способов и методов обучения и воспитания (образовательных технологий) на этапе основного общего образования школа обязана руководствоваться возрастными особенностями и возможностями обучающихся и должна обеспечивать результативность образования с учетом этих факторов:</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9E028F">
        <w:rPr>
          <w:rFonts w:ascii="Times New Roman" w:eastAsia="TimesNewRomanPSMT" w:hAnsi="Times New Roman"/>
          <w:sz w:val="24"/>
          <w:szCs w:val="24"/>
        </w:rPr>
        <w:t>деятельности</w:t>
      </w:r>
      <w:proofErr w:type="gramEnd"/>
      <w:r w:rsidRPr="009E028F">
        <w:rPr>
          <w:rFonts w:ascii="Times New Roman" w:eastAsia="TimesNewRomanPSMT" w:hAnsi="Times New Roman"/>
          <w:sz w:val="24"/>
          <w:szCs w:val="24"/>
        </w:rPr>
        <w:t xml:space="preserve">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использование проектной деятельности, проектных форм учебной деятельности, способствующих решению основных учебных задач на уроке;</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использование во всех классах (годах обучения) основной школы оценочной системы, ориентированной на обучение детей сам</w:t>
      </w:r>
      <w:proofErr w:type="gramStart"/>
      <w:r w:rsidRPr="009E028F">
        <w:rPr>
          <w:rFonts w:ascii="Times New Roman" w:eastAsia="TimesNewRomanPSMT" w:hAnsi="Times New Roman"/>
          <w:sz w:val="24"/>
          <w:szCs w:val="24"/>
        </w:rPr>
        <w:t>о-</w:t>
      </w:r>
      <w:proofErr w:type="gramEnd"/>
      <w:r w:rsidRPr="009E028F">
        <w:rPr>
          <w:rFonts w:ascii="Times New Roman" w:eastAsia="TimesNewRomanPSMT" w:hAnsi="Times New Roman"/>
          <w:sz w:val="24"/>
          <w:szCs w:val="24"/>
        </w:rPr>
        <w:t xml:space="preserve"> и взаимооцениванию (выбор конкретной технологии оценивания осуществляется ОУ).</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учащихся от одной ступени образования к другой.</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основной ступени образования.</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xml:space="preserve">Главным требованием к информационным и коммуникационным технологиям при реализации ООП </w:t>
      </w:r>
      <w:r w:rsidR="00A534C3" w:rsidRPr="009E028F">
        <w:rPr>
          <w:rFonts w:ascii="Times New Roman" w:eastAsia="TimesNewRomanPSMT" w:hAnsi="Times New Roman"/>
          <w:sz w:val="24"/>
          <w:szCs w:val="24"/>
        </w:rPr>
        <w:t>СО</w:t>
      </w:r>
      <w:r w:rsidRPr="009E028F">
        <w:rPr>
          <w:rFonts w:ascii="Times New Roman" w:eastAsia="TimesNewRomanPSMT" w:hAnsi="Times New Roman"/>
          <w:sz w:val="24"/>
          <w:szCs w:val="24"/>
        </w:rPr>
        <w:t>О является их адекватность:</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xml:space="preserve">• возрастным особенностям детей </w:t>
      </w:r>
      <w:r w:rsidR="00A534C3" w:rsidRPr="009E028F">
        <w:rPr>
          <w:rFonts w:ascii="Times New Roman" w:eastAsia="TimesNewRomanPSMT" w:hAnsi="Times New Roman"/>
          <w:sz w:val="24"/>
          <w:szCs w:val="24"/>
        </w:rPr>
        <w:t>старшей</w:t>
      </w:r>
      <w:r w:rsidRPr="009E028F">
        <w:rPr>
          <w:rFonts w:ascii="Times New Roman" w:eastAsia="TimesNewRomanPSMT" w:hAnsi="Times New Roman"/>
          <w:sz w:val="24"/>
          <w:szCs w:val="24"/>
        </w:rPr>
        <w:t xml:space="preserve"> ступени образования;</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sz w:val="24"/>
          <w:szCs w:val="24"/>
        </w:rPr>
      </w:pPr>
      <w:r w:rsidRPr="009E028F">
        <w:rPr>
          <w:rFonts w:ascii="Times New Roman" w:eastAsia="TimesNewRomanPSMT" w:hAnsi="Times New Roman"/>
          <w:sz w:val="24"/>
          <w:szCs w:val="24"/>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E12EF9" w:rsidRPr="009E028F" w:rsidRDefault="00E12EF9" w:rsidP="009E028F">
      <w:pPr>
        <w:autoSpaceDE w:val="0"/>
        <w:autoSpaceDN w:val="0"/>
        <w:adjustRightInd w:val="0"/>
        <w:spacing w:after="0" w:line="240" w:lineRule="auto"/>
        <w:jc w:val="both"/>
        <w:rPr>
          <w:rFonts w:ascii="Times New Roman" w:eastAsia="Calibri" w:hAnsi="Times New Roman"/>
          <w:i/>
          <w:sz w:val="24"/>
          <w:szCs w:val="24"/>
        </w:rPr>
      </w:pPr>
      <w:r w:rsidRPr="009E028F">
        <w:rPr>
          <w:rFonts w:ascii="Times New Roman" w:eastAsia="TimesNewRomanPSMT" w:hAnsi="Times New Roman"/>
          <w:sz w:val="24"/>
          <w:szCs w:val="24"/>
        </w:rPr>
        <w:t>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b/>
          <w:sz w:val="24"/>
          <w:szCs w:val="24"/>
        </w:rPr>
        <w:sectPr w:rsidR="00E12EF9" w:rsidRPr="009E028F" w:rsidSect="001E57DC">
          <w:footnotePr>
            <w:numRestart w:val="eachPage"/>
          </w:footnotePr>
          <w:pgSz w:w="16838" w:h="11906" w:orient="landscape"/>
          <w:pgMar w:top="709" w:right="1134" w:bottom="567" w:left="1134" w:header="709" w:footer="709" w:gutter="0"/>
          <w:cols w:space="708"/>
          <w:docGrid w:linePitch="360"/>
        </w:sectPr>
      </w:pPr>
    </w:p>
    <w:p w:rsidR="00E12EF9" w:rsidRPr="009E028F" w:rsidRDefault="00E12EF9" w:rsidP="009E028F">
      <w:pPr>
        <w:pStyle w:val="3"/>
        <w:spacing w:after="0" w:line="240" w:lineRule="auto"/>
        <w:ind w:left="-360"/>
        <w:jc w:val="center"/>
        <w:rPr>
          <w:rFonts w:ascii="Times New Roman" w:eastAsia="Calibri" w:hAnsi="Times New Roman"/>
          <w:b/>
          <w:i w:val="0"/>
          <w:color w:val="auto"/>
          <w:sz w:val="24"/>
          <w:szCs w:val="24"/>
        </w:rPr>
      </w:pPr>
      <w:r w:rsidRPr="009E028F">
        <w:rPr>
          <w:rFonts w:ascii="Times New Roman" w:hAnsi="Times New Roman"/>
          <w:b/>
          <w:i w:val="0"/>
          <w:color w:val="auto"/>
          <w:sz w:val="24"/>
          <w:szCs w:val="24"/>
        </w:rPr>
        <w:t>Финансово – экономические условия реализации основной образовательной программы</w:t>
      </w:r>
      <w:r w:rsidRPr="009E028F">
        <w:rPr>
          <w:rFonts w:ascii="Times New Roman" w:eastAsia="Calibri" w:hAnsi="Times New Roman"/>
          <w:b/>
          <w:i w:val="0"/>
          <w:color w:val="auto"/>
          <w:sz w:val="24"/>
          <w:szCs w:val="24"/>
        </w:rPr>
        <w:t xml:space="preserve">         </w:t>
      </w:r>
      <w:r w:rsidR="007334C8" w:rsidRPr="009E028F">
        <w:rPr>
          <w:rFonts w:ascii="Times New Roman" w:eastAsia="Calibri" w:hAnsi="Times New Roman"/>
          <w:b/>
          <w:i w:val="0"/>
          <w:color w:val="auto"/>
          <w:sz w:val="24"/>
          <w:szCs w:val="24"/>
        </w:rPr>
        <w:t>среднего</w:t>
      </w:r>
      <w:r w:rsidRPr="009E028F">
        <w:rPr>
          <w:rFonts w:ascii="Times New Roman" w:eastAsia="Calibri" w:hAnsi="Times New Roman"/>
          <w:b/>
          <w:i w:val="0"/>
          <w:color w:val="auto"/>
          <w:sz w:val="24"/>
          <w:szCs w:val="24"/>
        </w:rPr>
        <w:t xml:space="preserve"> общего образования</w:t>
      </w:r>
    </w:p>
    <w:p w:rsidR="00E12EF9" w:rsidRPr="009E028F" w:rsidRDefault="00E12EF9" w:rsidP="009E028F">
      <w:pPr>
        <w:spacing w:after="0" w:line="240" w:lineRule="auto"/>
        <w:ind w:firstLine="454"/>
        <w:jc w:val="both"/>
        <w:rPr>
          <w:rFonts w:ascii="Times New Roman" w:hAnsi="Times New Roman"/>
          <w:b/>
          <w:sz w:val="24"/>
          <w:szCs w:val="24"/>
        </w:rPr>
      </w:pP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bCs/>
          <w:sz w:val="24"/>
          <w:szCs w:val="24"/>
        </w:rPr>
      </w:pPr>
      <w:r w:rsidRPr="009E028F">
        <w:rPr>
          <w:rFonts w:ascii="Times New Roman" w:eastAsia="TimesNewRomanPSMT" w:hAnsi="Times New Roman"/>
          <w:bCs/>
          <w:sz w:val="24"/>
          <w:szCs w:val="24"/>
        </w:rPr>
        <w:t>Нормативное подушевое финансирование реализации государственных гарантий прав</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bCs/>
          <w:sz w:val="24"/>
          <w:szCs w:val="24"/>
        </w:rPr>
      </w:pPr>
      <w:r w:rsidRPr="009E028F">
        <w:rPr>
          <w:rFonts w:ascii="Times New Roman" w:eastAsia="TimesNewRomanPSMT" w:hAnsi="Times New Roman"/>
          <w:bCs/>
          <w:sz w:val="24"/>
          <w:szCs w:val="24"/>
        </w:rPr>
        <w:t>граждан на получение общедоступного и бесплатного общего образования является</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bCs/>
          <w:sz w:val="24"/>
          <w:szCs w:val="24"/>
        </w:rPr>
      </w:pPr>
      <w:r w:rsidRPr="009E028F">
        <w:rPr>
          <w:rFonts w:ascii="Times New Roman" w:eastAsia="TimesNewRomanPSMT" w:hAnsi="Times New Roman"/>
          <w:bCs/>
          <w:sz w:val="24"/>
          <w:szCs w:val="24"/>
        </w:rPr>
        <w:t>гарантированным минимально допустимым объемом финансовых средств на реализацию</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bCs/>
          <w:sz w:val="24"/>
          <w:szCs w:val="24"/>
        </w:rPr>
      </w:pPr>
      <w:r w:rsidRPr="009E028F">
        <w:rPr>
          <w:rFonts w:ascii="Times New Roman" w:eastAsia="TimesNewRomanPSMT" w:hAnsi="Times New Roman"/>
          <w:bCs/>
          <w:sz w:val="24"/>
          <w:szCs w:val="24"/>
        </w:rPr>
        <w:t>ФГОС (в части оплаты труда и учебных расходов) в год в расчете на одного ученика.</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bCs/>
          <w:sz w:val="24"/>
          <w:szCs w:val="24"/>
        </w:rPr>
      </w:pPr>
      <w:r w:rsidRPr="009E028F">
        <w:rPr>
          <w:rFonts w:ascii="Times New Roman" w:eastAsia="TimesNewRomanPSMT" w:hAnsi="Times New Roman"/>
          <w:bCs/>
          <w:sz w:val="24"/>
          <w:szCs w:val="24"/>
        </w:rPr>
        <w:t>Школа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образовательном учреждении предусматривает:</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bCs/>
          <w:sz w:val="24"/>
          <w:szCs w:val="24"/>
        </w:rPr>
      </w:pPr>
      <w:r w:rsidRPr="009E028F">
        <w:rPr>
          <w:rFonts w:ascii="Times New Roman" w:eastAsia="TimesNewRomanPSMT" w:hAnsi="Times New Roman"/>
          <w:bCs/>
          <w:sz w:val="24"/>
          <w:szCs w:val="24"/>
        </w:rPr>
        <w:t>•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bCs/>
          <w:sz w:val="24"/>
          <w:szCs w:val="24"/>
        </w:rPr>
      </w:pPr>
      <w:r w:rsidRPr="009E028F">
        <w:rPr>
          <w:rFonts w:ascii="Times New Roman" w:eastAsia="TimesNewRomanPSMT" w:hAnsi="Times New Roman"/>
          <w:bCs/>
          <w:sz w:val="24"/>
          <w:szCs w:val="24"/>
        </w:rPr>
        <w:t>• повышение стимулирующих функций оплаты труда, нацеливающих работников на достижение высоких результатов (показателей качества работы);</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bCs/>
          <w:sz w:val="24"/>
          <w:szCs w:val="24"/>
        </w:rPr>
      </w:pPr>
      <w:r w:rsidRPr="009E028F">
        <w:rPr>
          <w:rFonts w:ascii="Times New Roman" w:eastAsia="TimesNewRomanPSMT" w:hAnsi="Times New Roman"/>
          <w:bCs/>
          <w:sz w:val="24"/>
          <w:szCs w:val="24"/>
        </w:rPr>
        <w:t>•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bCs/>
          <w:sz w:val="24"/>
          <w:szCs w:val="24"/>
        </w:rPr>
      </w:pPr>
      <w:r w:rsidRPr="009E028F">
        <w:rPr>
          <w:rFonts w:ascii="Times New Roman" w:eastAsia="TimesNewRomanPSMT" w:hAnsi="Times New Roman"/>
          <w:bCs/>
          <w:sz w:val="24"/>
          <w:szCs w:val="24"/>
        </w:rPr>
        <w:t>• разделение фонда оплаты труда и зарплаты работников ОУ на базовую и стимулирующую части,</w:t>
      </w:r>
    </w:p>
    <w:p w:rsidR="00E12EF9" w:rsidRPr="009E028F" w:rsidRDefault="00E12EF9" w:rsidP="009E028F">
      <w:pPr>
        <w:autoSpaceDE w:val="0"/>
        <w:autoSpaceDN w:val="0"/>
        <w:adjustRightInd w:val="0"/>
        <w:spacing w:after="0" w:line="240" w:lineRule="auto"/>
        <w:jc w:val="both"/>
        <w:rPr>
          <w:rFonts w:ascii="Times New Roman" w:eastAsia="TimesNewRomanPSMT" w:hAnsi="Times New Roman"/>
          <w:bCs/>
          <w:sz w:val="24"/>
          <w:szCs w:val="24"/>
        </w:rPr>
      </w:pPr>
      <w:proofErr w:type="gramStart"/>
      <w:r w:rsidRPr="009E028F">
        <w:rPr>
          <w:rFonts w:ascii="Times New Roman" w:eastAsia="TimesNewRomanPSMT" w:hAnsi="Times New Roman"/>
          <w:bCs/>
          <w:sz w:val="24"/>
          <w:szCs w:val="24"/>
        </w:rPr>
        <w:t>• 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roofErr w:type="gramEnd"/>
    </w:p>
    <w:p w:rsidR="00E12EF9" w:rsidRPr="009E028F" w:rsidRDefault="00E12EF9" w:rsidP="009E028F">
      <w:pPr>
        <w:spacing w:after="0" w:line="240" w:lineRule="auto"/>
        <w:jc w:val="both"/>
        <w:rPr>
          <w:rFonts w:ascii="Times New Roman" w:hAnsi="Times New Roman"/>
          <w:sz w:val="24"/>
          <w:szCs w:val="24"/>
        </w:rPr>
      </w:pPr>
      <w:r w:rsidRPr="009E028F">
        <w:rPr>
          <w:rFonts w:ascii="Times New Roman" w:hAnsi="Times New Roman"/>
          <w:sz w:val="24"/>
          <w:szCs w:val="24"/>
        </w:rPr>
        <w:t>- объем бюджетных средств, выделенных учреждению по смете (тыс. руб.):</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6"/>
        <w:gridCol w:w="3210"/>
        <w:gridCol w:w="2835"/>
      </w:tblGrid>
      <w:tr w:rsidR="00E12EF9" w:rsidRPr="000F528A" w:rsidTr="00A534C3">
        <w:tc>
          <w:tcPr>
            <w:tcW w:w="3736" w:type="dxa"/>
            <w:tcBorders>
              <w:top w:val="single" w:sz="4" w:space="0" w:color="000000"/>
              <w:left w:val="single" w:sz="4" w:space="0" w:color="000000"/>
              <w:bottom w:val="single" w:sz="4" w:space="0" w:color="000000"/>
              <w:right w:val="single" w:sz="4" w:space="0" w:color="000000"/>
            </w:tcBorders>
            <w:hideMark/>
          </w:tcPr>
          <w:p w:rsidR="00E12EF9" w:rsidRPr="000F528A" w:rsidRDefault="00E12EF9" w:rsidP="009E028F">
            <w:pPr>
              <w:spacing w:after="0" w:line="240" w:lineRule="auto"/>
              <w:jc w:val="center"/>
              <w:rPr>
                <w:rFonts w:ascii="Times New Roman" w:hAnsi="Times New Roman"/>
                <w:sz w:val="24"/>
                <w:szCs w:val="24"/>
              </w:rPr>
            </w:pPr>
            <w:r w:rsidRPr="000F528A">
              <w:rPr>
                <w:rFonts w:ascii="Times New Roman" w:hAnsi="Times New Roman"/>
                <w:sz w:val="24"/>
                <w:szCs w:val="24"/>
              </w:rPr>
              <w:t>Бюджет</w:t>
            </w:r>
          </w:p>
        </w:tc>
        <w:tc>
          <w:tcPr>
            <w:tcW w:w="3210" w:type="dxa"/>
            <w:tcBorders>
              <w:top w:val="single" w:sz="4" w:space="0" w:color="000000"/>
              <w:left w:val="single" w:sz="4" w:space="0" w:color="000000"/>
              <w:bottom w:val="single" w:sz="4" w:space="0" w:color="000000"/>
              <w:right w:val="single" w:sz="4" w:space="0" w:color="000000"/>
            </w:tcBorders>
            <w:hideMark/>
          </w:tcPr>
          <w:p w:rsidR="00E12EF9" w:rsidRPr="008D4F22" w:rsidRDefault="00E12EF9" w:rsidP="009E028F">
            <w:pPr>
              <w:spacing w:after="0" w:line="240" w:lineRule="auto"/>
              <w:jc w:val="center"/>
              <w:rPr>
                <w:rFonts w:ascii="Times New Roman" w:hAnsi="Times New Roman"/>
                <w:color w:val="FF0000"/>
                <w:sz w:val="24"/>
                <w:szCs w:val="24"/>
              </w:rPr>
            </w:pPr>
            <w:r w:rsidRPr="008D4F22">
              <w:rPr>
                <w:rFonts w:ascii="Times New Roman" w:hAnsi="Times New Roman"/>
                <w:color w:val="FF0000"/>
                <w:sz w:val="24"/>
                <w:szCs w:val="24"/>
              </w:rPr>
              <w:t>2012 г.</w:t>
            </w:r>
          </w:p>
        </w:tc>
        <w:tc>
          <w:tcPr>
            <w:tcW w:w="2835" w:type="dxa"/>
            <w:tcBorders>
              <w:top w:val="single" w:sz="4" w:space="0" w:color="000000"/>
              <w:left w:val="single" w:sz="4" w:space="0" w:color="000000"/>
              <w:bottom w:val="single" w:sz="4" w:space="0" w:color="000000"/>
              <w:right w:val="single" w:sz="4" w:space="0" w:color="000000"/>
            </w:tcBorders>
            <w:hideMark/>
          </w:tcPr>
          <w:p w:rsidR="00E12EF9" w:rsidRPr="008D4F22" w:rsidRDefault="00E12EF9" w:rsidP="009E028F">
            <w:pPr>
              <w:spacing w:after="0" w:line="240" w:lineRule="auto"/>
              <w:jc w:val="center"/>
              <w:rPr>
                <w:rFonts w:ascii="Times New Roman" w:hAnsi="Times New Roman"/>
                <w:color w:val="FF0000"/>
                <w:sz w:val="24"/>
                <w:szCs w:val="24"/>
              </w:rPr>
            </w:pPr>
            <w:r w:rsidRPr="008D4F22">
              <w:rPr>
                <w:rFonts w:ascii="Times New Roman" w:hAnsi="Times New Roman"/>
                <w:color w:val="FF0000"/>
                <w:sz w:val="24"/>
                <w:szCs w:val="24"/>
              </w:rPr>
              <w:t>2013г.</w:t>
            </w:r>
          </w:p>
        </w:tc>
      </w:tr>
      <w:tr w:rsidR="00E12EF9" w:rsidRPr="000F528A" w:rsidTr="00A534C3">
        <w:tc>
          <w:tcPr>
            <w:tcW w:w="3736" w:type="dxa"/>
            <w:tcBorders>
              <w:top w:val="single" w:sz="4" w:space="0" w:color="000000"/>
              <w:left w:val="single" w:sz="4" w:space="0" w:color="000000"/>
              <w:bottom w:val="single" w:sz="4" w:space="0" w:color="000000"/>
              <w:right w:val="single" w:sz="4" w:space="0" w:color="000000"/>
            </w:tcBorders>
            <w:hideMark/>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Федеральный</w:t>
            </w:r>
          </w:p>
        </w:tc>
        <w:tc>
          <w:tcPr>
            <w:tcW w:w="3210" w:type="dxa"/>
            <w:tcBorders>
              <w:top w:val="single" w:sz="4" w:space="0" w:color="000000"/>
              <w:left w:val="single" w:sz="4" w:space="0" w:color="000000"/>
              <w:bottom w:val="single" w:sz="4" w:space="0" w:color="000000"/>
              <w:right w:val="single" w:sz="4" w:space="0" w:color="000000"/>
            </w:tcBorders>
            <w:hideMark/>
          </w:tcPr>
          <w:p w:rsidR="00E12EF9" w:rsidRPr="008D4F22" w:rsidRDefault="00E12EF9" w:rsidP="009E028F">
            <w:pPr>
              <w:spacing w:after="0" w:line="240" w:lineRule="auto"/>
              <w:jc w:val="center"/>
              <w:rPr>
                <w:rFonts w:ascii="Times New Roman" w:hAnsi="Times New Roman"/>
                <w:color w:val="FF0000"/>
                <w:sz w:val="24"/>
                <w:szCs w:val="24"/>
              </w:rPr>
            </w:pPr>
            <w:r w:rsidRPr="008D4F22">
              <w:rPr>
                <w:rFonts w:ascii="Times New Roman" w:hAnsi="Times New Roman"/>
                <w:color w:val="FF0000"/>
                <w:sz w:val="24"/>
                <w:szCs w:val="24"/>
              </w:rPr>
              <w:t>749396,6.</w:t>
            </w:r>
          </w:p>
        </w:tc>
        <w:tc>
          <w:tcPr>
            <w:tcW w:w="2835" w:type="dxa"/>
            <w:tcBorders>
              <w:top w:val="single" w:sz="4" w:space="0" w:color="000000"/>
              <w:left w:val="single" w:sz="4" w:space="0" w:color="000000"/>
              <w:bottom w:val="single" w:sz="4" w:space="0" w:color="000000"/>
              <w:right w:val="single" w:sz="4" w:space="0" w:color="000000"/>
            </w:tcBorders>
            <w:hideMark/>
          </w:tcPr>
          <w:p w:rsidR="00E12EF9" w:rsidRPr="008D4F22" w:rsidRDefault="00E12EF9" w:rsidP="009E028F">
            <w:pPr>
              <w:spacing w:after="0" w:line="240" w:lineRule="auto"/>
              <w:jc w:val="center"/>
              <w:rPr>
                <w:rFonts w:ascii="Times New Roman" w:hAnsi="Times New Roman"/>
                <w:color w:val="FF0000"/>
                <w:sz w:val="24"/>
                <w:szCs w:val="24"/>
              </w:rPr>
            </w:pPr>
            <w:r w:rsidRPr="008D4F22">
              <w:rPr>
                <w:rFonts w:ascii="Times New Roman" w:hAnsi="Times New Roman"/>
                <w:color w:val="FF0000"/>
                <w:sz w:val="24"/>
                <w:szCs w:val="24"/>
              </w:rPr>
              <w:t xml:space="preserve">80320 </w:t>
            </w:r>
          </w:p>
        </w:tc>
      </w:tr>
      <w:tr w:rsidR="00E12EF9" w:rsidRPr="000F528A" w:rsidTr="00A534C3">
        <w:trPr>
          <w:trHeight w:val="234"/>
        </w:trPr>
        <w:tc>
          <w:tcPr>
            <w:tcW w:w="3736" w:type="dxa"/>
            <w:tcBorders>
              <w:top w:val="single" w:sz="4" w:space="0" w:color="000000"/>
              <w:left w:val="single" w:sz="4" w:space="0" w:color="000000"/>
              <w:bottom w:val="single" w:sz="4" w:space="0" w:color="000000"/>
              <w:right w:val="single" w:sz="4" w:space="0" w:color="000000"/>
            </w:tcBorders>
            <w:hideMark/>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 xml:space="preserve">Краевой </w:t>
            </w:r>
          </w:p>
        </w:tc>
        <w:tc>
          <w:tcPr>
            <w:tcW w:w="3210" w:type="dxa"/>
            <w:tcBorders>
              <w:top w:val="single" w:sz="4" w:space="0" w:color="000000"/>
              <w:left w:val="single" w:sz="4" w:space="0" w:color="000000"/>
              <w:bottom w:val="single" w:sz="4" w:space="0" w:color="000000"/>
              <w:right w:val="single" w:sz="4" w:space="0" w:color="000000"/>
            </w:tcBorders>
          </w:tcPr>
          <w:p w:rsidR="00E12EF9" w:rsidRPr="008D4F22" w:rsidRDefault="00E12EF9" w:rsidP="009E028F">
            <w:pPr>
              <w:spacing w:after="0" w:line="240" w:lineRule="auto"/>
              <w:jc w:val="center"/>
              <w:rPr>
                <w:rFonts w:ascii="Times New Roman" w:hAnsi="Times New Roman"/>
                <w:color w:val="FF0000"/>
                <w:sz w:val="24"/>
                <w:szCs w:val="24"/>
              </w:rPr>
            </w:pPr>
            <w:r w:rsidRPr="008D4F22">
              <w:rPr>
                <w:rFonts w:ascii="Times New Roman" w:hAnsi="Times New Roman"/>
                <w:color w:val="FF0000"/>
                <w:sz w:val="24"/>
                <w:szCs w:val="24"/>
              </w:rPr>
              <w:t xml:space="preserve">44741 </w:t>
            </w:r>
          </w:p>
        </w:tc>
        <w:tc>
          <w:tcPr>
            <w:tcW w:w="2835" w:type="dxa"/>
            <w:tcBorders>
              <w:top w:val="single" w:sz="4" w:space="0" w:color="000000"/>
              <w:left w:val="single" w:sz="4" w:space="0" w:color="000000"/>
              <w:bottom w:val="single" w:sz="4" w:space="0" w:color="000000"/>
              <w:right w:val="single" w:sz="4" w:space="0" w:color="000000"/>
            </w:tcBorders>
            <w:hideMark/>
          </w:tcPr>
          <w:p w:rsidR="00E12EF9" w:rsidRPr="008D4F22" w:rsidRDefault="00E12EF9" w:rsidP="009E028F">
            <w:pPr>
              <w:spacing w:after="0" w:line="240" w:lineRule="auto"/>
              <w:jc w:val="center"/>
              <w:rPr>
                <w:rFonts w:ascii="Times New Roman" w:hAnsi="Times New Roman"/>
                <w:color w:val="FF0000"/>
                <w:sz w:val="24"/>
                <w:szCs w:val="24"/>
              </w:rPr>
            </w:pPr>
            <w:r w:rsidRPr="008D4F22">
              <w:rPr>
                <w:rFonts w:ascii="Times New Roman" w:hAnsi="Times New Roman"/>
                <w:color w:val="FF0000"/>
                <w:sz w:val="24"/>
                <w:szCs w:val="24"/>
              </w:rPr>
              <w:t xml:space="preserve">49100 </w:t>
            </w:r>
          </w:p>
        </w:tc>
      </w:tr>
      <w:tr w:rsidR="00E12EF9" w:rsidRPr="000F528A" w:rsidTr="00A534C3">
        <w:trPr>
          <w:trHeight w:val="270"/>
        </w:trPr>
        <w:tc>
          <w:tcPr>
            <w:tcW w:w="3736" w:type="dxa"/>
            <w:tcBorders>
              <w:top w:val="single" w:sz="4" w:space="0" w:color="000000"/>
              <w:left w:val="single" w:sz="4" w:space="0" w:color="000000"/>
              <w:bottom w:val="single" w:sz="4" w:space="0" w:color="000000"/>
              <w:right w:val="single" w:sz="4" w:space="0" w:color="000000"/>
            </w:tcBorders>
            <w:hideMark/>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 xml:space="preserve">Муниципальный </w:t>
            </w:r>
          </w:p>
        </w:tc>
        <w:tc>
          <w:tcPr>
            <w:tcW w:w="3210" w:type="dxa"/>
            <w:tcBorders>
              <w:top w:val="single" w:sz="4" w:space="0" w:color="000000"/>
              <w:left w:val="single" w:sz="4" w:space="0" w:color="000000"/>
              <w:bottom w:val="single" w:sz="4" w:space="0" w:color="000000"/>
              <w:right w:val="single" w:sz="4" w:space="0" w:color="000000"/>
            </w:tcBorders>
            <w:hideMark/>
          </w:tcPr>
          <w:p w:rsidR="00E12EF9" w:rsidRPr="008D4F22" w:rsidRDefault="00E12EF9" w:rsidP="009E028F">
            <w:pPr>
              <w:spacing w:after="0" w:line="240" w:lineRule="auto"/>
              <w:jc w:val="center"/>
              <w:rPr>
                <w:rFonts w:ascii="Times New Roman" w:hAnsi="Times New Roman"/>
                <w:color w:val="FF0000"/>
                <w:sz w:val="24"/>
                <w:szCs w:val="24"/>
              </w:rPr>
            </w:pPr>
            <w:r w:rsidRPr="008D4F22">
              <w:rPr>
                <w:rFonts w:ascii="Times New Roman" w:hAnsi="Times New Roman"/>
                <w:color w:val="FF0000"/>
                <w:sz w:val="24"/>
                <w:szCs w:val="24"/>
              </w:rPr>
              <w:t xml:space="preserve">241,700 </w:t>
            </w:r>
          </w:p>
        </w:tc>
        <w:tc>
          <w:tcPr>
            <w:tcW w:w="2835" w:type="dxa"/>
            <w:tcBorders>
              <w:top w:val="single" w:sz="4" w:space="0" w:color="000000"/>
              <w:left w:val="single" w:sz="4" w:space="0" w:color="000000"/>
              <w:bottom w:val="single" w:sz="4" w:space="0" w:color="000000"/>
              <w:right w:val="single" w:sz="4" w:space="0" w:color="000000"/>
            </w:tcBorders>
            <w:hideMark/>
          </w:tcPr>
          <w:p w:rsidR="00E12EF9" w:rsidRPr="008D4F22" w:rsidRDefault="00E12EF9" w:rsidP="009E028F">
            <w:pPr>
              <w:spacing w:after="0" w:line="240" w:lineRule="auto"/>
              <w:jc w:val="center"/>
              <w:rPr>
                <w:rFonts w:ascii="Times New Roman" w:hAnsi="Times New Roman"/>
                <w:color w:val="FF0000"/>
                <w:sz w:val="24"/>
                <w:szCs w:val="24"/>
              </w:rPr>
            </w:pPr>
            <w:r w:rsidRPr="008D4F22">
              <w:rPr>
                <w:rFonts w:ascii="Times New Roman" w:hAnsi="Times New Roman"/>
                <w:color w:val="FF0000"/>
                <w:sz w:val="24"/>
                <w:szCs w:val="24"/>
              </w:rPr>
              <w:t>-</w:t>
            </w:r>
          </w:p>
        </w:tc>
      </w:tr>
    </w:tbl>
    <w:p w:rsidR="00E12EF9" w:rsidRPr="009E028F" w:rsidRDefault="00E12EF9" w:rsidP="009E028F">
      <w:pPr>
        <w:spacing w:after="0" w:line="240" w:lineRule="auto"/>
        <w:rPr>
          <w:rFonts w:ascii="Times New Roman" w:hAnsi="Times New Roman"/>
          <w:sz w:val="24"/>
          <w:szCs w:val="24"/>
          <w:u w:val="single"/>
        </w:rPr>
      </w:pPr>
    </w:p>
    <w:p w:rsidR="00E12EF9" w:rsidRPr="009E028F" w:rsidRDefault="00E12EF9" w:rsidP="009E028F">
      <w:pPr>
        <w:spacing w:after="0" w:line="240" w:lineRule="auto"/>
        <w:jc w:val="both"/>
        <w:rPr>
          <w:rFonts w:ascii="Times New Roman" w:hAnsi="Times New Roman"/>
          <w:sz w:val="24"/>
          <w:szCs w:val="24"/>
        </w:rPr>
      </w:pPr>
      <w:r w:rsidRPr="009E028F">
        <w:rPr>
          <w:rFonts w:ascii="Times New Roman" w:hAnsi="Times New Roman"/>
          <w:sz w:val="24"/>
          <w:szCs w:val="24"/>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E12EF9" w:rsidRPr="009E028F" w:rsidRDefault="00E12EF9" w:rsidP="009E028F">
      <w:pPr>
        <w:spacing w:after="0" w:line="240" w:lineRule="auto"/>
        <w:jc w:val="center"/>
        <w:rPr>
          <w:rFonts w:ascii="Times New Roman" w:hAnsi="Times New Roman"/>
          <w:sz w:val="24"/>
          <w:szCs w:val="24"/>
        </w:rPr>
      </w:pPr>
      <w:r w:rsidRPr="009E028F">
        <w:rPr>
          <w:rFonts w:ascii="Times New Roman" w:hAnsi="Times New Roman"/>
          <w:sz w:val="24"/>
          <w:szCs w:val="24"/>
        </w:rPr>
        <w:t>- фонд оплаты труда учреждения (тыс. руб.):</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9"/>
        <w:gridCol w:w="3669"/>
      </w:tblGrid>
      <w:tr w:rsidR="00E12EF9" w:rsidRPr="000F528A" w:rsidTr="001E57DC">
        <w:trPr>
          <w:trHeight w:val="477"/>
        </w:trPr>
        <w:tc>
          <w:tcPr>
            <w:tcW w:w="3827" w:type="dxa"/>
            <w:tcBorders>
              <w:top w:val="single" w:sz="4" w:space="0" w:color="000000"/>
              <w:left w:val="single" w:sz="4" w:space="0" w:color="000000"/>
              <w:bottom w:val="single" w:sz="4" w:space="0" w:color="000000"/>
              <w:right w:val="single" w:sz="4" w:space="0" w:color="000000"/>
            </w:tcBorders>
            <w:hideMark/>
          </w:tcPr>
          <w:p w:rsidR="00E12EF9" w:rsidRPr="000F528A" w:rsidRDefault="00E12EF9" w:rsidP="009E028F">
            <w:pPr>
              <w:spacing w:after="0" w:line="240" w:lineRule="auto"/>
              <w:jc w:val="center"/>
              <w:rPr>
                <w:rFonts w:ascii="Times New Roman" w:hAnsi="Times New Roman"/>
                <w:sz w:val="24"/>
                <w:szCs w:val="24"/>
              </w:rPr>
            </w:pPr>
            <w:r w:rsidRPr="000F528A">
              <w:rPr>
                <w:rFonts w:ascii="Times New Roman" w:hAnsi="Times New Roman"/>
                <w:sz w:val="24"/>
                <w:szCs w:val="24"/>
              </w:rPr>
              <w:t>2012 г.</w:t>
            </w:r>
          </w:p>
        </w:tc>
        <w:tc>
          <w:tcPr>
            <w:tcW w:w="3686" w:type="dxa"/>
            <w:tcBorders>
              <w:top w:val="single" w:sz="4" w:space="0" w:color="000000"/>
              <w:left w:val="single" w:sz="4" w:space="0" w:color="000000"/>
              <w:bottom w:val="single" w:sz="4" w:space="0" w:color="000000"/>
              <w:right w:val="single" w:sz="4" w:space="0" w:color="000000"/>
            </w:tcBorders>
            <w:hideMark/>
          </w:tcPr>
          <w:p w:rsidR="00E12EF9" w:rsidRPr="000F528A" w:rsidRDefault="00E12EF9" w:rsidP="009E028F">
            <w:pPr>
              <w:spacing w:after="0" w:line="240" w:lineRule="auto"/>
              <w:jc w:val="center"/>
              <w:rPr>
                <w:rFonts w:ascii="Times New Roman" w:hAnsi="Times New Roman"/>
                <w:sz w:val="24"/>
                <w:szCs w:val="24"/>
              </w:rPr>
            </w:pPr>
            <w:r w:rsidRPr="000F528A">
              <w:rPr>
                <w:rFonts w:ascii="Times New Roman" w:hAnsi="Times New Roman"/>
                <w:sz w:val="24"/>
                <w:szCs w:val="24"/>
              </w:rPr>
              <w:t>2013 г.</w:t>
            </w:r>
          </w:p>
        </w:tc>
      </w:tr>
      <w:tr w:rsidR="00E12EF9" w:rsidRPr="000F528A" w:rsidTr="001E57DC">
        <w:trPr>
          <w:trHeight w:val="477"/>
        </w:trPr>
        <w:tc>
          <w:tcPr>
            <w:tcW w:w="3827" w:type="dxa"/>
            <w:tcBorders>
              <w:top w:val="single" w:sz="4" w:space="0" w:color="000000"/>
              <w:left w:val="single" w:sz="4" w:space="0" w:color="000000"/>
              <w:bottom w:val="single" w:sz="4" w:space="0" w:color="000000"/>
              <w:right w:val="single" w:sz="4" w:space="0" w:color="000000"/>
            </w:tcBorders>
            <w:hideMark/>
          </w:tcPr>
          <w:p w:rsidR="00E12EF9" w:rsidRPr="008D4F22" w:rsidRDefault="00E12EF9" w:rsidP="009E028F">
            <w:pPr>
              <w:spacing w:after="0" w:line="240" w:lineRule="auto"/>
              <w:jc w:val="center"/>
              <w:rPr>
                <w:rFonts w:ascii="Times New Roman" w:hAnsi="Times New Roman"/>
                <w:color w:val="FF0000"/>
                <w:sz w:val="24"/>
                <w:szCs w:val="24"/>
              </w:rPr>
            </w:pPr>
            <w:r w:rsidRPr="008D4F22">
              <w:rPr>
                <w:rFonts w:ascii="Times New Roman" w:hAnsi="Times New Roman"/>
                <w:color w:val="FF0000"/>
                <w:sz w:val="24"/>
                <w:szCs w:val="24"/>
              </w:rPr>
              <w:t>5973,4</w:t>
            </w:r>
          </w:p>
        </w:tc>
        <w:tc>
          <w:tcPr>
            <w:tcW w:w="3686" w:type="dxa"/>
            <w:tcBorders>
              <w:top w:val="single" w:sz="4" w:space="0" w:color="000000"/>
              <w:left w:val="single" w:sz="4" w:space="0" w:color="000000"/>
              <w:bottom w:val="single" w:sz="4" w:space="0" w:color="000000"/>
              <w:right w:val="single" w:sz="4" w:space="0" w:color="000000"/>
            </w:tcBorders>
            <w:hideMark/>
          </w:tcPr>
          <w:p w:rsidR="00E12EF9" w:rsidRPr="008D4F22" w:rsidRDefault="00E12EF9" w:rsidP="009E028F">
            <w:pPr>
              <w:spacing w:after="0" w:line="240" w:lineRule="auto"/>
              <w:jc w:val="center"/>
              <w:rPr>
                <w:rFonts w:ascii="Times New Roman" w:hAnsi="Times New Roman"/>
                <w:color w:val="FF0000"/>
                <w:sz w:val="24"/>
                <w:szCs w:val="24"/>
              </w:rPr>
            </w:pPr>
            <w:r w:rsidRPr="008D4F22">
              <w:rPr>
                <w:rFonts w:ascii="Times New Roman" w:hAnsi="Times New Roman"/>
                <w:color w:val="FF0000"/>
                <w:sz w:val="24"/>
                <w:szCs w:val="24"/>
              </w:rPr>
              <w:t>6311,8</w:t>
            </w:r>
          </w:p>
        </w:tc>
      </w:tr>
      <w:tr w:rsidR="00E12EF9" w:rsidRPr="000F528A" w:rsidTr="001E57DC">
        <w:tc>
          <w:tcPr>
            <w:tcW w:w="3827" w:type="dxa"/>
            <w:tcBorders>
              <w:top w:val="single" w:sz="4" w:space="0" w:color="000000"/>
              <w:left w:val="single" w:sz="4" w:space="0" w:color="000000"/>
              <w:bottom w:val="single" w:sz="4" w:space="0" w:color="000000"/>
              <w:right w:val="single" w:sz="4" w:space="0" w:color="000000"/>
            </w:tcBorders>
            <w:hideMark/>
          </w:tcPr>
          <w:p w:rsidR="00E12EF9" w:rsidRPr="000F528A" w:rsidRDefault="00E12EF9" w:rsidP="009E028F">
            <w:pPr>
              <w:spacing w:after="0" w:line="240" w:lineRule="auto"/>
              <w:jc w:val="center"/>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E12EF9" w:rsidRPr="000F528A" w:rsidRDefault="00E12EF9" w:rsidP="009E028F">
            <w:pPr>
              <w:spacing w:after="0" w:line="240" w:lineRule="auto"/>
              <w:jc w:val="center"/>
              <w:rPr>
                <w:rFonts w:ascii="Times New Roman" w:hAnsi="Times New Roman"/>
                <w:sz w:val="24"/>
                <w:szCs w:val="24"/>
              </w:rPr>
            </w:pPr>
          </w:p>
        </w:tc>
      </w:tr>
    </w:tbl>
    <w:p w:rsidR="00E12EF9" w:rsidRPr="009E028F" w:rsidRDefault="00E12EF9" w:rsidP="009E028F">
      <w:pPr>
        <w:spacing w:after="0" w:line="240" w:lineRule="auto"/>
        <w:rPr>
          <w:rFonts w:ascii="Times New Roman" w:hAnsi="Times New Roman"/>
          <w:sz w:val="24"/>
          <w:szCs w:val="24"/>
        </w:rPr>
      </w:pPr>
    </w:p>
    <w:p w:rsidR="00E12EF9" w:rsidRPr="009E028F" w:rsidRDefault="00E12EF9" w:rsidP="009E028F">
      <w:pPr>
        <w:spacing w:after="0" w:line="240" w:lineRule="auto"/>
        <w:rPr>
          <w:rFonts w:ascii="Times New Roman" w:hAnsi="Times New Roman"/>
          <w:sz w:val="24"/>
          <w:szCs w:val="24"/>
        </w:rPr>
      </w:pPr>
      <w:r w:rsidRPr="009E028F">
        <w:rPr>
          <w:rFonts w:ascii="Times New Roman" w:hAnsi="Times New Roman"/>
          <w:sz w:val="24"/>
          <w:szCs w:val="24"/>
        </w:rPr>
        <w:t xml:space="preserve">- средняя заработная плата учителя-предметника   в      </w:t>
      </w:r>
      <w:proofErr w:type="gramStart"/>
      <w:r w:rsidRPr="009E028F">
        <w:rPr>
          <w:rFonts w:ascii="Times New Roman" w:hAnsi="Times New Roman"/>
          <w:sz w:val="24"/>
          <w:szCs w:val="24"/>
        </w:rPr>
        <w:t>в</w:t>
      </w:r>
      <w:proofErr w:type="gramEnd"/>
      <w:r w:rsidRPr="009E028F">
        <w:rPr>
          <w:rFonts w:ascii="Times New Roman" w:hAnsi="Times New Roman"/>
          <w:sz w:val="24"/>
          <w:szCs w:val="24"/>
        </w:rPr>
        <w:t xml:space="preserve">   2012 г.   – </w:t>
      </w:r>
      <w:r w:rsidRPr="008D4F22">
        <w:rPr>
          <w:rFonts w:ascii="Times New Roman" w:hAnsi="Times New Roman"/>
          <w:color w:val="FF0000"/>
          <w:sz w:val="24"/>
          <w:szCs w:val="24"/>
        </w:rPr>
        <w:t>19125,0 тыс.руб</w:t>
      </w:r>
      <w:r w:rsidRPr="009E028F">
        <w:rPr>
          <w:rFonts w:ascii="Times New Roman" w:hAnsi="Times New Roman"/>
          <w:sz w:val="24"/>
          <w:szCs w:val="24"/>
        </w:rPr>
        <w:t>.</w:t>
      </w:r>
    </w:p>
    <w:p w:rsidR="00E12EF9" w:rsidRPr="009E028F" w:rsidRDefault="00E12EF9" w:rsidP="009E028F">
      <w:pPr>
        <w:spacing w:after="0" w:line="240" w:lineRule="auto"/>
        <w:rPr>
          <w:rFonts w:ascii="Times New Roman" w:hAnsi="Times New Roman"/>
          <w:sz w:val="24"/>
          <w:szCs w:val="24"/>
        </w:rPr>
      </w:pPr>
      <w:r w:rsidRPr="009E028F">
        <w:rPr>
          <w:rFonts w:ascii="Times New Roman" w:hAnsi="Times New Roman"/>
          <w:sz w:val="24"/>
          <w:szCs w:val="24"/>
        </w:rPr>
        <w:t xml:space="preserve">                                                                                               в   2013 г.  -  </w:t>
      </w:r>
      <w:r w:rsidRPr="008D4F22">
        <w:rPr>
          <w:rFonts w:ascii="Times New Roman" w:hAnsi="Times New Roman"/>
          <w:color w:val="FF0000"/>
          <w:sz w:val="24"/>
          <w:szCs w:val="24"/>
        </w:rPr>
        <w:t>19746,0 тыс</w:t>
      </w:r>
      <w:proofErr w:type="gramStart"/>
      <w:r w:rsidRPr="008D4F22">
        <w:rPr>
          <w:rFonts w:ascii="Times New Roman" w:hAnsi="Times New Roman"/>
          <w:color w:val="FF0000"/>
          <w:sz w:val="24"/>
          <w:szCs w:val="24"/>
        </w:rPr>
        <w:t>.р</w:t>
      </w:r>
      <w:proofErr w:type="gramEnd"/>
      <w:r w:rsidRPr="008D4F22">
        <w:rPr>
          <w:rFonts w:ascii="Times New Roman" w:hAnsi="Times New Roman"/>
          <w:color w:val="FF0000"/>
          <w:sz w:val="24"/>
          <w:szCs w:val="24"/>
        </w:rPr>
        <w:t>уб.</w:t>
      </w:r>
    </w:p>
    <w:p w:rsidR="00E12EF9" w:rsidRPr="009E028F" w:rsidRDefault="00E12EF9" w:rsidP="009E028F">
      <w:pPr>
        <w:spacing w:after="0" w:line="240" w:lineRule="auto"/>
        <w:rPr>
          <w:rFonts w:ascii="Times New Roman" w:hAnsi="Times New Roman"/>
          <w:b/>
          <w:color w:val="000000"/>
          <w:sz w:val="24"/>
          <w:szCs w:val="24"/>
        </w:rPr>
      </w:pPr>
      <w:r w:rsidRPr="009E028F">
        <w:rPr>
          <w:rFonts w:ascii="Times New Roman" w:hAnsi="Times New Roman"/>
          <w:b/>
          <w:color w:val="000000"/>
          <w:sz w:val="24"/>
          <w:szCs w:val="24"/>
        </w:rPr>
        <w:t xml:space="preserve">Эффективность расходования средств, выделенных образовательному учреждению </w:t>
      </w:r>
    </w:p>
    <w:p w:rsidR="00E12EF9" w:rsidRPr="009E028F" w:rsidRDefault="00E12EF9" w:rsidP="009E028F">
      <w:pPr>
        <w:spacing w:after="0" w:line="240" w:lineRule="auto"/>
        <w:rPr>
          <w:rFonts w:ascii="Times New Roman" w:hAnsi="Times New Roman"/>
          <w:sz w:val="24"/>
          <w:szCs w:val="24"/>
        </w:rPr>
      </w:pPr>
      <w:r w:rsidRPr="009E028F">
        <w:rPr>
          <w:rFonts w:ascii="Times New Roman" w:hAnsi="Times New Roman"/>
          <w:sz w:val="24"/>
          <w:szCs w:val="24"/>
        </w:rPr>
        <w:t>В  школе продолжается   системная работа по модернизации  образования в школе. Предусмотрены мероприятия по обеспечению </w:t>
      </w:r>
      <w:r w:rsidRPr="009E028F">
        <w:rPr>
          <w:rFonts w:ascii="Times New Roman" w:hAnsi="Times New Roman"/>
          <w:b/>
          <w:bCs/>
          <w:sz w:val="24"/>
          <w:szCs w:val="24"/>
        </w:rPr>
        <w:t>современного качества школьного образования</w:t>
      </w:r>
      <w:r w:rsidRPr="009E028F">
        <w:rPr>
          <w:rFonts w:ascii="Times New Roman" w:hAnsi="Times New Roman"/>
          <w:sz w:val="24"/>
          <w:szCs w:val="24"/>
        </w:rPr>
        <w:t> в соответствии с основными направлениями </w:t>
      </w:r>
      <w:r w:rsidRPr="009E028F">
        <w:rPr>
          <w:rFonts w:ascii="Times New Roman" w:hAnsi="Times New Roman"/>
          <w:b/>
          <w:bCs/>
          <w:sz w:val="24"/>
          <w:szCs w:val="24"/>
        </w:rPr>
        <w:t>национальной образовательной инициативы «Наша новая школа»</w:t>
      </w:r>
      <w:r w:rsidRPr="009E028F">
        <w:rPr>
          <w:rFonts w:ascii="Times New Roman" w:hAnsi="Times New Roman"/>
          <w:sz w:val="24"/>
          <w:szCs w:val="24"/>
        </w:rPr>
        <w:t xml:space="preserve">. </w:t>
      </w:r>
      <w:r w:rsidRPr="009E028F">
        <w:rPr>
          <w:rFonts w:ascii="Times New Roman" w:hAnsi="Times New Roman"/>
          <w:b/>
          <w:bCs/>
          <w:sz w:val="24"/>
          <w:szCs w:val="24"/>
        </w:rPr>
        <w:t>Комплекс мер по модернизации</w:t>
      </w:r>
      <w:r w:rsidRPr="009E028F">
        <w:rPr>
          <w:rFonts w:ascii="Times New Roman" w:hAnsi="Times New Roman"/>
          <w:sz w:val="24"/>
          <w:szCs w:val="24"/>
        </w:rPr>
        <w:t> предусматривает обновление школьного оборудования, транспортных сре</w:t>
      </w:r>
      <w:proofErr w:type="gramStart"/>
      <w:r w:rsidRPr="009E028F">
        <w:rPr>
          <w:rFonts w:ascii="Times New Roman" w:hAnsi="Times New Roman"/>
          <w:sz w:val="24"/>
          <w:szCs w:val="24"/>
        </w:rPr>
        <w:t>дств  дл</w:t>
      </w:r>
      <w:proofErr w:type="gramEnd"/>
      <w:r w:rsidRPr="009E028F">
        <w:rPr>
          <w:rFonts w:ascii="Times New Roman" w:hAnsi="Times New Roman"/>
          <w:sz w:val="24"/>
          <w:szCs w:val="24"/>
        </w:rPr>
        <w:t>я перевозки обучающихся, пополнение фондов школьных библиотек, развитие школьной инфраструктуры, реализацию мер по энергосбережению и т.д.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28"/>
        <w:gridCol w:w="3390"/>
        <w:gridCol w:w="269"/>
        <w:gridCol w:w="1900"/>
        <w:gridCol w:w="32"/>
        <w:gridCol w:w="28"/>
        <w:gridCol w:w="3311"/>
      </w:tblGrid>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 xml:space="preserve">                                     </w:t>
            </w:r>
          </w:p>
        </w:tc>
        <w:tc>
          <w:tcPr>
            <w:tcW w:w="6229" w:type="dxa"/>
            <w:gridSpan w:val="4"/>
          </w:tcPr>
          <w:p w:rsidR="00E12EF9" w:rsidRPr="000F528A" w:rsidRDefault="00E12EF9" w:rsidP="000F528A">
            <w:pPr>
              <w:spacing w:after="0" w:line="240" w:lineRule="auto"/>
              <w:rPr>
                <w:rFonts w:ascii="Times New Roman" w:hAnsi="Times New Roman"/>
                <w:b/>
                <w:i/>
                <w:sz w:val="24"/>
                <w:szCs w:val="24"/>
              </w:rPr>
            </w:pPr>
            <w:r w:rsidRPr="000F528A">
              <w:rPr>
                <w:rFonts w:ascii="Times New Roman" w:hAnsi="Times New Roman"/>
                <w:b/>
                <w:i/>
                <w:sz w:val="24"/>
                <w:szCs w:val="24"/>
              </w:rPr>
              <w:t>Мероприятия по модернизации ОО в 2009 году</w:t>
            </w:r>
          </w:p>
        </w:tc>
        <w:tc>
          <w:tcPr>
            <w:tcW w:w="4112" w:type="dxa"/>
            <w:gridSpan w:val="3"/>
          </w:tcPr>
          <w:p w:rsidR="00E12EF9" w:rsidRPr="000F528A" w:rsidRDefault="00E12EF9" w:rsidP="000F528A">
            <w:pPr>
              <w:spacing w:after="0" w:line="240" w:lineRule="auto"/>
              <w:rPr>
                <w:rFonts w:ascii="Times New Roman" w:hAnsi="Times New Roman"/>
                <w:b/>
                <w:i/>
                <w:sz w:val="24"/>
                <w:szCs w:val="24"/>
              </w:rPr>
            </w:pPr>
            <w:r w:rsidRPr="000F528A">
              <w:rPr>
                <w:rFonts w:ascii="Times New Roman" w:hAnsi="Times New Roman"/>
                <w:b/>
                <w:i/>
                <w:sz w:val="24"/>
                <w:szCs w:val="24"/>
              </w:rPr>
              <w:t>Освоено средств, руб.</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p>
        </w:tc>
        <w:tc>
          <w:tcPr>
            <w:tcW w:w="6229" w:type="dxa"/>
            <w:gridSpan w:val="4"/>
          </w:tcPr>
          <w:p w:rsidR="00E12EF9" w:rsidRPr="000F528A" w:rsidRDefault="00E12EF9" w:rsidP="000F528A">
            <w:pPr>
              <w:spacing w:after="0" w:line="240" w:lineRule="auto"/>
              <w:rPr>
                <w:rFonts w:ascii="Times New Roman" w:hAnsi="Times New Roman"/>
                <w:b/>
                <w:i/>
                <w:sz w:val="24"/>
                <w:szCs w:val="24"/>
              </w:rPr>
            </w:pPr>
            <w:r w:rsidRPr="000F528A">
              <w:rPr>
                <w:rFonts w:ascii="Times New Roman" w:hAnsi="Times New Roman"/>
                <w:b/>
                <w:i/>
                <w:sz w:val="24"/>
                <w:szCs w:val="24"/>
              </w:rPr>
              <w:t>В рамках целевой программы</w:t>
            </w:r>
          </w:p>
          <w:p w:rsidR="00E12EF9" w:rsidRPr="000F528A" w:rsidRDefault="00E12EF9" w:rsidP="000F528A">
            <w:pPr>
              <w:spacing w:after="0" w:line="240" w:lineRule="auto"/>
              <w:rPr>
                <w:rFonts w:ascii="Times New Roman" w:hAnsi="Times New Roman"/>
                <w:b/>
                <w:i/>
                <w:sz w:val="24"/>
                <w:szCs w:val="24"/>
              </w:rPr>
            </w:pPr>
            <w:r w:rsidRPr="000F528A">
              <w:rPr>
                <w:rFonts w:ascii="Times New Roman" w:hAnsi="Times New Roman"/>
                <w:b/>
                <w:i/>
                <w:sz w:val="24"/>
                <w:szCs w:val="24"/>
              </w:rPr>
              <w:t>« Модернизация технологического оборудования школьных столовых» получено:</w:t>
            </w:r>
          </w:p>
          <w:p w:rsidR="00E12EF9" w:rsidRPr="000F528A" w:rsidRDefault="00E12EF9" w:rsidP="000F528A">
            <w:pPr>
              <w:spacing w:after="0" w:line="240" w:lineRule="auto"/>
              <w:rPr>
                <w:rFonts w:ascii="Times New Roman" w:hAnsi="Times New Roman"/>
                <w:sz w:val="24"/>
                <w:szCs w:val="24"/>
              </w:rPr>
            </w:pPr>
          </w:p>
        </w:tc>
        <w:tc>
          <w:tcPr>
            <w:tcW w:w="4112" w:type="dxa"/>
            <w:gridSpan w:val="3"/>
          </w:tcPr>
          <w:p w:rsidR="00E12EF9" w:rsidRPr="000F528A" w:rsidRDefault="00E12EF9" w:rsidP="000F528A">
            <w:pPr>
              <w:spacing w:after="0" w:line="240" w:lineRule="auto"/>
              <w:rPr>
                <w:rFonts w:ascii="Times New Roman" w:hAnsi="Times New Roman"/>
                <w:sz w:val="24"/>
                <w:szCs w:val="24"/>
              </w:rPr>
            </w:pP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1.</w:t>
            </w:r>
          </w:p>
        </w:tc>
        <w:tc>
          <w:tcPr>
            <w:tcW w:w="6229"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Мармит1-х и 2-х блюд (универсал)</w:t>
            </w:r>
          </w:p>
        </w:tc>
        <w:tc>
          <w:tcPr>
            <w:tcW w:w="4112" w:type="dxa"/>
            <w:gridSpan w:val="3"/>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56562,0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2.</w:t>
            </w:r>
          </w:p>
        </w:tc>
        <w:tc>
          <w:tcPr>
            <w:tcW w:w="6229"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Плита электрическая с жарочным шкафом</w:t>
            </w:r>
          </w:p>
        </w:tc>
        <w:tc>
          <w:tcPr>
            <w:tcW w:w="4112" w:type="dxa"/>
            <w:gridSpan w:val="3"/>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31825,0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 xml:space="preserve">3. </w:t>
            </w:r>
          </w:p>
        </w:tc>
        <w:tc>
          <w:tcPr>
            <w:tcW w:w="6229"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Пароконвектомат</w:t>
            </w:r>
          </w:p>
        </w:tc>
        <w:tc>
          <w:tcPr>
            <w:tcW w:w="4112" w:type="dxa"/>
            <w:gridSpan w:val="3"/>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100904,0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4.</w:t>
            </w:r>
          </w:p>
        </w:tc>
        <w:tc>
          <w:tcPr>
            <w:tcW w:w="6229"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Гастроёмкость к пароконвентомату</w:t>
            </w:r>
          </w:p>
        </w:tc>
        <w:tc>
          <w:tcPr>
            <w:tcW w:w="4112" w:type="dxa"/>
            <w:gridSpan w:val="3"/>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625,0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5.</w:t>
            </w:r>
          </w:p>
        </w:tc>
        <w:tc>
          <w:tcPr>
            <w:tcW w:w="6229"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Холодильник « Атлант»</w:t>
            </w:r>
          </w:p>
        </w:tc>
        <w:tc>
          <w:tcPr>
            <w:tcW w:w="4112" w:type="dxa"/>
            <w:gridSpan w:val="3"/>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15500,0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6.</w:t>
            </w:r>
          </w:p>
        </w:tc>
        <w:tc>
          <w:tcPr>
            <w:tcW w:w="6229"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Шкаф холодильный низкотемпературный</w:t>
            </w:r>
          </w:p>
        </w:tc>
        <w:tc>
          <w:tcPr>
            <w:tcW w:w="4112" w:type="dxa"/>
            <w:gridSpan w:val="3"/>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40200,0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7.</w:t>
            </w:r>
          </w:p>
        </w:tc>
        <w:tc>
          <w:tcPr>
            <w:tcW w:w="6229"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Весы электронные порционные</w:t>
            </w:r>
          </w:p>
        </w:tc>
        <w:tc>
          <w:tcPr>
            <w:tcW w:w="4112" w:type="dxa"/>
            <w:gridSpan w:val="3"/>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4160,0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8.</w:t>
            </w:r>
          </w:p>
        </w:tc>
        <w:tc>
          <w:tcPr>
            <w:tcW w:w="6229"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Вытяжной зонт</w:t>
            </w:r>
          </w:p>
        </w:tc>
        <w:tc>
          <w:tcPr>
            <w:tcW w:w="4112" w:type="dxa"/>
            <w:gridSpan w:val="3"/>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15982,0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9.</w:t>
            </w:r>
          </w:p>
        </w:tc>
        <w:tc>
          <w:tcPr>
            <w:tcW w:w="6229"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Ванна моечная для мытья посуды</w:t>
            </w:r>
          </w:p>
        </w:tc>
        <w:tc>
          <w:tcPr>
            <w:tcW w:w="4112" w:type="dxa"/>
            <w:gridSpan w:val="3"/>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4644,0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10.</w:t>
            </w:r>
          </w:p>
        </w:tc>
        <w:tc>
          <w:tcPr>
            <w:tcW w:w="6229"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Ванна моечная для мытья кух. инвентаря</w:t>
            </w:r>
          </w:p>
        </w:tc>
        <w:tc>
          <w:tcPr>
            <w:tcW w:w="4112" w:type="dxa"/>
            <w:gridSpan w:val="3"/>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6762,0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p>
        </w:tc>
        <w:tc>
          <w:tcPr>
            <w:tcW w:w="6295" w:type="dxa"/>
            <w:gridSpan w:val="6"/>
          </w:tcPr>
          <w:p w:rsidR="00E12EF9" w:rsidRPr="000F528A" w:rsidRDefault="00E12EF9" w:rsidP="000F528A">
            <w:pPr>
              <w:spacing w:after="0" w:line="240" w:lineRule="auto"/>
              <w:rPr>
                <w:rFonts w:ascii="Times New Roman" w:hAnsi="Times New Roman"/>
                <w:b/>
                <w:i/>
                <w:sz w:val="24"/>
                <w:szCs w:val="24"/>
              </w:rPr>
            </w:pPr>
            <w:r w:rsidRPr="000F528A">
              <w:rPr>
                <w:rFonts w:ascii="Times New Roman" w:hAnsi="Times New Roman"/>
                <w:b/>
                <w:i/>
                <w:sz w:val="24"/>
                <w:szCs w:val="24"/>
              </w:rPr>
              <w:t xml:space="preserve">    Мероприятия по модернизации ОО в 2011 году</w:t>
            </w:r>
          </w:p>
          <w:p w:rsidR="00E12EF9" w:rsidRPr="000F528A" w:rsidRDefault="00E12EF9" w:rsidP="000F528A">
            <w:pPr>
              <w:spacing w:after="0" w:line="240" w:lineRule="auto"/>
              <w:rPr>
                <w:rFonts w:ascii="Times New Roman" w:hAnsi="Times New Roman"/>
                <w:b/>
                <w:i/>
                <w:sz w:val="24"/>
                <w:szCs w:val="24"/>
              </w:rPr>
            </w:pPr>
          </w:p>
        </w:tc>
        <w:tc>
          <w:tcPr>
            <w:tcW w:w="4046" w:type="dxa"/>
          </w:tcPr>
          <w:p w:rsidR="00E12EF9" w:rsidRPr="000F528A" w:rsidRDefault="00E12EF9" w:rsidP="000F528A">
            <w:pPr>
              <w:spacing w:after="0" w:line="240" w:lineRule="auto"/>
              <w:rPr>
                <w:rFonts w:ascii="Times New Roman" w:hAnsi="Times New Roman"/>
                <w:b/>
                <w:i/>
                <w:sz w:val="24"/>
                <w:szCs w:val="24"/>
              </w:rPr>
            </w:pPr>
            <w:r w:rsidRPr="000F528A">
              <w:rPr>
                <w:rFonts w:ascii="Times New Roman" w:hAnsi="Times New Roman"/>
                <w:b/>
                <w:i/>
                <w:sz w:val="24"/>
                <w:szCs w:val="24"/>
              </w:rPr>
              <w:t>Освоено средств, руб.</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1.</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Приобретение ученической мебели</w:t>
            </w:r>
          </w:p>
        </w:tc>
        <w:tc>
          <w:tcPr>
            <w:tcW w:w="4046" w:type="dxa"/>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38712,0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2</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Развитие школьной инфраструктуры</w:t>
            </w:r>
          </w:p>
        </w:tc>
        <w:tc>
          <w:tcPr>
            <w:tcW w:w="4046" w:type="dxa"/>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250049,0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3.</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Мероприятия, направленные на энергосбережение</w:t>
            </w:r>
          </w:p>
        </w:tc>
        <w:tc>
          <w:tcPr>
            <w:tcW w:w="4046" w:type="dxa"/>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12425,0</w:t>
            </w:r>
          </w:p>
        </w:tc>
      </w:tr>
      <w:tr w:rsidR="00E12EF9" w:rsidRPr="000F528A" w:rsidTr="000F528A">
        <w:trPr>
          <w:trHeight w:val="264"/>
        </w:trPr>
        <w:tc>
          <w:tcPr>
            <w:tcW w:w="647" w:type="dxa"/>
            <w:vMerge w:val="restart"/>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4.</w:t>
            </w:r>
          </w:p>
        </w:tc>
        <w:tc>
          <w:tcPr>
            <w:tcW w:w="4193" w:type="dxa"/>
            <w:gridSpan w:val="3"/>
            <w:vMerge w:val="restart"/>
            <w:tcBorders>
              <w:right w:val="single" w:sz="4" w:space="0" w:color="auto"/>
            </w:tcBorders>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Пополнение фонда библиотеки</w:t>
            </w:r>
          </w:p>
        </w:tc>
        <w:tc>
          <w:tcPr>
            <w:tcW w:w="2102" w:type="dxa"/>
            <w:gridSpan w:val="3"/>
            <w:tcBorders>
              <w:left w:val="single" w:sz="4" w:space="0" w:color="auto"/>
              <w:bottom w:val="single" w:sz="4" w:space="0" w:color="auto"/>
            </w:tcBorders>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 xml:space="preserve">федеральные </w:t>
            </w:r>
          </w:p>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средства</w:t>
            </w:r>
          </w:p>
        </w:tc>
        <w:tc>
          <w:tcPr>
            <w:tcW w:w="4046" w:type="dxa"/>
            <w:tcBorders>
              <w:bottom w:val="single" w:sz="4" w:space="0" w:color="auto"/>
            </w:tcBorders>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57400,0</w:t>
            </w:r>
          </w:p>
        </w:tc>
      </w:tr>
      <w:tr w:rsidR="00E12EF9" w:rsidRPr="000F528A" w:rsidTr="000F528A">
        <w:trPr>
          <w:trHeight w:val="104"/>
        </w:trPr>
        <w:tc>
          <w:tcPr>
            <w:tcW w:w="647" w:type="dxa"/>
            <w:vMerge/>
          </w:tcPr>
          <w:p w:rsidR="00E12EF9" w:rsidRPr="000F528A" w:rsidRDefault="00E12EF9" w:rsidP="000F528A">
            <w:pPr>
              <w:spacing w:after="0" w:line="240" w:lineRule="auto"/>
              <w:rPr>
                <w:rFonts w:ascii="Times New Roman" w:hAnsi="Times New Roman"/>
                <w:sz w:val="24"/>
                <w:szCs w:val="24"/>
              </w:rPr>
            </w:pPr>
          </w:p>
        </w:tc>
        <w:tc>
          <w:tcPr>
            <w:tcW w:w="4193" w:type="dxa"/>
            <w:gridSpan w:val="3"/>
            <w:vMerge/>
            <w:tcBorders>
              <w:bottom w:val="single" w:sz="4" w:space="0" w:color="auto"/>
              <w:right w:val="single" w:sz="4" w:space="0" w:color="auto"/>
            </w:tcBorders>
          </w:tcPr>
          <w:p w:rsidR="00E12EF9" w:rsidRPr="000F528A" w:rsidRDefault="00E12EF9" w:rsidP="000F528A">
            <w:pPr>
              <w:spacing w:after="0" w:line="240" w:lineRule="auto"/>
              <w:rPr>
                <w:rFonts w:ascii="Times New Roman" w:hAnsi="Times New Roman"/>
                <w:sz w:val="24"/>
                <w:szCs w:val="24"/>
              </w:rPr>
            </w:pPr>
          </w:p>
        </w:tc>
        <w:tc>
          <w:tcPr>
            <w:tcW w:w="2102" w:type="dxa"/>
            <w:gridSpan w:val="3"/>
            <w:tcBorders>
              <w:top w:val="single" w:sz="4" w:space="0" w:color="auto"/>
              <w:left w:val="single" w:sz="4" w:space="0" w:color="auto"/>
              <w:bottom w:val="single" w:sz="4" w:space="0" w:color="auto"/>
            </w:tcBorders>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краевые</w:t>
            </w:r>
          </w:p>
        </w:tc>
        <w:tc>
          <w:tcPr>
            <w:tcW w:w="4046" w:type="dxa"/>
            <w:tcBorders>
              <w:top w:val="single" w:sz="4" w:space="0" w:color="auto"/>
              <w:bottom w:val="single" w:sz="4" w:space="0" w:color="auto"/>
            </w:tcBorders>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39863,85</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 xml:space="preserve">5. </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Приобретение спортивного инвентаря</w:t>
            </w:r>
          </w:p>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(16 пар лыж)</w:t>
            </w:r>
          </w:p>
        </w:tc>
        <w:tc>
          <w:tcPr>
            <w:tcW w:w="4046" w:type="dxa"/>
          </w:tcPr>
          <w:p w:rsidR="00E12EF9" w:rsidRPr="000F528A" w:rsidRDefault="00E12EF9" w:rsidP="000F528A">
            <w:pPr>
              <w:spacing w:after="0" w:line="240" w:lineRule="auto"/>
              <w:rPr>
                <w:rFonts w:ascii="Times New Roman" w:hAnsi="Times New Roman"/>
                <w:sz w:val="24"/>
                <w:szCs w:val="24"/>
              </w:rPr>
            </w:pP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p>
        </w:tc>
        <w:tc>
          <w:tcPr>
            <w:tcW w:w="6295" w:type="dxa"/>
            <w:gridSpan w:val="6"/>
          </w:tcPr>
          <w:p w:rsidR="00E12EF9" w:rsidRPr="000F528A" w:rsidRDefault="00E12EF9" w:rsidP="000F528A">
            <w:pPr>
              <w:spacing w:after="0" w:line="240" w:lineRule="auto"/>
              <w:rPr>
                <w:rFonts w:ascii="Times New Roman" w:hAnsi="Times New Roman"/>
                <w:b/>
                <w:i/>
                <w:sz w:val="24"/>
                <w:szCs w:val="24"/>
              </w:rPr>
            </w:pPr>
            <w:r w:rsidRPr="000F528A">
              <w:rPr>
                <w:rFonts w:ascii="Times New Roman" w:hAnsi="Times New Roman"/>
                <w:b/>
                <w:i/>
                <w:sz w:val="24"/>
                <w:szCs w:val="24"/>
              </w:rPr>
              <w:t>Мероприятия по модернизации ОО в 2012 году</w:t>
            </w:r>
          </w:p>
        </w:tc>
        <w:tc>
          <w:tcPr>
            <w:tcW w:w="4046" w:type="dxa"/>
          </w:tcPr>
          <w:p w:rsidR="00E12EF9" w:rsidRPr="000F528A" w:rsidRDefault="00E12EF9" w:rsidP="000F528A">
            <w:pPr>
              <w:spacing w:after="0" w:line="240" w:lineRule="auto"/>
              <w:rPr>
                <w:rFonts w:ascii="Times New Roman" w:hAnsi="Times New Roman"/>
                <w:b/>
                <w:i/>
                <w:sz w:val="24"/>
                <w:szCs w:val="24"/>
              </w:rPr>
            </w:pPr>
            <w:r w:rsidRPr="000F528A">
              <w:rPr>
                <w:rFonts w:ascii="Times New Roman" w:hAnsi="Times New Roman"/>
                <w:b/>
                <w:i/>
                <w:sz w:val="24"/>
                <w:szCs w:val="24"/>
              </w:rPr>
              <w:t>Освоено средств, руб.</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1.</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Приобретение мебели для внеурочной деятельности</w:t>
            </w:r>
          </w:p>
        </w:tc>
        <w:tc>
          <w:tcPr>
            <w:tcW w:w="4046" w:type="dxa"/>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50000,0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2</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Приобретение учебно-лабораторного и наглядного оборудования</w:t>
            </w:r>
          </w:p>
        </w:tc>
        <w:tc>
          <w:tcPr>
            <w:tcW w:w="4046" w:type="dxa"/>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30000,0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3.</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Приобретение оборудования для организации внеурочной деятельности</w:t>
            </w:r>
          </w:p>
        </w:tc>
        <w:tc>
          <w:tcPr>
            <w:tcW w:w="4046" w:type="dxa"/>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30000,0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4.</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Приобретение компьютерного оборудования</w:t>
            </w:r>
          </w:p>
        </w:tc>
        <w:tc>
          <w:tcPr>
            <w:tcW w:w="4046" w:type="dxa"/>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72900,0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5.</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Пополнение фонда библиотеки</w:t>
            </w:r>
          </w:p>
        </w:tc>
        <w:tc>
          <w:tcPr>
            <w:tcW w:w="4046" w:type="dxa"/>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118866,0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6.</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Капитальный ремонт</w:t>
            </w:r>
          </w:p>
        </w:tc>
        <w:tc>
          <w:tcPr>
            <w:tcW w:w="4046" w:type="dxa"/>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7173100,0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7.</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Профессиональная переподготовка</w:t>
            </w:r>
          </w:p>
        </w:tc>
        <w:tc>
          <w:tcPr>
            <w:tcW w:w="4046" w:type="dxa"/>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19100,0</w:t>
            </w:r>
          </w:p>
        </w:tc>
      </w:tr>
      <w:tr w:rsidR="00E12EF9" w:rsidRPr="000F528A" w:rsidTr="000F528A">
        <w:tc>
          <w:tcPr>
            <w:tcW w:w="647" w:type="dxa"/>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8</w:t>
            </w:r>
          </w:p>
        </w:tc>
        <w:tc>
          <w:tcPr>
            <w:tcW w:w="6295" w:type="dxa"/>
            <w:gridSpan w:val="6"/>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Получен школьный автобус ПАЗ32053-70</w:t>
            </w:r>
          </w:p>
        </w:tc>
        <w:tc>
          <w:tcPr>
            <w:tcW w:w="4046" w:type="dxa"/>
          </w:tcPr>
          <w:p w:rsidR="00E12EF9" w:rsidRPr="000F528A" w:rsidRDefault="00E12EF9" w:rsidP="000F528A">
            <w:pPr>
              <w:spacing w:after="0" w:line="240" w:lineRule="auto"/>
              <w:jc w:val="center"/>
              <w:rPr>
                <w:rFonts w:ascii="Times New Roman" w:hAnsi="Times New Roman"/>
                <w:sz w:val="24"/>
                <w:szCs w:val="24"/>
              </w:rPr>
            </w:pPr>
          </w:p>
        </w:tc>
      </w:tr>
      <w:tr w:rsidR="00E12EF9" w:rsidRPr="000F528A" w:rsidTr="000F528A">
        <w:tc>
          <w:tcPr>
            <w:tcW w:w="675" w:type="dxa"/>
            <w:gridSpan w:val="2"/>
          </w:tcPr>
          <w:p w:rsidR="00E12EF9" w:rsidRPr="000F528A" w:rsidRDefault="00E12EF9" w:rsidP="000F528A">
            <w:pPr>
              <w:spacing w:after="0" w:line="240" w:lineRule="auto"/>
              <w:rPr>
                <w:rFonts w:ascii="Times New Roman" w:hAnsi="Times New Roman"/>
                <w:sz w:val="24"/>
                <w:szCs w:val="24"/>
              </w:rPr>
            </w:pPr>
          </w:p>
        </w:tc>
        <w:tc>
          <w:tcPr>
            <w:tcW w:w="6237" w:type="dxa"/>
            <w:gridSpan w:val="4"/>
          </w:tcPr>
          <w:p w:rsidR="00E12EF9" w:rsidRPr="000F528A" w:rsidRDefault="00E12EF9" w:rsidP="000F528A">
            <w:pPr>
              <w:spacing w:after="0" w:line="240" w:lineRule="auto"/>
              <w:rPr>
                <w:rFonts w:ascii="Times New Roman" w:hAnsi="Times New Roman"/>
                <w:b/>
                <w:i/>
                <w:sz w:val="24"/>
                <w:szCs w:val="24"/>
              </w:rPr>
            </w:pPr>
            <w:r w:rsidRPr="000F528A">
              <w:rPr>
                <w:rFonts w:ascii="Times New Roman" w:hAnsi="Times New Roman"/>
                <w:b/>
                <w:i/>
                <w:sz w:val="24"/>
                <w:szCs w:val="24"/>
              </w:rPr>
              <w:t>Мероприятия по модернизации ОО в 2013 году</w:t>
            </w:r>
          </w:p>
          <w:p w:rsidR="00E12EF9" w:rsidRPr="000F528A" w:rsidRDefault="00E12EF9" w:rsidP="000F528A">
            <w:pPr>
              <w:spacing w:after="0" w:line="240" w:lineRule="auto"/>
              <w:rPr>
                <w:rFonts w:ascii="Times New Roman" w:hAnsi="Times New Roman"/>
                <w:b/>
                <w:i/>
                <w:sz w:val="24"/>
                <w:szCs w:val="24"/>
              </w:rPr>
            </w:pPr>
          </w:p>
        </w:tc>
        <w:tc>
          <w:tcPr>
            <w:tcW w:w="4076" w:type="dxa"/>
            <w:gridSpan w:val="2"/>
          </w:tcPr>
          <w:p w:rsidR="00E12EF9" w:rsidRPr="000F528A" w:rsidRDefault="00E12EF9" w:rsidP="000F528A">
            <w:pPr>
              <w:spacing w:after="0" w:line="240" w:lineRule="auto"/>
              <w:rPr>
                <w:rFonts w:ascii="Times New Roman" w:hAnsi="Times New Roman"/>
                <w:b/>
                <w:i/>
                <w:sz w:val="24"/>
                <w:szCs w:val="24"/>
              </w:rPr>
            </w:pPr>
            <w:r w:rsidRPr="000F528A">
              <w:rPr>
                <w:rFonts w:ascii="Times New Roman" w:hAnsi="Times New Roman"/>
                <w:b/>
                <w:i/>
                <w:sz w:val="24"/>
                <w:szCs w:val="24"/>
              </w:rPr>
              <w:t>Освоено средств</w:t>
            </w:r>
            <w:proofErr w:type="gramStart"/>
            <w:r w:rsidRPr="000F528A">
              <w:rPr>
                <w:rFonts w:ascii="Times New Roman" w:hAnsi="Times New Roman"/>
                <w:b/>
                <w:i/>
                <w:sz w:val="24"/>
                <w:szCs w:val="24"/>
              </w:rPr>
              <w:t xml:space="preserve"> ,</w:t>
            </w:r>
            <w:proofErr w:type="gramEnd"/>
            <w:r w:rsidRPr="000F528A">
              <w:rPr>
                <w:rFonts w:ascii="Times New Roman" w:hAnsi="Times New Roman"/>
                <w:b/>
                <w:i/>
                <w:sz w:val="24"/>
                <w:szCs w:val="24"/>
              </w:rPr>
              <w:t>руб.</w:t>
            </w:r>
          </w:p>
        </w:tc>
      </w:tr>
      <w:tr w:rsidR="00E12EF9" w:rsidRPr="000F528A" w:rsidTr="000F528A">
        <w:tc>
          <w:tcPr>
            <w:tcW w:w="675" w:type="dxa"/>
            <w:gridSpan w:val="2"/>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1.</w:t>
            </w:r>
          </w:p>
        </w:tc>
        <w:tc>
          <w:tcPr>
            <w:tcW w:w="6237" w:type="dxa"/>
            <w:gridSpan w:val="4"/>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Профессиональная переподготовка учителей</w:t>
            </w:r>
          </w:p>
        </w:tc>
        <w:tc>
          <w:tcPr>
            <w:tcW w:w="4076" w:type="dxa"/>
            <w:gridSpan w:val="2"/>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9,55</w:t>
            </w:r>
          </w:p>
        </w:tc>
      </w:tr>
      <w:tr w:rsidR="00E12EF9" w:rsidRPr="000F528A" w:rsidTr="000F528A">
        <w:trPr>
          <w:trHeight w:val="264"/>
        </w:trPr>
        <w:tc>
          <w:tcPr>
            <w:tcW w:w="675" w:type="dxa"/>
            <w:gridSpan w:val="2"/>
            <w:vMerge w:val="restart"/>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2.</w:t>
            </w:r>
          </w:p>
        </w:tc>
        <w:tc>
          <w:tcPr>
            <w:tcW w:w="3828" w:type="dxa"/>
            <w:vMerge w:val="restart"/>
            <w:tcBorders>
              <w:right w:val="single" w:sz="4" w:space="0" w:color="auto"/>
            </w:tcBorders>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Пополнение фонда библиотеки</w:t>
            </w:r>
          </w:p>
        </w:tc>
        <w:tc>
          <w:tcPr>
            <w:tcW w:w="2409" w:type="dxa"/>
            <w:gridSpan w:val="3"/>
            <w:tcBorders>
              <w:left w:val="single" w:sz="4" w:space="0" w:color="auto"/>
              <w:bottom w:val="single" w:sz="4" w:space="0" w:color="auto"/>
            </w:tcBorders>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 xml:space="preserve">федеральные </w:t>
            </w:r>
          </w:p>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 xml:space="preserve">средства </w:t>
            </w:r>
          </w:p>
        </w:tc>
        <w:tc>
          <w:tcPr>
            <w:tcW w:w="4076" w:type="dxa"/>
            <w:gridSpan w:val="2"/>
            <w:tcBorders>
              <w:bottom w:val="single" w:sz="4" w:space="0" w:color="auto"/>
            </w:tcBorders>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70770,0</w:t>
            </w:r>
          </w:p>
        </w:tc>
      </w:tr>
      <w:tr w:rsidR="00E12EF9" w:rsidRPr="000F528A" w:rsidTr="000F528A">
        <w:trPr>
          <w:trHeight w:val="104"/>
        </w:trPr>
        <w:tc>
          <w:tcPr>
            <w:tcW w:w="675" w:type="dxa"/>
            <w:gridSpan w:val="2"/>
            <w:vMerge/>
          </w:tcPr>
          <w:p w:rsidR="00E12EF9" w:rsidRPr="000F528A" w:rsidRDefault="00E12EF9" w:rsidP="000F528A">
            <w:pPr>
              <w:spacing w:after="0" w:line="240" w:lineRule="auto"/>
              <w:rPr>
                <w:rFonts w:ascii="Times New Roman" w:hAnsi="Times New Roman"/>
                <w:sz w:val="24"/>
                <w:szCs w:val="24"/>
              </w:rPr>
            </w:pPr>
          </w:p>
        </w:tc>
        <w:tc>
          <w:tcPr>
            <w:tcW w:w="3828" w:type="dxa"/>
            <w:vMerge/>
            <w:tcBorders>
              <w:bottom w:val="single" w:sz="4" w:space="0" w:color="auto"/>
              <w:right w:val="single" w:sz="4" w:space="0" w:color="auto"/>
            </w:tcBorders>
          </w:tcPr>
          <w:p w:rsidR="00E12EF9" w:rsidRPr="000F528A" w:rsidRDefault="00E12EF9" w:rsidP="000F528A">
            <w:pPr>
              <w:spacing w:after="0" w:line="240" w:lineRule="auto"/>
              <w:rPr>
                <w:rFonts w:ascii="Times New Roman" w:hAnsi="Times New Roman"/>
                <w:sz w:val="24"/>
                <w:szCs w:val="24"/>
              </w:rPr>
            </w:pPr>
          </w:p>
        </w:tc>
        <w:tc>
          <w:tcPr>
            <w:tcW w:w="2409" w:type="dxa"/>
            <w:gridSpan w:val="3"/>
            <w:tcBorders>
              <w:top w:val="single" w:sz="4" w:space="0" w:color="auto"/>
              <w:left w:val="single" w:sz="4" w:space="0" w:color="auto"/>
              <w:bottom w:val="single" w:sz="4" w:space="0" w:color="auto"/>
            </w:tcBorders>
          </w:tcPr>
          <w:p w:rsidR="00E12EF9" w:rsidRPr="000F528A" w:rsidRDefault="00E12EF9" w:rsidP="000F528A">
            <w:pPr>
              <w:spacing w:after="0" w:line="240" w:lineRule="auto"/>
              <w:rPr>
                <w:rFonts w:ascii="Times New Roman" w:hAnsi="Times New Roman"/>
                <w:sz w:val="24"/>
                <w:szCs w:val="24"/>
              </w:rPr>
            </w:pPr>
            <w:r w:rsidRPr="000F528A">
              <w:rPr>
                <w:rFonts w:ascii="Times New Roman" w:hAnsi="Times New Roman"/>
                <w:sz w:val="24"/>
                <w:szCs w:val="24"/>
              </w:rPr>
              <w:t>краевые</w:t>
            </w:r>
          </w:p>
        </w:tc>
        <w:tc>
          <w:tcPr>
            <w:tcW w:w="4076" w:type="dxa"/>
            <w:gridSpan w:val="2"/>
            <w:tcBorders>
              <w:top w:val="single" w:sz="4" w:space="0" w:color="auto"/>
              <w:bottom w:val="single" w:sz="4" w:space="0" w:color="auto"/>
            </w:tcBorders>
          </w:tcPr>
          <w:p w:rsidR="00E12EF9" w:rsidRPr="000F528A" w:rsidRDefault="00E12EF9" w:rsidP="000F528A">
            <w:pPr>
              <w:spacing w:after="0" w:line="240" w:lineRule="auto"/>
              <w:jc w:val="center"/>
              <w:rPr>
                <w:rFonts w:ascii="Times New Roman" w:hAnsi="Times New Roman"/>
                <w:sz w:val="24"/>
                <w:szCs w:val="24"/>
              </w:rPr>
            </w:pPr>
            <w:r w:rsidRPr="000F528A">
              <w:rPr>
                <w:rFonts w:ascii="Times New Roman" w:hAnsi="Times New Roman"/>
                <w:sz w:val="24"/>
                <w:szCs w:val="24"/>
              </w:rPr>
              <w:t>49100,0</w:t>
            </w:r>
          </w:p>
        </w:tc>
      </w:tr>
    </w:tbl>
    <w:p w:rsidR="00E12EF9" w:rsidRPr="009E028F" w:rsidRDefault="00E12EF9" w:rsidP="009E028F">
      <w:pPr>
        <w:spacing w:after="0" w:line="240" w:lineRule="auto"/>
        <w:rPr>
          <w:rFonts w:ascii="Times New Roman" w:hAnsi="Times New Roman"/>
          <w:sz w:val="24"/>
          <w:szCs w:val="24"/>
        </w:rPr>
      </w:pPr>
    </w:p>
    <w:p w:rsidR="00E12EF9" w:rsidRPr="009E028F" w:rsidRDefault="00E12EF9" w:rsidP="009E028F">
      <w:pPr>
        <w:spacing w:after="0" w:line="240" w:lineRule="auto"/>
        <w:jc w:val="center"/>
        <w:rPr>
          <w:rFonts w:ascii="Times New Roman" w:hAnsi="Times New Roman"/>
          <w:b/>
          <w:sz w:val="24"/>
          <w:szCs w:val="24"/>
        </w:rPr>
      </w:pPr>
      <w:r w:rsidRPr="009E028F">
        <w:rPr>
          <w:rFonts w:ascii="Times New Roman" w:hAnsi="Times New Roman"/>
          <w:b/>
          <w:sz w:val="24"/>
          <w:szCs w:val="24"/>
        </w:rPr>
        <w:t>Материально-техническая  база  школы  и  оснащенность  образовательного  процесса:</w:t>
      </w:r>
    </w:p>
    <w:p w:rsidR="00E12EF9" w:rsidRPr="009E028F" w:rsidRDefault="00E12EF9" w:rsidP="009E028F">
      <w:pPr>
        <w:spacing w:after="0" w:line="240" w:lineRule="auto"/>
        <w:ind w:left="284"/>
        <w:jc w:val="both"/>
        <w:rPr>
          <w:rFonts w:ascii="Times New Roman" w:eastAsia="Calibri" w:hAnsi="Times New Roman"/>
          <w:color w:val="333333"/>
          <w:sz w:val="24"/>
          <w:szCs w:val="24"/>
          <w:lang w:eastAsia="en-US"/>
        </w:rPr>
      </w:pPr>
      <w:r w:rsidRPr="009E028F">
        <w:rPr>
          <w:rFonts w:ascii="Times New Roman" w:eastAsia="Calibri" w:hAnsi="Times New Roman"/>
          <w:sz w:val="24"/>
          <w:szCs w:val="24"/>
          <w:lang w:eastAsia="en-US"/>
        </w:rPr>
        <w:t xml:space="preserve">Непременным условием эффективной организации образовательного процесса является его   материально-техническое оснащение.  В настоящий момент уровень материально-технического оснащения школы достаточен. </w:t>
      </w:r>
    </w:p>
    <w:p w:rsidR="00E12EF9" w:rsidRPr="009E028F" w:rsidRDefault="00E12EF9" w:rsidP="009E028F">
      <w:pPr>
        <w:spacing w:after="0" w:line="240" w:lineRule="auto"/>
        <w:ind w:left="-709" w:firstLine="709"/>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 xml:space="preserve">                                                      В школе имеются 33 кабинета, из них:</w:t>
      </w: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2"/>
        <w:gridCol w:w="4056"/>
        <w:gridCol w:w="3807"/>
      </w:tblGrid>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w:t>
            </w:r>
            <w:proofErr w:type="gramStart"/>
            <w:r w:rsidRPr="009E028F">
              <w:rPr>
                <w:rFonts w:ascii="Times New Roman" w:eastAsia="Calibri" w:hAnsi="Times New Roman"/>
                <w:sz w:val="24"/>
                <w:szCs w:val="24"/>
                <w:lang w:eastAsia="en-US"/>
              </w:rPr>
              <w:t>п</w:t>
            </w:r>
            <w:proofErr w:type="gramEnd"/>
            <w:r w:rsidRPr="009E028F">
              <w:rPr>
                <w:rFonts w:ascii="Times New Roman" w:eastAsia="Calibri" w:hAnsi="Times New Roman"/>
                <w:sz w:val="24"/>
                <w:szCs w:val="24"/>
                <w:lang w:eastAsia="en-US"/>
              </w:rPr>
              <w:t>/п</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наименование</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 xml:space="preserve">      Кол-во</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 xml:space="preserve">   учебные кабинеты</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15</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2.</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спортзал</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2   (малый, большой)</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3.</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библиотека</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4.</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мастерские</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2</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5.</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кабинет обслуживающего труда</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2</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6.</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столовая</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7.</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школьный музей</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8.</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кабинет внеурочной деятельности</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9.</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раздевалка для девочек</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10.</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раздевалка для мальчиков</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11.</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гардеробные</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3</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12.</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административные кабинеты</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3</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13.</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лыжная база</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14</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 xml:space="preserve">лабораторные </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3</w:t>
            </w:r>
          </w:p>
        </w:tc>
      </w:tr>
      <w:tr w:rsidR="00E12EF9" w:rsidRPr="000F528A" w:rsidTr="001E57DC">
        <w:tc>
          <w:tcPr>
            <w:tcW w:w="993"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15</w:t>
            </w:r>
          </w:p>
        </w:tc>
        <w:tc>
          <w:tcPr>
            <w:tcW w:w="4252"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туалетные комнаты</w:t>
            </w:r>
          </w:p>
        </w:tc>
        <w:tc>
          <w:tcPr>
            <w:tcW w:w="4076" w:type="dxa"/>
          </w:tcPr>
          <w:p w:rsidR="00E12EF9" w:rsidRPr="009E028F" w:rsidRDefault="00E12EF9" w:rsidP="009E028F">
            <w:pPr>
              <w:spacing w:after="0" w:line="240" w:lineRule="auto"/>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4</w:t>
            </w:r>
          </w:p>
        </w:tc>
      </w:tr>
    </w:tbl>
    <w:p w:rsidR="00E12EF9" w:rsidRPr="009E028F" w:rsidRDefault="00E12EF9" w:rsidP="009E028F">
      <w:pPr>
        <w:spacing w:after="0" w:line="240" w:lineRule="auto"/>
        <w:ind w:left="-709" w:firstLine="709"/>
        <w:jc w:val="both"/>
        <w:rPr>
          <w:rFonts w:ascii="Times New Roman" w:eastAsia="Calibri" w:hAnsi="Times New Roman"/>
          <w:sz w:val="24"/>
          <w:szCs w:val="24"/>
          <w:lang w:eastAsia="en-US"/>
        </w:rPr>
      </w:pPr>
    </w:p>
    <w:p w:rsidR="00E12EF9" w:rsidRPr="009E028F" w:rsidRDefault="00E12EF9" w:rsidP="009E028F">
      <w:pPr>
        <w:spacing w:after="0" w:line="240" w:lineRule="auto"/>
        <w:ind w:left="360"/>
        <w:rPr>
          <w:rFonts w:ascii="Times New Roman" w:hAnsi="Times New Roman"/>
          <w:sz w:val="24"/>
          <w:szCs w:val="24"/>
        </w:rPr>
      </w:pPr>
      <w:r w:rsidRPr="009E028F">
        <w:rPr>
          <w:rFonts w:ascii="Times New Roman" w:eastAsia="Calibri" w:hAnsi="Times New Roman"/>
          <w:sz w:val="24"/>
          <w:szCs w:val="24"/>
          <w:lang w:eastAsia="en-US"/>
        </w:rPr>
        <w:t xml:space="preserve">  Во всех классах установлены комплекты мебели, соответствующие возрастным особенностям обучающихся; приобретено оборудование, позволяющее оптимизировать учебный процесс, сделать его более интересным и наглядным. </w:t>
      </w:r>
      <w:r w:rsidRPr="009E028F">
        <w:rPr>
          <w:rFonts w:ascii="Times New Roman" w:hAnsi="Times New Roman"/>
          <w:sz w:val="24"/>
          <w:szCs w:val="24"/>
        </w:rPr>
        <w:t>Кабинет информатики, читальный зал используются как в урочное, так и во внеурочное время для проектных, исследовательских работ учащихся, дистанционного обучения педагогов на курсах повышения квалификации.</w:t>
      </w:r>
    </w:p>
    <w:p w:rsidR="00E12EF9" w:rsidRPr="009E028F" w:rsidRDefault="00E12EF9" w:rsidP="009E028F">
      <w:pPr>
        <w:spacing w:after="0" w:line="240" w:lineRule="auto"/>
        <w:ind w:left="175"/>
        <w:jc w:val="both"/>
        <w:rPr>
          <w:rFonts w:ascii="Times New Roman" w:hAnsi="Times New Roman"/>
          <w:b/>
          <w:sz w:val="24"/>
          <w:szCs w:val="24"/>
        </w:rPr>
      </w:pPr>
      <w:r w:rsidRPr="009E028F">
        <w:rPr>
          <w:rFonts w:ascii="Times New Roman" w:hAnsi="Times New Roman"/>
          <w:b/>
          <w:sz w:val="24"/>
          <w:szCs w:val="24"/>
        </w:rPr>
        <w:t xml:space="preserve">             </w:t>
      </w:r>
    </w:p>
    <w:p w:rsidR="00E12EF9" w:rsidRPr="009E028F" w:rsidRDefault="00E12EF9" w:rsidP="009E028F">
      <w:pPr>
        <w:spacing w:after="0" w:line="240" w:lineRule="auto"/>
        <w:ind w:left="175"/>
        <w:jc w:val="both"/>
        <w:rPr>
          <w:rFonts w:ascii="Times New Roman" w:eastAsia="Calibri" w:hAnsi="Times New Roman"/>
          <w:sz w:val="24"/>
          <w:szCs w:val="24"/>
          <w:lang w:eastAsia="en-US"/>
        </w:rPr>
      </w:pPr>
      <w:r w:rsidRPr="009E028F">
        <w:rPr>
          <w:rFonts w:ascii="Times New Roman" w:hAnsi="Times New Roman"/>
          <w:b/>
          <w:sz w:val="24"/>
          <w:szCs w:val="24"/>
        </w:rPr>
        <w:t xml:space="preserve">                                 Укомплектованность оборудованием и оргтехникой                                                                                </w:t>
      </w:r>
    </w:p>
    <w:p w:rsidR="00E12EF9" w:rsidRPr="009E028F" w:rsidRDefault="00E12EF9" w:rsidP="009E028F">
      <w:pPr>
        <w:spacing w:after="0" w:line="240" w:lineRule="auto"/>
        <w:jc w:val="center"/>
        <w:rPr>
          <w:rFonts w:ascii="Times New Roman" w:hAnsi="Times New Roman"/>
          <w:b/>
          <w:i/>
          <w:sz w:val="24"/>
          <w:szCs w:val="24"/>
        </w:rPr>
      </w:pPr>
    </w:p>
    <w:tbl>
      <w:tblPr>
        <w:tblW w:w="0" w:type="auto"/>
        <w:tblInd w:w="886" w:type="dxa"/>
        <w:tblLayout w:type="fixed"/>
        <w:tblLook w:val="0000"/>
      </w:tblPr>
      <w:tblGrid>
        <w:gridCol w:w="831"/>
        <w:gridCol w:w="4795"/>
        <w:gridCol w:w="3402"/>
      </w:tblGrid>
      <w:tr w:rsidR="00E12EF9" w:rsidRPr="000F528A" w:rsidTr="001E57DC">
        <w:tc>
          <w:tcPr>
            <w:tcW w:w="831" w:type="dxa"/>
            <w:tcBorders>
              <w:top w:val="single" w:sz="4" w:space="0" w:color="000000"/>
              <w:left w:val="single" w:sz="4" w:space="0" w:color="000000"/>
              <w:bottom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 xml:space="preserve">№  </w:t>
            </w:r>
            <w:proofErr w:type="gramStart"/>
            <w:r w:rsidRPr="000F528A">
              <w:rPr>
                <w:rFonts w:ascii="Times New Roman" w:hAnsi="Times New Roman"/>
                <w:sz w:val="24"/>
                <w:szCs w:val="24"/>
              </w:rPr>
              <w:t>п</w:t>
            </w:r>
            <w:proofErr w:type="gramEnd"/>
            <w:r w:rsidRPr="000F528A">
              <w:rPr>
                <w:rFonts w:ascii="Times New Roman" w:hAnsi="Times New Roman"/>
                <w:sz w:val="24"/>
                <w:szCs w:val="24"/>
              </w:rPr>
              <w:t>/п</w:t>
            </w:r>
          </w:p>
        </w:tc>
        <w:tc>
          <w:tcPr>
            <w:tcW w:w="4795" w:type="dxa"/>
            <w:tcBorders>
              <w:top w:val="single" w:sz="4" w:space="0" w:color="000000"/>
              <w:left w:val="single" w:sz="4" w:space="0" w:color="000000"/>
              <w:bottom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Наименование оборудования для учебного процесса</w:t>
            </w:r>
          </w:p>
        </w:tc>
        <w:tc>
          <w:tcPr>
            <w:tcW w:w="3402" w:type="dxa"/>
            <w:tcBorders>
              <w:top w:val="single" w:sz="4" w:space="0" w:color="000000"/>
              <w:left w:val="single" w:sz="4" w:space="0" w:color="000000"/>
              <w:bottom w:val="single" w:sz="4" w:space="0" w:color="000000"/>
              <w:right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Количество</w:t>
            </w:r>
          </w:p>
        </w:tc>
      </w:tr>
      <w:tr w:rsidR="00E12EF9" w:rsidRPr="000F528A" w:rsidTr="001E57DC">
        <w:tc>
          <w:tcPr>
            <w:tcW w:w="831"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w:t>
            </w:r>
          </w:p>
        </w:tc>
        <w:tc>
          <w:tcPr>
            <w:tcW w:w="4795"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Компьютер</w:t>
            </w:r>
          </w:p>
        </w:tc>
        <w:tc>
          <w:tcPr>
            <w:tcW w:w="3402" w:type="dxa"/>
            <w:tcBorders>
              <w:top w:val="single" w:sz="4" w:space="0" w:color="000000"/>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15</w:t>
            </w:r>
          </w:p>
        </w:tc>
      </w:tr>
      <w:tr w:rsidR="00E12EF9" w:rsidRPr="000F528A" w:rsidTr="001E57DC">
        <w:tc>
          <w:tcPr>
            <w:tcW w:w="831"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2</w:t>
            </w:r>
          </w:p>
        </w:tc>
        <w:tc>
          <w:tcPr>
            <w:tcW w:w="4795"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Ноутбук</w:t>
            </w:r>
          </w:p>
        </w:tc>
        <w:tc>
          <w:tcPr>
            <w:tcW w:w="3402" w:type="dxa"/>
            <w:tcBorders>
              <w:top w:val="single" w:sz="4" w:space="0" w:color="000000"/>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7</w:t>
            </w:r>
          </w:p>
        </w:tc>
      </w:tr>
      <w:tr w:rsidR="00E12EF9" w:rsidRPr="000F528A" w:rsidTr="001E57DC">
        <w:tc>
          <w:tcPr>
            <w:tcW w:w="831"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3</w:t>
            </w:r>
          </w:p>
        </w:tc>
        <w:tc>
          <w:tcPr>
            <w:tcW w:w="4795"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Сканер</w:t>
            </w:r>
          </w:p>
        </w:tc>
        <w:tc>
          <w:tcPr>
            <w:tcW w:w="3402" w:type="dxa"/>
            <w:tcBorders>
              <w:top w:val="single" w:sz="4" w:space="0" w:color="000000"/>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w:t>
            </w:r>
          </w:p>
        </w:tc>
      </w:tr>
      <w:tr w:rsidR="00E12EF9" w:rsidRPr="000F528A" w:rsidTr="001E57DC">
        <w:tc>
          <w:tcPr>
            <w:tcW w:w="831"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4</w:t>
            </w:r>
          </w:p>
        </w:tc>
        <w:tc>
          <w:tcPr>
            <w:tcW w:w="4795"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Модем</w:t>
            </w:r>
          </w:p>
        </w:tc>
        <w:tc>
          <w:tcPr>
            <w:tcW w:w="3402" w:type="dxa"/>
            <w:tcBorders>
              <w:top w:val="single" w:sz="4" w:space="0" w:color="000000"/>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w:t>
            </w:r>
          </w:p>
        </w:tc>
      </w:tr>
      <w:tr w:rsidR="00E12EF9" w:rsidRPr="000F528A" w:rsidTr="001E57DC">
        <w:tc>
          <w:tcPr>
            <w:tcW w:w="831"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5</w:t>
            </w:r>
          </w:p>
        </w:tc>
        <w:tc>
          <w:tcPr>
            <w:tcW w:w="4795"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Принтер</w:t>
            </w:r>
          </w:p>
        </w:tc>
        <w:tc>
          <w:tcPr>
            <w:tcW w:w="3402" w:type="dxa"/>
            <w:tcBorders>
              <w:top w:val="single" w:sz="4" w:space="0" w:color="000000"/>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3</w:t>
            </w:r>
          </w:p>
        </w:tc>
      </w:tr>
      <w:tr w:rsidR="00E12EF9" w:rsidRPr="000F528A" w:rsidTr="001E57DC">
        <w:tc>
          <w:tcPr>
            <w:tcW w:w="831"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6</w:t>
            </w:r>
          </w:p>
        </w:tc>
        <w:tc>
          <w:tcPr>
            <w:tcW w:w="4795"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 xml:space="preserve">Принтер МФУ </w:t>
            </w:r>
          </w:p>
        </w:tc>
        <w:tc>
          <w:tcPr>
            <w:tcW w:w="3402" w:type="dxa"/>
            <w:tcBorders>
              <w:top w:val="single" w:sz="4" w:space="0" w:color="000000"/>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3</w:t>
            </w:r>
          </w:p>
        </w:tc>
      </w:tr>
      <w:tr w:rsidR="00E12EF9" w:rsidRPr="000F528A" w:rsidTr="001E57DC">
        <w:tc>
          <w:tcPr>
            <w:tcW w:w="831"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7</w:t>
            </w:r>
          </w:p>
        </w:tc>
        <w:tc>
          <w:tcPr>
            <w:tcW w:w="4795"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b/>
                <w:sz w:val="24"/>
                <w:szCs w:val="24"/>
              </w:rPr>
            </w:pPr>
            <w:r w:rsidRPr="000F528A">
              <w:rPr>
                <w:rFonts w:ascii="Times New Roman" w:hAnsi="Times New Roman"/>
                <w:sz w:val="24"/>
                <w:szCs w:val="24"/>
              </w:rPr>
              <w:t>Копировальный аппарат</w:t>
            </w:r>
          </w:p>
        </w:tc>
        <w:tc>
          <w:tcPr>
            <w:tcW w:w="3402" w:type="dxa"/>
            <w:tcBorders>
              <w:top w:val="single" w:sz="4" w:space="0" w:color="000000"/>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w:t>
            </w:r>
          </w:p>
        </w:tc>
      </w:tr>
      <w:tr w:rsidR="00E12EF9" w:rsidRPr="000F528A" w:rsidTr="001E57DC">
        <w:tc>
          <w:tcPr>
            <w:tcW w:w="831"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8</w:t>
            </w:r>
          </w:p>
        </w:tc>
        <w:tc>
          <w:tcPr>
            <w:tcW w:w="4795" w:type="dxa"/>
            <w:tcBorders>
              <w:top w:val="single" w:sz="4" w:space="0" w:color="000000"/>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Мультимедийный проектор</w:t>
            </w:r>
          </w:p>
        </w:tc>
        <w:tc>
          <w:tcPr>
            <w:tcW w:w="3402" w:type="dxa"/>
            <w:tcBorders>
              <w:top w:val="single" w:sz="4" w:space="0" w:color="000000"/>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8</w:t>
            </w:r>
          </w:p>
        </w:tc>
      </w:tr>
      <w:tr w:rsidR="00E12EF9" w:rsidRPr="000F528A" w:rsidTr="001E57DC">
        <w:tc>
          <w:tcPr>
            <w:tcW w:w="831"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9</w:t>
            </w:r>
          </w:p>
        </w:tc>
        <w:tc>
          <w:tcPr>
            <w:tcW w:w="4795"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Интерактивная доска</w:t>
            </w:r>
          </w:p>
        </w:tc>
        <w:tc>
          <w:tcPr>
            <w:tcW w:w="3402" w:type="dxa"/>
            <w:tcBorders>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2</w:t>
            </w:r>
          </w:p>
        </w:tc>
      </w:tr>
      <w:tr w:rsidR="00E12EF9" w:rsidRPr="000F528A" w:rsidTr="001E57DC">
        <w:tc>
          <w:tcPr>
            <w:tcW w:w="831"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10</w:t>
            </w:r>
          </w:p>
        </w:tc>
        <w:tc>
          <w:tcPr>
            <w:tcW w:w="4795"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Программное обеспечение для интерактивной доски « Умник»</w:t>
            </w:r>
          </w:p>
        </w:tc>
        <w:tc>
          <w:tcPr>
            <w:tcW w:w="3402" w:type="dxa"/>
            <w:tcBorders>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w:t>
            </w:r>
          </w:p>
        </w:tc>
      </w:tr>
      <w:tr w:rsidR="00E12EF9" w:rsidRPr="000F528A" w:rsidTr="001E57DC">
        <w:tc>
          <w:tcPr>
            <w:tcW w:w="831"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11</w:t>
            </w:r>
          </w:p>
        </w:tc>
        <w:tc>
          <w:tcPr>
            <w:tcW w:w="4795"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Экран  настенный</w:t>
            </w:r>
          </w:p>
        </w:tc>
        <w:tc>
          <w:tcPr>
            <w:tcW w:w="3402" w:type="dxa"/>
            <w:tcBorders>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3</w:t>
            </w:r>
          </w:p>
        </w:tc>
      </w:tr>
      <w:tr w:rsidR="00E12EF9" w:rsidRPr="000F528A" w:rsidTr="001E57DC">
        <w:tc>
          <w:tcPr>
            <w:tcW w:w="831"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12</w:t>
            </w:r>
          </w:p>
        </w:tc>
        <w:tc>
          <w:tcPr>
            <w:tcW w:w="4795"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Экран переносной</w:t>
            </w:r>
          </w:p>
        </w:tc>
        <w:tc>
          <w:tcPr>
            <w:tcW w:w="3402" w:type="dxa"/>
            <w:tcBorders>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3</w:t>
            </w:r>
          </w:p>
        </w:tc>
      </w:tr>
      <w:tr w:rsidR="00E12EF9" w:rsidRPr="000F528A" w:rsidTr="001E57DC">
        <w:tc>
          <w:tcPr>
            <w:tcW w:w="831"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13</w:t>
            </w:r>
          </w:p>
        </w:tc>
        <w:tc>
          <w:tcPr>
            <w:tcW w:w="4795"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Видеомагнитофон</w:t>
            </w:r>
          </w:p>
        </w:tc>
        <w:tc>
          <w:tcPr>
            <w:tcW w:w="3402" w:type="dxa"/>
            <w:tcBorders>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w:t>
            </w:r>
          </w:p>
        </w:tc>
      </w:tr>
      <w:tr w:rsidR="00E12EF9" w:rsidRPr="000F528A" w:rsidTr="001E57DC">
        <w:tc>
          <w:tcPr>
            <w:tcW w:w="831"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14</w:t>
            </w:r>
          </w:p>
        </w:tc>
        <w:tc>
          <w:tcPr>
            <w:tcW w:w="4795"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Фотоаппарат цифровой</w:t>
            </w:r>
          </w:p>
        </w:tc>
        <w:tc>
          <w:tcPr>
            <w:tcW w:w="3402" w:type="dxa"/>
            <w:tcBorders>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w:t>
            </w:r>
          </w:p>
        </w:tc>
      </w:tr>
      <w:tr w:rsidR="00E12EF9" w:rsidRPr="000F528A" w:rsidTr="001E57DC">
        <w:tc>
          <w:tcPr>
            <w:tcW w:w="831"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15</w:t>
            </w:r>
          </w:p>
        </w:tc>
        <w:tc>
          <w:tcPr>
            <w:tcW w:w="4795"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 xml:space="preserve">Музыкальный центр </w:t>
            </w:r>
          </w:p>
        </w:tc>
        <w:tc>
          <w:tcPr>
            <w:tcW w:w="3402" w:type="dxa"/>
            <w:tcBorders>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w:t>
            </w:r>
          </w:p>
        </w:tc>
      </w:tr>
      <w:tr w:rsidR="00E12EF9" w:rsidRPr="000F528A" w:rsidTr="001E57DC">
        <w:tc>
          <w:tcPr>
            <w:tcW w:w="831"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16</w:t>
            </w:r>
          </w:p>
        </w:tc>
        <w:tc>
          <w:tcPr>
            <w:tcW w:w="4795" w:type="dxa"/>
            <w:tcBorders>
              <w:left w:val="single" w:sz="4" w:space="0" w:color="000000"/>
              <w:bottom w:val="single" w:sz="4" w:space="0" w:color="000000"/>
            </w:tcBorders>
            <w:vAlign w:val="center"/>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Телевизор</w:t>
            </w:r>
          </w:p>
        </w:tc>
        <w:tc>
          <w:tcPr>
            <w:tcW w:w="3402" w:type="dxa"/>
            <w:tcBorders>
              <w:left w:val="single" w:sz="4" w:space="0" w:color="000000"/>
              <w:bottom w:val="single" w:sz="4" w:space="0" w:color="000000"/>
              <w:right w:val="single" w:sz="4" w:space="0" w:color="000000"/>
            </w:tcBorders>
          </w:tcPr>
          <w:p w:rsidR="00E12EF9" w:rsidRPr="000F528A" w:rsidRDefault="00E12EF9" w:rsidP="009E028F">
            <w:pPr>
              <w:spacing w:after="0" w:line="240" w:lineRule="auto"/>
              <w:jc w:val="both"/>
              <w:rPr>
                <w:rFonts w:ascii="Times New Roman" w:hAnsi="Times New Roman"/>
                <w:sz w:val="24"/>
                <w:szCs w:val="24"/>
              </w:rPr>
            </w:pPr>
            <w:r w:rsidRPr="000F528A">
              <w:rPr>
                <w:rFonts w:ascii="Times New Roman" w:hAnsi="Times New Roman"/>
                <w:sz w:val="24"/>
                <w:szCs w:val="24"/>
              </w:rPr>
              <w:t>1</w:t>
            </w:r>
          </w:p>
        </w:tc>
      </w:tr>
    </w:tbl>
    <w:p w:rsidR="00E12EF9" w:rsidRPr="009E028F" w:rsidRDefault="00E12EF9" w:rsidP="009E028F">
      <w:pPr>
        <w:spacing w:after="0" w:line="240" w:lineRule="auto"/>
        <w:jc w:val="both"/>
        <w:rPr>
          <w:rFonts w:ascii="Times New Roman" w:hAnsi="Times New Roman"/>
          <w:sz w:val="24"/>
          <w:szCs w:val="24"/>
        </w:rPr>
      </w:pPr>
    </w:p>
    <w:p w:rsidR="00E12EF9" w:rsidRPr="009E028F" w:rsidRDefault="00E12EF9" w:rsidP="009E028F">
      <w:pPr>
        <w:spacing w:after="0" w:line="240" w:lineRule="auto"/>
        <w:rPr>
          <w:rFonts w:ascii="Times New Roman" w:hAnsi="Times New Roman"/>
          <w:b/>
          <w:sz w:val="24"/>
          <w:szCs w:val="24"/>
        </w:rPr>
      </w:pPr>
      <w:r w:rsidRPr="009E028F">
        <w:rPr>
          <w:rFonts w:ascii="Times New Roman" w:hAnsi="Times New Roman"/>
          <w:b/>
          <w:sz w:val="24"/>
          <w:szCs w:val="24"/>
        </w:rPr>
        <w:t xml:space="preserve">                    </w:t>
      </w:r>
      <w:r w:rsidRPr="009E028F">
        <w:rPr>
          <w:rFonts w:ascii="Times New Roman" w:hAnsi="Times New Roman"/>
          <w:sz w:val="24"/>
          <w:szCs w:val="24"/>
        </w:rPr>
        <w:t xml:space="preserve">                              </w:t>
      </w:r>
      <w:r w:rsidRPr="009E028F">
        <w:rPr>
          <w:rFonts w:ascii="Times New Roman" w:hAnsi="Times New Roman"/>
          <w:b/>
          <w:sz w:val="24"/>
          <w:szCs w:val="24"/>
        </w:rPr>
        <w:t xml:space="preserve">Обеспеченность  школьной библиотеки: </w:t>
      </w:r>
    </w:p>
    <w:p w:rsidR="00E12EF9" w:rsidRPr="009E028F" w:rsidRDefault="00E12EF9" w:rsidP="009E028F">
      <w:pPr>
        <w:shd w:val="clear" w:color="auto" w:fill="FFFFFF"/>
        <w:spacing w:after="0" w:line="240" w:lineRule="auto"/>
        <w:ind w:left="72"/>
        <w:jc w:val="both"/>
        <w:rPr>
          <w:rFonts w:ascii="Times New Roman" w:hAnsi="Times New Roman"/>
          <w:sz w:val="24"/>
          <w:szCs w:val="24"/>
        </w:rPr>
      </w:pPr>
      <w:r w:rsidRPr="009E028F">
        <w:rPr>
          <w:rFonts w:ascii="Times New Roman" w:hAnsi="Times New Roman"/>
          <w:sz w:val="24"/>
          <w:szCs w:val="24"/>
        </w:rPr>
        <w:t>- наличие списка учебников по классам на текущий учебный год</w:t>
      </w:r>
      <w:proofErr w:type="gramStart"/>
      <w:r w:rsidRPr="009E028F">
        <w:rPr>
          <w:rFonts w:ascii="Times New Roman" w:hAnsi="Times New Roman"/>
          <w:sz w:val="24"/>
          <w:szCs w:val="24"/>
        </w:rPr>
        <w:t>:   --</w:t>
      </w:r>
      <w:proofErr w:type="gramEnd"/>
      <w:r w:rsidRPr="009E028F">
        <w:rPr>
          <w:rFonts w:ascii="Times New Roman" w:hAnsi="Times New Roman"/>
          <w:sz w:val="24"/>
          <w:szCs w:val="24"/>
        </w:rPr>
        <w:t>имеется</w:t>
      </w:r>
    </w:p>
    <w:p w:rsidR="00E12EF9" w:rsidRPr="009E028F" w:rsidRDefault="00E12EF9" w:rsidP="009E028F">
      <w:pPr>
        <w:shd w:val="clear" w:color="auto" w:fill="FFFFFF"/>
        <w:spacing w:after="0" w:line="240" w:lineRule="auto"/>
        <w:ind w:left="72"/>
        <w:rPr>
          <w:rFonts w:ascii="Times New Roman" w:hAnsi="Times New Roman"/>
          <w:sz w:val="24"/>
          <w:szCs w:val="24"/>
        </w:rPr>
      </w:pPr>
      <w:r w:rsidRPr="009E028F">
        <w:rPr>
          <w:rFonts w:ascii="Times New Roman" w:hAnsi="Times New Roman"/>
          <w:sz w:val="24"/>
          <w:szCs w:val="24"/>
        </w:rPr>
        <w:t>- наличие зоны читательских мест:                                                        - 25 мест</w:t>
      </w:r>
    </w:p>
    <w:p w:rsidR="00E12EF9" w:rsidRPr="009E028F" w:rsidRDefault="00E12EF9" w:rsidP="009E028F">
      <w:pPr>
        <w:shd w:val="clear" w:color="auto" w:fill="FFFFFF"/>
        <w:spacing w:after="0" w:line="240" w:lineRule="auto"/>
        <w:ind w:left="72"/>
        <w:rPr>
          <w:rFonts w:ascii="Times New Roman" w:hAnsi="Times New Roman"/>
          <w:sz w:val="24"/>
          <w:szCs w:val="24"/>
        </w:rPr>
      </w:pPr>
      <w:r w:rsidRPr="009E028F">
        <w:rPr>
          <w:rFonts w:ascii="Times New Roman" w:hAnsi="Times New Roman"/>
          <w:sz w:val="24"/>
          <w:szCs w:val="24"/>
        </w:rPr>
        <w:t>- количество мест оборудованных компьютером:                                -  1 место</w:t>
      </w:r>
    </w:p>
    <w:p w:rsidR="00E12EF9" w:rsidRPr="009E028F" w:rsidRDefault="00E12EF9" w:rsidP="009E028F">
      <w:pPr>
        <w:shd w:val="clear" w:color="auto" w:fill="FFFFFF"/>
        <w:spacing w:after="0" w:line="240" w:lineRule="auto"/>
        <w:ind w:left="72"/>
        <w:rPr>
          <w:rFonts w:ascii="Times New Roman" w:hAnsi="Times New Roman"/>
          <w:sz w:val="24"/>
          <w:szCs w:val="24"/>
        </w:rPr>
      </w:pPr>
      <w:r w:rsidRPr="009E028F">
        <w:rPr>
          <w:rFonts w:ascii="Times New Roman" w:hAnsi="Times New Roman"/>
          <w:sz w:val="24"/>
          <w:szCs w:val="24"/>
        </w:rPr>
        <w:t xml:space="preserve">- виды  каталогов: </w:t>
      </w:r>
      <w:r w:rsidRPr="009E028F">
        <w:rPr>
          <w:rFonts w:ascii="Times New Roman" w:hAnsi="Times New Roman"/>
          <w:bCs/>
          <w:color w:val="000000"/>
          <w:sz w:val="24"/>
          <w:szCs w:val="24"/>
        </w:rPr>
        <w:t xml:space="preserve"> алфавитный,</w:t>
      </w:r>
      <w:r w:rsidRPr="009E028F">
        <w:rPr>
          <w:rFonts w:ascii="Times New Roman" w:hAnsi="Times New Roman"/>
          <w:color w:val="000000"/>
          <w:sz w:val="24"/>
          <w:szCs w:val="24"/>
        </w:rPr>
        <w:t xml:space="preserve"> карточный</w:t>
      </w:r>
      <w:r w:rsidRPr="009E028F">
        <w:rPr>
          <w:rFonts w:ascii="Times New Roman" w:hAnsi="Times New Roman"/>
          <w:bCs/>
          <w:color w:val="000000"/>
          <w:sz w:val="24"/>
          <w:szCs w:val="24"/>
        </w:rPr>
        <w:t xml:space="preserve">  каталог,</w:t>
      </w:r>
      <w:r w:rsidRPr="009E028F">
        <w:rPr>
          <w:rFonts w:ascii="Times New Roman" w:hAnsi="Times New Roman"/>
          <w:color w:val="000000"/>
          <w:sz w:val="24"/>
          <w:szCs w:val="24"/>
        </w:rPr>
        <w:t xml:space="preserve"> каталоги книг и учебников.</w:t>
      </w:r>
    </w:p>
    <w:p w:rsidR="00E12EF9" w:rsidRPr="009E028F" w:rsidRDefault="00E12EF9" w:rsidP="009E028F">
      <w:pPr>
        <w:shd w:val="clear" w:color="auto" w:fill="FFFFFF"/>
        <w:spacing w:after="0" w:line="240" w:lineRule="auto"/>
        <w:ind w:left="266" w:hanging="194"/>
        <w:rPr>
          <w:rFonts w:ascii="Times New Roman" w:hAnsi="Times New Roman"/>
          <w:sz w:val="24"/>
          <w:szCs w:val="24"/>
        </w:rPr>
      </w:pPr>
      <w:r w:rsidRPr="009E028F">
        <w:rPr>
          <w:rFonts w:ascii="Times New Roman" w:hAnsi="Times New Roman"/>
          <w:sz w:val="24"/>
          <w:szCs w:val="24"/>
        </w:rPr>
        <w:t>- подписка на периодические издания на текущий год:                       - 25   изданий</w:t>
      </w:r>
    </w:p>
    <w:p w:rsidR="00E12EF9" w:rsidRPr="009E028F" w:rsidRDefault="00E12EF9" w:rsidP="009E028F">
      <w:pPr>
        <w:shd w:val="clear" w:color="auto" w:fill="FFFFFF"/>
        <w:spacing w:after="0" w:line="240" w:lineRule="auto"/>
        <w:ind w:left="72"/>
        <w:rPr>
          <w:rFonts w:ascii="Times New Roman" w:hAnsi="Times New Roman"/>
          <w:sz w:val="24"/>
          <w:szCs w:val="24"/>
        </w:rPr>
      </w:pPr>
      <w:r w:rsidRPr="009E028F">
        <w:rPr>
          <w:rFonts w:ascii="Times New Roman" w:hAnsi="Times New Roman"/>
          <w:sz w:val="24"/>
          <w:szCs w:val="24"/>
        </w:rPr>
        <w:t>- книжный фонд:                                                                                       - 4294   экземпляра</w:t>
      </w:r>
    </w:p>
    <w:p w:rsidR="00E12EF9" w:rsidRPr="009E028F" w:rsidRDefault="00E12EF9" w:rsidP="009E028F">
      <w:pPr>
        <w:shd w:val="clear" w:color="auto" w:fill="FFFFFF"/>
        <w:spacing w:after="0" w:line="240" w:lineRule="auto"/>
        <w:ind w:left="72"/>
        <w:rPr>
          <w:rFonts w:ascii="Times New Roman" w:hAnsi="Times New Roman"/>
          <w:sz w:val="24"/>
          <w:szCs w:val="24"/>
        </w:rPr>
      </w:pPr>
      <w:r w:rsidRPr="009E028F">
        <w:rPr>
          <w:rFonts w:ascii="Times New Roman" w:hAnsi="Times New Roman"/>
          <w:sz w:val="24"/>
          <w:szCs w:val="24"/>
        </w:rPr>
        <w:t xml:space="preserve"> из них:  </w:t>
      </w:r>
      <w:proofErr w:type="gramStart"/>
      <w:r w:rsidRPr="009E028F">
        <w:rPr>
          <w:rFonts w:ascii="Times New Roman" w:hAnsi="Times New Roman"/>
          <w:sz w:val="24"/>
          <w:szCs w:val="24"/>
        </w:rPr>
        <w:t>-у</w:t>
      </w:r>
      <w:proofErr w:type="gramEnd"/>
      <w:r w:rsidRPr="009E028F">
        <w:rPr>
          <w:rFonts w:ascii="Times New Roman" w:hAnsi="Times New Roman"/>
          <w:sz w:val="24"/>
          <w:szCs w:val="24"/>
        </w:rPr>
        <w:t>чебной литературы                                                                 - 2138   экземпляра</w:t>
      </w:r>
    </w:p>
    <w:p w:rsidR="00E12EF9" w:rsidRPr="009E028F" w:rsidRDefault="00E12EF9" w:rsidP="009E028F">
      <w:pPr>
        <w:shd w:val="clear" w:color="auto" w:fill="FFFFFF"/>
        <w:spacing w:after="0" w:line="240" w:lineRule="auto"/>
        <w:ind w:left="72"/>
        <w:rPr>
          <w:rFonts w:ascii="Times New Roman" w:hAnsi="Times New Roman"/>
          <w:sz w:val="24"/>
          <w:szCs w:val="24"/>
        </w:rPr>
      </w:pPr>
      <w:r w:rsidRPr="009E028F">
        <w:rPr>
          <w:rFonts w:ascii="Times New Roman" w:hAnsi="Times New Roman"/>
          <w:sz w:val="24"/>
          <w:szCs w:val="24"/>
        </w:rPr>
        <w:t xml:space="preserve">                -художественной литературы                                                  - 1798   экземпляра</w:t>
      </w:r>
    </w:p>
    <w:p w:rsidR="00E12EF9" w:rsidRPr="009E028F" w:rsidRDefault="00E12EF9" w:rsidP="009E028F">
      <w:pPr>
        <w:shd w:val="clear" w:color="auto" w:fill="FFFFFF"/>
        <w:spacing w:after="0" w:line="240" w:lineRule="auto"/>
        <w:ind w:left="72"/>
        <w:rPr>
          <w:rFonts w:ascii="Times New Roman" w:hAnsi="Times New Roman"/>
          <w:sz w:val="24"/>
          <w:szCs w:val="24"/>
        </w:rPr>
      </w:pPr>
      <w:r w:rsidRPr="009E028F">
        <w:rPr>
          <w:rFonts w:ascii="Times New Roman" w:hAnsi="Times New Roman"/>
          <w:sz w:val="24"/>
          <w:szCs w:val="24"/>
        </w:rPr>
        <w:t xml:space="preserve">                 -справочная литература                                                            -358 </w:t>
      </w:r>
    </w:p>
    <w:p w:rsidR="00E12EF9" w:rsidRPr="009E028F" w:rsidRDefault="00E12EF9" w:rsidP="009E028F">
      <w:pPr>
        <w:shd w:val="clear" w:color="auto" w:fill="FFFFFF"/>
        <w:spacing w:after="0" w:line="240" w:lineRule="auto"/>
        <w:ind w:left="72"/>
        <w:rPr>
          <w:rFonts w:ascii="Times New Roman" w:hAnsi="Times New Roman"/>
          <w:sz w:val="24"/>
          <w:szCs w:val="24"/>
        </w:rPr>
      </w:pPr>
      <w:r w:rsidRPr="009E028F">
        <w:rPr>
          <w:rFonts w:ascii="Times New Roman" w:hAnsi="Times New Roman"/>
          <w:sz w:val="24"/>
          <w:szCs w:val="24"/>
        </w:rPr>
        <w:t>- наличие технических средств обучения, компьютеров, Интернета:    1       компьютер с выходом в Интернет, принтер,</w:t>
      </w:r>
    </w:p>
    <w:p w:rsidR="00E12EF9" w:rsidRPr="009E028F" w:rsidRDefault="00E12EF9" w:rsidP="009E028F">
      <w:pPr>
        <w:spacing w:after="0" w:line="240" w:lineRule="auto"/>
        <w:ind w:left="175"/>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Обеспеченность учебниками составляет 100%.</w:t>
      </w:r>
    </w:p>
    <w:p w:rsidR="00E12EF9" w:rsidRPr="009E028F" w:rsidRDefault="00E12EF9" w:rsidP="009E028F">
      <w:pPr>
        <w:spacing w:after="0" w:line="240" w:lineRule="auto"/>
        <w:ind w:left="175"/>
        <w:jc w:val="both"/>
        <w:rPr>
          <w:rFonts w:ascii="Times New Roman" w:eastAsia="Calibri" w:hAnsi="Times New Roman"/>
          <w:sz w:val="24"/>
          <w:szCs w:val="24"/>
          <w:lang w:eastAsia="en-US"/>
        </w:rPr>
      </w:pPr>
    </w:p>
    <w:p w:rsidR="00E12EF9" w:rsidRPr="009E028F" w:rsidRDefault="00E12EF9" w:rsidP="009E028F">
      <w:pPr>
        <w:spacing w:after="0" w:line="240" w:lineRule="auto"/>
        <w:ind w:left="142"/>
        <w:rPr>
          <w:rFonts w:ascii="Times New Roman" w:eastAsia="Calibri" w:hAnsi="Times New Roman"/>
          <w:bCs/>
          <w:color w:val="000000"/>
          <w:sz w:val="24"/>
          <w:szCs w:val="24"/>
          <w:lang w:eastAsia="en-US"/>
        </w:rPr>
      </w:pPr>
      <w:r w:rsidRPr="009E028F">
        <w:rPr>
          <w:rFonts w:ascii="Times New Roman" w:eastAsia="Calibri" w:hAnsi="Times New Roman"/>
          <w:bCs/>
          <w:color w:val="000000"/>
          <w:sz w:val="24"/>
          <w:szCs w:val="24"/>
          <w:lang w:eastAsia="en-US"/>
        </w:rPr>
        <w:t xml:space="preserve">Большое внимание уделяется формированию информационной культуры школы. Вся деятельность отражается на информационных стендах, </w:t>
      </w:r>
      <w:r w:rsidRPr="009E028F">
        <w:rPr>
          <w:rFonts w:ascii="Times New Roman" w:eastAsia="Calibri" w:hAnsi="Times New Roman"/>
          <w:bCs/>
          <w:sz w:val="24"/>
          <w:szCs w:val="24"/>
          <w:lang w:eastAsia="en-US"/>
        </w:rPr>
        <w:t>школьном сайте,</w:t>
      </w:r>
      <w:r w:rsidRPr="009E028F">
        <w:rPr>
          <w:rFonts w:ascii="Times New Roman" w:eastAsia="Calibri" w:hAnsi="Times New Roman"/>
          <w:bCs/>
          <w:color w:val="000000"/>
          <w:sz w:val="24"/>
          <w:szCs w:val="24"/>
          <w:lang w:eastAsia="en-US"/>
        </w:rPr>
        <w:t xml:space="preserve"> которые помогают донести необходимую и важную информацию до учащихся, педагогов и родителей, делая ее доступной для всех участников образовательного процесс</w:t>
      </w:r>
      <w:r w:rsidRPr="009E028F">
        <w:rPr>
          <w:rFonts w:ascii="Times New Roman" w:eastAsia="Calibri" w:hAnsi="Times New Roman"/>
          <w:b/>
          <w:sz w:val="24"/>
          <w:szCs w:val="24"/>
          <w:lang w:eastAsia="en-US"/>
        </w:rPr>
        <w:t xml:space="preserve">                           Обеспечение  безопасности организации образовательного процесса:</w:t>
      </w:r>
    </w:p>
    <w:p w:rsidR="00E12EF9" w:rsidRPr="009E028F" w:rsidRDefault="00E12EF9" w:rsidP="009E028F">
      <w:pPr>
        <w:spacing w:after="0" w:line="240" w:lineRule="auto"/>
        <w:ind w:firstLine="142"/>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1. Наличие пожарной сигнализации, поставленной на пульт.</w:t>
      </w:r>
    </w:p>
    <w:p w:rsidR="00E12EF9" w:rsidRPr="009E028F" w:rsidRDefault="00E12EF9" w:rsidP="009E028F">
      <w:pPr>
        <w:spacing w:after="0" w:line="240" w:lineRule="auto"/>
        <w:ind w:firstLine="142"/>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2. Наличие необходимого количества средств пожаротушения.</w:t>
      </w:r>
    </w:p>
    <w:p w:rsidR="00E12EF9" w:rsidRPr="009E028F" w:rsidRDefault="00E12EF9" w:rsidP="009E028F">
      <w:pPr>
        <w:spacing w:after="0" w:line="240" w:lineRule="auto"/>
        <w:ind w:left="-142" w:firstLine="142"/>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 xml:space="preserve">  4. Проведён капитальный ремонт здания в 2012-2013 учебном  году</w:t>
      </w:r>
    </w:p>
    <w:p w:rsidR="00E12EF9" w:rsidRPr="009E028F" w:rsidRDefault="00E12EF9" w:rsidP="009E028F">
      <w:pPr>
        <w:spacing w:after="0" w:line="240" w:lineRule="auto"/>
        <w:ind w:firstLine="142"/>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5. Разработан пакет локальных актов по обеспечению условий безопасности в школе.</w:t>
      </w:r>
    </w:p>
    <w:p w:rsidR="00E12EF9" w:rsidRPr="009E028F" w:rsidRDefault="00E12EF9" w:rsidP="009E028F">
      <w:pPr>
        <w:widowControl w:val="0"/>
        <w:shd w:val="clear" w:color="auto" w:fill="FFFFFF"/>
        <w:tabs>
          <w:tab w:val="left" w:pos="494"/>
        </w:tabs>
        <w:autoSpaceDE w:val="0"/>
        <w:spacing w:after="0" w:line="240" w:lineRule="auto"/>
        <w:ind w:firstLine="142"/>
        <w:jc w:val="both"/>
        <w:rPr>
          <w:rFonts w:ascii="Times New Roman" w:eastAsia="Calibri" w:hAnsi="Times New Roman"/>
          <w:spacing w:val="-1"/>
          <w:sz w:val="24"/>
          <w:szCs w:val="24"/>
          <w:lang w:eastAsia="en-US"/>
        </w:rPr>
      </w:pPr>
      <w:r w:rsidRPr="009E028F">
        <w:rPr>
          <w:rFonts w:ascii="Times New Roman" w:eastAsia="Calibri" w:hAnsi="Times New Roman"/>
          <w:spacing w:val="5"/>
          <w:sz w:val="24"/>
          <w:szCs w:val="24"/>
          <w:lang w:eastAsia="en-US"/>
        </w:rPr>
        <w:t xml:space="preserve">6. Обеспечивается соблюдение правил техники безопасности при работе учащихся в </w:t>
      </w:r>
      <w:r w:rsidRPr="009E028F">
        <w:rPr>
          <w:rFonts w:ascii="Times New Roman" w:eastAsia="Calibri" w:hAnsi="Times New Roman"/>
          <w:spacing w:val="-1"/>
          <w:sz w:val="24"/>
          <w:szCs w:val="24"/>
          <w:lang w:eastAsia="en-US"/>
        </w:rPr>
        <w:t xml:space="preserve">кабинетах   химии, физики, </w:t>
      </w:r>
      <w:r w:rsidRPr="009E028F">
        <w:rPr>
          <w:rFonts w:ascii="Times New Roman" w:eastAsia="Calibri" w:hAnsi="Times New Roman"/>
          <w:bCs/>
          <w:spacing w:val="-1"/>
          <w:sz w:val="24"/>
          <w:szCs w:val="24"/>
          <w:lang w:eastAsia="en-US"/>
        </w:rPr>
        <w:t>в</w:t>
      </w:r>
      <w:r w:rsidRPr="009E028F">
        <w:rPr>
          <w:rFonts w:ascii="Times New Roman" w:eastAsia="Calibri" w:hAnsi="Times New Roman"/>
          <w:b/>
          <w:bCs/>
          <w:spacing w:val="-1"/>
          <w:sz w:val="24"/>
          <w:szCs w:val="24"/>
          <w:lang w:eastAsia="en-US"/>
        </w:rPr>
        <w:t xml:space="preserve"> </w:t>
      </w:r>
      <w:r w:rsidRPr="009E028F">
        <w:rPr>
          <w:rFonts w:ascii="Times New Roman" w:eastAsia="Calibri" w:hAnsi="Times New Roman"/>
          <w:spacing w:val="-1"/>
          <w:sz w:val="24"/>
          <w:szCs w:val="24"/>
          <w:lang w:eastAsia="en-US"/>
        </w:rPr>
        <w:t>мастерских, компьютерном классе.</w:t>
      </w:r>
    </w:p>
    <w:p w:rsidR="00E12EF9" w:rsidRPr="009E028F" w:rsidRDefault="00E12EF9" w:rsidP="009E028F">
      <w:pPr>
        <w:widowControl w:val="0"/>
        <w:shd w:val="clear" w:color="auto" w:fill="FFFFFF"/>
        <w:tabs>
          <w:tab w:val="left" w:pos="1061"/>
        </w:tabs>
        <w:autoSpaceDE w:val="0"/>
        <w:spacing w:after="0" w:line="240" w:lineRule="auto"/>
        <w:ind w:firstLine="142"/>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7.</w:t>
      </w:r>
      <w:r w:rsidRPr="009E028F">
        <w:rPr>
          <w:rFonts w:ascii="Times New Roman" w:eastAsia="Calibri" w:hAnsi="Times New Roman"/>
          <w:spacing w:val="-1"/>
          <w:sz w:val="24"/>
          <w:szCs w:val="24"/>
          <w:lang w:eastAsia="en-US"/>
        </w:rPr>
        <w:t xml:space="preserve">   В учебном плане школы в 10-11 классах преподаётся предмет ОБЖ.</w:t>
      </w:r>
    </w:p>
    <w:p w:rsidR="00E12EF9" w:rsidRPr="009E028F" w:rsidRDefault="00E12EF9" w:rsidP="009E028F">
      <w:pPr>
        <w:widowControl w:val="0"/>
        <w:shd w:val="clear" w:color="auto" w:fill="FFFFFF"/>
        <w:tabs>
          <w:tab w:val="left" w:pos="1061"/>
        </w:tabs>
        <w:autoSpaceDE w:val="0"/>
        <w:spacing w:after="0" w:line="240" w:lineRule="auto"/>
        <w:ind w:firstLine="142"/>
        <w:jc w:val="both"/>
        <w:rPr>
          <w:rFonts w:ascii="Times New Roman" w:eastAsia="Calibri" w:hAnsi="Times New Roman"/>
          <w:spacing w:val="-1"/>
          <w:sz w:val="24"/>
          <w:szCs w:val="24"/>
          <w:lang w:eastAsia="en-US"/>
        </w:rPr>
      </w:pPr>
      <w:r w:rsidRPr="009E028F">
        <w:rPr>
          <w:rFonts w:ascii="Times New Roman" w:eastAsia="Calibri" w:hAnsi="Times New Roman"/>
          <w:spacing w:val="-1"/>
          <w:sz w:val="24"/>
          <w:szCs w:val="24"/>
          <w:lang w:eastAsia="en-US"/>
        </w:rPr>
        <w:t xml:space="preserve">      </w:t>
      </w:r>
      <w:r w:rsidRPr="009E028F">
        <w:rPr>
          <w:rFonts w:ascii="Times New Roman" w:eastAsia="Calibri" w:hAnsi="Times New Roman"/>
          <w:spacing w:val="2"/>
          <w:sz w:val="24"/>
          <w:szCs w:val="24"/>
          <w:lang w:eastAsia="en-US"/>
        </w:rPr>
        <w:t xml:space="preserve">8. Регулярно проводятся инструктажи учителей и учащихся по всем видам </w:t>
      </w:r>
      <w:r w:rsidRPr="009E028F">
        <w:rPr>
          <w:rFonts w:ascii="Times New Roman" w:eastAsia="Calibri" w:hAnsi="Times New Roman"/>
          <w:spacing w:val="-1"/>
          <w:sz w:val="24"/>
          <w:szCs w:val="24"/>
          <w:lang w:eastAsia="en-US"/>
        </w:rPr>
        <w:t>деятельности.</w:t>
      </w:r>
    </w:p>
    <w:p w:rsidR="00E12EF9" w:rsidRPr="009E028F" w:rsidRDefault="00E12EF9" w:rsidP="009E028F">
      <w:pPr>
        <w:widowControl w:val="0"/>
        <w:shd w:val="clear" w:color="auto" w:fill="FFFFFF"/>
        <w:tabs>
          <w:tab w:val="left" w:pos="1061"/>
        </w:tabs>
        <w:autoSpaceDE w:val="0"/>
        <w:spacing w:after="0" w:line="240" w:lineRule="auto"/>
        <w:ind w:firstLine="142"/>
        <w:jc w:val="both"/>
        <w:rPr>
          <w:rFonts w:ascii="Times New Roman" w:eastAsia="Calibri" w:hAnsi="Times New Roman"/>
          <w:sz w:val="24"/>
          <w:szCs w:val="24"/>
          <w:lang w:eastAsia="en-US"/>
        </w:rPr>
      </w:pPr>
      <w:r w:rsidRPr="009E028F">
        <w:rPr>
          <w:rFonts w:ascii="Times New Roman" w:eastAsia="Calibri" w:hAnsi="Times New Roman"/>
          <w:sz w:val="24"/>
          <w:szCs w:val="24"/>
          <w:lang w:eastAsia="en-US"/>
        </w:rPr>
        <w:t xml:space="preserve">9.  Оформлен уголок по правилам дорожного движения, оборудована площадка безопасного движения в помещении школы, проводятся встречи-беседы с инспекторами ГИБДД,  </w:t>
      </w:r>
      <w:proofErr w:type="gramStart"/>
      <w:r w:rsidRPr="009E028F">
        <w:rPr>
          <w:rFonts w:ascii="Times New Roman" w:eastAsia="Calibri" w:hAnsi="Times New Roman"/>
          <w:sz w:val="24"/>
          <w:szCs w:val="24"/>
          <w:lang w:eastAsia="en-US"/>
        </w:rPr>
        <w:t>согласно</w:t>
      </w:r>
      <w:proofErr w:type="gramEnd"/>
      <w:r w:rsidRPr="009E028F">
        <w:rPr>
          <w:rFonts w:ascii="Times New Roman" w:eastAsia="Calibri" w:hAnsi="Times New Roman"/>
          <w:sz w:val="24"/>
          <w:szCs w:val="24"/>
          <w:lang w:eastAsia="en-US"/>
        </w:rPr>
        <w:t xml:space="preserve"> совместного плана работы.</w:t>
      </w:r>
    </w:p>
    <w:p w:rsidR="00E12EF9" w:rsidRPr="009E028F" w:rsidRDefault="00E12EF9" w:rsidP="009E028F">
      <w:pPr>
        <w:widowControl w:val="0"/>
        <w:shd w:val="clear" w:color="auto" w:fill="FFFFFF"/>
        <w:tabs>
          <w:tab w:val="left" w:pos="1061"/>
        </w:tabs>
        <w:autoSpaceDE w:val="0"/>
        <w:spacing w:after="0" w:line="240" w:lineRule="auto"/>
        <w:ind w:firstLine="142"/>
        <w:jc w:val="both"/>
        <w:rPr>
          <w:rFonts w:ascii="Times New Roman" w:eastAsia="Calibri" w:hAnsi="Times New Roman"/>
          <w:sz w:val="24"/>
          <w:szCs w:val="24"/>
          <w:lang w:eastAsia="en-US"/>
        </w:rPr>
      </w:pPr>
      <w:r w:rsidRPr="009E028F">
        <w:rPr>
          <w:rFonts w:ascii="Times New Roman" w:eastAsia="Calibri" w:hAnsi="Times New Roman"/>
          <w:spacing w:val="1"/>
          <w:sz w:val="24"/>
          <w:szCs w:val="24"/>
          <w:lang w:eastAsia="en-US"/>
        </w:rPr>
        <w:t>10.В учебных кабинетах, закрепленных за  классами, имеются инструкции по охране труда, на</w:t>
      </w:r>
      <w:r w:rsidRPr="009E028F">
        <w:rPr>
          <w:rFonts w:ascii="Times New Roman" w:eastAsia="Calibri" w:hAnsi="Times New Roman"/>
          <w:sz w:val="24"/>
          <w:szCs w:val="24"/>
          <w:lang w:eastAsia="en-US"/>
        </w:rPr>
        <w:t xml:space="preserve"> случай пожара и других чрезвычайных ситуациях; в коридорах школы находятся </w:t>
      </w:r>
      <w:r w:rsidRPr="009E028F">
        <w:rPr>
          <w:rFonts w:ascii="Times New Roman" w:eastAsia="Calibri" w:hAnsi="Times New Roman"/>
          <w:spacing w:val="1"/>
          <w:sz w:val="24"/>
          <w:szCs w:val="24"/>
          <w:lang w:eastAsia="en-US"/>
        </w:rPr>
        <w:t xml:space="preserve"> схемы </w:t>
      </w:r>
      <w:r w:rsidRPr="009E028F">
        <w:rPr>
          <w:rFonts w:ascii="Times New Roman" w:eastAsia="Calibri" w:hAnsi="Times New Roman"/>
          <w:spacing w:val="9"/>
          <w:sz w:val="24"/>
          <w:szCs w:val="24"/>
          <w:lang w:eastAsia="en-US"/>
        </w:rPr>
        <w:t>эвакуации в чрезвычайных ситуациях.</w:t>
      </w:r>
    </w:p>
    <w:p w:rsidR="00E12EF9" w:rsidRPr="009E028F" w:rsidRDefault="00E12EF9" w:rsidP="009E028F">
      <w:pPr>
        <w:widowControl w:val="0"/>
        <w:shd w:val="clear" w:color="auto" w:fill="FFFFFF"/>
        <w:tabs>
          <w:tab w:val="left" w:pos="1061"/>
        </w:tabs>
        <w:autoSpaceDE w:val="0"/>
        <w:spacing w:after="0" w:line="240" w:lineRule="auto"/>
        <w:ind w:firstLine="142"/>
        <w:jc w:val="both"/>
        <w:rPr>
          <w:rFonts w:ascii="Times New Roman" w:eastAsia="Calibri" w:hAnsi="Times New Roman"/>
          <w:spacing w:val="-1"/>
          <w:sz w:val="24"/>
          <w:szCs w:val="24"/>
          <w:lang w:eastAsia="en-US"/>
        </w:rPr>
      </w:pPr>
      <w:r w:rsidRPr="009E028F">
        <w:rPr>
          <w:rFonts w:ascii="Times New Roman" w:eastAsia="Calibri" w:hAnsi="Times New Roman"/>
          <w:spacing w:val="1"/>
          <w:sz w:val="24"/>
          <w:szCs w:val="24"/>
          <w:lang w:eastAsia="en-US"/>
        </w:rPr>
        <w:t xml:space="preserve">11.Классными руководителями проводятся инструктажи по безопасности </w:t>
      </w:r>
      <w:r w:rsidRPr="009E028F">
        <w:rPr>
          <w:rFonts w:ascii="Times New Roman" w:eastAsia="Calibri" w:hAnsi="Times New Roman"/>
          <w:spacing w:val="-1"/>
          <w:sz w:val="24"/>
          <w:szCs w:val="24"/>
          <w:lang w:eastAsia="en-US"/>
        </w:rPr>
        <w:t>жизнедеятельности.</w:t>
      </w:r>
    </w:p>
    <w:p w:rsidR="00E12EF9" w:rsidRPr="009E028F" w:rsidRDefault="00E12EF9" w:rsidP="009E028F">
      <w:pPr>
        <w:widowControl w:val="0"/>
        <w:shd w:val="clear" w:color="auto" w:fill="FFFFFF"/>
        <w:tabs>
          <w:tab w:val="left" w:pos="1061"/>
        </w:tabs>
        <w:autoSpaceDE w:val="0"/>
        <w:spacing w:after="0" w:line="240" w:lineRule="auto"/>
        <w:ind w:firstLine="142"/>
        <w:jc w:val="both"/>
        <w:rPr>
          <w:rFonts w:ascii="Times New Roman" w:eastAsia="Calibri" w:hAnsi="Times New Roman"/>
          <w:sz w:val="24"/>
          <w:szCs w:val="24"/>
          <w:lang w:eastAsia="en-US"/>
        </w:rPr>
      </w:pPr>
      <w:r w:rsidRPr="009E028F">
        <w:rPr>
          <w:rFonts w:ascii="Times New Roman" w:eastAsia="Calibri" w:hAnsi="Times New Roman"/>
          <w:spacing w:val="3"/>
          <w:sz w:val="24"/>
          <w:szCs w:val="24"/>
          <w:lang w:eastAsia="en-US"/>
        </w:rPr>
        <w:t xml:space="preserve">12. В школе регулярно </w:t>
      </w:r>
      <w:proofErr w:type="gramStart"/>
      <w:r w:rsidRPr="009E028F">
        <w:rPr>
          <w:rFonts w:ascii="Times New Roman" w:eastAsia="Calibri" w:hAnsi="Times New Roman"/>
          <w:spacing w:val="3"/>
          <w:sz w:val="24"/>
          <w:szCs w:val="24"/>
          <w:lang w:eastAsia="en-US"/>
        </w:rPr>
        <w:t xml:space="preserve">( </w:t>
      </w:r>
      <w:proofErr w:type="gramEnd"/>
      <w:r w:rsidRPr="009E028F">
        <w:rPr>
          <w:rFonts w:ascii="Times New Roman" w:eastAsia="Calibri" w:hAnsi="Times New Roman"/>
          <w:spacing w:val="3"/>
          <w:sz w:val="24"/>
          <w:szCs w:val="24"/>
          <w:lang w:eastAsia="en-US"/>
        </w:rPr>
        <w:t xml:space="preserve">1 раз в четверть) проводятся тренировочные занятия по отработке действий в случае </w:t>
      </w:r>
      <w:r w:rsidRPr="009E028F">
        <w:rPr>
          <w:rFonts w:ascii="Times New Roman" w:eastAsia="Calibri" w:hAnsi="Times New Roman"/>
          <w:sz w:val="24"/>
          <w:szCs w:val="24"/>
          <w:lang w:eastAsia="en-US"/>
        </w:rPr>
        <w:t>пожара и других экстремальных ситуациях.</w:t>
      </w:r>
    </w:p>
    <w:p w:rsidR="00E12EF9" w:rsidRPr="009E028F" w:rsidRDefault="00E12EF9" w:rsidP="009E028F">
      <w:pPr>
        <w:widowControl w:val="0"/>
        <w:shd w:val="clear" w:color="auto" w:fill="FFFFFF"/>
        <w:tabs>
          <w:tab w:val="left" w:pos="1061"/>
        </w:tabs>
        <w:autoSpaceDE w:val="0"/>
        <w:spacing w:after="0" w:line="240" w:lineRule="auto"/>
        <w:ind w:firstLine="142"/>
        <w:jc w:val="both"/>
        <w:rPr>
          <w:rFonts w:ascii="Times New Roman" w:eastAsia="Calibri" w:hAnsi="Times New Roman"/>
          <w:sz w:val="24"/>
          <w:szCs w:val="24"/>
          <w:lang w:eastAsia="en-US"/>
        </w:rPr>
      </w:pPr>
    </w:p>
    <w:p w:rsidR="00E12EF9" w:rsidRPr="009E028F" w:rsidRDefault="00E12EF9" w:rsidP="009E028F">
      <w:pPr>
        <w:spacing w:after="0" w:line="240" w:lineRule="auto"/>
        <w:ind w:firstLine="142"/>
        <w:jc w:val="both"/>
        <w:rPr>
          <w:rFonts w:ascii="Times New Roman" w:eastAsia="Calibri" w:hAnsi="Times New Roman"/>
          <w:i/>
          <w:color w:val="000000"/>
          <w:sz w:val="24"/>
          <w:szCs w:val="24"/>
          <w:lang w:eastAsia="en-US"/>
        </w:rPr>
      </w:pPr>
      <w:r w:rsidRPr="009E028F">
        <w:rPr>
          <w:rFonts w:ascii="Times New Roman" w:eastAsia="Calibri" w:hAnsi="Times New Roman"/>
          <w:color w:val="000000"/>
          <w:sz w:val="24"/>
          <w:szCs w:val="24"/>
          <w:lang w:eastAsia="en-US"/>
        </w:rPr>
        <w:t xml:space="preserve">    Проводимая работа направлена, прежде всего, на обеспечение жизни и здоровья участников учебного процесса  и безопасной деятельности образовательного  учреждения</w:t>
      </w:r>
      <w:r w:rsidRPr="009E028F">
        <w:rPr>
          <w:rFonts w:ascii="Times New Roman" w:eastAsia="Calibri" w:hAnsi="Times New Roman"/>
          <w:i/>
          <w:color w:val="000000"/>
          <w:sz w:val="24"/>
          <w:szCs w:val="24"/>
          <w:lang w:eastAsia="en-US"/>
        </w:rPr>
        <w:t>.</w:t>
      </w:r>
    </w:p>
    <w:p w:rsidR="00E12EF9" w:rsidRPr="009E028F" w:rsidRDefault="00E12EF9" w:rsidP="009E028F">
      <w:pPr>
        <w:spacing w:after="0" w:line="240" w:lineRule="auto"/>
        <w:ind w:left="360"/>
        <w:outlineLvl w:val="5"/>
        <w:rPr>
          <w:rFonts w:ascii="Times New Roman" w:hAnsi="Times New Roman"/>
          <w:b/>
          <w:bCs/>
          <w:sz w:val="24"/>
          <w:szCs w:val="24"/>
        </w:rPr>
      </w:pPr>
      <w:r w:rsidRPr="009E028F">
        <w:rPr>
          <w:rFonts w:ascii="Times New Roman" w:hAnsi="Times New Roman"/>
          <w:b/>
          <w:bCs/>
          <w:i/>
          <w:sz w:val="24"/>
          <w:szCs w:val="24"/>
        </w:rPr>
        <w:t xml:space="preserve">              Соответствие МТБ нормам СН</w:t>
      </w:r>
      <w:r w:rsidRPr="009E028F">
        <w:rPr>
          <w:rFonts w:ascii="Times New Roman" w:hAnsi="Times New Roman"/>
          <w:b/>
          <w:bCs/>
          <w:sz w:val="24"/>
          <w:szCs w:val="24"/>
        </w:rPr>
        <w:t>иП, правилам пожарной безопасности</w:t>
      </w:r>
    </w:p>
    <w:p w:rsidR="00E12EF9" w:rsidRPr="009E028F" w:rsidRDefault="00E12EF9" w:rsidP="009E028F">
      <w:pPr>
        <w:spacing w:after="0" w:line="240" w:lineRule="auto"/>
        <w:ind w:left="360"/>
        <w:outlineLvl w:val="5"/>
        <w:rPr>
          <w:rFonts w:ascii="Times New Roman" w:hAnsi="Times New Roman"/>
          <w:sz w:val="24"/>
          <w:szCs w:val="24"/>
        </w:rPr>
      </w:pPr>
      <w:r w:rsidRPr="009E028F">
        <w:rPr>
          <w:rFonts w:ascii="Times New Roman" w:hAnsi="Times New Roman"/>
          <w:sz w:val="24"/>
          <w:szCs w:val="24"/>
        </w:rPr>
        <w:t>Обеспеченность мебелью составляет 100%,  гигиенические разрывы при расстановке мебели в основном соблюдены. Естественная освещенность учебных помещений соответствует санитарным требованиям. Искусственное освещение в кабинетах достаточное. Все кабинеты  оснащены софитами над доской.</w:t>
      </w:r>
    </w:p>
    <w:p w:rsidR="00E12EF9" w:rsidRPr="009E028F" w:rsidRDefault="00E12EF9" w:rsidP="00FE6A44">
      <w:pPr>
        <w:pStyle w:val="a6"/>
        <w:numPr>
          <w:ilvl w:val="0"/>
          <w:numId w:val="26"/>
        </w:numPr>
        <w:spacing w:after="0" w:line="240" w:lineRule="auto"/>
        <w:rPr>
          <w:rFonts w:ascii="Times New Roman" w:hAnsi="Times New Roman"/>
          <w:sz w:val="24"/>
          <w:szCs w:val="24"/>
          <w:lang w:eastAsia="ru-RU"/>
        </w:rPr>
      </w:pPr>
      <w:r w:rsidRPr="009E028F">
        <w:rPr>
          <w:rFonts w:ascii="Times New Roman" w:hAnsi="Times New Roman"/>
          <w:sz w:val="24"/>
          <w:szCs w:val="24"/>
          <w:lang w:eastAsia="ru-RU"/>
        </w:rPr>
        <w:t xml:space="preserve">Температурный режим в классных комнатах оптимальный 18-20 градусов. </w:t>
      </w:r>
    </w:p>
    <w:p w:rsidR="00E12EF9" w:rsidRPr="009E028F" w:rsidRDefault="00E12EF9" w:rsidP="00FE6A44">
      <w:pPr>
        <w:pStyle w:val="a6"/>
        <w:numPr>
          <w:ilvl w:val="0"/>
          <w:numId w:val="26"/>
        </w:numPr>
        <w:spacing w:after="0" w:line="240" w:lineRule="auto"/>
        <w:rPr>
          <w:rFonts w:ascii="Times New Roman" w:hAnsi="Times New Roman"/>
          <w:sz w:val="24"/>
          <w:szCs w:val="24"/>
          <w:lang w:eastAsia="ru-RU"/>
        </w:rPr>
      </w:pPr>
      <w:r w:rsidRPr="009E028F">
        <w:rPr>
          <w:rFonts w:ascii="Times New Roman" w:hAnsi="Times New Roman"/>
          <w:sz w:val="24"/>
          <w:szCs w:val="24"/>
          <w:lang w:eastAsia="ru-RU"/>
        </w:rPr>
        <w:t>Режим проветривания и уборки помещений соблюдается. В школе установлена противопожарная сигнализация, «тревожная кнопка».</w:t>
      </w:r>
    </w:p>
    <w:p w:rsidR="00E12EF9" w:rsidRPr="009E028F" w:rsidRDefault="00E12EF9" w:rsidP="00FE6A44">
      <w:pPr>
        <w:pStyle w:val="a6"/>
        <w:numPr>
          <w:ilvl w:val="0"/>
          <w:numId w:val="26"/>
        </w:numPr>
        <w:spacing w:after="0" w:line="240" w:lineRule="auto"/>
        <w:rPr>
          <w:rFonts w:ascii="Times New Roman" w:hAnsi="Times New Roman"/>
          <w:sz w:val="24"/>
          <w:szCs w:val="24"/>
          <w:lang w:eastAsia="ru-RU"/>
        </w:rPr>
      </w:pPr>
      <w:r w:rsidRPr="009E028F">
        <w:rPr>
          <w:rFonts w:ascii="Times New Roman" w:hAnsi="Times New Roman"/>
          <w:sz w:val="24"/>
          <w:szCs w:val="24"/>
          <w:lang w:eastAsia="ru-RU"/>
        </w:rPr>
        <w:t xml:space="preserve">В школе установлены приборы учёта расходования воды и тепла. </w:t>
      </w:r>
    </w:p>
    <w:p w:rsidR="00E12EF9" w:rsidRPr="009E028F" w:rsidRDefault="00E12EF9" w:rsidP="00FE6A44">
      <w:pPr>
        <w:pStyle w:val="a6"/>
        <w:numPr>
          <w:ilvl w:val="0"/>
          <w:numId w:val="26"/>
        </w:numPr>
        <w:spacing w:after="0" w:line="240" w:lineRule="auto"/>
        <w:rPr>
          <w:rFonts w:ascii="Times New Roman" w:hAnsi="Times New Roman"/>
          <w:sz w:val="24"/>
          <w:szCs w:val="24"/>
          <w:lang w:eastAsia="ru-RU"/>
        </w:rPr>
      </w:pPr>
      <w:r w:rsidRPr="009E028F">
        <w:rPr>
          <w:rFonts w:ascii="Times New Roman" w:hAnsi="Times New Roman"/>
          <w:sz w:val="24"/>
          <w:szCs w:val="24"/>
          <w:lang w:eastAsia="ru-RU"/>
        </w:rPr>
        <w:t>Таким образом, МТБ и медико-социальные условия школы  соответствуют санитарным нормам и правилам ТБ. Необходимые правила противопожарной безопасности соблюдаются.</w:t>
      </w:r>
    </w:p>
    <w:p w:rsidR="00E12EF9" w:rsidRPr="009E028F" w:rsidRDefault="00E12EF9" w:rsidP="009E028F">
      <w:pPr>
        <w:pStyle w:val="3"/>
        <w:numPr>
          <w:ilvl w:val="2"/>
          <w:numId w:val="0"/>
        </w:numPr>
        <w:tabs>
          <w:tab w:val="num" w:pos="720"/>
        </w:tabs>
        <w:suppressAutoHyphens/>
        <w:spacing w:after="0" w:line="240" w:lineRule="auto"/>
        <w:jc w:val="both"/>
        <w:rPr>
          <w:rFonts w:ascii="Times New Roman" w:eastAsia="Calibri" w:hAnsi="Times New Roman"/>
          <w:b/>
          <w:i w:val="0"/>
          <w:color w:val="auto"/>
          <w:sz w:val="24"/>
          <w:szCs w:val="24"/>
        </w:rPr>
      </w:pPr>
      <w:bookmarkStart w:id="30" w:name="_Toc335489115"/>
      <w:r w:rsidRPr="009E028F">
        <w:rPr>
          <w:rFonts w:ascii="Times New Roman" w:eastAsia="Calibri" w:hAnsi="Times New Roman"/>
          <w:b/>
          <w:i w:val="0"/>
          <w:color w:val="auto"/>
          <w:sz w:val="24"/>
          <w:szCs w:val="24"/>
        </w:rPr>
        <w:t>Информационно-методические условия реализации основной образовательной программы основного общего образования</w:t>
      </w:r>
      <w:bookmarkEnd w:id="30"/>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b/>
          <w:sz w:val="24"/>
          <w:szCs w:val="24"/>
        </w:rPr>
      </w:pP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proofErr w:type="gramStart"/>
      <w:r w:rsidRPr="009E028F">
        <w:rPr>
          <w:rFonts w:ascii="Times New Roman" w:eastAsia="Calibri" w:hAnsi="Times New Roman"/>
          <w:b/>
          <w:sz w:val="24"/>
          <w:szCs w:val="24"/>
        </w:rPr>
        <w:t>Под информационно-образовательной средой (или ИОС)</w:t>
      </w:r>
      <w:r w:rsidRPr="009E028F">
        <w:rPr>
          <w:rFonts w:ascii="Times New Roman" w:eastAsia="Calibri"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proofErr w:type="gramStart"/>
      <w:r w:rsidRPr="009E028F">
        <w:rPr>
          <w:rFonts w:ascii="Times New Roman" w:eastAsia="Calibri" w:hAnsi="Times New Roman"/>
          <w:b/>
          <w:bCs/>
          <w:i/>
          <w:sz w:val="24"/>
          <w:szCs w:val="24"/>
        </w:rPr>
        <w:t>Создаваемая</w:t>
      </w:r>
      <w:proofErr w:type="gramEnd"/>
      <w:r w:rsidRPr="009E028F">
        <w:rPr>
          <w:rFonts w:ascii="Times New Roman" w:eastAsia="Calibri" w:hAnsi="Times New Roman"/>
          <w:b/>
          <w:bCs/>
          <w:i/>
          <w:sz w:val="24"/>
          <w:szCs w:val="24"/>
        </w:rPr>
        <w:t xml:space="preserve"> в школе, ИОС строится в соответствии со следующей иерархией:</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bCs/>
          <w:sz w:val="24"/>
          <w:szCs w:val="24"/>
        </w:rPr>
        <w:t>единая информационно-образовательная среда страны;</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bCs/>
          <w:sz w:val="24"/>
          <w:szCs w:val="24"/>
        </w:rPr>
        <w:t>единая информационно-образовательная среда региона;</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bCs/>
          <w:sz w:val="24"/>
          <w:szCs w:val="24"/>
        </w:rPr>
        <w:t>информационно-образовательная среда школы;</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bCs/>
          <w:sz w:val="24"/>
          <w:szCs w:val="24"/>
        </w:rPr>
        <w:t>предметная информационно-образовательная среда;</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bCs/>
          <w:sz w:val="24"/>
          <w:szCs w:val="24"/>
        </w:rPr>
        <w:t>информационно-образовательная среда УМК;</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bCs/>
          <w:sz w:val="24"/>
          <w:szCs w:val="24"/>
        </w:rPr>
        <w:t>информационно-образовательная среда компонентов УМК;</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bCs/>
          <w:sz w:val="24"/>
          <w:szCs w:val="24"/>
        </w:rPr>
        <w:t>информационно-образовательная среда элементов УМК.</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Основными элементами ИОС являются:</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информационно-образовательные ресурсы в виде печатной продукции;</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информационно-образовательные ресурсы на сменных оптических носителях;</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информационно-образовательные ресурсы Интернета;</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 xml:space="preserve">вычислительная и информационно-телекоммуникационная </w:t>
      </w:r>
      <w:proofErr w:type="gramStart"/>
      <w:r w:rsidRPr="009E028F">
        <w:rPr>
          <w:rFonts w:ascii="Times New Roman" w:eastAsia="Calibri" w:hAnsi="Times New Roman"/>
          <w:sz w:val="24"/>
          <w:szCs w:val="24"/>
        </w:rPr>
        <w:t>инфра-структура</w:t>
      </w:r>
      <w:proofErr w:type="gramEnd"/>
      <w:r w:rsidRPr="009E028F">
        <w:rPr>
          <w:rFonts w:ascii="Times New Roman" w:eastAsia="Calibri" w:hAnsi="Times New Roman"/>
          <w:sz w:val="24"/>
          <w:szCs w:val="24"/>
        </w:rPr>
        <w:t>;</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bCs/>
          <w:i/>
          <w:sz w:val="24"/>
          <w:szCs w:val="24"/>
        </w:rPr>
        <w:t>Необходимое для использования ИКТ оборудование</w:t>
      </w:r>
      <w:r w:rsidRPr="009E028F">
        <w:rPr>
          <w:rFonts w:ascii="Times New Roman" w:eastAsia="Calibri" w:hAnsi="Times New Roman"/>
          <w:bCs/>
          <w:sz w:val="24"/>
          <w:szCs w:val="24"/>
        </w:rPr>
        <w:t xml:space="preserve">  отвечает современным требованиям и обеспечивает  использование ИКТ:</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в учебной деятельности;</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во внеурочной деятельности;</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в исследовательской и проектной деятельности;</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при измерении, контроле и оценке результатов образования;</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в административной деятельности.</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pacing w:val="-6"/>
          <w:sz w:val="24"/>
          <w:szCs w:val="24"/>
        </w:rPr>
        <w:t>Учебно-методическое и информационное оснащени</w:t>
      </w:r>
      <w:r w:rsidRPr="009E028F">
        <w:rPr>
          <w:rFonts w:ascii="Times New Roman" w:eastAsia="Calibri" w:hAnsi="Times New Roman"/>
          <w:b/>
          <w:i/>
          <w:sz w:val="24"/>
          <w:szCs w:val="24"/>
        </w:rPr>
        <w:t>е образовательного процесса</w:t>
      </w:r>
      <w:r w:rsidRPr="009E028F">
        <w:rPr>
          <w:rFonts w:ascii="Times New Roman" w:eastAsia="Calibri" w:hAnsi="Times New Roman"/>
          <w:sz w:val="24"/>
          <w:szCs w:val="24"/>
        </w:rPr>
        <w:t xml:space="preserve"> обеспечивает возможность:</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hAnsi="Times New Roman"/>
          <w:sz w:val="24"/>
          <w:szCs w:val="24"/>
        </w:rPr>
        <w:t>реализации  образовательных планов обучающихся, осуществления их самостоятельной образовательной деятельности;</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w:t>
      </w:r>
      <w:r w:rsidRPr="009E028F">
        <w:rPr>
          <w:rFonts w:ascii="Times New Roman" w:eastAsia="Calibri" w:hAnsi="Times New Roman"/>
          <w:bCs/>
          <w:sz w:val="24"/>
          <w:szCs w:val="24"/>
        </w:rPr>
        <w:t> </w:t>
      </w:r>
      <w:r w:rsidRPr="009E028F">
        <w:rPr>
          <w:rFonts w:ascii="Times New Roman" w:eastAsia="Calibri"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выступления с аудио-, виде</w:t>
      </w:r>
      <w:proofErr w:type="gramStart"/>
      <w:r w:rsidRPr="009E028F">
        <w:rPr>
          <w:rFonts w:ascii="Times New Roman" w:eastAsia="Calibri" w:hAnsi="Times New Roman"/>
          <w:sz w:val="24"/>
          <w:szCs w:val="24"/>
        </w:rPr>
        <w:t>о-</w:t>
      </w:r>
      <w:proofErr w:type="gramEnd"/>
      <w:r w:rsidRPr="009E028F">
        <w:rPr>
          <w:rFonts w:ascii="Times New Roman" w:eastAsia="Calibri" w:hAnsi="Times New Roman"/>
          <w:sz w:val="24"/>
          <w:szCs w:val="24"/>
        </w:rPr>
        <w:t xml:space="preserve"> и графическим экранным сопровождением;</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вывода информации на бумагу и т. п. и в трёхмерную материальную среду (печать);</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поиска и получения информации;</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создания и заполнения баз данных, в том числе определителей; наглядного представления и анализа данных;</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 xml:space="preserve">художественного творчества с использованием </w:t>
      </w:r>
      <w:proofErr w:type="gramStart"/>
      <w:r w:rsidRPr="009E028F">
        <w:rPr>
          <w:rFonts w:ascii="Times New Roman" w:eastAsia="Calibri" w:hAnsi="Times New Roman"/>
          <w:sz w:val="24"/>
          <w:szCs w:val="24"/>
        </w:rPr>
        <w:t>ручных</w:t>
      </w:r>
      <w:proofErr w:type="gramEnd"/>
      <w:r w:rsidRPr="009E028F">
        <w:rPr>
          <w:rFonts w:ascii="Times New Roman" w:eastAsia="Calibri" w:hAnsi="Times New Roman"/>
          <w:sz w:val="24"/>
          <w:szCs w:val="24"/>
        </w:rPr>
        <w:t>, электрических и ИКТ-инструментов;</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hAnsi="Times New Roman"/>
          <w:sz w:val="24"/>
          <w:szCs w:val="24"/>
        </w:rPr>
        <w:t>занятий по изучению правил дорожного движения с использованием игр, оборудования;</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E028F">
        <w:rPr>
          <w:rFonts w:ascii="Times New Roman" w:eastAsia="Calibri" w:hAnsi="Times New Roman"/>
          <w:b/>
          <w:i/>
          <w:sz w:val="24"/>
          <w:szCs w:val="24"/>
        </w:rPr>
        <w:t xml:space="preserve">- </w:t>
      </w:r>
      <w:r w:rsidRPr="009E028F">
        <w:rPr>
          <w:rFonts w:ascii="Times New Roman" w:eastAsia="Calibri" w:hAnsi="Times New Roman"/>
          <w:sz w:val="24"/>
          <w:szCs w:val="24"/>
        </w:rPr>
        <w:t>выпуска школьных печатных изданий.</w:t>
      </w:r>
    </w:p>
    <w:p w:rsidR="00E12EF9" w:rsidRPr="009E028F" w:rsidRDefault="00E12EF9" w:rsidP="009E028F">
      <w:pPr>
        <w:widowControl w:val="0"/>
        <w:autoSpaceDE w:val="0"/>
        <w:autoSpaceDN w:val="0"/>
        <w:adjustRightInd w:val="0"/>
        <w:spacing w:after="0" w:line="240" w:lineRule="auto"/>
        <w:jc w:val="both"/>
        <w:rPr>
          <w:rFonts w:ascii="Times New Roman" w:eastAsia="Calibri" w:hAnsi="Times New Roman"/>
          <w:b/>
          <w:i/>
          <w:sz w:val="24"/>
          <w:szCs w:val="24"/>
        </w:rPr>
      </w:pPr>
      <w:r w:rsidRPr="009E028F">
        <w:rPr>
          <w:rFonts w:ascii="Times New Roman" w:eastAsia="Calibri" w:hAnsi="Times New Roman"/>
          <w:sz w:val="24"/>
          <w:szCs w:val="24"/>
        </w:rPr>
        <w:t>Все указанные виды деятельности  обеспечены расходными материалами.</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sz w:val="24"/>
          <w:szCs w:val="24"/>
        </w:rPr>
      </w:pPr>
      <w:proofErr w:type="gramStart"/>
      <w:r w:rsidRPr="009E028F">
        <w:rPr>
          <w:rFonts w:ascii="Times New Roman" w:eastAsia="Calibri" w:hAnsi="Times New Roman"/>
          <w:b/>
          <w:sz w:val="24"/>
          <w:szCs w:val="24"/>
        </w:rPr>
        <w:t>Технические средства:</w:t>
      </w:r>
      <w:r w:rsidRPr="009E028F">
        <w:rPr>
          <w:rFonts w:ascii="Times New Roman" w:eastAsia="Calibri" w:hAnsi="Times New Roman"/>
          <w:sz w:val="24"/>
          <w:szCs w:val="24"/>
        </w:rPr>
        <w:t xml:space="preserve"> мультимедийные проекторы и экраны; принтер монохромный; принтер цветной; цифровой фотоаппарат; цифровая видеокамера; </w:t>
      </w:r>
      <w:r w:rsidRPr="009E028F">
        <w:rPr>
          <w:rFonts w:ascii="Times New Roman" w:eastAsia="Calibri" w:hAnsi="Times New Roman"/>
          <w:sz w:val="24"/>
          <w:szCs w:val="24"/>
          <w:u w:val="single"/>
        </w:rPr>
        <w:t>графический планшет</w:t>
      </w:r>
      <w:r w:rsidRPr="009E028F">
        <w:rPr>
          <w:rFonts w:ascii="Times New Roman" w:eastAsia="Calibri" w:hAnsi="Times New Roman"/>
          <w:sz w:val="24"/>
          <w:szCs w:val="24"/>
        </w:rPr>
        <w:t xml:space="preserve">; сканер; микрофон; музыкальная клавиатура; оборудование компьютерной сети. </w:t>
      </w:r>
      <w:proofErr w:type="gramEnd"/>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proofErr w:type="gramStart"/>
      <w:r w:rsidRPr="009E028F">
        <w:rPr>
          <w:rFonts w:ascii="Times New Roman" w:eastAsia="Calibri" w:hAnsi="Times New Roman"/>
          <w:b/>
          <w:sz w:val="24"/>
          <w:szCs w:val="24"/>
        </w:rPr>
        <w:t>Программные инструменты:</w:t>
      </w:r>
      <w:r w:rsidRPr="009E028F">
        <w:rPr>
          <w:rFonts w:ascii="Times New Roman" w:eastAsia="Calibri" w:hAnsi="Times New Roman"/>
          <w:sz w:val="24"/>
          <w:szCs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9E028F">
        <w:rPr>
          <w:rFonts w:ascii="Times New Roman" w:eastAsia="Calibri" w:hAnsi="Times New Roman"/>
          <w:sz w:val="24"/>
          <w:szCs w:val="24"/>
        </w:rPr>
        <w:t xml:space="preserve"> редактор видео; редактор звука; ГИС; редактор представления временнóй информации (линия времени); виртуальные лаборатории по учебным предметам; среды для дистанционного он-лайн и оф-лайн сетевого взаимодействия; среда для </w:t>
      </w:r>
      <w:proofErr w:type="gramStart"/>
      <w:r w:rsidRPr="009E028F">
        <w:rPr>
          <w:rFonts w:ascii="Times New Roman" w:eastAsia="Calibri" w:hAnsi="Times New Roman"/>
          <w:sz w:val="24"/>
          <w:szCs w:val="24"/>
        </w:rPr>
        <w:t>интернет-публикаций</w:t>
      </w:r>
      <w:proofErr w:type="gramEnd"/>
      <w:r w:rsidRPr="009E028F">
        <w:rPr>
          <w:rFonts w:ascii="Times New Roman" w:eastAsia="Calibri" w:hAnsi="Times New Roman"/>
          <w:sz w:val="24"/>
          <w:szCs w:val="24"/>
        </w:rPr>
        <w:t>; редактор интернет-сайтов; редактор для совместного удалённого редактирования сообщений.</w:t>
      </w:r>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b/>
          <w:i/>
          <w:sz w:val="24"/>
          <w:szCs w:val="24"/>
        </w:rPr>
      </w:pPr>
      <w:r w:rsidRPr="009E028F">
        <w:rPr>
          <w:rFonts w:ascii="Times New Roman" w:eastAsia="Calibri" w:hAnsi="Times New Roman"/>
          <w:b/>
          <w:sz w:val="24"/>
          <w:szCs w:val="24"/>
        </w:rPr>
        <w:t xml:space="preserve">Обеспечение технической, методической и организационной поддержки: </w:t>
      </w:r>
      <w:r w:rsidRPr="009E028F">
        <w:rPr>
          <w:rFonts w:ascii="Times New Roman" w:eastAsia="Calibri"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w:t>
      </w:r>
      <w:proofErr w:type="gramStart"/>
      <w:r w:rsidRPr="009E028F">
        <w:rPr>
          <w:rFonts w:ascii="Times New Roman" w:eastAsia="Calibri" w:hAnsi="Times New Roman"/>
          <w:sz w:val="24"/>
          <w:szCs w:val="24"/>
        </w:rPr>
        <w:t xml:space="preserve"> .</w:t>
      </w:r>
      <w:proofErr w:type="gramEnd"/>
    </w:p>
    <w:p w:rsidR="00E12EF9" w:rsidRPr="009E028F" w:rsidRDefault="00E12EF9" w:rsidP="009E028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9E028F">
        <w:rPr>
          <w:rFonts w:ascii="Times New Roman" w:eastAsia="Calibri" w:hAnsi="Times New Roman"/>
          <w:b/>
          <w:sz w:val="24"/>
          <w:szCs w:val="24"/>
        </w:rPr>
        <w:t xml:space="preserve">Отображение образовательного процесса в информационной среде: </w:t>
      </w:r>
      <w:r w:rsidRPr="009E028F">
        <w:rPr>
          <w:rFonts w:ascii="Times New Roman" w:eastAsia="Calibri"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E12EF9" w:rsidRPr="009E028F" w:rsidRDefault="00E12EF9" w:rsidP="009E028F">
      <w:pPr>
        <w:spacing w:after="0" w:line="240" w:lineRule="auto"/>
        <w:rPr>
          <w:rFonts w:ascii="Times New Roman" w:hAnsi="Times New Roman"/>
          <w:sz w:val="24"/>
          <w:szCs w:val="24"/>
        </w:rPr>
      </w:pPr>
      <w:r w:rsidRPr="009E028F">
        <w:rPr>
          <w:rFonts w:ascii="Times New Roman" w:hAnsi="Times New Roman"/>
          <w:sz w:val="24"/>
          <w:szCs w:val="24"/>
        </w:rPr>
        <w:t xml:space="preserve">Образовательное учреждение имеет  интерактивный электронный контент по всем учебным предметам, в том </w:t>
      </w:r>
      <w:proofErr w:type="gramStart"/>
      <w:r w:rsidRPr="009E028F">
        <w:rPr>
          <w:rFonts w:ascii="Times New Roman" w:hAnsi="Times New Roman"/>
          <w:sz w:val="24"/>
          <w:szCs w:val="24"/>
        </w:rPr>
        <w:t>числе</w:t>
      </w:r>
      <w:proofErr w:type="gramEnd"/>
      <w:r w:rsidRPr="009E028F">
        <w:rPr>
          <w:rFonts w:ascii="Times New Roman" w:hAnsi="Times New Roman"/>
          <w:sz w:val="24"/>
          <w:szCs w:val="24"/>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E12EF9" w:rsidRPr="009E028F" w:rsidRDefault="00E12EF9" w:rsidP="009E028F">
      <w:pPr>
        <w:pStyle w:val="3"/>
        <w:numPr>
          <w:ilvl w:val="2"/>
          <w:numId w:val="0"/>
        </w:numPr>
        <w:tabs>
          <w:tab w:val="num" w:pos="720"/>
        </w:tabs>
        <w:suppressAutoHyphens/>
        <w:spacing w:after="0" w:line="240" w:lineRule="auto"/>
        <w:jc w:val="both"/>
        <w:rPr>
          <w:rFonts w:ascii="Times New Roman" w:hAnsi="Times New Roman"/>
          <w:b/>
          <w:i w:val="0"/>
          <w:color w:val="auto"/>
          <w:sz w:val="24"/>
          <w:szCs w:val="24"/>
        </w:rPr>
      </w:pPr>
      <w:bookmarkStart w:id="31" w:name="_Toc335489116"/>
      <w:r w:rsidRPr="009E028F">
        <w:rPr>
          <w:rFonts w:ascii="Times New Roman" w:hAnsi="Times New Roman"/>
          <w:b/>
          <w:i w:val="0"/>
          <w:color w:val="auto"/>
          <w:sz w:val="24"/>
          <w:szCs w:val="24"/>
        </w:rPr>
        <w:t xml:space="preserve">                                      Мониторинг реализации образовательной программы</w:t>
      </w:r>
      <w:bookmarkEnd w:id="31"/>
    </w:p>
    <w:p w:rsidR="00E12EF9" w:rsidRPr="009E028F" w:rsidRDefault="00E12EF9" w:rsidP="009E028F">
      <w:pPr>
        <w:spacing w:after="0" w:line="240" w:lineRule="auto"/>
        <w:rPr>
          <w:rFonts w:ascii="Times New Roman" w:hAnsi="Times New Roman"/>
          <w:sz w:val="24"/>
          <w:szCs w:val="24"/>
        </w:rPr>
      </w:pPr>
    </w:p>
    <w:tbl>
      <w:tblPr>
        <w:tblW w:w="9931" w:type="dxa"/>
        <w:jc w:val="center"/>
        <w:tblLayout w:type="fixed"/>
        <w:tblCellMar>
          <w:left w:w="40" w:type="dxa"/>
          <w:right w:w="40" w:type="dxa"/>
        </w:tblCellMar>
        <w:tblLook w:val="04A0"/>
      </w:tblPr>
      <w:tblGrid>
        <w:gridCol w:w="3665"/>
        <w:gridCol w:w="6266"/>
      </w:tblGrid>
      <w:tr w:rsidR="00E12EF9" w:rsidRPr="000F528A" w:rsidTr="001E57DC">
        <w:trPr>
          <w:trHeight w:hRule="exact" w:val="330"/>
          <w:jc w:val="center"/>
        </w:trPr>
        <w:tc>
          <w:tcPr>
            <w:tcW w:w="3665"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tabs>
                <w:tab w:val="left" w:pos="3143"/>
              </w:tabs>
              <w:spacing w:after="0" w:line="240" w:lineRule="auto"/>
              <w:jc w:val="center"/>
              <w:rPr>
                <w:rFonts w:ascii="Times New Roman" w:hAnsi="Times New Roman"/>
                <w:color w:val="333333"/>
                <w:sz w:val="24"/>
                <w:szCs w:val="24"/>
              </w:rPr>
            </w:pPr>
            <w:r w:rsidRPr="000F528A">
              <w:rPr>
                <w:rFonts w:ascii="Times New Roman" w:hAnsi="Times New Roman"/>
                <w:b/>
                <w:bCs/>
                <w:color w:val="000000"/>
                <w:sz w:val="24"/>
                <w:szCs w:val="24"/>
              </w:rPr>
              <w:t>Критерии и показа</w:t>
            </w:r>
            <w:r w:rsidRPr="000F528A">
              <w:rPr>
                <w:rFonts w:ascii="Times New Roman" w:hAnsi="Times New Roman"/>
                <w:b/>
                <w:bCs/>
                <w:color w:val="000000"/>
                <w:sz w:val="24"/>
                <w:szCs w:val="24"/>
              </w:rPr>
              <w:softHyphen/>
            </w:r>
            <w:r w:rsidRPr="000F528A">
              <w:rPr>
                <w:rFonts w:ascii="Times New Roman" w:hAnsi="Times New Roman"/>
                <w:b/>
                <w:bCs/>
                <w:color w:val="000000"/>
                <w:spacing w:val="-3"/>
                <w:sz w:val="24"/>
                <w:szCs w:val="24"/>
              </w:rPr>
              <w:t>тели</w:t>
            </w: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ind w:firstLine="74"/>
              <w:jc w:val="center"/>
              <w:rPr>
                <w:rFonts w:ascii="Times New Roman" w:hAnsi="Times New Roman"/>
                <w:color w:val="333333"/>
                <w:sz w:val="24"/>
                <w:szCs w:val="24"/>
              </w:rPr>
            </w:pPr>
            <w:r w:rsidRPr="000F528A">
              <w:rPr>
                <w:rFonts w:ascii="Times New Roman" w:hAnsi="Times New Roman"/>
                <w:b/>
                <w:bCs/>
                <w:color w:val="000000"/>
                <w:spacing w:val="-2"/>
                <w:sz w:val="24"/>
                <w:szCs w:val="24"/>
              </w:rPr>
              <w:t>Диагностические средства</w:t>
            </w:r>
          </w:p>
        </w:tc>
      </w:tr>
      <w:tr w:rsidR="00E12EF9" w:rsidRPr="000F528A" w:rsidTr="001E57DC">
        <w:trPr>
          <w:trHeight w:val="737"/>
          <w:jc w:val="center"/>
        </w:trPr>
        <w:tc>
          <w:tcPr>
            <w:tcW w:w="3665"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tabs>
                <w:tab w:val="left" w:pos="3143"/>
              </w:tabs>
              <w:spacing w:after="0" w:line="240" w:lineRule="auto"/>
              <w:ind w:left="7"/>
              <w:jc w:val="center"/>
              <w:rPr>
                <w:rFonts w:ascii="Times New Roman" w:hAnsi="Times New Roman"/>
                <w:sz w:val="24"/>
                <w:szCs w:val="24"/>
              </w:rPr>
            </w:pPr>
            <w:r w:rsidRPr="000F528A">
              <w:rPr>
                <w:rFonts w:ascii="Times New Roman" w:hAnsi="Times New Roman"/>
                <w:sz w:val="24"/>
                <w:szCs w:val="24"/>
              </w:rPr>
              <w:t xml:space="preserve">Удовлетворенность всех </w:t>
            </w:r>
            <w:r w:rsidRPr="000F528A">
              <w:rPr>
                <w:rFonts w:ascii="Times New Roman" w:hAnsi="Times New Roman"/>
                <w:spacing w:val="2"/>
                <w:sz w:val="24"/>
                <w:szCs w:val="24"/>
              </w:rPr>
              <w:t xml:space="preserve">участников образовательного </w:t>
            </w:r>
            <w:r w:rsidRPr="000F528A">
              <w:rPr>
                <w:rFonts w:ascii="Times New Roman" w:hAnsi="Times New Roman"/>
                <w:spacing w:val="-1"/>
                <w:sz w:val="24"/>
                <w:szCs w:val="24"/>
              </w:rPr>
              <w:t>процесса</w:t>
            </w:r>
          </w:p>
        </w:tc>
        <w:tc>
          <w:tcPr>
            <w:tcW w:w="6266" w:type="dxa"/>
            <w:tcBorders>
              <w:top w:val="single" w:sz="6" w:space="0" w:color="auto"/>
              <w:left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ind w:right="166" w:firstLine="72"/>
              <w:jc w:val="both"/>
              <w:rPr>
                <w:rFonts w:ascii="Times New Roman" w:hAnsi="Times New Roman"/>
                <w:color w:val="333333"/>
                <w:sz w:val="24"/>
                <w:szCs w:val="24"/>
              </w:rPr>
            </w:pPr>
            <w:r w:rsidRPr="000F528A">
              <w:rPr>
                <w:rFonts w:ascii="Times New Roman" w:hAnsi="Times New Roman"/>
                <w:color w:val="000000"/>
                <w:spacing w:val="-2"/>
                <w:sz w:val="24"/>
                <w:szCs w:val="24"/>
              </w:rPr>
              <w:t xml:space="preserve">Карта «Удовлетворение познавательных и </w:t>
            </w:r>
            <w:r w:rsidRPr="000F528A">
              <w:rPr>
                <w:rFonts w:ascii="Times New Roman" w:hAnsi="Times New Roman"/>
                <w:color w:val="000000"/>
                <w:spacing w:val="-1"/>
                <w:sz w:val="24"/>
                <w:szCs w:val="24"/>
              </w:rPr>
              <w:t>досуговых интересов и потребностей учащихся»</w:t>
            </w:r>
          </w:p>
          <w:p w:rsidR="00E12EF9" w:rsidRPr="000F528A" w:rsidRDefault="00E12EF9" w:rsidP="009E028F">
            <w:pPr>
              <w:spacing w:after="0" w:line="240" w:lineRule="auto"/>
              <w:jc w:val="both"/>
              <w:rPr>
                <w:rFonts w:ascii="Times New Roman" w:hAnsi="Times New Roman"/>
                <w:sz w:val="24"/>
                <w:szCs w:val="24"/>
              </w:rPr>
            </w:pPr>
          </w:p>
        </w:tc>
      </w:tr>
      <w:tr w:rsidR="00E12EF9" w:rsidRPr="000F528A" w:rsidTr="001E57DC">
        <w:trPr>
          <w:trHeight w:hRule="exact" w:val="649"/>
          <w:jc w:val="center"/>
        </w:trPr>
        <w:tc>
          <w:tcPr>
            <w:tcW w:w="3665" w:type="dxa"/>
            <w:vMerge w:val="restart"/>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tabs>
                <w:tab w:val="left" w:pos="3143"/>
              </w:tabs>
              <w:spacing w:after="0" w:line="240" w:lineRule="auto"/>
              <w:ind w:left="14"/>
              <w:jc w:val="center"/>
              <w:rPr>
                <w:rFonts w:ascii="Times New Roman" w:hAnsi="Times New Roman"/>
                <w:sz w:val="24"/>
                <w:szCs w:val="24"/>
              </w:rPr>
            </w:pPr>
            <w:r w:rsidRPr="000F528A">
              <w:rPr>
                <w:rFonts w:ascii="Times New Roman" w:hAnsi="Times New Roman"/>
                <w:spacing w:val="-1"/>
                <w:sz w:val="24"/>
                <w:szCs w:val="24"/>
              </w:rPr>
              <w:t xml:space="preserve">Рост личных достижений </w:t>
            </w:r>
            <w:r w:rsidRPr="000F528A">
              <w:rPr>
                <w:rFonts w:ascii="Times New Roman" w:hAnsi="Times New Roman"/>
                <w:spacing w:val="1"/>
                <w:sz w:val="24"/>
                <w:szCs w:val="24"/>
              </w:rPr>
              <w:t>всех участников образования</w:t>
            </w: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ind w:right="187"/>
              <w:jc w:val="both"/>
              <w:rPr>
                <w:rFonts w:ascii="Times New Roman" w:hAnsi="Times New Roman"/>
                <w:color w:val="333333"/>
                <w:sz w:val="24"/>
                <w:szCs w:val="24"/>
              </w:rPr>
            </w:pPr>
            <w:r w:rsidRPr="000F528A">
              <w:rPr>
                <w:rFonts w:ascii="Times New Roman" w:hAnsi="Times New Roman"/>
                <w:color w:val="000000"/>
                <w:spacing w:val="-1"/>
                <w:sz w:val="24"/>
                <w:szCs w:val="24"/>
              </w:rPr>
              <w:t>Статистический анализ итоговой и проме</w:t>
            </w:r>
            <w:r w:rsidRPr="000F528A">
              <w:rPr>
                <w:rFonts w:ascii="Times New Roman" w:hAnsi="Times New Roman"/>
                <w:color w:val="000000"/>
                <w:spacing w:val="-1"/>
                <w:sz w:val="24"/>
                <w:szCs w:val="24"/>
              </w:rPr>
              <w:softHyphen/>
            </w:r>
            <w:r w:rsidRPr="000F528A">
              <w:rPr>
                <w:rFonts w:ascii="Times New Roman" w:hAnsi="Times New Roman"/>
                <w:color w:val="000000"/>
                <w:spacing w:val="1"/>
                <w:sz w:val="24"/>
                <w:szCs w:val="24"/>
              </w:rPr>
              <w:t>жуточной аттестации учащихся</w:t>
            </w:r>
          </w:p>
        </w:tc>
      </w:tr>
      <w:tr w:rsidR="00E12EF9" w:rsidRPr="000F528A" w:rsidTr="001E57DC">
        <w:trPr>
          <w:trHeight w:val="547"/>
          <w:jc w:val="center"/>
        </w:trPr>
        <w:tc>
          <w:tcPr>
            <w:tcW w:w="3665" w:type="dxa"/>
            <w:vMerge/>
            <w:tcBorders>
              <w:top w:val="single" w:sz="6" w:space="0" w:color="auto"/>
              <w:left w:val="single" w:sz="6" w:space="0" w:color="auto"/>
              <w:bottom w:val="single" w:sz="6" w:space="0" w:color="auto"/>
              <w:right w:val="single" w:sz="6" w:space="0" w:color="auto"/>
            </w:tcBorders>
            <w:vAlign w:val="center"/>
          </w:tcPr>
          <w:p w:rsidR="00E12EF9" w:rsidRPr="000F528A" w:rsidRDefault="00E12EF9" w:rsidP="009E028F">
            <w:pPr>
              <w:tabs>
                <w:tab w:val="left" w:pos="3143"/>
              </w:tabs>
              <w:spacing w:after="0" w:line="240" w:lineRule="auto"/>
              <w:rPr>
                <w:rFonts w:ascii="Times New Roman" w:hAnsi="Times New Roman"/>
                <w:sz w:val="24"/>
                <w:szCs w:val="24"/>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ind w:right="245"/>
              <w:jc w:val="both"/>
              <w:rPr>
                <w:rFonts w:ascii="Times New Roman" w:hAnsi="Times New Roman"/>
                <w:color w:val="333333"/>
                <w:sz w:val="24"/>
                <w:szCs w:val="24"/>
              </w:rPr>
            </w:pPr>
            <w:r w:rsidRPr="000F528A">
              <w:rPr>
                <w:rFonts w:ascii="Times New Roman" w:hAnsi="Times New Roman"/>
                <w:color w:val="000000"/>
                <w:spacing w:val="-2"/>
                <w:sz w:val="24"/>
                <w:szCs w:val="24"/>
              </w:rPr>
              <w:t>Мониторинг уровня профессиональ</w:t>
            </w:r>
            <w:r w:rsidRPr="000F528A">
              <w:rPr>
                <w:rFonts w:ascii="Times New Roman" w:hAnsi="Times New Roman"/>
                <w:color w:val="000000"/>
                <w:spacing w:val="-2"/>
                <w:sz w:val="24"/>
                <w:szCs w:val="24"/>
              </w:rPr>
              <w:softHyphen/>
            </w:r>
            <w:r w:rsidRPr="000F528A">
              <w:rPr>
                <w:rFonts w:ascii="Times New Roman" w:hAnsi="Times New Roman"/>
                <w:color w:val="000000"/>
                <w:sz w:val="24"/>
                <w:szCs w:val="24"/>
              </w:rPr>
              <w:t>ной квалификации педагогов</w:t>
            </w:r>
          </w:p>
        </w:tc>
      </w:tr>
      <w:tr w:rsidR="00E12EF9" w:rsidRPr="000F528A" w:rsidTr="001E57DC">
        <w:trPr>
          <w:trHeight w:val="1108"/>
          <w:jc w:val="center"/>
        </w:trPr>
        <w:tc>
          <w:tcPr>
            <w:tcW w:w="3665" w:type="dxa"/>
            <w:vMerge/>
            <w:tcBorders>
              <w:top w:val="single" w:sz="6" w:space="0" w:color="auto"/>
              <w:left w:val="single" w:sz="6" w:space="0" w:color="auto"/>
              <w:bottom w:val="single" w:sz="6" w:space="0" w:color="auto"/>
              <w:right w:val="single" w:sz="6" w:space="0" w:color="auto"/>
            </w:tcBorders>
            <w:vAlign w:val="center"/>
          </w:tcPr>
          <w:p w:rsidR="00E12EF9" w:rsidRPr="000F528A" w:rsidRDefault="00E12EF9" w:rsidP="009E028F">
            <w:pPr>
              <w:tabs>
                <w:tab w:val="left" w:pos="3143"/>
              </w:tabs>
              <w:spacing w:after="0" w:line="240" w:lineRule="auto"/>
              <w:rPr>
                <w:rFonts w:ascii="Times New Roman" w:hAnsi="Times New Roman"/>
                <w:sz w:val="24"/>
                <w:szCs w:val="24"/>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ind w:right="86"/>
              <w:jc w:val="both"/>
              <w:rPr>
                <w:rFonts w:ascii="Times New Roman" w:hAnsi="Times New Roman"/>
                <w:color w:val="333333"/>
                <w:sz w:val="24"/>
                <w:szCs w:val="24"/>
              </w:rPr>
            </w:pPr>
            <w:r w:rsidRPr="000F528A">
              <w:rPr>
                <w:rFonts w:ascii="Times New Roman" w:hAnsi="Times New Roman"/>
                <w:color w:val="000000"/>
                <w:spacing w:val="-1"/>
                <w:sz w:val="24"/>
                <w:szCs w:val="24"/>
              </w:rPr>
              <w:t xml:space="preserve">Мониторинг результативности участия в </w:t>
            </w:r>
            <w:r w:rsidRPr="000F528A">
              <w:rPr>
                <w:rFonts w:ascii="Times New Roman" w:hAnsi="Times New Roman"/>
                <w:color w:val="000000"/>
                <w:spacing w:val="-3"/>
                <w:sz w:val="24"/>
                <w:szCs w:val="24"/>
              </w:rPr>
              <w:t xml:space="preserve">олимпиадах, интеллектуальных и досуговых </w:t>
            </w:r>
            <w:r w:rsidRPr="000F528A">
              <w:rPr>
                <w:rFonts w:ascii="Times New Roman" w:hAnsi="Times New Roman"/>
                <w:color w:val="000000"/>
                <w:spacing w:val="1"/>
                <w:sz w:val="24"/>
                <w:szCs w:val="24"/>
              </w:rPr>
              <w:t xml:space="preserve"> смотрах и конкурсах,  а также </w:t>
            </w:r>
            <w:r w:rsidRPr="000F528A">
              <w:rPr>
                <w:rFonts w:ascii="Times New Roman" w:hAnsi="Times New Roman"/>
                <w:color w:val="000000"/>
                <w:spacing w:val="-1"/>
                <w:sz w:val="24"/>
                <w:szCs w:val="24"/>
              </w:rPr>
              <w:t xml:space="preserve"> смотрах и конкурсах работы педагогическо</w:t>
            </w:r>
            <w:r w:rsidRPr="000F528A">
              <w:rPr>
                <w:rFonts w:ascii="Times New Roman" w:hAnsi="Times New Roman"/>
                <w:color w:val="000000"/>
                <w:spacing w:val="-1"/>
                <w:sz w:val="24"/>
                <w:szCs w:val="24"/>
              </w:rPr>
              <w:softHyphen/>
              <w:t>го коллектива в рамках нацпроекта «Образование».</w:t>
            </w:r>
          </w:p>
        </w:tc>
      </w:tr>
      <w:tr w:rsidR="00E12EF9" w:rsidRPr="000F528A" w:rsidTr="001E57DC">
        <w:trPr>
          <w:trHeight w:hRule="exact" w:val="361"/>
          <w:jc w:val="center"/>
        </w:trPr>
        <w:tc>
          <w:tcPr>
            <w:tcW w:w="3665" w:type="dxa"/>
            <w:vMerge w:val="restart"/>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tabs>
                <w:tab w:val="left" w:pos="3143"/>
              </w:tabs>
              <w:spacing w:after="0" w:line="240" w:lineRule="auto"/>
              <w:ind w:left="22"/>
              <w:jc w:val="center"/>
              <w:rPr>
                <w:rFonts w:ascii="Times New Roman" w:hAnsi="Times New Roman"/>
                <w:sz w:val="24"/>
                <w:szCs w:val="24"/>
              </w:rPr>
            </w:pPr>
            <w:r w:rsidRPr="000F528A">
              <w:rPr>
                <w:rFonts w:ascii="Times New Roman" w:hAnsi="Times New Roman"/>
                <w:sz w:val="24"/>
                <w:szCs w:val="24"/>
              </w:rPr>
              <w:t xml:space="preserve">Успешность коррекции </w:t>
            </w:r>
          </w:p>
          <w:p w:rsidR="00E12EF9" w:rsidRPr="000F528A" w:rsidRDefault="00E12EF9" w:rsidP="009E028F">
            <w:pPr>
              <w:shd w:val="clear" w:color="auto" w:fill="FFFFFF"/>
              <w:tabs>
                <w:tab w:val="left" w:pos="3143"/>
              </w:tabs>
              <w:spacing w:after="0" w:line="240" w:lineRule="auto"/>
              <w:ind w:left="22"/>
              <w:jc w:val="center"/>
              <w:rPr>
                <w:rFonts w:ascii="Times New Roman" w:hAnsi="Times New Roman"/>
                <w:sz w:val="24"/>
                <w:szCs w:val="24"/>
              </w:rPr>
            </w:pPr>
            <w:proofErr w:type="gramStart"/>
            <w:r w:rsidRPr="000F528A">
              <w:rPr>
                <w:rFonts w:ascii="Times New Roman" w:hAnsi="Times New Roman"/>
                <w:sz w:val="24"/>
                <w:szCs w:val="24"/>
              </w:rPr>
              <w:t>от</w:t>
            </w:r>
            <w:r w:rsidRPr="000F528A">
              <w:rPr>
                <w:rFonts w:ascii="Times New Roman" w:hAnsi="Times New Roman"/>
                <w:sz w:val="24"/>
                <w:szCs w:val="24"/>
              </w:rPr>
              <w:softHyphen/>
            </w:r>
            <w:r w:rsidRPr="000F528A">
              <w:rPr>
                <w:rFonts w:ascii="Times New Roman" w:hAnsi="Times New Roman"/>
                <w:spacing w:val="1"/>
                <w:sz w:val="24"/>
                <w:szCs w:val="24"/>
              </w:rPr>
              <w:t>клонении</w:t>
            </w:r>
            <w:proofErr w:type="gramEnd"/>
            <w:r w:rsidRPr="000F528A">
              <w:rPr>
                <w:rFonts w:ascii="Times New Roman" w:hAnsi="Times New Roman"/>
                <w:spacing w:val="1"/>
                <w:sz w:val="24"/>
                <w:szCs w:val="24"/>
              </w:rPr>
              <w:t xml:space="preserve"> в развитии человека</w:t>
            </w: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jc w:val="both"/>
              <w:rPr>
                <w:rFonts w:ascii="Times New Roman" w:hAnsi="Times New Roman"/>
                <w:color w:val="333333"/>
                <w:sz w:val="24"/>
                <w:szCs w:val="24"/>
              </w:rPr>
            </w:pPr>
            <w:r w:rsidRPr="000F528A">
              <w:rPr>
                <w:rFonts w:ascii="Times New Roman" w:hAnsi="Times New Roman"/>
                <w:color w:val="000000"/>
                <w:spacing w:val="-2"/>
                <w:sz w:val="24"/>
                <w:szCs w:val="24"/>
              </w:rPr>
              <w:t>Стандарт определения уровня воспитанности</w:t>
            </w:r>
          </w:p>
        </w:tc>
      </w:tr>
      <w:tr w:rsidR="00E12EF9" w:rsidRPr="000F528A" w:rsidTr="001E57DC">
        <w:trPr>
          <w:trHeight w:val="819"/>
          <w:jc w:val="center"/>
        </w:trPr>
        <w:tc>
          <w:tcPr>
            <w:tcW w:w="3665" w:type="dxa"/>
            <w:vMerge/>
            <w:tcBorders>
              <w:top w:val="single" w:sz="6" w:space="0" w:color="auto"/>
              <w:left w:val="single" w:sz="6" w:space="0" w:color="auto"/>
              <w:bottom w:val="single" w:sz="6" w:space="0" w:color="auto"/>
              <w:right w:val="single" w:sz="6" w:space="0" w:color="auto"/>
            </w:tcBorders>
            <w:vAlign w:val="center"/>
          </w:tcPr>
          <w:p w:rsidR="00E12EF9" w:rsidRPr="000F528A" w:rsidRDefault="00E12EF9" w:rsidP="009E028F">
            <w:pPr>
              <w:tabs>
                <w:tab w:val="left" w:pos="3143"/>
              </w:tabs>
              <w:spacing w:after="0" w:line="240" w:lineRule="auto"/>
              <w:rPr>
                <w:rFonts w:ascii="Times New Roman" w:hAnsi="Times New Roman"/>
                <w:sz w:val="24"/>
                <w:szCs w:val="24"/>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ind w:right="310"/>
              <w:jc w:val="both"/>
              <w:rPr>
                <w:rFonts w:ascii="Times New Roman" w:hAnsi="Times New Roman"/>
                <w:color w:val="333333"/>
                <w:sz w:val="24"/>
                <w:szCs w:val="24"/>
              </w:rPr>
            </w:pPr>
            <w:r w:rsidRPr="000F528A">
              <w:rPr>
                <w:rFonts w:ascii="Times New Roman" w:hAnsi="Times New Roman"/>
                <w:color w:val="000000"/>
                <w:spacing w:val="-1"/>
                <w:sz w:val="24"/>
                <w:szCs w:val="24"/>
              </w:rPr>
              <w:t xml:space="preserve">Мониторинг численности учащихся, стоящих на учете в ПДН и допускавших факты </w:t>
            </w:r>
            <w:r w:rsidRPr="000F528A">
              <w:rPr>
                <w:rFonts w:ascii="Times New Roman" w:hAnsi="Times New Roman"/>
                <w:color w:val="000000"/>
                <w:spacing w:val="1"/>
                <w:sz w:val="24"/>
                <w:szCs w:val="24"/>
              </w:rPr>
              <w:t>нарушений правил внутреннего распорядка</w:t>
            </w:r>
          </w:p>
        </w:tc>
      </w:tr>
      <w:tr w:rsidR="00E12EF9" w:rsidRPr="000F528A" w:rsidTr="001E57DC">
        <w:trPr>
          <w:trHeight w:val="601"/>
          <w:jc w:val="center"/>
        </w:trPr>
        <w:tc>
          <w:tcPr>
            <w:tcW w:w="3665" w:type="dxa"/>
            <w:vMerge/>
            <w:tcBorders>
              <w:top w:val="single" w:sz="6" w:space="0" w:color="auto"/>
              <w:left w:val="single" w:sz="6" w:space="0" w:color="auto"/>
              <w:bottom w:val="single" w:sz="6" w:space="0" w:color="auto"/>
              <w:right w:val="single" w:sz="6" w:space="0" w:color="auto"/>
            </w:tcBorders>
            <w:vAlign w:val="center"/>
          </w:tcPr>
          <w:p w:rsidR="00E12EF9" w:rsidRPr="000F528A" w:rsidRDefault="00E12EF9" w:rsidP="009E028F">
            <w:pPr>
              <w:tabs>
                <w:tab w:val="left" w:pos="3143"/>
              </w:tabs>
              <w:spacing w:after="0" w:line="240" w:lineRule="auto"/>
              <w:rPr>
                <w:rFonts w:ascii="Times New Roman" w:hAnsi="Times New Roman"/>
                <w:sz w:val="24"/>
                <w:szCs w:val="24"/>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ind w:right="317"/>
              <w:jc w:val="both"/>
              <w:rPr>
                <w:rFonts w:ascii="Times New Roman" w:hAnsi="Times New Roman"/>
                <w:color w:val="333333"/>
                <w:sz w:val="24"/>
                <w:szCs w:val="24"/>
              </w:rPr>
            </w:pPr>
            <w:r w:rsidRPr="000F528A">
              <w:rPr>
                <w:rFonts w:ascii="Times New Roman" w:hAnsi="Times New Roman"/>
                <w:color w:val="000000"/>
                <w:spacing w:val="-2"/>
                <w:sz w:val="24"/>
                <w:szCs w:val="24"/>
              </w:rPr>
              <w:t xml:space="preserve">Мониторинг численности учащихся, </w:t>
            </w:r>
            <w:r w:rsidRPr="000F528A">
              <w:rPr>
                <w:rFonts w:ascii="Times New Roman" w:hAnsi="Times New Roman"/>
                <w:color w:val="000000"/>
                <w:spacing w:val="-1"/>
                <w:sz w:val="24"/>
                <w:szCs w:val="24"/>
              </w:rPr>
              <w:t>испытывающих затруднения в овладении стан</w:t>
            </w:r>
            <w:r w:rsidRPr="000F528A">
              <w:rPr>
                <w:rFonts w:ascii="Times New Roman" w:hAnsi="Times New Roman"/>
                <w:color w:val="000000"/>
                <w:spacing w:val="-1"/>
                <w:sz w:val="24"/>
                <w:szCs w:val="24"/>
              </w:rPr>
              <w:softHyphen/>
            </w:r>
            <w:r w:rsidRPr="000F528A">
              <w:rPr>
                <w:rFonts w:ascii="Times New Roman" w:hAnsi="Times New Roman"/>
                <w:color w:val="000000"/>
                <w:spacing w:val="1"/>
                <w:sz w:val="24"/>
                <w:szCs w:val="24"/>
              </w:rPr>
              <w:t>дартом образования</w:t>
            </w:r>
          </w:p>
        </w:tc>
      </w:tr>
      <w:tr w:rsidR="00E12EF9" w:rsidRPr="000F528A" w:rsidTr="001E57DC">
        <w:trPr>
          <w:trHeight w:hRule="exact" w:val="407"/>
          <w:jc w:val="center"/>
        </w:trPr>
        <w:tc>
          <w:tcPr>
            <w:tcW w:w="3665" w:type="dxa"/>
            <w:vMerge w:val="restart"/>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tabs>
                <w:tab w:val="left" w:pos="3143"/>
              </w:tabs>
              <w:spacing w:after="0" w:line="240" w:lineRule="auto"/>
              <w:ind w:left="22"/>
              <w:jc w:val="center"/>
              <w:rPr>
                <w:rFonts w:ascii="Times New Roman" w:hAnsi="Times New Roman"/>
                <w:sz w:val="24"/>
                <w:szCs w:val="24"/>
              </w:rPr>
            </w:pPr>
            <w:r w:rsidRPr="000F528A">
              <w:rPr>
                <w:rFonts w:ascii="Times New Roman" w:hAnsi="Times New Roman"/>
                <w:spacing w:val="-1"/>
                <w:sz w:val="24"/>
                <w:szCs w:val="24"/>
              </w:rPr>
              <w:t xml:space="preserve">Конкурентоспособность и </w:t>
            </w:r>
            <w:r w:rsidRPr="000F528A">
              <w:rPr>
                <w:rFonts w:ascii="Times New Roman" w:hAnsi="Times New Roman"/>
                <w:spacing w:val="1"/>
                <w:sz w:val="24"/>
                <w:szCs w:val="24"/>
              </w:rPr>
              <w:t>привлекательность школы</w:t>
            </w: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ind w:right="410"/>
              <w:jc w:val="both"/>
              <w:rPr>
                <w:rFonts w:ascii="Times New Roman" w:hAnsi="Times New Roman"/>
                <w:color w:val="333333"/>
                <w:sz w:val="24"/>
                <w:szCs w:val="24"/>
              </w:rPr>
            </w:pPr>
            <w:r w:rsidRPr="000F528A">
              <w:rPr>
                <w:rFonts w:ascii="Times New Roman" w:hAnsi="Times New Roman"/>
                <w:color w:val="000000"/>
                <w:spacing w:val="-1"/>
                <w:sz w:val="24"/>
                <w:szCs w:val="24"/>
              </w:rPr>
              <w:t>Мониторинг основных результатов работ школы</w:t>
            </w:r>
          </w:p>
        </w:tc>
      </w:tr>
      <w:tr w:rsidR="00E12EF9" w:rsidRPr="000F528A" w:rsidTr="001E57DC">
        <w:trPr>
          <w:trHeight w:val="517"/>
          <w:jc w:val="center"/>
        </w:trPr>
        <w:tc>
          <w:tcPr>
            <w:tcW w:w="3665" w:type="dxa"/>
            <w:vMerge/>
            <w:tcBorders>
              <w:top w:val="single" w:sz="6" w:space="0" w:color="auto"/>
              <w:left w:val="single" w:sz="6" w:space="0" w:color="auto"/>
              <w:bottom w:val="single" w:sz="6" w:space="0" w:color="auto"/>
              <w:right w:val="single" w:sz="6" w:space="0" w:color="auto"/>
            </w:tcBorders>
            <w:vAlign w:val="center"/>
          </w:tcPr>
          <w:p w:rsidR="00E12EF9" w:rsidRPr="000F528A" w:rsidRDefault="00E12EF9" w:rsidP="009E028F">
            <w:pPr>
              <w:tabs>
                <w:tab w:val="left" w:pos="3143"/>
              </w:tabs>
              <w:spacing w:after="0" w:line="240" w:lineRule="auto"/>
              <w:rPr>
                <w:rFonts w:ascii="Times New Roman" w:hAnsi="Times New Roman"/>
                <w:color w:val="333333"/>
                <w:sz w:val="24"/>
                <w:szCs w:val="24"/>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ind w:right="209"/>
              <w:jc w:val="both"/>
              <w:rPr>
                <w:rFonts w:ascii="Times New Roman" w:hAnsi="Times New Roman"/>
                <w:color w:val="333333"/>
                <w:sz w:val="24"/>
                <w:szCs w:val="24"/>
              </w:rPr>
            </w:pPr>
            <w:r w:rsidRPr="000F528A">
              <w:rPr>
                <w:rFonts w:ascii="Times New Roman" w:hAnsi="Times New Roman"/>
                <w:color w:val="000000"/>
                <w:spacing w:val="1"/>
                <w:sz w:val="24"/>
                <w:szCs w:val="24"/>
              </w:rPr>
              <w:t>Мониторинг численности выпускни</w:t>
            </w:r>
            <w:r w:rsidRPr="000F528A">
              <w:rPr>
                <w:rFonts w:ascii="Times New Roman" w:hAnsi="Times New Roman"/>
                <w:color w:val="000000"/>
                <w:spacing w:val="1"/>
                <w:sz w:val="24"/>
                <w:szCs w:val="24"/>
              </w:rPr>
              <w:softHyphen/>
            </w:r>
            <w:r w:rsidRPr="000F528A">
              <w:rPr>
                <w:rFonts w:ascii="Times New Roman" w:hAnsi="Times New Roman"/>
                <w:color w:val="000000"/>
                <w:spacing w:val="-1"/>
                <w:sz w:val="24"/>
                <w:szCs w:val="24"/>
              </w:rPr>
              <w:t>ков, продолживших образование в</w:t>
            </w:r>
            <w:r w:rsidRPr="000F528A">
              <w:rPr>
                <w:rFonts w:ascii="Times New Roman" w:hAnsi="Times New Roman"/>
                <w:color w:val="000000"/>
                <w:spacing w:val="1"/>
                <w:sz w:val="24"/>
                <w:szCs w:val="24"/>
              </w:rPr>
              <w:t xml:space="preserve"> техникумах, колледжах, ВУЗах</w:t>
            </w:r>
          </w:p>
        </w:tc>
      </w:tr>
      <w:tr w:rsidR="00E12EF9" w:rsidRPr="000F528A" w:rsidTr="001E57DC">
        <w:trPr>
          <w:trHeight w:val="509"/>
          <w:jc w:val="center"/>
        </w:trPr>
        <w:tc>
          <w:tcPr>
            <w:tcW w:w="3665" w:type="dxa"/>
            <w:vMerge/>
            <w:tcBorders>
              <w:top w:val="single" w:sz="6" w:space="0" w:color="auto"/>
              <w:left w:val="single" w:sz="6" w:space="0" w:color="auto"/>
              <w:bottom w:val="single" w:sz="6" w:space="0" w:color="auto"/>
              <w:right w:val="single" w:sz="6" w:space="0" w:color="auto"/>
            </w:tcBorders>
            <w:vAlign w:val="center"/>
          </w:tcPr>
          <w:p w:rsidR="00E12EF9" w:rsidRPr="000F528A" w:rsidRDefault="00E12EF9" w:rsidP="009E028F">
            <w:pPr>
              <w:tabs>
                <w:tab w:val="left" w:pos="3143"/>
              </w:tabs>
              <w:spacing w:after="0" w:line="240" w:lineRule="auto"/>
              <w:rPr>
                <w:rFonts w:ascii="Times New Roman" w:hAnsi="Times New Roman"/>
                <w:color w:val="333333"/>
                <w:sz w:val="24"/>
                <w:szCs w:val="24"/>
              </w:rPr>
            </w:pPr>
          </w:p>
        </w:tc>
        <w:tc>
          <w:tcPr>
            <w:tcW w:w="6266" w:type="dxa"/>
            <w:tcBorders>
              <w:top w:val="single" w:sz="6" w:space="0" w:color="auto"/>
              <w:left w:val="single" w:sz="6" w:space="0" w:color="auto"/>
              <w:bottom w:val="single" w:sz="6" w:space="0" w:color="auto"/>
              <w:right w:val="single" w:sz="6" w:space="0" w:color="auto"/>
            </w:tcBorders>
            <w:shd w:val="clear" w:color="auto" w:fill="FFFFFF"/>
          </w:tcPr>
          <w:p w:rsidR="00E12EF9" w:rsidRPr="000F528A" w:rsidRDefault="00E12EF9" w:rsidP="009E028F">
            <w:pPr>
              <w:shd w:val="clear" w:color="auto" w:fill="FFFFFF"/>
              <w:spacing w:after="0" w:line="240" w:lineRule="auto"/>
              <w:ind w:right="194"/>
              <w:jc w:val="both"/>
              <w:rPr>
                <w:rFonts w:ascii="Times New Roman" w:hAnsi="Times New Roman"/>
                <w:color w:val="333333"/>
                <w:sz w:val="24"/>
                <w:szCs w:val="24"/>
              </w:rPr>
            </w:pPr>
            <w:r w:rsidRPr="000F528A">
              <w:rPr>
                <w:rFonts w:ascii="Times New Roman" w:hAnsi="Times New Roman"/>
                <w:color w:val="000000"/>
                <w:spacing w:val="-1"/>
                <w:sz w:val="24"/>
                <w:szCs w:val="24"/>
              </w:rPr>
              <w:t xml:space="preserve">Мониторинг численности учащихся, выбывших </w:t>
            </w:r>
            <w:r w:rsidRPr="000F528A">
              <w:rPr>
                <w:rFonts w:ascii="Times New Roman" w:hAnsi="Times New Roman"/>
                <w:color w:val="000000"/>
                <w:sz w:val="24"/>
                <w:szCs w:val="24"/>
              </w:rPr>
              <w:t>из школы  в другие школы.</w:t>
            </w:r>
          </w:p>
        </w:tc>
      </w:tr>
    </w:tbl>
    <w:p w:rsidR="00E12EF9" w:rsidRPr="009E028F" w:rsidRDefault="00E12EF9" w:rsidP="009E028F">
      <w:pPr>
        <w:pStyle w:val="1"/>
        <w:spacing w:before="0" w:line="240" w:lineRule="auto"/>
        <w:rPr>
          <w:rFonts w:ascii="Times New Roman" w:hAnsi="Times New Roman"/>
          <w:sz w:val="24"/>
          <w:szCs w:val="24"/>
        </w:rPr>
      </w:pPr>
      <w:bookmarkStart w:id="32" w:name="_Toc335489117"/>
    </w:p>
    <w:p w:rsidR="00E12EF9" w:rsidRPr="009E028F" w:rsidRDefault="00E12EF9" w:rsidP="009E028F">
      <w:pPr>
        <w:pStyle w:val="1"/>
        <w:spacing w:before="0" w:line="240" w:lineRule="auto"/>
        <w:jc w:val="center"/>
        <w:rPr>
          <w:rFonts w:ascii="Times New Roman" w:hAnsi="Times New Roman"/>
          <w:color w:val="auto"/>
          <w:sz w:val="24"/>
          <w:szCs w:val="24"/>
        </w:rPr>
      </w:pPr>
      <w:r w:rsidRPr="009E028F">
        <w:rPr>
          <w:rFonts w:ascii="Times New Roman" w:hAnsi="Times New Roman"/>
          <w:color w:val="auto"/>
          <w:sz w:val="24"/>
          <w:szCs w:val="24"/>
        </w:rPr>
        <w:t>ДИАГНОСТИКА ДЕЯТЕЛЬНОСТИ ПЕДАГОГОВ</w:t>
      </w:r>
    </w:p>
    <w:p w:rsidR="00E12EF9" w:rsidRPr="009E028F" w:rsidRDefault="00E12EF9" w:rsidP="009E028F">
      <w:pPr>
        <w:spacing w:after="0" w:line="240" w:lineRule="auto"/>
        <w:rPr>
          <w:rFonts w:ascii="Times New Roman" w:hAnsi="Times New Roman"/>
          <w:sz w:val="24"/>
          <w:szCs w:val="24"/>
        </w:rPr>
      </w:pPr>
    </w:p>
    <w:tbl>
      <w:tblPr>
        <w:tblW w:w="11341" w:type="dxa"/>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3544"/>
        <w:gridCol w:w="2693"/>
        <w:gridCol w:w="1701"/>
      </w:tblGrid>
      <w:tr w:rsidR="00E12EF9" w:rsidRPr="000F528A" w:rsidTr="00E12EF9">
        <w:trPr>
          <w:trHeight w:val="562"/>
        </w:trPr>
        <w:tc>
          <w:tcPr>
            <w:tcW w:w="2127" w:type="dxa"/>
          </w:tcPr>
          <w:p w:rsidR="00E12EF9" w:rsidRPr="000F528A" w:rsidRDefault="00E12EF9"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 xml:space="preserve">                        Мероприятие</w:t>
            </w:r>
          </w:p>
        </w:tc>
        <w:tc>
          <w:tcPr>
            <w:tcW w:w="1276" w:type="dxa"/>
          </w:tcPr>
          <w:p w:rsidR="00E12EF9" w:rsidRPr="000F528A" w:rsidRDefault="00E12EF9"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Сроки</w:t>
            </w:r>
          </w:p>
        </w:tc>
        <w:tc>
          <w:tcPr>
            <w:tcW w:w="3544" w:type="dxa"/>
          </w:tcPr>
          <w:p w:rsidR="00E12EF9" w:rsidRPr="000F528A" w:rsidRDefault="00E12EF9"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Цель и задачи</w:t>
            </w:r>
          </w:p>
        </w:tc>
        <w:tc>
          <w:tcPr>
            <w:tcW w:w="2693" w:type="dxa"/>
          </w:tcPr>
          <w:p w:rsidR="00E12EF9" w:rsidRPr="000F528A" w:rsidRDefault="00E12EF9"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Объект и предмет исследования</w:t>
            </w:r>
          </w:p>
        </w:tc>
        <w:tc>
          <w:tcPr>
            <w:tcW w:w="1701" w:type="dxa"/>
          </w:tcPr>
          <w:p w:rsidR="00E12EF9" w:rsidRPr="000F528A" w:rsidRDefault="00E12EF9" w:rsidP="009E028F">
            <w:pPr>
              <w:spacing w:after="0" w:line="240" w:lineRule="auto"/>
              <w:jc w:val="center"/>
              <w:rPr>
                <w:rFonts w:ascii="Times New Roman" w:hAnsi="Times New Roman"/>
                <w:b/>
                <w:sz w:val="24"/>
                <w:szCs w:val="24"/>
              </w:rPr>
            </w:pPr>
            <w:r w:rsidRPr="000F528A">
              <w:rPr>
                <w:rFonts w:ascii="Times New Roman" w:hAnsi="Times New Roman"/>
                <w:b/>
                <w:sz w:val="24"/>
                <w:szCs w:val="24"/>
              </w:rPr>
              <w:t>Методы исследования</w:t>
            </w:r>
          </w:p>
        </w:tc>
      </w:tr>
      <w:tr w:rsidR="00E12EF9" w:rsidRPr="000F528A" w:rsidTr="00E12EF9">
        <w:trPr>
          <w:trHeight w:val="1687"/>
        </w:trPr>
        <w:tc>
          <w:tcPr>
            <w:tcW w:w="2127"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Выявление уровня освоения стандарта образования по учебным предметам</w:t>
            </w:r>
          </w:p>
        </w:tc>
        <w:tc>
          <w:tcPr>
            <w:tcW w:w="1276"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Октябрь.</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Декабрь.</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Март.</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Май.</w:t>
            </w:r>
          </w:p>
        </w:tc>
        <w:tc>
          <w:tcPr>
            <w:tcW w:w="3544"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i/>
                <w:sz w:val="24"/>
                <w:szCs w:val="24"/>
              </w:rPr>
              <w:t>Цель:</w:t>
            </w:r>
            <w:r w:rsidRPr="000F528A">
              <w:rPr>
                <w:rFonts w:ascii="Times New Roman" w:hAnsi="Times New Roman"/>
                <w:sz w:val="24"/>
                <w:szCs w:val="24"/>
              </w:rPr>
              <w:t xml:space="preserve"> выявить состояние и уровень обученности по выполнению стандарта по предметам</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i/>
                <w:sz w:val="24"/>
                <w:szCs w:val="24"/>
              </w:rPr>
              <w:t xml:space="preserve">Задачи: </w:t>
            </w:r>
            <w:r w:rsidRPr="000F528A">
              <w:rPr>
                <w:rFonts w:ascii="Times New Roman" w:hAnsi="Times New Roman"/>
                <w:sz w:val="24"/>
                <w:szCs w:val="24"/>
              </w:rPr>
              <w:t>1. Определить уровень обученности учащихся</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2.выявить и оценить положительные и отрицательные тенденции, влияющие на качество обучения</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3. наметить управленческие решения по регулированию и коррекции факторов и условий, влияющих на качество образования</w:t>
            </w:r>
          </w:p>
        </w:tc>
        <w:tc>
          <w:tcPr>
            <w:tcW w:w="2693"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i/>
                <w:sz w:val="24"/>
                <w:szCs w:val="24"/>
              </w:rPr>
              <w:t>Объект:</w:t>
            </w:r>
            <w:r w:rsidRPr="000F528A">
              <w:rPr>
                <w:rFonts w:ascii="Times New Roman" w:hAnsi="Times New Roman"/>
                <w:sz w:val="24"/>
                <w:szCs w:val="24"/>
              </w:rPr>
              <w:t xml:space="preserve"> система образовательного процесса в школе</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i/>
                <w:sz w:val="24"/>
                <w:szCs w:val="24"/>
              </w:rPr>
              <w:t>Предмет:</w:t>
            </w:r>
            <w:r w:rsidRPr="000F528A">
              <w:rPr>
                <w:rFonts w:ascii="Times New Roman" w:hAnsi="Times New Roman"/>
                <w:sz w:val="24"/>
                <w:szCs w:val="24"/>
              </w:rPr>
              <w:t xml:space="preserve"> условия и факторы, стимулирующие и препятствующие усвоению стандартов образования по предметам</w:t>
            </w:r>
          </w:p>
        </w:tc>
        <w:tc>
          <w:tcPr>
            <w:tcW w:w="1701" w:type="dxa"/>
          </w:tcPr>
          <w:p w:rsidR="00E12EF9" w:rsidRPr="000F528A" w:rsidRDefault="00E12EF9" w:rsidP="00FE6A44">
            <w:pPr>
              <w:numPr>
                <w:ilvl w:val="0"/>
                <w:numId w:val="22"/>
              </w:numPr>
              <w:spacing w:after="0" w:line="240" w:lineRule="auto"/>
              <w:ind w:left="0" w:firstLine="0"/>
              <w:rPr>
                <w:rFonts w:ascii="Times New Roman" w:hAnsi="Times New Roman"/>
                <w:sz w:val="24"/>
                <w:szCs w:val="24"/>
              </w:rPr>
            </w:pPr>
            <w:r w:rsidRPr="000F528A">
              <w:rPr>
                <w:rFonts w:ascii="Times New Roman" w:hAnsi="Times New Roman"/>
                <w:sz w:val="24"/>
                <w:szCs w:val="24"/>
              </w:rPr>
              <w:t xml:space="preserve">Наблюдение </w:t>
            </w:r>
          </w:p>
          <w:p w:rsidR="00E12EF9" w:rsidRPr="000F528A" w:rsidRDefault="00E12EF9" w:rsidP="00FE6A44">
            <w:pPr>
              <w:numPr>
                <w:ilvl w:val="0"/>
                <w:numId w:val="22"/>
              </w:numPr>
              <w:spacing w:after="0" w:line="240" w:lineRule="auto"/>
              <w:ind w:left="0" w:firstLine="0"/>
              <w:rPr>
                <w:rFonts w:ascii="Times New Roman" w:hAnsi="Times New Roman"/>
                <w:sz w:val="24"/>
                <w:szCs w:val="24"/>
              </w:rPr>
            </w:pPr>
            <w:r w:rsidRPr="000F528A">
              <w:rPr>
                <w:rFonts w:ascii="Times New Roman" w:hAnsi="Times New Roman"/>
                <w:sz w:val="24"/>
                <w:szCs w:val="24"/>
              </w:rPr>
              <w:t>Административные контрольные работы по итогам четвертей</w:t>
            </w:r>
          </w:p>
        </w:tc>
      </w:tr>
      <w:tr w:rsidR="00E12EF9" w:rsidRPr="000F528A" w:rsidTr="00E12EF9">
        <w:trPr>
          <w:trHeight w:val="146"/>
        </w:trPr>
        <w:tc>
          <w:tcPr>
            <w:tcW w:w="2127"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Мотивация деятельности учащихся на уроке и создание условий для ее развития</w:t>
            </w:r>
          </w:p>
        </w:tc>
        <w:tc>
          <w:tcPr>
            <w:tcW w:w="1276"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 xml:space="preserve">Февраль. </w:t>
            </w:r>
          </w:p>
        </w:tc>
        <w:tc>
          <w:tcPr>
            <w:tcW w:w="3544"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i/>
                <w:sz w:val="24"/>
                <w:szCs w:val="24"/>
              </w:rPr>
              <w:t>Цель:</w:t>
            </w:r>
            <w:r w:rsidRPr="000F528A">
              <w:rPr>
                <w:rFonts w:ascii="Times New Roman" w:hAnsi="Times New Roman"/>
                <w:sz w:val="24"/>
                <w:szCs w:val="24"/>
              </w:rPr>
              <w:t xml:space="preserve"> выявить уровень мотивации деятельности и наметить пути формирования условий, способствующих ее повышению</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i/>
                <w:sz w:val="24"/>
                <w:szCs w:val="24"/>
              </w:rPr>
              <w:t xml:space="preserve">Задачи: </w:t>
            </w:r>
            <w:r w:rsidRPr="000F528A">
              <w:rPr>
                <w:rFonts w:ascii="Times New Roman" w:hAnsi="Times New Roman"/>
                <w:sz w:val="24"/>
                <w:szCs w:val="24"/>
              </w:rPr>
              <w:t>1. Определить уровень мотивации деятельности учащихся</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2. Определить уровень деятельности учителя по формированию положительной мотивац</w:t>
            </w:r>
            <w:proofErr w:type="gramStart"/>
            <w:r w:rsidRPr="000F528A">
              <w:rPr>
                <w:rFonts w:ascii="Times New Roman" w:hAnsi="Times New Roman"/>
                <w:sz w:val="24"/>
                <w:szCs w:val="24"/>
              </w:rPr>
              <w:t>ии у у</w:t>
            </w:r>
            <w:proofErr w:type="gramEnd"/>
            <w:r w:rsidRPr="000F528A">
              <w:rPr>
                <w:rFonts w:ascii="Times New Roman" w:hAnsi="Times New Roman"/>
                <w:sz w:val="24"/>
                <w:szCs w:val="24"/>
              </w:rPr>
              <w:t>чащихся</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3. Наметить управленческие решения по повышению мотивации</w:t>
            </w:r>
          </w:p>
        </w:tc>
        <w:tc>
          <w:tcPr>
            <w:tcW w:w="2693"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i/>
                <w:sz w:val="24"/>
                <w:szCs w:val="24"/>
              </w:rPr>
              <w:t>Объект:</w:t>
            </w:r>
            <w:r w:rsidRPr="000F528A">
              <w:rPr>
                <w:rFonts w:ascii="Times New Roman" w:hAnsi="Times New Roman"/>
                <w:sz w:val="24"/>
                <w:szCs w:val="24"/>
              </w:rPr>
              <w:t xml:space="preserve"> система образовательного процесса </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i/>
                <w:sz w:val="24"/>
                <w:szCs w:val="24"/>
              </w:rPr>
              <w:t>Предмет:</w:t>
            </w:r>
            <w:r w:rsidRPr="000F528A">
              <w:rPr>
                <w:rFonts w:ascii="Times New Roman" w:hAnsi="Times New Roman"/>
                <w:sz w:val="24"/>
                <w:szCs w:val="24"/>
              </w:rPr>
              <w:t xml:space="preserve"> условия и факторы, стимулирующие и препятствующие формированию положительной мотивации учащихся на уроке</w:t>
            </w:r>
          </w:p>
        </w:tc>
        <w:tc>
          <w:tcPr>
            <w:tcW w:w="1701" w:type="dxa"/>
          </w:tcPr>
          <w:p w:rsidR="00E12EF9" w:rsidRPr="000F528A" w:rsidRDefault="00E12EF9" w:rsidP="00FE6A44">
            <w:pPr>
              <w:numPr>
                <w:ilvl w:val="0"/>
                <w:numId w:val="23"/>
              </w:numPr>
              <w:spacing w:after="0" w:line="240" w:lineRule="auto"/>
              <w:ind w:left="0" w:firstLine="0"/>
              <w:rPr>
                <w:rFonts w:ascii="Times New Roman" w:hAnsi="Times New Roman"/>
                <w:sz w:val="24"/>
                <w:szCs w:val="24"/>
              </w:rPr>
            </w:pPr>
            <w:r w:rsidRPr="000F528A">
              <w:rPr>
                <w:rFonts w:ascii="Times New Roman" w:hAnsi="Times New Roman"/>
                <w:sz w:val="24"/>
                <w:szCs w:val="24"/>
              </w:rPr>
              <w:t>Анкетирование учащихся и учителей</w:t>
            </w:r>
          </w:p>
          <w:p w:rsidR="00E12EF9" w:rsidRPr="000F528A" w:rsidRDefault="00E12EF9" w:rsidP="00FE6A44">
            <w:pPr>
              <w:numPr>
                <w:ilvl w:val="0"/>
                <w:numId w:val="23"/>
              </w:numPr>
              <w:spacing w:after="0" w:line="240" w:lineRule="auto"/>
              <w:ind w:left="0" w:firstLine="0"/>
              <w:rPr>
                <w:rFonts w:ascii="Times New Roman" w:hAnsi="Times New Roman"/>
                <w:sz w:val="24"/>
                <w:szCs w:val="24"/>
              </w:rPr>
            </w:pPr>
            <w:r w:rsidRPr="000F528A">
              <w:rPr>
                <w:rFonts w:ascii="Times New Roman" w:hAnsi="Times New Roman"/>
                <w:sz w:val="24"/>
                <w:szCs w:val="24"/>
              </w:rPr>
              <w:t>Посещение уроков</w:t>
            </w:r>
          </w:p>
          <w:p w:rsidR="00E12EF9" w:rsidRPr="000F528A" w:rsidRDefault="00E12EF9" w:rsidP="00FE6A44">
            <w:pPr>
              <w:numPr>
                <w:ilvl w:val="0"/>
                <w:numId w:val="23"/>
              </w:numPr>
              <w:spacing w:after="0" w:line="240" w:lineRule="auto"/>
              <w:ind w:left="0" w:firstLine="0"/>
              <w:rPr>
                <w:rFonts w:ascii="Times New Roman" w:hAnsi="Times New Roman"/>
                <w:sz w:val="24"/>
                <w:szCs w:val="24"/>
              </w:rPr>
            </w:pPr>
            <w:r w:rsidRPr="000F528A">
              <w:rPr>
                <w:rFonts w:ascii="Times New Roman" w:hAnsi="Times New Roman"/>
                <w:sz w:val="24"/>
                <w:szCs w:val="24"/>
              </w:rPr>
              <w:t>Анализ материалов</w:t>
            </w:r>
          </w:p>
        </w:tc>
      </w:tr>
      <w:tr w:rsidR="00E12EF9" w:rsidRPr="000F528A" w:rsidTr="00E12EF9">
        <w:trPr>
          <w:trHeight w:val="146"/>
        </w:trPr>
        <w:tc>
          <w:tcPr>
            <w:tcW w:w="2127"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 xml:space="preserve">Оценка степени эффективности организации ВШК глазами педагогического коллектива </w:t>
            </w:r>
          </w:p>
        </w:tc>
        <w:tc>
          <w:tcPr>
            <w:tcW w:w="1276"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Июнь.</w:t>
            </w:r>
          </w:p>
        </w:tc>
        <w:tc>
          <w:tcPr>
            <w:tcW w:w="3544"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Цель: изучить эффективность организации ВШК</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Задачи: 1. Определить состояние ВШК</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2. Оценить процесс организации ВШК</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3. Наметить управленческое решение по коррекции организации ВШК</w:t>
            </w:r>
          </w:p>
        </w:tc>
        <w:tc>
          <w:tcPr>
            <w:tcW w:w="2693" w:type="dxa"/>
          </w:tcPr>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Объект: система ВШК</w:t>
            </w:r>
          </w:p>
          <w:p w:rsidR="00E12EF9" w:rsidRPr="000F528A" w:rsidRDefault="00E12EF9" w:rsidP="009E028F">
            <w:pPr>
              <w:spacing w:after="0" w:line="240" w:lineRule="auto"/>
              <w:rPr>
                <w:rFonts w:ascii="Times New Roman" w:hAnsi="Times New Roman"/>
                <w:sz w:val="24"/>
                <w:szCs w:val="24"/>
              </w:rPr>
            </w:pPr>
            <w:r w:rsidRPr="000F528A">
              <w:rPr>
                <w:rFonts w:ascii="Times New Roman" w:hAnsi="Times New Roman"/>
                <w:sz w:val="24"/>
                <w:szCs w:val="24"/>
              </w:rPr>
              <w:t>Предмет: процесс организации ВШК</w:t>
            </w:r>
          </w:p>
        </w:tc>
        <w:tc>
          <w:tcPr>
            <w:tcW w:w="1701" w:type="dxa"/>
          </w:tcPr>
          <w:p w:rsidR="00E12EF9" w:rsidRPr="000F528A" w:rsidRDefault="00E12EF9" w:rsidP="00FE6A44">
            <w:pPr>
              <w:numPr>
                <w:ilvl w:val="0"/>
                <w:numId w:val="24"/>
              </w:numPr>
              <w:spacing w:after="0" w:line="240" w:lineRule="auto"/>
              <w:ind w:left="-3" w:firstLine="0"/>
              <w:rPr>
                <w:rFonts w:ascii="Times New Roman" w:hAnsi="Times New Roman"/>
                <w:sz w:val="24"/>
                <w:szCs w:val="24"/>
              </w:rPr>
            </w:pPr>
            <w:r w:rsidRPr="000F528A">
              <w:rPr>
                <w:rFonts w:ascii="Times New Roman" w:hAnsi="Times New Roman"/>
                <w:sz w:val="24"/>
                <w:szCs w:val="24"/>
              </w:rPr>
              <w:t>Анкетирование учителей</w:t>
            </w:r>
          </w:p>
          <w:p w:rsidR="00E12EF9" w:rsidRPr="000F528A" w:rsidRDefault="00E12EF9" w:rsidP="00FE6A44">
            <w:pPr>
              <w:numPr>
                <w:ilvl w:val="0"/>
                <w:numId w:val="24"/>
              </w:numPr>
              <w:spacing w:after="0" w:line="240" w:lineRule="auto"/>
              <w:ind w:left="-3" w:firstLine="0"/>
              <w:rPr>
                <w:rFonts w:ascii="Times New Roman" w:hAnsi="Times New Roman"/>
                <w:sz w:val="24"/>
                <w:szCs w:val="24"/>
              </w:rPr>
            </w:pPr>
            <w:r w:rsidRPr="000F528A">
              <w:rPr>
                <w:rFonts w:ascii="Times New Roman" w:hAnsi="Times New Roman"/>
                <w:sz w:val="24"/>
                <w:szCs w:val="24"/>
              </w:rPr>
              <w:t>Анализ результатов анкетирования</w:t>
            </w:r>
          </w:p>
        </w:tc>
      </w:tr>
    </w:tbl>
    <w:p w:rsidR="00E12EF9" w:rsidRPr="009E028F" w:rsidRDefault="00E12EF9" w:rsidP="009E028F">
      <w:pPr>
        <w:pStyle w:val="3"/>
        <w:spacing w:after="0" w:line="240" w:lineRule="auto"/>
        <w:ind w:left="709"/>
        <w:rPr>
          <w:rFonts w:ascii="Times New Roman" w:hAnsi="Times New Roman"/>
          <w:sz w:val="24"/>
          <w:szCs w:val="24"/>
        </w:rPr>
      </w:pPr>
    </w:p>
    <w:p w:rsidR="00E12EF9" w:rsidRPr="009E028F" w:rsidRDefault="00E12EF9" w:rsidP="009E028F">
      <w:pPr>
        <w:pStyle w:val="3"/>
        <w:spacing w:after="0" w:line="240" w:lineRule="auto"/>
        <w:ind w:left="709"/>
        <w:rPr>
          <w:rFonts w:ascii="Times New Roman" w:hAnsi="Times New Roman"/>
          <w:b/>
          <w:i w:val="0"/>
          <w:color w:val="auto"/>
          <w:sz w:val="24"/>
          <w:szCs w:val="24"/>
        </w:rPr>
      </w:pPr>
      <w:r w:rsidRPr="009E028F">
        <w:rPr>
          <w:rFonts w:ascii="Times New Roman" w:hAnsi="Times New Roman"/>
          <w:b/>
          <w:i w:val="0"/>
          <w:color w:val="auto"/>
          <w:sz w:val="24"/>
          <w:szCs w:val="24"/>
        </w:rPr>
        <w:t xml:space="preserve">                               Управление реализацией образовательной программы</w:t>
      </w:r>
      <w:bookmarkEnd w:id="32"/>
    </w:p>
    <w:p w:rsidR="00E12EF9" w:rsidRPr="009E028F" w:rsidRDefault="00E12EF9" w:rsidP="009E028F">
      <w:pPr>
        <w:spacing w:after="0" w:line="240" w:lineRule="auto"/>
        <w:ind w:left="360"/>
        <w:jc w:val="center"/>
        <w:rPr>
          <w:rFonts w:ascii="Times New Roman" w:hAnsi="Times New Roman"/>
          <w:b/>
          <w:sz w:val="24"/>
          <w:szCs w:val="24"/>
        </w:rPr>
      </w:pPr>
    </w:p>
    <w:p w:rsidR="00E12EF9" w:rsidRPr="009E028F" w:rsidRDefault="00E12EF9" w:rsidP="009E028F">
      <w:pPr>
        <w:pStyle w:val="a8"/>
        <w:spacing w:after="0"/>
        <w:ind w:firstLine="709"/>
        <w:jc w:val="both"/>
      </w:pPr>
      <w:r w:rsidRPr="009E028F">
        <w:t xml:space="preserve">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Самоуправление как процесс нуждается в организации, однако необходимо учитывать общие организационные </w:t>
      </w:r>
      <w:proofErr w:type="gramStart"/>
      <w:r w:rsidRPr="009E028F">
        <w:t>принципы</w:t>
      </w:r>
      <w:proofErr w:type="gramEnd"/>
      <w:r w:rsidRPr="009E028F">
        <w:t xml:space="preserve"> на которых должна быть построена управляющая система. Такими принципами могут являться </w:t>
      </w:r>
      <w:proofErr w:type="gramStart"/>
      <w:r w:rsidRPr="009E028F">
        <w:t>следующие</w:t>
      </w:r>
      <w:proofErr w:type="gramEnd"/>
      <w:r w:rsidRPr="009E028F">
        <w:t>:</w:t>
      </w:r>
    </w:p>
    <w:p w:rsidR="00E12EF9" w:rsidRPr="009E028F" w:rsidRDefault="00E12EF9" w:rsidP="00FE6A44">
      <w:pPr>
        <w:numPr>
          <w:ilvl w:val="0"/>
          <w:numId w:val="19"/>
        </w:numPr>
        <w:spacing w:after="0" w:line="240" w:lineRule="auto"/>
        <w:jc w:val="both"/>
        <w:rPr>
          <w:rFonts w:ascii="Times New Roman" w:hAnsi="Times New Roman"/>
          <w:sz w:val="24"/>
          <w:szCs w:val="24"/>
        </w:rPr>
      </w:pPr>
      <w:r w:rsidRPr="009E028F">
        <w:rPr>
          <w:rFonts w:ascii="Times New Roman" w:hAnsi="Times New Roman"/>
          <w:sz w:val="24"/>
          <w:szCs w:val="24"/>
        </w:rPr>
        <w:t>Оптимального соотношения централизации и децентрализации в управлении.</w:t>
      </w:r>
    </w:p>
    <w:p w:rsidR="00E12EF9" w:rsidRPr="009E028F" w:rsidRDefault="00E12EF9" w:rsidP="00FE6A44">
      <w:pPr>
        <w:numPr>
          <w:ilvl w:val="0"/>
          <w:numId w:val="19"/>
        </w:numPr>
        <w:spacing w:after="0" w:line="240" w:lineRule="auto"/>
        <w:jc w:val="both"/>
        <w:rPr>
          <w:rFonts w:ascii="Times New Roman" w:hAnsi="Times New Roman"/>
          <w:sz w:val="24"/>
          <w:szCs w:val="24"/>
        </w:rPr>
      </w:pPr>
      <w:r w:rsidRPr="009E028F">
        <w:rPr>
          <w:rFonts w:ascii="Times New Roman" w:hAnsi="Times New Roman"/>
          <w:sz w:val="24"/>
          <w:szCs w:val="24"/>
        </w:rPr>
        <w:t>Единства единоначалия и коллегиальности.</w:t>
      </w:r>
    </w:p>
    <w:p w:rsidR="00E12EF9" w:rsidRPr="009E028F" w:rsidRDefault="00E12EF9" w:rsidP="00FE6A44">
      <w:pPr>
        <w:numPr>
          <w:ilvl w:val="0"/>
          <w:numId w:val="19"/>
        </w:numPr>
        <w:spacing w:after="0" w:line="240" w:lineRule="auto"/>
        <w:jc w:val="both"/>
        <w:rPr>
          <w:rFonts w:ascii="Times New Roman" w:hAnsi="Times New Roman"/>
          <w:sz w:val="24"/>
          <w:szCs w:val="24"/>
        </w:rPr>
      </w:pPr>
      <w:r w:rsidRPr="009E028F">
        <w:rPr>
          <w:rFonts w:ascii="Times New Roman" w:hAnsi="Times New Roman"/>
          <w:sz w:val="24"/>
          <w:szCs w:val="24"/>
        </w:rPr>
        <w:t>Рационального сочетания прав, обязанностей и ответственности в управлении.</w:t>
      </w:r>
    </w:p>
    <w:p w:rsidR="00E12EF9" w:rsidRPr="009E028F" w:rsidRDefault="00E12EF9" w:rsidP="00FE6A44">
      <w:pPr>
        <w:numPr>
          <w:ilvl w:val="0"/>
          <w:numId w:val="19"/>
        </w:numPr>
        <w:spacing w:after="0" w:line="240" w:lineRule="auto"/>
        <w:jc w:val="both"/>
        <w:rPr>
          <w:rFonts w:ascii="Times New Roman" w:hAnsi="Times New Roman"/>
          <w:sz w:val="24"/>
          <w:szCs w:val="24"/>
        </w:rPr>
      </w:pPr>
      <w:r w:rsidRPr="009E028F">
        <w:rPr>
          <w:rFonts w:ascii="Times New Roman" w:hAnsi="Times New Roman"/>
          <w:sz w:val="24"/>
          <w:szCs w:val="24"/>
        </w:rPr>
        <w:t xml:space="preserve"> Признания непрерывного развития коллектива основной целью управленческо-педагогической деятельности.</w:t>
      </w:r>
    </w:p>
    <w:p w:rsidR="00E12EF9" w:rsidRPr="009E028F" w:rsidRDefault="00E12EF9" w:rsidP="00FE6A44">
      <w:pPr>
        <w:numPr>
          <w:ilvl w:val="0"/>
          <w:numId w:val="19"/>
        </w:numPr>
        <w:spacing w:after="0" w:line="240" w:lineRule="auto"/>
        <w:jc w:val="both"/>
        <w:rPr>
          <w:rFonts w:ascii="Times New Roman" w:hAnsi="Times New Roman"/>
          <w:sz w:val="24"/>
          <w:szCs w:val="24"/>
        </w:rPr>
      </w:pPr>
      <w:r w:rsidRPr="009E028F">
        <w:rPr>
          <w:rFonts w:ascii="Times New Roman" w:hAnsi="Times New Roman"/>
          <w:sz w:val="24"/>
          <w:szCs w:val="24"/>
        </w:rPr>
        <w:t>Признания уникальности, неповторимости человек, его прав на саморазвитие, свободу, творчество.</w:t>
      </w:r>
    </w:p>
    <w:p w:rsidR="00E12EF9" w:rsidRPr="009E028F" w:rsidRDefault="00E12EF9" w:rsidP="00FE6A44">
      <w:pPr>
        <w:numPr>
          <w:ilvl w:val="0"/>
          <w:numId w:val="19"/>
        </w:numPr>
        <w:spacing w:after="0" w:line="240" w:lineRule="auto"/>
        <w:jc w:val="both"/>
        <w:rPr>
          <w:rFonts w:ascii="Times New Roman" w:hAnsi="Times New Roman"/>
          <w:sz w:val="24"/>
          <w:szCs w:val="24"/>
        </w:rPr>
      </w:pPr>
      <w:r w:rsidRPr="009E028F">
        <w:rPr>
          <w:rFonts w:ascii="Times New Roman" w:hAnsi="Times New Roman"/>
          <w:sz w:val="24"/>
          <w:szCs w:val="24"/>
        </w:rPr>
        <w:t>Направленности управления «снизу вверх» (принимают решение и берут на себя ответственность за него все члены коллектива).</w:t>
      </w:r>
    </w:p>
    <w:p w:rsidR="00E12EF9" w:rsidRPr="009E028F" w:rsidRDefault="00E12EF9" w:rsidP="00FE6A44">
      <w:pPr>
        <w:numPr>
          <w:ilvl w:val="0"/>
          <w:numId w:val="19"/>
        </w:numPr>
        <w:spacing w:after="0" w:line="240" w:lineRule="auto"/>
        <w:jc w:val="both"/>
        <w:rPr>
          <w:rFonts w:ascii="Times New Roman" w:hAnsi="Times New Roman"/>
          <w:sz w:val="24"/>
          <w:szCs w:val="24"/>
        </w:rPr>
      </w:pPr>
      <w:r w:rsidRPr="009E028F">
        <w:rPr>
          <w:rFonts w:ascii="Times New Roman" w:hAnsi="Times New Roman"/>
          <w:sz w:val="24"/>
          <w:szCs w:val="24"/>
        </w:rPr>
        <w:t>Ротации кадров.</w:t>
      </w:r>
    </w:p>
    <w:p w:rsidR="00E12EF9" w:rsidRPr="009E028F" w:rsidRDefault="00E12EF9" w:rsidP="00FE6A44">
      <w:pPr>
        <w:numPr>
          <w:ilvl w:val="0"/>
          <w:numId w:val="19"/>
        </w:numPr>
        <w:spacing w:after="0" w:line="240" w:lineRule="auto"/>
        <w:jc w:val="both"/>
        <w:rPr>
          <w:rFonts w:ascii="Times New Roman" w:hAnsi="Times New Roman"/>
          <w:sz w:val="24"/>
          <w:szCs w:val="24"/>
        </w:rPr>
      </w:pPr>
      <w:r w:rsidRPr="009E028F">
        <w:rPr>
          <w:rFonts w:ascii="Times New Roman" w:hAnsi="Times New Roman"/>
          <w:sz w:val="24"/>
          <w:szCs w:val="24"/>
        </w:rPr>
        <w:t>Достижение консенсуса в коллективной деятельности.</w:t>
      </w:r>
    </w:p>
    <w:p w:rsidR="00E12EF9" w:rsidRPr="009E028F" w:rsidRDefault="00E12EF9" w:rsidP="00FE6A44">
      <w:pPr>
        <w:numPr>
          <w:ilvl w:val="0"/>
          <w:numId w:val="19"/>
        </w:numPr>
        <w:spacing w:after="0" w:line="240" w:lineRule="auto"/>
        <w:jc w:val="both"/>
        <w:rPr>
          <w:rFonts w:ascii="Times New Roman" w:hAnsi="Times New Roman"/>
          <w:sz w:val="24"/>
          <w:szCs w:val="24"/>
        </w:rPr>
      </w:pPr>
      <w:r w:rsidRPr="009E028F">
        <w:rPr>
          <w:rFonts w:ascii="Times New Roman" w:hAnsi="Times New Roman"/>
          <w:sz w:val="24"/>
          <w:szCs w:val="24"/>
        </w:rPr>
        <w:t>Нравственного, экономического поощрения инициативы.</w:t>
      </w:r>
    </w:p>
    <w:p w:rsidR="00E12EF9" w:rsidRPr="009E028F" w:rsidRDefault="00E12EF9"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Выбор оптимального сочетания и соотношения различных методов и средств управления необходимо осуществлять с учетом следующих факторов:</w:t>
      </w:r>
    </w:p>
    <w:p w:rsidR="00E12EF9" w:rsidRPr="009E028F" w:rsidRDefault="00E12EF9" w:rsidP="00FE6A44">
      <w:pPr>
        <w:numPr>
          <w:ilvl w:val="0"/>
          <w:numId w:val="20"/>
        </w:numPr>
        <w:spacing w:after="0" w:line="240" w:lineRule="auto"/>
        <w:jc w:val="both"/>
        <w:rPr>
          <w:rFonts w:ascii="Times New Roman" w:hAnsi="Times New Roman"/>
          <w:sz w:val="24"/>
          <w:szCs w:val="24"/>
        </w:rPr>
      </w:pPr>
      <w:r w:rsidRPr="009E028F">
        <w:rPr>
          <w:rFonts w:ascii="Times New Roman" w:hAnsi="Times New Roman"/>
          <w:sz w:val="24"/>
          <w:szCs w:val="24"/>
        </w:rPr>
        <w:t>Стратегические и тактические задачи.</w:t>
      </w:r>
    </w:p>
    <w:p w:rsidR="00E12EF9" w:rsidRPr="009E028F" w:rsidRDefault="00E12EF9" w:rsidP="00FE6A44">
      <w:pPr>
        <w:numPr>
          <w:ilvl w:val="0"/>
          <w:numId w:val="20"/>
        </w:numPr>
        <w:tabs>
          <w:tab w:val="clear" w:pos="720"/>
          <w:tab w:val="num" w:pos="0"/>
        </w:tabs>
        <w:spacing w:after="0" w:line="240" w:lineRule="auto"/>
        <w:ind w:left="0" w:firstLine="360"/>
        <w:jc w:val="both"/>
        <w:rPr>
          <w:rFonts w:ascii="Times New Roman" w:hAnsi="Times New Roman"/>
          <w:sz w:val="24"/>
          <w:szCs w:val="24"/>
        </w:rPr>
      </w:pPr>
      <w:r w:rsidRPr="009E028F">
        <w:rPr>
          <w:rFonts w:ascii="Times New Roman" w:hAnsi="Times New Roman"/>
          <w:sz w:val="24"/>
          <w:szCs w:val="24"/>
        </w:rPr>
        <w:t>Особенности людей (учителей, учащихся, родителей и др.) в отношении которых применяется управленческое воздействие.</w:t>
      </w:r>
    </w:p>
    <w:p w:rsidR="00E12EF9" w:rsidRPr="009E028F" w:rsidRDefault="00E12EF9" w:rsidP="00FE6A44">
      <w:pPr>
        <w:numPr>
          <w:ilvl w:val="0"/>
          <w:numId w:val="20"/>
        </w:numPr>
        <w:spacing w:after="0" w:line="240" w:lineRule="auto"/>
        <w:jc w:val="both"/>
        <w:rPr>
          <w:rFonts w:ascii="Times New Roman" w:hAnsi="Times New Roman"/>
          <w:sz w:val="24"/>
          <w:szCs w:val="24"/>
        </w:rPr>
      </w:pPr>
      <w:r w:rsidRPr="009E028F">
        <w:rPr>
          <w:rFonts w:ascii="Times New Roman" w:hAnsi="Times New Roman"/>
          <w:sz w:val="24"/>
          <w:szCs w:val="24"/>
        </w:rPr>
        <w:t>Сравнительную эффективность различных методов управления.</w:t>
      </w:r>
    </w:p>
    <w:p w:rsidR="00E12EF9" w:rsidRPr="009E028F" w:rsidRDefault="00E12EF9" w:rsidP="00FE6A44">
      <w:pPr>
        <w:numPr>
          <w:ilvl w:val="0"/>
          <w:numId w:val="20"/>
        </w:numPr>
        <w:spacing w:after="0" w:line="240" w:lineRule="auto"/>
        <w:jc w:val="both"/>
        <w:rPr>
          <w:rFonts w:ascii="Times New Roman" w:hAnsi="Times New Roman"/>
          <w:sz w:val="24"/>
          <w:szCs w:val="24"/>
        </w:rPr>
      </w:pPr>
      <w:r w:rsidRPr="009E028F">
        <w:rPr>
          <w:rFonts w:ascii="Times New Roman" w:hAnsi="Times New Roman"/>
          <w:sz w:val="24"/>
          <w:szCs w:val="24"/>
        </w:rPr>
        <w:t>Возможности каждого метода и последствия его применения.</w:t>
      </w:r>
    </w:p>
    <w:p w:rsidR="00E12EF9" w:rsidRPr="009E028F" w:rsidRDefault="00E12EF9" w:rsidP="00FE6A44">
      <w:pPr>
        <w:numPr>
          <w:ilvl w:val="0"/>
          <w:numId w:val="20"/>
        </w:numPr>
        <w:spacing w:after="0" w:line="240" w:lineRule="auto"/>
        <w:jc w:val="both"/>
        <w:rPr>
          <w:rFonts w:ascii="Times New Roman" w:hAnsi="Times New Roman"/>
          <w:sz w:val="24"/>
          <w:szCs w:val="24"/>
        </w:rPr>
      </w:pPr>
      <w:r w:rsidRPr="009E028F">
        <w:rPr>
          <w:rFonts w:ascii="Times New Roman" w:hAnsi="Times New Roman"/>
          <w:sz w:val="24"/>
          <w:szCs w:val="24"/>
        </w:rPr>
        <w:t>Меру в использовании тех или иных методов, их взаимосвязь.</w:t>
      </w:r>
    </w:p>
    <w:p w:rsidR="00E12EF9" w:rsidRPr="009E028F" w:rsidRDefault="00E12EF9" w:rsidP="00FE6A44">
      <w:pPr>
        <w:numPr>
          <w:ilvl w:val="0"/>
          <w:numId w:val="20"/>
        </w:numPr>
        <w:spacing w:after="0" w:line="240" w:lineRule="auto"/>
        <w:jc w:val="both"/>
        <w:rPr>
          <w:rFonts w:ascii="Times New Roman" w:hAnsi="Times New Roman"/>
          <w:sz w:val="24"/>
          <w:szCs w:val="24"/>
        </w:rPr>
      </w:pPr>
      <w:r w:rsidRPr="009E028F">
        <w:rPr>
          <w:rFonts w:ascii="Times New Roman" w:hAnsi="Times New Roman"/>
          <w:sz w:val="24"/>
          <w:szCs w:val="24"/>
        </w:rPr>
        <w:t>Особенности ситуации, исчерпанность других средств.</w:t>
      </w:r>
    </w:p>
    <w:p w:rsidR="00E12EF9" w:rsidRPr="009E028F" w:rsidRDefault="00E12EF9" w:rsidP="00FE6A44">
      <w:pPr>
        <w:numPr>
          <w:ilvl w:val="0"/>
          <w:numId w:val="20"/>
        </w:numPr>
        <w:spacing w:after="0" w:line="240" w:lineRule="auto"/>
        <w:jc w:val="both"/>
        <w:rPr>
          <w:rFonts w:ascii="Times New Roman" w:hAnsi="Times New Roman"/>
          <w:sz w:val="24"/>
          <w:szCs w:val="24"/>
        </w:rPr>
      </w:pPr>
      <w:r w:rsidRPr="009E028F">
        <w:rPr>
          <w:rFonts w:ascii="Times New Roman" w:hAnsi="Times New Roman"/>
          <w:sz w:val="24"/>
          <w:szCs w:val="24"/>
        </w:rPr>
        <w:t>Наличие времени для решения задачи именно выбранным комплексом средств управления.</w:t>
      </w:r>
    </w:p>
    <w:p w:rsidR="00E12EF9" w:rsidRPr="009E028F" w:rsidRDefault="00E12EF9" w:rsidP="00FE6A44">
      <w:pPr>
        <w:numPr>
          <w:ilvl w:val="0"/>
          <w:numId w:val="20"/>
        </w:numPr>
        <w:spacing w:after="0" w:line="240" w:lineRule="auto"/>
        <w:jc w:val="both"/>
        <w:rPr>
          <w:rFonts w:ascii="Times New Roman" w:hAnsi="Times New Roman"/>
          <w:sz w:val="24"/>
          <w:szCs w:val="24"/>
        </w:rPr>
      </w:pPr>
      <w:r w:rsidRPr="009E028F">
        <w:rPr>
          <w:rFonts w:ascii="Times New Roman" w:hAnsi="Times New Roman"/>
          <w:sz w:val="24"/>
          <w:szCs w:val="24"/>
        </w:rPr>
        <w:t>Морально-психологические, материальные и прочие условия.</w:t>
      </w:r>
    </w:p>
    <w:p w:rsidR="00E12EF9" w:rsidRPr="009E028F" w:rsidRDefault="00E12EF9" w:rsidP="00FE6A44">
      <w:pPr>
        <w:numPr>
          <w:ilvl w:val="0"/>
          <w:numId w:val="20"/>
        </w:numPr>
        <w:spacing w:after="0" w:line="240" w:lineRule="auto"/>
        <w:jc w:val="both"/>
        <w:rPr>
          <w:rFonts w:ascii="Times New Roman" w:hAnsi="Times New Roman"/>
          <w:sz w:val="24"/>
          <w:szCs w:val="24"/>
        </w:rPr>
      </w:pPr>
      <w:r w:rsidRPr="009E028F">
        <w:rPr>
          <w:rFonts w:ascii="Times New Roman" w:hAnsi="Times New Roman"/>
          <w:sz w:val="24"/>
          <w:szCs w:val="24"/>
        </w:rPr>
        <w:t>Возможности, умение подчиненных.</w:t>
      </w:r>
    </w:p>
    <w:p w:rsidR="00E12EF9" w:rsidRPr="009E028F" w:rsidRDefault="00E12EF9" w:rsidP="00FE6A44">
      <w:pPr>
        <w:numPr>
          <w:ilvl w:val="0"/>
          <w:numId w:val="20"/>
        </w:numPr>
        <w:spacing w:after="0" w:line="240" w:lineRule="auto"/>
        <w:jc w:val="both"/>
        <w:rPr>
          <w:rFonts w:ascii="Times New Roman" w:hAnsi="Times New Roman"/>
          <w:sz w:val="24"/>
          <w:szCs w:val="24"/>
        </w:rPr>
      </w:pPr>
      <w:r w:rsidRPr="009E028F">
        <w:rPr>
          <w:rFonts w:ascii="Times New Roman" w:hAnsi="Times New Roman"/>
          <w:sz w:val="24"/>
          <w:szCs w:val="24"/>
        </w:rPr>
        <w:t>Традиции, привычки коллектива, его приученность к тому или иному стилю управления.</w:t>
      </w:r>
    </w:p>
    <w:p w:rsidR="00E12EF9" w:rsidRPr="009E028F" w:rsidRDefault="00E12EF9" w:rsidP="009E028F">
      <w:pPr>
        <w:spacing w:after="0" w:line="240" w:lineRule="auto"/>
        <w:ind w:firstLine="709"/>
        <w:jc w:val="both"/>
        <w:rPr>
          <w:rFonts w:ascii="Times New Roman" w:hAnsi="Times New Roman"/>
          <w:sz w:val="24"/>
          <w:szCs w:val="24"/>
        </w:rPr>
      </w:pPr>
      <w:r w:rsidRPr="009E028F">
        <w:rPr>
          <w:rFonts w:ascii="Times New Roman" w:hAnsi="Times New Roman"/>
          <w:sz w:val="24"/>
          <w:szCs w:val="24"/>
        </w:rPr>
        <w:t>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w:t>
      </w:r>
    </w:p>
    <w:p w:rsidR="00E12EF9" w:rsidRPr="009E028F" w:rsidRDefault="00E12EF9" w:rsidP="00FE6A44">
      <w:pPr>
        <w:numPr>
          <w:ilvl w:val="0"/>
          <w:numId w:val="21"/>
        </w:numPr>
        <w:spacing w:after="0" w:line="240" w:lineRule="auto"/>
        <w:jc w:val="both"/>
        <w:rPr>
          <w:rFonts w:ascii="Times New Roman" w:hAnsi="Times New Roman"/>
          <w:sz w:val="24"/>
          <w:szCs w:val="24"/>
        </w:rPr>
      </w:pPr>
      <w:r w:rsidRPr="009E028F">
        <w:rPr>
          <w:rFonts w:ascii="Times New Roman" w:hAnsi="Times New Roman"/>
          <w:sz w:val="24"/>
          <w:szCs w:val="24"/>
        </w:rPr>
        <w:t>Подбор и расстановка кадров, и в первую очередь управленческих.</w:t>
      </w:r>
    </w:p>
    <w:p w:rsidR="00E12EF9" w:rsidRPr="009E028F" w:rsidRDefault="00E12EF9" w:rsidP="00FE6A44">
      <w:pPr>
        <w:numPr>
          <w:ilvl w:val="0"/>
          <w:numId w:val="21"/>
        </w:numPr>
        <w:tabs>
          <w:tab w:val="clear" w:pos="720"/>
        </w:tabs>
        <w:spacing w:after="0" w:line="240" w:lineRule="auto"/>
        <w:ind w:left="0" w:firstLine="426"/>
        <w:jc w:val="both"/>
        <w:rPr>
          <w:rFonts w:ascii="Times New Roman" w:hAnsi="Times New Roman"/>
          <w:sz w:val="24"/>
          <w:szCs w:val="24"/>
        </w:rPr>
      </w:pPr>
      <w:r w:rsidRPr="009E028F">
        <w:rPr>
          <w:rFonts w:ascii="Times New Roman" w:hAnsi="Times New Roman"/>
          <w:sz w:val="24"/>
          <w:szCs w:val="24"/>
        </w:rPr>
        <w:t>Своевременное информирование участников образовательного процесса о происходящих в школе изменениях.</w:t>
      </w:r>
    </w:p>
    <w:p w:rsidR="00E12EF9" w:rsidRPr="009E028F" w:rsidRDefault="00E12EF9" w:rsidP="00FE6A44">
      <w:pPr>
        <w:numPr>
          <w:ilvl w:val="0"/>
          <w:numId w:val="21"/>
        </w:numPr>
        <w:tabs>
          <w:tab w:val="clear" w:pos="720"/>
        </w:tabs>
        <w:spacing w:after="0" w:line="240" w:lineRule="auto"/>
        <w:ind w:left="0" w:firstLine="426"/>
        <w:jc w:val="both"/>
        <w:rPr>
          <w:rFonts w:ascii="Times New Roman" w:hAnsi="Times New Roman"/>
          <w:sz w:val="24"/>
          <w:szCs w:val="24"/>
        </w:rPr>
      </w:pPr>
      <w:r w:rsidRPr="009E028F">
        <w:rPr>
          <w:rFonts w:ascii="Times New Roman" w:hAnsi="Times New Roman"/>
          <w:sz w:val="24"/>
          <w:szCs w:val="24"/>
        </w:rPr>
        <w:t>Формирование и организация работы творческих групп, обеспечивающих внедрение программы развития школы.</w:t>
      </w:r>
    </w:p>
    <w:p w:rsidR="00E12EF9" w:rsidRPr="009E028F" w:rsidRDefault="00E12EF9" w:rsidP="00FE6A44">
      <w:pPr>
        <w:numPr>
          <w:ilvl w:val="0"/>
          <w:numId w:val="21"/>
        </w:numPr>
        <w:tabs>
          <w:tab w:val="clear" w:pos="720"/>
        </w:tabs>
        <w:spacing w:after="0" w:line="240" w:lineRule="auto"/>
        <w:ind w:left="0" w:firstLine="426"/>
        <w:jc w:val="both"/>
        <w:rPr>
          <w:rFonts w:ascii="Times New Roman" w:hAnsi="Times New Roman"/>
          <w:sz w:val="24"/>
          <w:szCs w:val="24"/>
        </w:rPr>
      </w:pPr>
      <w:r w:rsidRPr="009E028F">
        <w:rPr>
          <w:rFonts w:ascii="Times New Roman" w:hAnsi="Times New Roman"/>
          <w:sz w:val="24"/>
          <w:szCs w:val="24"/>
        </w:rPr>
        <w:t>Создание и своевременное изменение на основе анализа их работы, нормативно-правовых условий существования и функционирования внутришкольных структур обеспечивающих выполнение программы развития школы.</w:t>
      </w:r>
    </w:p>
    <w:p w:rsidR="00E12EF9" w:rsidRPr="009E028F" w:rsidRDefault="00E12EF9" w:rsidP="00FE6A44">
      <w:pPr>
        <w:numPr>
          <w:ilvl w:val="0"/>
          <w:numId w:val="21"/>
        </w:numPr>
        <w:tabs>
          <w:tab w:val="clear" w:pos="720"/>
        </w:tabs>
        <w:spacing w:after="0" w:line="240" w:lineRule="auto"/>
        <w:ind w:left="0" w:firstLine="426"/>
        <w:jc w:val="both"/>
        <w:rPr>
          <w:rFonts w:ascii="Times New Roman" w:hAnsi="Times New Roman"/>
          <w:sz w:val="24"/>
          <w:szCs w:val="24"/>
        </w:rPr>
      </w:pPr>
      <w:r w:rsidRPr="009E028F">
        <w:rPr>
          <w:rFonts w:ascii="Times New Roman" w:hAnsi="Times New Roman"/>
          <w:sz w:val="24"/>
          <w:szCs w:val="24"/>
        </w:rPr>
        <w:t>Контроль и координации работы данных структур.</w:t>
      </w:r>
    </w:p>
    <w:p w:rsidR="00E12EF9" w:rsidRPr="009E028F" w:rsidRDefault="00E12EF9" w:rsidP="00FE6A44">
      <w:pPr>
        <w:numPr>
          <w:ilvl w:val="0"/>
          <w:numId w:val="21"/>
        </w:numPr>
        <w:tabs>
          <w:tab w:val="clear" w:pos="720"/>
        </w:tabs>
        <w:spacing w:after="0" w:line="240" w:lineRule="auto"/>
        <w:ind w:left="0" w:firstLine="426"/>
        <w:jc w:val="both"/>
        <w:rPr>
          <w:rFonts w:ascii="Times New Roman" w:hAnsi="Times New Roman"/>
          <w:sz w:val="24"/>
          <w:szCs w:val="24"/>
        </w:rPr>
      </w:pPr>
      <w:r w:rsidRPr="009E028F">
        <w:rPr>
          <w:rFonts w:ascii="Times New Roman" w:hAnsi="Times New Roman"/>
          <w:sz w:val="24"/>
          <w:szCs w:val="24"/>
        </w:rPr>
        <w:t xml:space="preserve">Поэтапный анализ реализации программы развития школы и корректировка, на его основе, деятельности внутришкольных структур обеспечивающих реализацию программы. </w:t>
      </w:r>
    </w:p>
    <w:p w:rsidR="00E12EF9" w:rsidRPr="009E028F" w:rsidRDefault="00E12EF9" w:rsidP="009E028F">
      <w:pPr>
        <w:tabs>
          <w:tab w:val="left" w:pos="5835"/>
        </w:tabs>
        <w:spacing w:after="0" w:line="240" w:lineRule="auto"/>
        <w:jc w:val="center"/>
        <w:rPr>
          <w:rFonts w:ascii="Times New Roman" w:hAnsi="Times New Roman"/>
          <w:b/>
          <w:sz w:val="24"/>
          <w:szCs w:val="24"/>
        </w:rPr>
      </w:pPr>
    </w:p>
    <w:p w:rsidR="00E12EF9" w:rsidRPr="009E028F" w:rsidRDefault="00E12EF9" w:rsidP="009E028F">
      <w:pPr>
        <w:tabs>
          <w:tab w:val="left" w:pos="5835"/>
        </w:tabs>
        <w:spacing w:after="0" w:line="240" w:lineRule="auto"/>
        <w:jc w:val="center"/>
        <w:rPr>
          <w:rFonts w:ascii="Times New Roman" w:hAnsi="Times New Roman"/>
          <w:b/>
          <w:sz w:val="24"/>
          <w:szCs w:val="24"/>
        </w:rPr>
      </w:pPr>
      <w:r w:rsidRPr="009E028F">
        <w:rPr>
          <w:rFonts w:ascii="Times New Roman" w:hAnsi="Times New Roman"/>
          <w:b/>
          <w:sz w:val="24"/>
          <w:szCs w:val="24"/>
        </w:rPr>
        <w:t>План Управления реализацией Образовательной программы</w:t>
      </w:r>
    </w:p>
    <w:p w:rsidR="00E12EF9" w:rsidRPr="009E028F" w:rsidRDefault="00E12EF9" w:rsidP="009E028F">
      <w:pPr>
        <w:tabs>
          <w:tab w:val="left" w:pos="5835"/>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4219"/>
        <w:gridCol w:w="1644"/>
        <w:gridCol w:w="3197"/>
      </w:tblGrid>
      <w:tr w:rsidR="00E12EF9" w:rsidRPr="000F528A" w:rsidTr="001E57DC">
        <w:tc>
          <w:tcPr>
            <w:tcW w:w="516" w:type="dxa"/>
          </w:tcPr>
          <w:p w:rsidR="00E12EF9" w:rsidRPr="000F528A" w:rsidRDefault="00E12EF9" w:rsidP="009E028F">
            <w:pPr>
              <w:tabs>
                <w:tab w:val="left" w:pos="5835"/>
              </w:tabs>
              <w:spacing w:after="0" w:line="240" w:lineRule="auto"/>
              <w:jc w:val="center"/>
              <w:rPr>
                <w:rFonts w:ascii="Times New Roman" w:hAnsi="Times New Roman"/>
                <w:b/>
                <w:sz w:val="24"/>
                <w:szCs w:val="24"/>
              </w:rPr>
            </w:pPr>
            <w:r w:rsidRPr="000F528A">
              <w:rPr>
                <w:rFonts w:ascii="Times New Roman" w:hAnsi="Times New Roman"/>
                <w:b/>
                <w:sz w:val="24"/>
                <w:szCs w:val="24"/>
              </w:rPr>
              <w:t>№ пп</w:t>
            </w:r>
          </w:p>
        </w:tc>
        <w:tc>
          <w:tcPr>
            <w:tcW w:w="4782" w:type="dxa"/>
          </w:tcPr>
          <w:p w:rsidR="00E12EF9" w:rsidRPr="000F528A" w:rsidRDefault="00E12EF9" w:rsidP="009E028F">
            <w:pPr>
              <w:tabs>
                <w:tab w:val="left" w:pos="5835"/>
              </w:tabs>
              <w:spacing w:after="0" w:line="240" w:lineRule="auto"/>
              <w:jc w:val="center"/>
              <w:rPr>
                <w:rFonts w:ascii="Times New Roman" w:hAnsi="Times New Roman"/>
                <w:b/>
                <w:sz w:val="24"/>
                <w:szCs w:val="24"/>
              </w:rPr>
            </w:pPr>
            <w:r w:rsidRPr="000F528A">
              <w:rPr>
                <w:rFonts w:ascii="Times New Roman" w:hAnsi="Times New Roman"/>
                <w:b/>
                <w:sz w:val="24"/>
                <w:szCs w:val="24"/>
              </w:rPr>
              <w:t>Содержание</w:t>
            </w:r>
          </w:p>
        </w:tc>
        <w:tc>
          <w:tcPr>
            <w:tcW w:w="1764" w:type="dxa"/>
          </w:tcPr>
          <w:p w:rsidR="00E12EF9" w:rsidRPr="000F528A" w:rsidRDefault="00E12EF9" w:rsidP="009E028F">
            <w:pPr>
              <w:tabs>
                <w:tab w:val="left" w:pos="5835"/>
              </w:tabs>
              <w:spacing w:after="0" w:line="240" w:lineRule="auto"/>
              <w:jc w:val="center"/>
              <w:rPr>
                <w:rFonts w:ascii="Times New Roman" w:hAnsi="Times New Roman"/>
                <w:b/>
                <w:sz w:val="24"/>
                <w:szCs w:val="24"/>
              </w:rPr>
            </w:pPr>
            <w:r w:rsidRPr="000F528A">
              <w:rPr>
                <w:rFonts w:ascii="Times New Roman" w:hAnsi="Times New Roman"/>
                <w:b/>
                <w:sz w:val="24"/>
                <w:szCs w:val="24"/>
              </w:rPr>
              <w:t>Срок</w:t>
            </w:r>
          </w:p>
        </w:tc>
        <w:tc>
          <w:tcPr>
            <w:tcW w:w="3528" w:type="dxa"/>
          </w:tcPr>
          <w:p w:rsidR="00E12EF9" w:rsidRPr="000F528A" w:rsidRDefault="00E12EF9" w:rsidP="009E028F">
            <w:pPr>
              <w:tabs>
                <w:tab w:val="left" w:pos="5835"/>
              </w:tabs>
              <w:spacing w:after="0" w:line="240" w:lineRule="auto"/>
              <w:jc w:val="center"/>
              <w:rPr>
                <w:rFonts w:ascii="Times New Roman" w:hAnsi="Times New Roman"/>
                <w:b/>
                <w:sz w:val="24"/>
                <w:szCs w:val="24"/>
              </w:rPr>
            </w:pPr>
            <w:r w:rsidRPr="000F528A">
              <w:rPr>
                <w:rFonts w:ascii="Times New Roman" w:hAnsi="Times New Roman"/>
                <w:b/>
                <w:sz w:val="24"/>
                <w:szCs w:val="24"/>
              </w:rPr>
              <w:t>Ответственные</w:t>
            </w:r>
          </w:p>
        </w:tc>
      </w:tr>
      <w:tr w:rsidR="00E12EF9" w:rsidRPr="000F528A" w:rsidTr="001E57DC">
        <w:tc>
          <w:tcPr>
            <w:tcW w:w="516"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1</w:t>
            </w:r>
          </w:p>
        </w:tc>
        <w:tc>
          <w:tcPr>
            <w:tcW w:w="4782" w:type="dxa"/>
          </w:tcPr>
          <w:p w:rsidR="00E12EF9" w:rsidRPr="000F528A" w:rsidRDefault="00E12EF9" w:rsidP="009E028F">
            <w:pPr>
              <w:tabs>
                <w:tab w:val="left" w:pos="5835"/>
              </w:tabs>
              <w:spacing w:after="0" w:line="240" w:lineRule="auto"/>
              <w:jc w:val="both"/>
              <w:rPr>
                <w:rFonts w:ascii="Times New Roman" w:hAnsi="Times New Roman"/>
                <w:sz w:val="24"/>
                <w:szCs w:val="24"/>
              </w:rPr>
            </w:pPr>
            <w:r w:rsidRPr="000F528A">
              <w:rPr>
                <w:rFonts w:ascii="Times New Roman" w:hAnsi="Times New Roman"/>
                <w:sz w:val="24"/>
                <w:szCs w:val="24"/>
              </w:rPr>
              <w:t>Презентация Образовательной программы на 2013 - 2014 учебный год</w:t>
            </w:r>
          </w:p>
        </w:tc>
        <w:tc>
          <w:tcPr>
            <w:tcW w:w="1764" w:type="dxa"/>
          </w:tcPr>
          <w:p w:rsidR="00E12EF9" w:rsidRPr="000F528A" w:rsidRDefault="008D4F22" w:rsidP="008D4F22">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Август</w:t>
            </w:r>
          </w:p>
        </w:tc>
        <w:tc>
          <w:tcPr>
            <w:tcW w:w="3528" w:type="dxa"/>
          </w:tcPr>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 xml:space="preserve">Директор школы, </w:t>
            </w:r>
          </w:p>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 xml:space="preserve">зам. директора по УВР, </w:t>
            </w:r>
          </w:p>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зам. директора по ВР</w:t>
            </w:r>
          </w:p>
        </w:tc>
      </w:tr>
      <w:tr w:rsidR="00E12EF9" w:rsidRPr="000F528A" w:rsidTr="001E57DC">
        <w:tc>
          <w:tcPr>
            <w:tcW w:w="516"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2</w:t>
            </w:r>
          </w:p>
        </w:tc>
        <w:tc>
          <w:tcPr>
            <w:tcW w:w="4782" w:type="dxa"/>
          </w:tcPr>
          <w:p w:rsidR="00E12EF9" w:rsidRPr="000F528A" w:rsidRDefault="00E12EF9" w:rsidP="009E028F">
            <w:pPr>
              <w:tabs>
                <w:tab w:val="left" w:pos="5835"/>
              </w:tabs>
              <w:spacing w:after="0" w:line="240" w:lineRule="auto"/>
              <w:jc w:val="both"/>
              <w:rPr>
                <w:rFonts w:ascii="Times New Roman" w:hAnsi="Times New Roman"/>
                <w:sz w:val="24"/>
                <w:szCs w:val="24"/>
              </w:rPr>
            </w:pPr>
            <w:r w:rsidRPr="000F528A">
              <w:rPr>
                <w:rFonts w:ascii="Times New Roman" w:hAnsi="Times New Roman"/>
                <w:sz w:val="24"/>
                <w:szCs w:val="24"/>
              </w:rPr>
              <w:t>Управляющий Совет школы «Деятельность педагогического коллектива по реализации Образовательной программы»</w:t>
            </w:r>
          </w:p>
        </w:tc>
        <w:tc>
          <w:tcPr>
            <w:tcW w:w="1764"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 xml:space="preserve">  </w:t>
            </w:r>
          </w:p>
          <w:p w:rsidR="008D4F22" w:rsidRPr="000F528A" w:rsidRDefault="008D4F22" w:rsidP="008D4F22">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Сентябрь</w:t>
            </w:r>
          </w:p>
          <w:p w:rsidR="00E12EF9" w:rsidRPr="000F528A" w:rsidRDefault="00E12EF9" w:rsidP="009E028F">
            <w:pPr>
              <w:tabs>
                <w:tab w:val="left" w:pos="5835"/>
              </w:tabs>
              <w:spacing w:after="0" w:line="240" w:lineRule="auto"/>
              <w:jc w:val="center"/>
              <w:rPr>
                <w:rFonts w:ascii="Times New Roman" w:hAnsi="Times New Roman"/>
                <w:sz w:val="24"/>
                <w:szCs w:val="24"/>
              </w:rPr>
            </w:pPr>
          </w:p>
        </w:tc>
        <w:tc>
          <w:tcPr>
            <w:tcW w:w="3528" w:type="dxa"/>
          </w:tcPr>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Директор школы</w:t>
            </w:r>
          </w:p>
        </w:tc>
      </w:tr>
      <w:tr w:rsidR="00E12EF9" w:rsidRPr="000F528A" w:rsidTr="001E57DC">
        <w:tc>
          <w:tcPr>
            <w:tcW w:w="516"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3</w:t>
            </w:r>
          </w:p>
        </w:tc>
        <w:tc>
          <w:tcPr>
            <w:tcW w:w="4782" w:type="dxa"/>
          </w:tcPr>
          <w:p w:rsidR="00E12EF9" w:rsidRPr="000F528A" w:rsidRDefault="00E12EF9" w:rsidP="009E028F">
            <w:pPr>
              <w:tabs>
                <w:tab w:val="left" w:pos="5835"/>
              </w:tabs>
              <w:spacing w:after="0" w:line="240" w:lineRule="auto"/>
              <w:jc w:val="both"/>
              <w:rPr>
                <w:rFonts w:ascii="Times New Roman" w:hAnsi="Times New Roman"/>
                <w:sz w:val="24"/>
                <w:szCs w:val="24"/>
              </w:rPr>
            </w:pPr>
            <w:r w:rsidRPr="000F528A">
              <w:rPr>
                <w:rFonts w:ascii="Times New Roman" w:hAnsi="Times New Roman"/>
                <w:sz w:val="24"/>
                <w:szCs w:val="24"/>
              </w:rPr>
              <w:t>Оценка соответствия планирующей документации всех структур Образовательной программы</w:t>
            </w:r>
          </w:p>
        </w:tc>
        <w:tc>
          <w:tcPr>
            <w:tcW w:w="1764"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 xml:space="preserve">Сентябрь </w:t>
            </w:r>
          </w:p>
          <w:p w:rsidR="00E12EF9" w:rsidRPr="000F528A" w:rsidRDefault="00E12EF9" w:rsidP="009E028F">
            <w:pPr>
              <w:tabs>
                <w:tab w:val="left" w:pos="5835"/>
              </w:tabs>
              <w:spacing w:after="0" w:line="240" w:lineRule="auto"/>
              <w:jc w:val="center"/>
              <w:rPr>
                <w:rFonts w:ascii="Times New Roman" w:hAnsi="Times New Roman"/>
                <w:sz w:val="24"/>
                <w:szCs w:val="24"/>
              </w:rPr>
            </w:pPr>
          </w:p>
        </w:tc>
        <w:tc>
          <w:tcPr>
            <w:tcW w:w="3528" w:type="dxa"/>
          </w:tcPr>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Директор школы</w:t>
            </w:r>
          </w:p>
        </w:tc>
      </w:tr>
      <w:tr w:rsidR="00E12EF9" w:rsidRPr="000F528A" w:rsidTr="001E57DC">
        <w:tc>
          <w:tcPr>
            <w:tcW w:w="516"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4</w:t>
            </w:r>
          </w:p>
        </w:tc>
        <w:tc>
          <w:tcPr>
            <w:tcW w:w="4782" w:type="dxa"/>
          </w:tcPr>
          <w:p w:rsidR="00E12EF9" w:rsidRPr="000F528A" w:rsidRDefault="00E12EF9" w:rsidP="009E028F">
            <w:pPr>
              <w:tabs>
                <w:tab w:val="left" w:pos="5835"/>
              </w:tabs>
              <w:spacing w:after="0" w:line="240" w:lineRule="auto"/>
              <w:jc w:val="both"/>
              <w:rPr>
                <w:rFonts w:ascii="Times New Roman" w:hAnsi="Times New Roman"/>
                <w:sz w:val="24"/>
                <w:szCs w:val="24"/>
              </w:rPr>
            </w:pPr>
            <w:r w:rsidRPr="000F528A">
              <w:rPr>
                <w:rFonts w:ascii="Times New Roman" w:hAnsi="Times New Roman"/>
                <w:sz w:val="24"/>
                <w:szCs w:val="24"/>
              </w:rPr>
              <w:t>Методический Совет «Анализ промежуточных результатов реализации Образовательной программы»</w:t>
            </w:r>
          </w:p>
        </w:tc>
        <w:tc>
          <w:tcPr>
            <w:tcW w:w="1764"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 xml:space="preserve">Январь </w:t>
            </w:r>
          </w:p>
          <w:p w:rsidR="00E12EF9" w:rsidRPr="000F528A" w:rsidRDefault="00E12EF9" w:rsidP="009E028F">
            <w:pPr>
              <w:tabs>
                <w:tab w:val="left" w:pos="5835"/>
              </w:tabs>
              <w:spacing w:after="0" w:line="240" w:lineRule="auto"/>
              <w:jc w:val="center"/>
              <w:rPr>
                <w:rFonts w:ascii="Times New Roman" w:hAnsi="Times New Roman"/>
                <w:sz w:val="24"/>
                <w:szCs w:val="24"/>
              </w:rPr>
            </w:pPr>
          </w:p>
        </w:tc>
        <w:tc>
          <w:tcPr>
            <w:tcW w:w="3528" w:type="dxa"/>
          </w:tcPr>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Директор школы</w:t>
            </w:r>
          </w:p>
        </w:tc>
      </w:tr>
      <w:tr w:rsidR="00E12EF9" w:rsidRPr="000F528A" w:rsidTr="001E57DC">
        <w:tc>
          <w:tcPr>
            <w:tcW w:w="516"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5</w:t>
            </w:r>
          </w:p>
        </w:tc>
        <w:tc>
          <w:tcPr>
            <w:tcW w:w="4782" w:type="dxa"/>
          </w:tcPr>
          <w:p w:rsidR="00E12EF9" w:rsidRPr="000F528A" w:rsidRDefault="00E12EF9" w:rsidP="009E028F">
            <w:pPr>
              <w:tabs>
                <w:tab w:val="left" w:pos="5835"/>
              </w:tabs>
              <w:spacing w:after="0" w:line="240" w:lineRule="auto"/>
              <w:jc w:val="both"/>
              <w:rPr>
                <w:rFonts w:ascii="Times New Roman" w:hAnsi="Times New Roman"/>
                <w:sz w:val="24"/>
                <w:szCs w:val="24"/>
              </w:rPr>
            </w:pPr>
            <w:r w:rsidRPr="000F528A">
              <w:rPr>
                <w:rFonts w:ascii="Times New Roman" w:hAnsi="Times New Roman"/>
                <w:sz w:val="24"/>
                <w:szCs w:val="24"/>
              </w:rPr>
              <w:t>Информирование всех субъектов образовательного сообщества о промежуточных результатах реализации Образовательной программы</w:t>
            </w:r>
          </w:p>
        </w:tc>
        <w:tc>
          <w:tcPr>
            <w:tcW w:w="1764"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 xml:space="preserve">Апрель  </w:t>
            </w:r>
          </w:p>
          <w:p w:rsidR="00E12EF9" w:rsidRPr="000F528A" w:rsidRDefault="00E12EF9" w:rsidP="009E028F">
            <w:pPr>
              <w:tabs>
                <w:tab w:val="left" w:pos="5835"/>
              </w:tabs>
              <w:spacing w:after="0" w:line="240" w:lineRule="auto"/>
              <w:jc w:val="center"/>
              <w:rPr>
                <w:rFonts w:ascii="Times New Roman" w:hAnsi="Times New Roman"/>
                <w:sz w:val="24"/>
                <w:szCs w:val="24"/>
              </w:rPr>
            </w:pPr>
          </w:p>
        </w:tc>
        <w:tc>
          <w:tcPr>
            <w:tcW w:w="3528" w:type="dxa"/>
          </w:tcPr>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 xml:space="preserve">Зам. директора по УВР, </w:t>
            </w:r>
          </w:p>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Зам. директора по ВР</w:t>
            </w:r>
          </w:p>
        </w:tc>
      </w:tr>
      <w:tr w:rsidR="00E12EF9" w:rsidRPr="000F528A" w:rsidTr="001E57DC">
        <w:tc>
          <w:tcPr>
            <w:tcW w:w="516"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6</w:t>
            </w:r>
          </w:p>
        </w:tc>
        <w:tc>
          <w:tcPr>
            <w:tcW w:w="4782" w:type="dxa"/>
          </w:tcPr>
          <w:p w:rsidR="00E12EF9" w:rsidRPr="000F528A" w:rsidRDefault="00E12EF9" w:rsidP="009E028F">
            <w:pPr>
              <w:tabs>
                <w:tab w:val="left" w:pos="5835"/>
              </w:tabs>
              <w:spacing w:after="0" w:line="240" w:lineRule="auto"/>
              <w:jc w:val="both"/>
              <w:rPr>
                <w:rFonts w:ascii="Times New Roman" w:hAnsi="Times New Roman"/>
                <w:sz w:val="24"/>
                <w:szCs w:val="24"/>
              </w:rPr>
            </w:pPr>
            <w:r w:rsidRPr="000F528A">
              <w:rPr>
                <w:rFonts w:ascii="Times New Roman" w:hAnsi="Times New Roman"/>
                <w:sz w:val="24"/>
                <w:szCs w:val="24"/>
              </w:rPr>
              <w:t>Анализ реализации Образовательной программы</w:t>
            </w:r>
          </w:p>
        </w:tc>
        <w:tc>
          <w:tcPr>
            <w:tcW w:w="1764" w:type="dxa"/>
          </w:tcPr>
          <w:p w:rsidR="00E12EF9" w:rsidRPr="000F528A" w:rsidRDefault="00E12EF9" w:rsidP="009E028F">
            <w:pPr>
              <w:tabs>
                <w:tab w:val="left" w:pos="5835"/>
              </w:tabs>
              <w:spacing w:after="0" w:line="240" w:lineRule="auto"/>
              <w:jc w:val="center"/>
              <w:rPr>
                <w:rFonts w:ascii="Times New Roman" w:hAnsi="Times New Roman"/>
                <w:sz w:val="24"/>
                <w:szCs w:val="24"/>
              </w:rPr>
            </w:pPr>
            <w:r w:rsidRPr="000F528A">
              <w:rPr>
                <w:rFonts w:ascii="Times New Roman" w:hAnsi="Times New Roman"/>
                <w:sz w:val="24"/>
                <w:szCs w:val="24"/>
              </w:rPr>
              <w:t xml:space="preserve">Август                     </w:t>
            </w:r>
          </w:p>
        </w:tc>
        <w:tc>
          <w:tcPr>
            <w:tcW w:w="3528" w:type="dxa"/>
          </w:tcPr>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 xml:space="preserve">Директор школы </w:t>
            </w:r>
          </w:p>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 xml:space="preserve">Зам. директора по УВР, </w:t>
            </w:r>
          </w:p>
          <w:p w:rsidR="00E12EF9" w:rsidRPr="000F528A" w:rsidRDefault="00E12EF9" w:rsidP="009E028F">
            <w:pPr>
              <w:tabs>
                <w:tab w:val="left" w:pos="5835"/>
              </w:tabs>
              <w:spacing w:after="0" w:line="240" w:lineRule="auto"/>
              <w:rPr>
                <w:rFonts w:ascii="Times New Roman" w:hAnsi="Times New Roman"/>
                <w:sz w:val="24"/>
                <w:szCs w:val="24"/>
              </w:rPr>
            </w:pPr>
            <w:r w:rsidRPr="000F528A">
              <w:rPr>
                <w:rFonts w:ascii="Times New Roman" w:hAnsi="Times New Roman"/>
                <w:sz w:val="24"/>
                <w:szCs w:val="24"/>
              </w:rPr>
              <w:t>Зам. директора по ВР</w:t>
            </w:r>
          </w:p>
        </w:tc>
      </w:tr>
    </w:tbl>
    <w:p w:rsidR="00E12EF9" w:rsidRPr="009E028F" w:rsidRDefault="00E12EF9" w:rsidP="009E028F">
      <w:pPr>
        <w:spacing w:after="0" w:line="240" w:lineRule="auto"/>
        <w:jc w:val="center"/>
        <w:rPr>
          <w:rFonts w:ascii="Times New Roman" w:hAnsi="Times New Roman"/>
          <w:b/>
          <w:sz w:val="24"/>
          <w:szCs w:val="24"/>
        </w:rPr>
      </w:pPr>
    </w:p>
    <w:p w:rsidR="00E12EF9" w:rsidRPr="009E028F" w:rsidRDefault="00E12EF9" w:rsidP="009E028F">
      <w:pPr>
        <w:pStyle w:val="3"/>
        <w:numPr>
          <w:ilvl w:val="2"/>
          <w:numId w:val="0"/>
        </w:numPr>
        <w:tabs>
          <w:tab w:val="num" w:pos="720"/>
        </w:tabs>
        <w:suppressAutoHyphens/>
        <w:spacing w:after="0" w:line="240" w:lineRule="auto"/>
        <w:ind w:left="-360"/>
        <w:jc w:val="center"/>
        <w:rPr>
          <w:rFonts w:ascii="Times New Roman" w:hAnsi="Times New Roman"/>
          <w:b/>
          <w:i w:val="0"/>
          <w:color w:val="auto"/>
          <w:spacing w:val="-2"/>
          <w:sz w:val="24"/>
          <w:szCs w:val="24"/>
        </w:rPr>
      </w:pPr>
      <w:bookmarkStart w:id="33" w:name="_Toc335489118"/>
      <w:r w:rsidRPr="009E028F">
        <w:rPr>
          <w:rFonts w:ascii="Times New Roman" w:hAnsi="Times New Roman"/>
          <w:b/>
          <w:i w:val="0"/>
          <w:color w:val="auto"/>
          <w:sz w:val="24"/>
          <w:szCs w:val="24"/>
        </w:rPr>
        <w:t xml:space="preserve">Перспективы и ожидаемые результаты </w:t>
      </w:r>
      <w:r w:rsidRPr="009E028F">
        <w:rPr>
          <w:rFonts w:ascii="Times New Roman" w:hAnsi="Times New Roman"/>
          <w:b/>
          <w:i w:val="0"/>
          <w:color w:val="auto"/>
          <w:spacing w:val="-2"/>
          <w:sz w:val="24"/>
          <w:szCs w:val="24"/>
        </w:rPr>
        <w:t>школы</w:t>
      </w:r>
      <w:bookmarkEnd w:id="33"/>
    </w:p>
    <w:p w:rsidR="00E12EF9" w:rsidRPr="009E028F" w:rsidRDefault="00E12EF9" w:rsidP="009E028F">
      <w:pPr>
        <w:autoSpaceDE w:val="0"/>
        <w:autoSpaceDN w:val="0"/>
        <w:spacing w:after="0" w:line="240" w:lineRule="auto"/>
        <w:ind w:firstLine="709"/>
        <w:jc w:val="center"/>
        <w:rPr>
          <w:rFonts w:ascii="Times New Roman" w:hAnsi="Times New Roman"/>
          <w:color w:val="000000"/>
          <w:sz w:val="24"/>
          <w:szCs w:val="24"/>
        </w:rPr>
      </w:pPr>
    </w:p>
    <w:p w:rsidR="00E12EF9" w:rsidRPr="009E028F" w:rsidRDefault="00E12EF9" w:rsidP="009E028F">
      <w:pPr>
        <w:autoSpaceDE w:val="0"/>
        <w:autoSpaceDN w:val="0"/>
        <w:spacing w:after="0" w:line="240" w:lineRule="auto"/>
        <w:ind w:firstLine="709"/>
        <w:jc w:val="both"/>
        <w:rPr>
          <w:rFonts w:ascii="Times New Roman" w:hAnsi="Times New Roman"/>
          <w:sz w:val="24"/>
          <w:szCs w:val="24"/>
        </w:rPr>
      </w:pPr>
      <w:r w:rsidRPr="009E028F">
        <w:rPr>
          <w:rFonts w:ascii="Times New Roman" w:hAnsi="Times New Roman"/>
          <w:color w:val="000000"/>
          <w:sz w:val="24"/>
          <w:szCs w:val="24"/>
        </w:rPr>
        <w:t>Достижение обязательного минимума содержания образования для каждого ученика.</w:t>
      </w:r>
    </w:p>
    <w:p w:rsidR="00E12EF9" w:rsidRPr="009E028F" w:rsidRDefault="00E12EF9" w:rsidP="009E028F">
      <w:pPr>
        <w:autoSpaceDE w:val="0"/>
        <w:autoSpaceDN w:val="0"/>
        <w:spacing w:after="0" w:line="240" w:lineRule="auto"/>
        <w:ind w:firstLine="709"/>
        <w:jc w:val="both"/>
        <w:rPr>
          <w:rFonts w:ascii="Times New Roman" w:hAnsi="Times New Roman"/>
          <w:sz w:val="24"/>
          <w:szCs w:val="24"/>
        </w:rPr>
      </w:pPr>
      <w:r w:rsidRPr="009E028F">
        <w:rPr>
          <w:rFonts w:ascii="Times New Roman" w:hAnsi="Times New Roman"/>
          <w:color w:val="000000"/>
          <w:sz w:val="24"/>
          <w:szCs w:val="24"/>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9B19AB" w:rsidRPr="009E028F" w:rsidRDefault="009B19AB" w:rsidP="009E028F">
      <w:pPr>
        <w:pStyle w:val="Default"/>
        <w:rPr>
          <w:color w:val="auto"/>
        </w:rPr>
      </w:pPr>
      <w:r w:rsidRPr="009E028F">
        <w:rPr>
          <w:b/>
          <w:bCs/>
          <w:color w:val="auto"/>
        </w:rPr>
        <w:t>Мод</w:t>
      </w:r>
      <w:r w:rsidR="00845386">
        <w:rPr>
          <w:b/>
          <w:bCs/>
          <w:color w:val="auto"/>
        </w:rPr>
        <w:t>е</w:t>
      </w:r>
      <w:r w:rsidRPr="009E028F">
        <w:rPr>
          <w:b/>
          <w:bCs/>
          <w:color w:val="auto"/>
        </w:rPr>
        <w:t xml:space="preserve">ль выпускника </w:t>
      </w:r>
    </w:p>
    <w:p w:rsidR="009B19AB" w:rsidRPr="009E028F" w:rsidRDefault="009B19AB" w:rsidP="009E028F">
      <w:pPr>
        <w:pStyle w:val="Default"/>
        <w:rPr>
          <w:color w:val="auto"/>
        </w:rPr>
      </w:pPr>
      <w:r w:rsidRPr="009E028F">
        <w:rPr>
          <w:color w:val="auto"/>
        </w:rPr>
        <w:t xml:space="preserve">В современной ситуации определяющими качествами личности должны стать кругозор, компетентность и профессионализм, толерантность и гражданственность. </w:t>
      </w:r>
    </w:p>
    <w:p w:rsidR="009B19AB" w:rsidRPr="009E028F" w:rsidRDefault="009B19AB" w:rsidP="009E028F">
      <w:pPr>
        <w:pStyle w:val="Default"/>
        <w:rPr>
          <w:color w:val="auto"/>
        </w:rPr>
      </w:pPr>
      <w:r w:rsidRPr="009E028F">
        <w:rPr>
          <w:color w:val="auto"/>
        </w:rPr>
        <w:t xml:space="preserve">Выпускник школы </w:t>
      </w:r>
      <w:proofErr w:type="gramStart"/>
      <w:r w:rsidRPr="009E028F">
        <w:rPr>
          <w:color w:val="auto"/>
        </w:rPr>
        <w:t>-э</w:t>
      </w:r>
      <w:proofErr w:type="gramEnd"/>
      <w:r w:rsidRPr="009E028F">
        <w:rPr>
          <w:color w:val="auto"/>
        </w:rPr>
        <w:t xml:space="preserve">то компетентный в гражданско-правовых аспектах член общества, осознающий свою сопричастность к судьбе России, уважающий ценности иных культур, конфессий и мировоззрений, осознающий глобальные проблемы современности, свою роль в их решении, креативный, мотивированный к познанию и творчеству, обучению и самообучению на протяжении всей жизни, разделяющий ценности безопасного и здорового образа жизни, уважающий других людей, готовый сотрудничать с ними для достижения совместного результата, </w:t>
      </w:r>
      <w:proofErr w:type="gramStart"/>
      <w:r w:rsidRPr="009E028F">
        <w:rPr>
          <w:color w:val="auto"/>
        </w:rPr>
        <w:t>осознающий</w:t>
      </w:r>
      <w:proofErr w:type="gramEnd"/>
      <w:r w:rsidRPr="009E028F">
        <w:rPr>
          <w:color w:val="auto"/>
        </w:rPr>
        <w:t xml:space="preserve"> себя личностью, способной принимать самостоятельные решения и нести за них ответственность. </w:t>
      </w:r>
    </w:p>
    <w:p w:rsidR="009B19AB" w:rsidRPr="009E028F" w:rsidRDefault="009B19AB" w:rsidP="009E028F">
      <w:pPr>
        <w:pStyle w:val="Default"/>
        <w:rPr>
          <w:color w:val="auto"/>
        </w:rPr>
      </w:pPr>
      <w:r w:rsidRPr="009E028F">
        <w:rPr>
          <w:color w:val="auto"/>
        </w:rPr>
        <w:t xml:space="preserve">Учитывая основные ценности и цели образования, а также содержание его социально-педагогической миссии, наиболее целесообразным </w:t>
      </w:r>
      <w:proofErr w:type="gramStart"/>
      <w:r w:rsidRPr="009E028F">
        <w:rPr>
          <w:color w:val="auto"/>
        </w:rPr>
        <w:t>представляется выбор</w:t>
      </w:r>
      <w:proofErr w:type="gramEnd"/>
      <w:r w:rsidRPr="009E028F">
        <w:rPr>
          <w:color w:val="auto"/>
        </w:rPr>
        <w:t xml:space="preserve"> модели выпускника гимназии, соответствующий следующим ожиданиям основных субъектов образования: </w:t>
      </w:r>
    </w:p>
    <w:p w:rsidR="009B19AB" w:rsidRPr="009E028F" w:rsidRDefault="009B19AB" w:rsidP="009E028F">
      <w:pPr>
        <w:pStyle w:val="Default"/>
        <w:rPr>
          <w:color w:val="auto"/>
        </w:rPr>
      </w:pPr>
      <w:r w:rsidRPr="009E028F">
        <w:rPr>
          <w:b/>
          <w:bCs/>
          <w:color w:val="auto"/>
        </w:rPr>
        <w:t xml:space="preserve">1. Культурный кругозор и широта мышления, </w:t>
      </w:r>
      <w:r w:rsidRPr="009E028F">
        <w:rPr>
          <w:color w:val="auto"/>
        </w:rPr>
        <w:t xml:space="preserve">поскольку для того, чтобы принести реальную пользу в развитии экономики, социального обустройства, науки, культуры, образования и здравоохранения гражданин должен уметь мыслить глобальными категориями. </w:t>
      </w:r>
    </w:p>
    <w:p w:rsidR="009B19AB" w:rsidRPr="009E028F" w:rsidRDefault="009B19AB" w:rsidP="009E028F">
      <w:pPr>
        <w:pStyle w:val="Default"/>
        <w:rPr>
          <w:color w:val="auto"/>
        </w:rPr>
      </w:pPr>
      <w:r w:rsidRPr="009E028F">
        <w:rPr>
          <w:b/>
          <w:bCs/>
          <w:color w:val="auto"/>
        </w:rPr>
        <w:t xml:space="preserve">2.Выпускник должен владеть основами </w:t>
      </w:r>
      <w:r w:rsidRPr="009E028F">
        <w:rPr>
          <w:color w:val="auto"/>
        </w:rPr>
        <w:t xml:space="preserve">мировой культуры и; воспринимать себя как носителя общечеловеческих ценностей, быть способным к творчеству в пространстве культуры, к диалогу в деятельности и мышлении, а так же проектировать и реализовать свои жизненные смыслы на основе общечеловеческих ценностей. </w:t>
      </w:r>
    </w:p>
    <w:p w:rsidR="009B19AB" w:rsidRPr="009E028F" w:rsidRDefault="009B19AB" w:rsidP="009E028F">
      <w:pPr>
        <w:pStyle w:val="Default"/>
        <w:rPr>
          <w:color w:val="auto"/>
        </w:rPr>
      </w:pPr>
      <w:proofErr w:type="gramStart"/>
      <w:r w:rsidRPr="009E028F">
        <w:rPr>
          <w:b/>
          <w:bCs/>
          <w:color w:val="auto"/>
        </w:rPr>
        <w:t xml:space="preserve">3.Патриотизм, </w:t>
      </w:r>
      <w:r w:rsidRPr="009E028F">
        <w:rPr>
          <w:color w:val="auto"/>
        </w:rPr>
        <w:t xml:space="preserve">выражающийся в том, что гражданин демократической России должен быть готов в любой момент защищать свою Родину, обладать твердыми моральными и нравственными принципами, знать Конституцию Российской Федерации, общественно-политические достижения государства, чтить государственную символику и национальные святыни народов, его населяющих, любить её историю и литературу, принимать активное участие в государственных праздниках. </w:t>
      </w:r>
      <w:proofErr w:type="gramEnd"/>
    </w:p>
    <w:p w:rsidR="009B19AB" w:rsidRPr="009E028F" w:rsidRDefault="009B19AB" w:rsidP="009E028F">
      <w:pPr>
        <w:pStyle w:val="Default"/>
        <w:rPr>
          <w:color w:val="auto"/>
        </w:rPr>
      </w:pPr>
      <w:r w:rsidRPr="009E028F">
        <w:rPr>
          <w:b/>
          <w:bCs/>
          <w:color w:val="auto"/>
        </w:rPr>
        <w:t xml:space="preserve">4.Готовность способствовать процветанию России, </w:t>
      </w:r>
      <w:r w:rsidRPr="009E028F">
        <w:rPr>
          <w:color w:val="auto"/>
        </w:rPr>
        <w:t xml:space="preserve">для чего гражданин страны, должен направлять все свои усилия и профессионализм на материальное и духовно-нравственное возрождение и обогащение своей Родины. </w:t>
      </w:r>
    </w:p>
    <w:p w:rsidR="009B19AB" w:rsidRPr="009E028F" w:rsidRDefault="009B19AB" w:rsidP="009E028F">
      <w:pPr>
        <w:pStyle w:val="Default"/>
        <w:rPr>
          <w:color w:val="auto"/>
        </w:rPr>
      </w:pPr>
      <w:r w:rsidRPr="009E028F">
        <w:rPr>
          <w:b/>
          <w:bCs/>
          <w:color w:val="auto"/>
        </w:rPr>
        <w:t xml:space="preserve">5.Физическая развитость, </w:t>
      </w:r>
      <w:r w:rsidRPr="009E028F">
        <w:rPr>
          <w:color w:val="auto"/>
        </w:rPr>
        <w:t xml:space="preserve">ибо только ведущий здоровый образ жизни гражданин обновленной России может принести своей стране практическую пользу. </w:t>
      </w:r>
    </w:p>
    <w:p w:rsidR="009B19AB" w:rsidRPr="009E028F" w:rsidRDefault="009B19AB" w:rsidP="009E028F">
      <w:pPr>
        <w:pStyle w:val="Default"/>
        <w:rPr>
          <w:color w:val="auto"/>
        </w:rPr>
      </w:pPr>
      <w:proofErr w:type="gramStart"/>
      <w:r w:rsidRPr="009E028F">
        <w:rPr>
          <w:b/>
          <w:bCs/>
          <w:color w:val="auto"/>
        </w:rPr>
        <w:t xml:space="preserve">6.Умение жить в условиях рынка и информационных технологий, </w:t>
      </w:r>
      <w:r w:rsidRPr="009E028F">
        <w:rPr>
          <w:color w:val="auto"/>
        </w:rPr>
        <w:t>поскольку вхождение страны в рыночные отношения и развитие информационных ресурсов требуют от гражданина определенной предприимчивости, смекалки и инициативности, знания компьютерной техники и иностранных языков, готовности к жизни в современном мире, ориентация в его проблемах, ценностях, нравственных нормах, понимание особенностей жизни в крупном городе, ориентация в возможностях этой жизни для развития своих</w:t>
      </w:r>
      <w:proofErr w:type="gramEnd"/>
      <w:r w:rsidRPr="009E028F">
        <w:rPr>
          <w:color w:val="auto"/>
        </w:rPr>
        <w:t xml:space="preserve"> духовных запросов, ориентация в научном понимании мира. </w:t>
      </w:r>
    </w:p>
    <w:p w:rsidR="009B19AB" w:rsidRPr="009E028F" w:rsidRDefault="009B19AB" w:rsidP="009E028F">
      <w:pPr>
        <w:pStyle w:val="Default"/>
        <w:rPr>
          <w:color w:val="auto"/>
        </w:rPr>
      </w:pPr>
      <w:proofErr w:type="gramStart"/>
      <w:r w:rsidRPr="009E028F">
        <w:rPr>
          <w:b/>
          <w:bCs/>
          <w:color w:val="auto"/>
        </w:rPr>
        <w:t xml:space="preserve">7.Уважительное отношение к национальным культурам народов Российской Федерации, владение родным языком и культурой, </w:t>
      </w:r>
      <w:r w:rsidRPr="009E028F">
        <w:rPr>
          <w:color w:val="auto"/>
        </w:rPr>
        <w:t xml:space="preserve">так как гражданин России, проживая в уникальных по своей многонациональности и многоконфессиональности государстве, в евразийской державе, являющейся ярчайшим примером синкретической цивилизации, должен всегда стремиться к укреплению межнациональных отношений в своей стране. </w:t>
      </w:r>
      <w:proofErr w:type="gramEnd"/>
    </w:p>
    <w:p w:rsidR="009B19AB" w:rsidRPr="009E028F" w:rsidRDefault="009B19AB" w:rsidP="009E028F">
      <w:pPr>
        <w:pStyle w:val="Default"/>
        <w:rPr>
          <w:color w:val="auto"/>
        </w:rPr>
      </w:pPr>
      <w:r w:rsidRPr="009E028F">
        <w:rPr>
          <w:b/>
          <w:bCs/>
          <w:color w:val="auto"/>
        </w:rPr>
        <w:t xml:space="preserve">8.Коммуникативная культура, </w:t>
      </w:r>
      <w:r w:rsidRPr="009E028F">
        <w:rPr>
          <w:color w:val="auto"/>
        </w:rPr>
        <w:t xml:space="preserve">владение навыками делового общения, выстраиванием межличностных отношений, способствующих самореализации, достижению успеха в общественной и личной жизни. </w:t>
      </w:r>
    </w:p>
    <w:p w:rsidR="009B19AB" w:rsidRPr="009E028F" w:rsidRDefault="009B19AB" w:rsidP="009E028F">
      <w:pPr>
        <w:spacing w:after="0" w:line="240" w:lineRule="auto"/>
        <w:jc w:val="both"/>
        <w:rPr>
          <w:rFonts w:ascii="Times New Roman" w:hAnsi="Times New Roman"/>
          <w:sz w:val="24"/>
          <w:szCs w:val="24"/>
        </w:rPr>
      </w:pPr>
      <w:r w:rsidRPr="009E028F">
        <w:rPr>
          <w:rFonts w:ascii="Times New Roman" w:hAnsi="Times New Roman"/>
          <w:b/>
          <w:bCs/>
          <w:sz w:val="24"/>
          <w:szCs w:val="24"/>
        </w:rPr>
        <w:t xml:space="preserve">9.Способность к выбору профессии, </w:t>
      </w:r>
      <w:r w:rsidRPr="009E028F">
        <w:rPr>
          <w:rFonts w:ascii="Times New Roman" w:hAnsi="Times New Roman"/>
          <w:sz w:val="24"/>
          <w:szCs w:val="24"/>
        </w:rPr>
        <w:t>ориентации в политической жизни общества, защите своих прав и осознанию своих обязанностей, выбору социально ценных форм досуговой деятельности, к самостоятельному решению семейно-бытовых проблем.</w:t>
      </w:r>
    </w:p>
    <w:p w:rsidR="009B19AB" w:rsidRPr="009E028F" w:rsidRDefault="009B19AB" w:rsidP="009E028F">
      <w:pPr>
        <w:pStyle w:val="a5"/>
        <w:spacing w:before="0" w:beforeAutospacing="0" w:after="0" w:afterAutospacing="0"/>
        <w:ind w:firstLine="708"/>
        <w:jc w:val="both"/>
      </w:pPr>
    </w:p>
    <w:p w:rsidR="00E12EF9" w:rsidRPr="009E028F" w:rsidRDefault="00E12EF9" w:rsidP="009E028F">
      <w:pPr>
        <w:autoSpaceDE w:val="0"/>
        <w:autoSpaceDN w:val="0"/>
        <w:spacing w:after="0" w:line="240" w:lineRule="auto"/>
        <w:ind w:firstLine="708"/>
        <w:jc w:val="both"/>
        <w:rPr>
          <w:rFonts w:ascii="Times New Roman" w:hAnsi="Times New Roman"/>
          <w:sz w:val="24"/>
          <w:szCs w:val="24"/>
        </w:rPr>
      </w:pPr>
      <w:r w:rsidRPr="009E028F">
        <w:rPr>
          <w:rFonts w:ascii="Times New Roman" w:hAnsi="Times New Roman"/>
          <w:sz w:val="24"/>
          <w:szCs w:val="24"/>
          <w:u w:val="single"/>
        </w:rPr>
        <w:t>На основании выше изложенного школа может:</w:t>
      </w:r>
    </w:p>
    <w:p w:rsidR="00E12EF9" w:rsidRPr="009E028F" w:rsidRDefault="00E12EF9"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 xml:space="preserve"> 1. Системно решать задачи по внедрению содержательных линий ГОСа, прежде всего приоритетных содержательных линий школы, как в </w:t>
      </w:r>
      <w:proofErr w:type="gramStart"/>
      <w:r w:rsidRPr="009E028F">
        <w:rPr>
          <w:rFonts w:ascii="Times New Roman" w:hAnsi="Times New Roman"/>
          <w:sz w:val="24"/>
          <w:szCs w:val="24"/>
        </w:rPr>
        <w:t>учебную</w:t>
      </w:r>
      <w:proofErr w:type="gramEnd"/>
      <w:r w:rsidRPr="009E028F">
        <w:rPr>
          <w:rFonts w:ascii="Times New Roman" w:hAnsi="Times New Roman"/>
          <w:sz w:val="24"/>
          <w:szCs w:val="24"/>
        </w:rPr>
        <w:t xml:space="preserve"> так и во внеурочную деятельность субъектов образовательного процесса.</w:t>
      </w:r>
    </w:p>
    <w:p w:rsidR="00E12EF9" w:rsidRPr="009E028F" w:rsidRDefault="00E12EF9"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E12EF9" w:rsidRPr="009E028F" w:rsidRDefault="00E12EF9"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3. Повысить качество образования в школе.</w:t>
      </w:r>
    </w:p>
    <w:p w:rsidR="00E12EF9" w:rsidRPr="009E028F" w:rsidRDefault="00E12EF9"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E12EF9" w:rsidRPr="009E028F" w:rsidRDefault="00E12EF9" w:rsidP="009E028F">
      <w:pPr>
        <w:spacing w:after="0" w:line="240" w:lineRule="auto"/>
        <w:ind w:firstLine="708"/>
        <w:jc w:val="both"/>
        <w:rPr>
          <w:rFonts w:ascii="Times New Roman" w:hAnsi="Times New Roman"/>
          <w:sz w:val="24"/>
          <w:szCs w:val="24"/>
        </w:rPr>
      </w:pPr>
      <w:r w:rsidRPr="009E028F">
        <w:rPr>
          <w:rFonts w:ascii="Times New Roman" w:hAnsi="Times New Roman"/>
          <w:sz w:val="24"/>
          <w:szCs w:val="24"/>
        </w:rPr>
        <w:t>5. Укрепить базу для межведомственного взаимодействия и сотрудничества между субъектами единого образовательного комплекса.</w:t>
      </w:r>
    </w:p>
    <w:p w:rsidR="00E12EF9" w:rsidRPr="009E028F" w:rsidRDefault="00E12EF9" w:rsidP="009E028F">
      <w:pPr>
        <w:pStyle w:val="3"/>
        <w:spacing w:after="0" w:line="240" w:lineRule="auto"/>
        <w:ind w:firstLine="708"/>
        <w:rPr>
          <w:rFonts w:ascii="Times New Roman" w:hAnsi="Times New Roman"/>
          <w:b/>
          <w:i w:val="0"/>
          <w:color w:val="auto"/>
          <w:sz w:val="24"/>
          <w:szCs w:val="24"/>
        </w:rPr>
      </w:pPr>
      <w:bookmarkStart w:id="34" w:name="_Toc335489119"/>
      <w:r w:rsidRPr="009E028F">
        <w:rPr>
          <w:rFonts w:ascii="Times New Roman" w:hAnsi="Times New Roman"/>
          <w:b/>
          <w:i w:val="0"/>
          <w:color w:val="auto"/>
          <w:sz w:val="24"/>
          <w:szCs w:val="24"/>
        </w:rPr>
        <w:t>Заключение</w:t>
      </w:r>
      <w:bookmarkEnd w:id="34"/>
    </w:p>
    <w:p w:rsidR="00E12EF9" w:rsidRPr="009E028F" w:rsidRDefault="00E12EF9" w:rsidP="009E028F">
      <w:pPr>
        <w:pStyle w:val="a5"/>
        <w:spacing w:before="0" w:beforeAutospacing="0" w:after="0" w:afterAutospacing="0"/>
        <w:ind w:firstLine="708"/>
        <w:jc w:val="both"/>
        <w:rPr>
          <w:rFonts w:eastAsia="Calibri"/>
        </w:rPr>
      </w:pPr>
      <w:r w:rsidRPr="009E028F">
        <w:rPr>
          <w:rFonts w:eastAsia="Calibri"/>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E12EF9" w:rsidRPr="009E028F" w:rsidRDefault="00E12EF9" w:rsidP="009E028F">
      <w:pPr>
        <w:pStyle w:val="a5"/>
        <w:spacing w:before="0" w:beforeAutospacing="0" w:after="0" w:afterAutospacing="0"/>
        <w:ind w:firstLine="708"/>
        <w:jc w:val="both"/>
      </w:pPr>
      <w:r w:rsidRPr="009E028F">
        <w:t>Критериями реализации программы являются:</w:t>
      </w:r>
    </w:p>
    <w:p w:rsidR="00E12EF9" w:rsidRPr="009E028F" w:rsidRDefault="00E12EF9" w:rsidP="009E028F">
      <w:pPr>
        <w:pStyle w:val="a5"/>
        <w:spacing w:before="0" w:beforeAutospacing="0" w:after="0" w:afterAutospacing="0"/>
        <w:ind w:firstLine="708"/>
        <w:jc w:val="both"/>
      </w:pPr>
      <w:r w:rsidRPr="009E028F">
        <w:t>- высокий уровень обученности и воспитанности учащихся;</w:t>
      </w:r>
    </w:p>
    <w:p w:rsidR="00E12EF9" w:rsidRPr="009E028F" w:rsidRDefault="00E12EF9" w:rsidP="009E028F">
      <w:pPr>
        <w:pStyle w:val="a5"/>
        <w:spacing w:before="0" w:beforeAutospacing="0" w:after="0" w:afterAutospacing="0"/>
        <w:ind w:firstLine="708"/>
        <w:jc w:val="both"/>
      </w:pPr>
      <w:r w:rsidRPr="009E028F">
        <w:t>- стабильность педагогических кадров и их высокий уровень профессиональной компетенции;</w:t>
      </w:r>
    </w:p>
    <w:p w:rsidR="00E12EF9" w:rsidRPr="009E028F" w:rsidRDefault="00E12EF9" w:rsidP="009E028F">
      <w:pPr>
        <w:pStyle w:val="a5"/>
        <w:spacing w:before="0" w:beforeAutospacing="0" w:after="0" w:afterAutospacing="0"/>
        <w:ind w:firstLine="708"/>
        <w:jc w:val="both"/>
      </w:pPr>
      <w:r w:rsidRPr="009E028F">
        <w:t>- высокий социальный статус школы.</w:t>
      </w:r>
    </w:p>
    <w:p w:rsidR="00E12EF9" w:rsidRPr="009E028F" w:rsidRDefault="00E12EF9" w:rsidP="009E028F">
      <w:pPr>
        <w:pStyle w:val="a5"/>
        <w:spacing w:before="0" w:beforeAutospacing="0" w:after="0" w:afterAutospacing="0"/>
        <w:ind w:firstLine="708"/>
        <w:jc w:val="both"/>
      </w:pPr>
      <w:r w:rsidRPr="009E028F">
        <w:t>В основе управленческой деятельности реализацией образовательной программой лежат следующие подходы:</w:t>
      </w:r>
    </w:p>
    <w:p w:rsidR="00E12EF9" w:rsidRPr="009E028F" w:rsidRDefault="00E12EF9" w:rsidP="009E028F">
      <w:pPr>
        <w:pStyle w:val="a5"/>
        <w:spacing w:before="0" w:beforeAutospacing="0" w:after="0" w:afterAutospacing="0"/>
        <w:ind w:firstLine="708"/>
        <w:jc w:val="both"/>
      </w:pPr>
      <w:r w:rsidRPr="009E028F">
        <w:t>- компетентностный;</w:t>
      </w:r>
    </w:p>
    <w:p w:rsidR="00E12EF9" w:rsidRPr="009E028F" w:rsidRDefault="00E12EF9" w:rsidP="009E028F">
      <w:pPr>
        <w:pStyle w:val="a5"/>
        <w:spacing w:before="0" w:beforeAutospacing="0" w:after="0" w:afterAutospacing="0"/>
        <w:ind w:firstLine="708"/>
        <w:jc w:val="both"/>
      </w:pPr>
      <w:r w:rsidRPr="009E028F">
        <w:t>- системный.</w:t>
      </w:r>
    </w:p>
    <w:p w:rsidR="00E12EF9" w:rsidRDefault="00E12EF9" w:rsidP="009E028F">
      <w:pPr>
        <w:pStyle w:val="a5"/>
        <w:spacing w:before="0" w:beforeAutospacing="0" w:after="0" w:afterAutospacing="0"/>
        <w:ind w:firstLine="708"/>
        <w:jc w:val="both"/>
      </w:pPr>
      <w:r w:rsidRPr="009E028F">
        <w:t>Данная Программа – необходимое условие для развития гибкого образовательного пространства, стабильного функцион</w:t>
      </w:r>
      <w:r w:rsidR="002247E6" w:rsidRPr="009E028F">
        <w:t>и</w:t>
      </w:r>
      <w:r w:rsidRPr="009E028F">
        <w:t>рования школы.</w:t>
      </w:r>
    </w:p>
    <w:p w:rsidR="005D62EA" w:rsidRDefault="005D62EA" w:rsidP="009E028F">
      <w:pPr>
        <w:pStyle w:val="a5"/>
        <w:spacing w:before="0" w:beforeAutospacing="0" w:after="0" w:afterAutospacing="0"/>
        <w:ind w:firstLine="708"/>
        <w:jc w:val="both"/>
      </w:pPr>
    </w:p>
    <w:p w:rsidR="005D62EA" w:rsidRDefault="005D62EA" w:rsidP="009E028F">
      <w:pPr>
        <w:pStyle w:val="a5"/>
        <w:spacing w:before="0" w:beforeAutospacing="0" w:after="0" w:afterAutospacing="0"/>
        <w:ind w:firstLine="708"/>
        <w:jc w:val="both"/>
      </w:pPr>
    </w:p>
    <w:p w:rsidR="005D62EA" w:rsidRDefault="005D62EA" w:rsidP="009E028F">
      <w:pPr>
        <w:pStyle w:val="a5"/>
        <w:spacing w:before="0" w:beforeAutospacing="0" w:after="0" w:afterAutospacing="0"/>
        <w:ind w:firstLine="708"/>
        <w:jc w:val="both"/>
      </w:pPr>
    </w:p>
    <w:p w:rsidR="005D62EA" w:rsidRDefault="005D62EA" w:rsidP="009E028F">
      <w:pPr>
        <w:pStyle w:val="a5"/>
        <w:spacing w:before="0" w:beforeAutospacing="0" w:after="0" w:afterAutospacing="0"/>
        <w:ind w:firstLine="708"/>
        <w:jc w:val="both"/>
      </w:pPr>
    </w:p>
    <w:p w:rsidR="00456CDF" w:rsidRDefault="00456CDF" w:rsidP="009E028F">
      <w:pPr>
        <w:pStyle w:val="a5"/>
        <w:spacing w:before="0" w:beforeAutospacing="0" w:after="0" w:afterAutospacing="0"/>
        <w:ind w:firstLine="708"/>
        <w:jc w:val="both"/>
      </w:pPr>
    </w:p>
    <w:p w:rsidR="00456CDF" w:rsidRDefault="00456CDF" w:rsidP="009E028F">
      <w:pPr>
        <w:pStyle w:val="a5"/>
        <w:spacing w:before="0" w:beforeAutospacing="0" w:after="0" w:afterAutospacing="0"/>
        <w:ind w:firstLine="708"/>
        <w:jc w:val="both"/>
      </w:pPr>
    </w:p>
    <w:p w:rsidR="00456CDF" w:rsidRDefault="00456CDF" w:rsidP="009E028F">
      <w:pPr>
        <w:pStyle w:val="a5"/>
        <w:spacing w:before="0" w:beforeAutospacing="0" w:after="0" w:afterAutospacing="0"/>
        <w:ind w:firstLine="708"/>
        <w:jc w:val="both"/>
      </w:pPr>
    </w:p>
    <w:p w:rsidR="00456CDF" w:rsidRDefault="00456CDF" w:rsidP="009E028F">
      <w:pPr>
        <w:pStyle w:val="a5"/>
        <w:spacing w:before="0" w:beforeAutospacing="0" w:after="0" w:afterAutospacing="0"/>
        <w:ind w:firstLine="708"/>
        <w:jc w:val="both"/>
      </w:pPr>
    </w:p>
    <w:p w:rsidR="00456CDF" w:rsidRDefault="00456CDF" w:rsidP="009E028F">
      <w:pPr>
        <w:pStyle w:val="a5"/>
        <w:spacing w:before="0" w:beforeAutospacing="0" w:after="0" w:afterAutospacing="0"/>
        <w:ind w:firstLine="708"/>
        <w:jc w:val="both"/>
      </w:pPr>
    </w:p>
    <w:p w:rsidR="00456CDF" w:rsidRDefault="00456CDF" w:rsidP="009E028F">
      <w:pPr>
        <w:pStyle w:val="a5"/>
        <w:spacing w:before="0" w:beforeAutospacing="0" w:after="0" w:afterAutospacing="0"/>
        <w:ind w:firstLine="708"/>
        <w:jc w:val="both"/>
      </w:pPr>
    </w:p>
    <w:p w:rsidR="00456CDF" w:rsidRDefault="00456CDF" w:rsidP="009E028F">
      <w:pPr>
        <w:pStyle w:val="a5"/>
        <w:spacing w:before="0" w:beforeAutospacing="0" w:after="0" w:afterAutospacing="0"/>
        <w:ind w:firstLine="708"/>
        <w:jc w:val="both"/>
      </w:pPr>
    </w:p>
    <w:p w:rsidR="00456CDF" w:rsidRPr="009E028F" w:rsidRDefault="00456CDF" w:rsidP="009E028F">
      <w:pPr>
        <w:pStyle w:val="a5"/>
        <w:spacing w:before="0" w:beforeAutospacing="0" w:after="0" w:afterAutospacing="0"/>
        <w:ind w:firstLine="708"/>
        <w:jc w:val="both"/>
      </w:pPr>
    </w:p>
    <w:p w:rsidR="00E12EF9" w:rsidRPr="009E028F" w:rsidRDefault="00E12EF9" w:rsidP="009E028F">
      <w:pPr>
        <w:pStyle w:val="a5"/>
        <w:spacing w:before="0" w:beforeAutospacing="0" w:after="0" w:afterAutospacing="0"/>
        <w:ind w:firstLine="708"/>
        <w:jc w:val="both"/>
      </w:pPr>
    </w:p>
    <w:p w:rsidR="00E12EF9" w:rsidRPr="009E028F" w:rsidRDefault="00E12EF9" w:rsidP="009E028F">
      <w:pPr>
        <w:spacing w:after="0" w:line="240" w:lineRule="auto"/>
        <w:rPr>
          <w:rFonts w:ascii="Times New Roman" w:hAnsi="Times New Roman"/>
          <w:b/>
          <w:sz w:val="24"/>
          <w:szCs w:val="24"/>
        </w:rPr>
      </w:pPr>
      <w:r w:rsidRPr="009E028F">
        <w:rPr>
          <w:rFonts w:ascii="Times New Roman" w:hAnsi="Times New Roman"/>
          <w:b/>
          <w:sz w:val="24"/>
          <w:szCs w:val="24"/>
        </w:rPr>
        <w:t>Лист фиксирования изменений и дополнений в основн</w:t>
      </w:r>
      <w:r w:rsidR="00D636CD" w:rsidRPr="009E028F">
        <w:rPr>
          <w:rFonts w:ascii="Times New Roman" w:hAnsi="Times New Roman"/>
          <w:b/>
          <w:sz w:val="24"/>
          <w:szCs w:val="24"/>
        </w:rPr>
        <w:t>ую</w:t>
      </w:r>
      <w:r w:rsidRPr="009E028F">
        <w:rPr>
          <w:rFonts w:ascii="Times New Roman" w:hAnsi="Times New Roman"/>
          <w:b/>
          <w:sz w:val="24"/>
          <w:szCs w:val="24"/>
        </w:rPr>
        <w:t xml:space="preserve"> общеобразовательн</w:t>
      </w:r>
      <w:r w:rsidR="00D636CD" w:rsidRPr="009E028F">
        <w:rPr>
          <w:rFonts w:ascii="Times New Roman" w:hAnsi="Times New Roman"/>
          <w:b/>
          <w:sz w:val="24"/>
          <w:szCs w:val="24"/>
        </w:rPr>
        <w:t>ую</w:t>
      </w:r>
      <w:r w:rsidRPr="009E028F">
        <w:rPr>
          <w:rFonts w:ascii="Times New Roman" w:hAnsi="Times New Roman"/>
          <w:b/>
          <w:sz w:val="24"/>
          <w:szCs w:val="24"/>
        </w:rPr>
        <w:t xml:space="preserve">        программ</w:t>
      </w:r>
      <w:r w:rsidR="00D636CD" w:rsidRPr="009E028F">
        <w:rPr>
          <w:rFonts w:ascii="Times New Roman" w:hAnsi="Times New Roman"/>
          <w:b/>
          <w:sz w:val="24"/>
          <w:szCs w:val="24"/>
        </w:rPr>
        <w:t>у</w:t>
      </w:r>
      <w:r w:rsidRPr="009E028F">
        <w:rPr>
          <w:rFonts w:ascii="Times New Roman" w:hAnsi="Times New Roman"/>
          <w:b/>
          <w:sz w:val="24"/>
          <w:szCs w:val="24"/>
        </w:rPr>
        <w:t xml:space="preserve"> </w:t>
      </w:r>
      <w:r w:rsidR="00D636CD" w:rsidRPr="009E028F">
        <w:rPr>
          <w:rFonts w:ascii="Times New Roman" w:hAnsi="Times New Roman"/>
          <w:b/>
          <w:sz w:val="24"/>
          <w:szCs w:val="24"/>
        </w:rPr>
        <w:t xml:space="preserve"> среднего</w:t>
      </w:r>
      <w:r w:rsidRPr="009E028F">
        <w:rPr>
          <w:rFonts w:ascii="Times New Roman" w:hAnsi="Times New Roman"/>
          <w:b/>
          <w:sz w:val="24"/>
          <w:szCs w:val="24"/>
        </w:rPr>
        <w:t xml:space="preserve">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9"/>
        <w:gridCol w:w="4302"/>
      </w:tblGrid>
      <w:tr w:rsidR="00E12EF9" w:rsidRPr="000F528A" w:rsidTr="001E57DC">
        <w:tc>
          <w:tcPr>
            <w:tcW w:w="5778" w:type="dxa"/>
            <w:tcBorders>
              <w:top w:val="single" w:sz="4" w:space="0" w:color="000000"/>
              <w:left w:val="single" w:sz="4" w:space="0" w:color="000000"/>
              <w:bottom w:val="single" w:sz="4" w:space="0" w:color="000000"/>
              <w:right w:val="single" w:sz="4" w:space="0" w:color="000000"/>
            </w:tcBorders>
            <w:hideMark/>
          </w:tcPr>
          <w:p w:rsidR="00E12EF9" w:rsidRPr="009E028F" w:rsidRDefault="00E12EF9" w:rsidP="009E028F">
            <w:pPr>
              <w:spacing w:after="0" w:line="240" w:lineRule="auto"/>
              <w:jc w:val="center"/>
              <w:rPr>
                <w:rFonts w:ascii="Times New Roman" w:eastAsia="Calibri" w:hAnsi="Times New Roman"/>
                <w:b/>
                <w:sz w:val="24"/>
                <w:szCs w:val="24"/>
                <w:lang w:eastAsia="en-US"/>
              </w:rPr>
            </w:pPr>
            <w:r w:rsidRPr="000F528A">
              <w:rPr>
                <w:rFonts w:ascii="Times New Roman" w:hAnsi="Times New Roman"/>
                <w:b/>
                <w:sz w:val="24"/>
                <w:szCs w:val="24"/>
              </w:rPr>
              <w:t>Содержание изменений</w:t>
            </w:r>
          </w:p>
        </w:tc>
        <w:tc>
          <w:tcPr>
            <w:tcW w:w="4678" w:type="dxa"/>
            <w:tcBorders>
              <w:top w:val="single" w:sz="4" w:space="0" w:color="000000"/>
              <w:left w:val="single" w:sz="4" w:space="0" w:color="000000"/>
              <w:bottom w:val="single" w:sz="4" w:space="0" w:color="000000"/>
              <w:right w:val="single" w:sz="4" w:space="0" w:color="000000"/>
            </w:tcBorders>
            <w:hideMark/>
          </w:tcPr>
          <w:p w:rsidR="00E12EF9" w:rsidRPr="009E028F" w:rsidRDefault="00E12EF9" w:rsidP="009E028F">
            <w:pPr>
              <w:spacing w:after="0" w:line="240" w:lineRule="auto"/>
              <w:jc w:val="center"/>
              <w:rPr>
                <w:rFonts w:ascii="Times New Roman" w:eastAsia="Calibri" w:hAnsi="Times New Roman"/>
                <w:b/>
                <w:sz w:val="24"/>
                <w:szCs w:val="24"/>
                <w:lang w:eastAsia="en-US"/>
              </w:rPr>
            </w:pPr>
            <w:r w:rsidRPr="000F528A">
              <w:rPr>
                <w:rFonts w:ascii="Times New Roman" w:hAnsi="Times New Roman"/>
                <w:b/>
                <w:sz w:val="24"/>
                <w:szCs w:val="24"/>
              </w:rPr>
              <w:t xml:space="preserve">Реквизиты документа </w:t>
            </w:r>
          </w:p>
          <w:p w:rsidR="00E12EF9" w:rsidRPr="009E028F" w:rsidRDefault="00E12EF9" w:rsidP="009E028F">
            <w:pPr>
              <w:spacing w:after="0" w:line="240" w:lineRule="auto"/>
              <w:jc w:val="center"/>
              <w:rPr>
                <w:rFonts w:ascii="Times New Roman" w:eastAsia="Calibri" w:hAnsi="Times New Roman"/>
                <w:b/>
                <w:sz w:val="24"/>
                <w:szCs w:val="24"/>
                <w:lang w:eastAsia="en-US"/>
              </w:rPr>
            </w:pPr>
            <w:r w:rsidRPr="000F528A">
              <w:rPr>
                <w:rFonts w:ascii="Times New Roman" w:hAnsi="Times New Roman"/>
                <w:b/>
                <w:sz w:val="24"/>
                <w:szCs w:val="24"/>
              </w:rPr>
              <w:t>( № приказа</w:t>
            </w:r>
            <w:proofErr w:type="gramStart"/>
            <w:r w:rsidRPr="000F528A">
              <w:rPr>
                <w:rFonts w:ascii="Times New Roman" w:hAnsi="Times New Roman"/>
                <w:b/>
                <w:sz w:val="24"/>
                <w:szCs w:val="24"/>
              </w:rPr>
              <w:t>,д</w:t>
            </w:r>
            <w:proofErr w:type="gramEnd"/>
            <w:r w:rsidRPr="000F528A">
              <w:rPr>
                <w:rFonts w:ascii="Times New Roman" w:hAnsi="Times New Roman"/>
                <w:b/>
                <w:sz w:val="24"/>
                <w:szCs w:val="24"/>
              </w:rPr>
              <w:t>ата)</w:t>
            </w:r>
          </w:p>
        </w:tc>
      </w:tr>
      <w:tr w:rsidR="00E12EF9" w:rsidRPr="000F528A" w:rsidTr="001E57DC">
        <w:tc>
          <w:tcPr>
            <w:tcW w:w="5778" w:type="dxa"/>
            <w:tcBorders>
              <w:top w:val="single" w:sz="4" w:space="0" w:color="000000"/>
              <w:left w:val="single" w:sz="4" w:space="0" w:color="000000"/>
              <w:bottom w:val="single" w:sz="4" w:space="0" w:color="000000"/>
              <w:right w:val="single" w:sz="4" w:space="0" w:color="000000"/>
            </w:tcBorders>
          </w:tcPr>
          <w:p w:rsidR="00E12EF9" w:rsidRPr="000F528A" w:rsidRDefault="00E12EF9" w:rsidP="00955363">
            <w:pPr>
              <w:pStyle w:val="Default"/>
            </w:pPr>
            <w:r w:rsidRPr="009E028F">
              <w:rPr>
                <w:rFonts w:eastAsia="Calibri"/>
                <w:lang w:eastAsia="en-US"/>
              </w:rPr>
              <w:t xml:space="preserve">МОУ </w:t>
            </w:r>
            <w:r w:rsidR="00955363">
              <w:rPr>
                <w:rFonts w:eastAsia="Calibri"/>
                <w:lang w:eastAsia="en-US"/>
              </w:rPr>
              <w:t xml:space="preserve">«Советская сош» </w:t>
            </w:r>
            <w:r w:rsidRPr="009E028F">
              <w:rPr>
                <w:rFonts w:eastAsia="Calibri"/>
                <w:lang w:eastAsia="en-US"/>
              </w:rPr>
              <w:t xml:space="preserve">переименована в МБОУ </w:t>
            </w:r>
            <w:r w:rsidR="00955363">
              <w:rPr>
                <w:rFonts w:eastAsia="Calibri"/>
                <w:lang w:eastAsia="en-US"/>
              </w:rPr>
              <w:t>«Советская сош»</w:t>
            </w:r>
          </w:p>
        </w:tc>
        <w:tc>
          <w:tcPr>
            <w:tcW w:w="4678" w:type="dxa"/>
            <w:tcBorders>
              <w:top w:val="single" w:sz="4" w:space="0" w:color="000000"/>
              <w:left w:val="single" w:sz="4" w:space="0" w:color="000000"/>
              <w:bottom w:val="single" w:sz="4" w:space="0" w:color="000000"/>
              <w:right w:val="single" w:sz="4" w:space="0" w:color="000000"/>
            </w:tcBorders>
          </w:tcPr>
          <w:p w:rsidR="00E12EF9" w:rsidRPr="00955363" w:rsidRDefault="00E12EF9" w:rsidP="009E028F">
            <w:pPr>
              <w:pStyle w:val="Default"/>
              <w:rPr>
                <w:color w:val="FF0000"/>
              </w:rPr>
            </w:pPr>
            <w:r w:rsidRPr="00955363">
              <w:rPr>
                <w:rFonts w:eastAsia="Calibri"/>
                <w:color w:val="FF0000"/>
                <w:lang w:eastAsia="en-US"/>
              </w:rPr>
              <w:t>Приказ № 55 от 07.12.2011 г</w:t>
            </w:r>
          </w:p>
        </w:tc>
      </w:tr>
      <w:tr w:rsidR="00E12EF9" w:rsidRPr="000F528A" w:rsidTr="001E57DC">
        <w:tc>
          <w:tcPr>
            <w:tcW w:w="5778" w:type="dxa"/>
            <w:tcBorders>
              <w:top w:val="single" w:sz="4" w:space="0" w:color="000000"/>
              <w:left w:val="single" w:sz="4" w:space="0" w:color="000000"/>
              <w:bottom w:val="single" w:sz="4" w:space="0" w:color="000000"/>
              <w:right w:val="single" w:sz="4" w:space="0" w:color="000000"/>
            </w:tcBorders>
          </w:tcPr>
          <w:p w:rsidR="00E12EF9" w:rsidRPr="000F528A" w:rsidRDefault="00E12EF9" w:rsidP="009E028F">
            <w:pPr>
              <w:pStyle w:val="Default"/>
            </w:pPr>
            <w:r w:rsidRPr="000F528A">
              <w:t>Внесено дополнение: Учебный  план   2012-2013 уч.</w:t>
            </w:r>
            <w:r w:rsidR="00955363">
              <w:t xml:space="preserve"> </w:t>
            </w:r>
            <w:r w:rsidRPr="000F528A">
              <w:t>года</w:t>
            </w:r>
          </w:p>
          <w:p w:rsidR="00E12EF9" w:rsidRPr="000F528A" w:rsidRDefault="00E12EF9" w:rsidP="009E028F">
            <w:pPr>
              <w:pStyle w:val="Default"/>
            </w:pPr>
          </w:p>
        </w:tc>
        <w:tc>
          <w:tcPr>
            <w:tcW w:w="4678" w:type="dxa"/>
            <w:tcBorders>
              <w:top w:val="single" w:sz="4" w:space="0" w:color="000000"/>
              <w:left w:val="single" w:sz="4" w:space="0" w:color="000000"/>
              <w:bottom w:val="single" w:sz="4" w:space="0" w:color="000000"/>
              <w:right w:val="single" w:sz="4" w:space="0" w:color="000000"/>
            </w:tcBorders>
          </w:tcPr>
          <w:p w:rsidR="00E12EF9" w:rsidRPr="00955363" w:rsidRDefault="00E12EF9" w:rsidP="009E028F">
            <w:pPr>
              <w:pStyle w:val="Default"/>
              <w:rPr>
                <w:color w:val="FF0000"/>
              </w:rPr>
            </w:pPr>
            <w:r w:rsidRPr="00955363">
              <w:rPr>
                <w:color w:val="FF0000"/>
              </w:rPr>
              <w:t>Приказ № 28/3 от 31.08.12г.</w:t>
            </w:r>
          </w:p>
          <w:p w:rsidR="00E12EF9" w:rsidRPr="00955363" w:rsidRDefault="00E12EF9" w:rsidP="009E028F">
            <w:pPr>
              <w:pStyle w:val="Default"/>
              <w:rPr>
                <w:color w:val="FF0000"/>
              </w:rPr>
            </w:pPr>
          </w:p>
        </w:tc>
      </w:tr>
      <w:tr w:rsidR="00E12EF9" w:rsidRPr="000F528A" w:rsidTr="001E57DC">
        <w:tc>
          <w:tcPr>
            <w:tcW w:w="5778" w:type="dxa"/>
            <w:tcBorders>
              <w:top w:val="single" w:sz="4" w:space="0" w:color="000000"/>
              <w:left w:val="single" w:sz="4" w:space="0" w:color="000000"/>
              <w:bottom w:val="single" w:sz="4" w:space="0" w:color="000000"/>
              <w:right w:val="single" w:sz="4" w:space="0" w:color="000000"/>
            </w:tcBorders>
          </w:tcPr>
          <w:p w:rsidR="00E12EF9" w:rsidRPr="000F528A" w:rsidRDefault="00E12EF9" w:rsidP="009E028F">
            <w:pPr>
              <w:pStyle w:val="Default"/>
            </w:pPr>
            <w:r w:rsidRPr="000F528A">
              <w:t>Внесено дополнение: Учебный план  2013-2014  уч.</w:t>
            </w:r>
            <w:r w:rsidR="00955363">
              <w:t xml:space="preserve"> </w:t>
            </w:r>
            <w:r w:rsidRPr="000F528A">
              <w:t>года</w:t>
            </w:r>
            <w:r w:rsidR="00A07F38" w:rsidRPr="000F528A">
              <w:t>.</w:t>
            </w:r>
          </w:p>
          <w:p w:rsidR="00E12EF9" w:rsidRPr="000F528A" w:rsidRDefault="00E12EF9" w:rsidP="009E028F">
            <w:pPr>
              <w:pStyle w:val="Default"/>
            </w:pPr>
          </w:p>
        </w:tc>
        <w:tc>
          <w:tcPr>
            <w:tcW w:w="4678" w:type="dxa"/>
            <w:tcBorders>
              <w:top w:val="single" w:sz="4" w:space="0" w:color="000000"/>
              <w:left w:val="single" w:sz="4" w:space="0" w:color="000000"/>
              <w:bottom w:val="single" w:sz="4" w:space="0" w:color="000000"/>
              <w:right w:val="single" w:sz="4" w:space="0" w:color="000000"/>
            </w:tcBorders>
          </w:tcPr>
          <w:p w:rsidR="00E12EF9" w:rsidRPr="00955363" w:rsidRDefault="00E12EF9" w:rsidP="009E028F">
            <w:pPr>
              <w:pStyle w:val="Default"/>
              <w:rPr>
                <w:color w:val="FF0000"/>
              </w:rPr>
            </w:pPr>
            <w:r w:rsidRPr="00955363">
              <w:rPr>
                <w:color w:val="FF0000"/>
              </w:rPr>
              <w:t xml:space="preserve">Приказ №30/6 от 30.08.13 г. </w:t>
            </w:r>
          </w:p>
        </w:tc>
      </w:tr>
      <w:tr w:rsidR="00E12EF9" w:rsidRPr="000F528A" w:rsidTr="001E57DC">
        <w:tc>
          <w:tcPr>
            <w:tcW w:w="5778" w:type="dxa"/>
            <w:tcBorders>
              <w:top w:val="single" w:sz="4" w:space="0" w:color="000000"/>
              <w:left w:val="single" w:sz="4" w:space="0" w:color="000000"/>
              <w:bottom w:val="single" w:sz="4" w:space="0" w:color="000000"/>
              <w:right w:val="single" w:sz="4" w:space="0" w:color="000000"/>
            </w:tcBorders>
          </w:tcPr>
          <w:p w:rsidR="00E12EF9" w:rsidRPr="009E028F" w:rsidRDefault="00E12EF9" w:rsidP="009E028F">
            <w:pPr>
              <w:spacing w:after="0" w:line="240" w:lineRule="auto"/>
              <w:jc w:val="center"/>
              <w:rPr>
                <w:rFonts w:ascii="Times New Roman" w:eastAsia="Calibri" w:hAnsi="Times New Roman"/>
                <w:b/>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E12EF9" w:rsidRPr="009E028F" w:rsidRDefault="00E12EF9" w:rsidP="009E028F">
            <w:pPr>
              <w:spacing w:after="0" w:line="240" w:lineRule="auto"/>
              <w:jc w:val="center"/>
              <w:rPr>
                <w:rFonts w:ascii="Times New Roman" w:eastAsia="Calibri" w:hAnsi="Times New Roman"/>
                <w:b/>
                <w:sz w:val="24"/>
                <w:szCs w:val="24"/>
                <w:lang w:eastAsia="en-US"/>
              </w:rPr>
            </w:pPr>
          </w:p>
        </w:tc>
      </w:tr>
      <w:tr w:rsidR="00E12EF9" w:rsidRPr="000F528A" w:rsidTr="001E57DC">
        <w:tc>
          <w:tcPr>
            <w:tcW w:w="5778" w:type="dxa"/>
            <w:tcBorders>
              <w:top w:val="single" w:sz="4" w:space="0" w:color="000000"/>
              <w:left w:val="single" w:sz="4" w:space="0" w:color="000000"/>
              <w:bottom w:val="single" w:sz="4" w:space="0" w:color="000000"/>
              <w:right w:val="single" w:sz="4" w:space="0" w:color="000000"/>
            </w:tcBorders>
          </w:tcPr>
          <w:p w:rsidR="00E12EF9" w:rsidRPr="009E028F" w:rsidRDefault="00E12EF9" w:rsidP="009E028F">
            <w:pPr>
              <w:spacing w:after="0" w:line="240" w:lineRule="auto"/>
              <w:jc w:val="center"/>
              <w:rPr>
                <w:rFonts w:ascii="Times New Roman" w:eastAsia="Calibri" w:hAnsi="Times New Roman"/>
                <w:b/>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E12EF9" w:rsidRPr="009E028F" w:rsidRDefault="00E12EF9" w:rsidP="009E028F">
            <w:pPr>
              <w:spacing w:after="0" w:line="240" w:lineRule="auto"/>
              <w:jc w:val="center"/>
              <w:rPr>
                <w:rFonts w:ascii="Times New Roman" w:eastAsia="Calibri" w:hAnsi="Times New Roman"/>
                <w:b/>
                <w:sz w:val="24"/>
                <w:szCs w:val="24"/>
                <w:lang w:eastAsia="en-US"/>
              </w:rPr>
            </w:pPr>
          </w:p>
        </w:tc>
      </w:tr>
      <w:tr w:rsidR="00E12EF9" w:rsidRPr="000F528A" w:rsidTr="001E57DC">
        <w:tc>
          <w:tcPr>
            <w:tcW w:w="5778" w:type="dxa"/>
            <w:tcBorders>
              <w:top w:val="single" w:sz="4" w:space="0" w:color="000000"/>
              <w:left w:val="single" w:sz="4" w:space="0" w:color="000000"/>
              <w:bottom w:val="single" w:sz="4" w:space="0" w:color="000000"/>
              <w:right w:val="single" w:sz="4" w:space="0" w:color="000000"/>
            </w:tcBorders>
          </w:tcPr>
          <w:p w:rsidR="00E12EF9" w:rsidRPr="009E028F" w:rsidRDefault="00E12EF9" w:rsidP="009E028F">
            <w:pPr>
              <w:spacing w:after="0" w:line="240" w:lineRule="auto"/>
              <w:jc w:val="center"/>
              <w:rPr>
                <w:rFonts w:ascii="Times New Roman" w:eastAsia="Calibri" w:hAnsi="Times New Roman"/>
                <w:b/>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E12EF9" w:rsidRPr="009E028F" w:rsidRDefault="00E12EF9" w:rsidP="009E028F">
            <w:pPr>
              <w:spacing w:after="0" w:line="240" w:lineRule="auto"/>
              <w:jc w:val="center"/>
              <w:rPr>
                <w:rFonts w:ascii="Times New Roman" w:eastAsia="Calibri" w:hAnsi="Times New Roman"/>
                <w:b/>
                <w:sz w:val="24"/>
                <w:szCs w:val="24"/>
                <w:lang w:eastAsia="en-US"/>
              </w:rPr>
            </w:pPr>
          </w:p>
        </w:tc>
      </w:tr>
      <w:tr w:rsidR="00E12EF9" w:rsidRPr="000F528A" w:rsidTr="001E57DC">
        <w:tc>
          <w:tcPr>
            <w:tcW w:w="5778" w:type="dxa"/>
            <w:tcBorders>
              <w:top w:val="single" w:sz="4" w:space="0" w:color="000000"/>
              <w:left w:val="single" w:sz="4" w:space="0" w:color="000000"/>
              <w:bottom w:val="single" w:sz="4" w:space="0" w:color="000000"/>
              <w:right w:val="single" w:sz="4" w:space="0" w:color="000000"/>
            </w:tcBorders>
          </w:tcPr>
          <w:p w:rsidR="00E12EF9" w:rsidRPr="009E028F" w:rsidRDefault="00E12EF9" w:rsidP="009E028F">
            <w:pPr>
              <w:spacing w:after="0" w:line="240" w:lineRule="auto"/>
              <w:jc w:val="center"/>
              <w:rPr>
                <w:rFonts w:ascii="Times New Roman" w:eastAsia="Calibri" w:hAnsi="Times New Roman"/>
                <w:b/>
                <w:sz w:val="24"/>
                <w:szCs w:val="24"/>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E12EF9" w:rsidRPr="009E028F" w:rsidRDefault="00E12EF9" w:rsidP="009E028F">
            <w:pPr>
              <w:spacing w:after="0" w:line="240" w:lineRule="auto"/>
              <w:jc w:val="center"/>
              <w:rPr>
                <w:rFonts w:ascii="Times New Roman" w:eastAsia="Calibri" w:hAnsi="Times New Roman"/>
                <w:b/>
                <w:sz w:val="24"/>
                <w:szCs w:val="24"/>
                <w:lang w:eastAsia="en-US"/>
              </w:rPr>
            </w:pPr>
          </w:p>
        </w:tc>
      </w:tr>
    </w:tbl>
    <w:p w:rsidR="00E12EF9" w:rsidRPr="009E028F" w:rsidRDefault="00E12EF9" w:rsidP="009E028F">
      <w:pPr>
        <w:pStyle w:val="a5"/>
        <w:spacing w:before="0" w:beforeAutospacing="0" w:after="0" w:afterAutospacing="0"/>
        <w:ind w:firstLine="708"/>
        <w:jc w:val="both"/>
        <w:rPr>
          <w:b/>
        </w:rPr>
      </w:pPr>
    </w:p>
    <w:p w:rsidR="00E12EF9" w:rsidRPr="009E028F" w:rsidRDefault="00E12EF9" w:rsidP="009E028F">
      <w:pPr>
        <w:pStyle w:val="a5"/>
        <w:spacing w:before="0" w:beforeAutospacing="0" w:after="0" w:afterAutospacing="0"/>
        <w:ind w:firstLine="708"/>
        <w:jc w:val="both"/>
        <w:rPr>
          <w:b/>
        </w:rPr>
      </w:pPr>
    </w:p>
    <w:p w:rsidR="00E12EF9" w:rsidRPr="009E028F" w:rsidRDefault="00E12EF9" w:rsidP="009E028F">
      <w:pPr>
        <w:pStyle w:val="a5"/>
        <w:spacing w:before="0" w:beforeAutospacing="0" w:after="0" w:afterAutospacing="0"/>
        <w:ind w:firstLine="708"/>
        <w:jc w:val="both"/>
        <w:rPr>
          <w:b/>
        </w:rPr>
      </w:pPr>
    </w:p>
    <w:p w:rsidR="00E12EF9" w:rsidRPr="009E028F" w:rsidRDefault="00E12EF9" w:rsidP="009E028F">
      <w:pPr>
        <w:pStyle w:val="a5"/>
        <w:spacing w:before="0" w:beforeAutospacing="0" w:after="0" w:afterAutospacing="0"/>
        <w:ind w:firstLine="708"/>
        <w:jc w:val="both"/>
        <w:rPr>
          <w:b/>
        </w:rPr>
      </w:pPr>
    </w:p>
    <w:p w:rsidR="00E12EF9" w:rsidRPr="009E028F" w:rsidRDefault="00E12EF9" w:rsidP="009E028F">
      <w:pPr>
        <w:pStyle w:val="a5"/>
        <w:spacing w:before="0" w:beforeAutospacing="0" w:after="0" w:afterAutospacing="0"/>
        <w:ind w:firstLine="708"/>
        <w:jc w:val="both"/>
        <w:rPr>
          <w:b/>
        </w:rPr>
      </w:pPr>
    </w:p>
    <w:p w:rsidR="00EF04AD" w:rsidRPr="009E028F" w:rsidRDefault="00EF04AD" w:rsidP="009E028F">
      <w:pPr>
        <w:pStyle w:val="Default"/>
        <w:rPr>
          <w:color w:val="auto"/>
        </w:rPr>
      </w:pPr>
    </w:p>
    <w:sectPr w:rsidR="00EF04AD" w:rsidRPr="009E028F" w:rsidSect="00916C44">
      <w:footerReference w:type="even" r:id="rId16"/>
      <w:footerReference w:type="defaul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363" w:rsidRDefault="00955363" w:rsidP="00E603A3">
      <w:pPr>
        <w:spacing w:after="0" w:line="240" w:lineRule="auto"/>
      </w:pPr>
      <w:r>
        <w:separator/>
      </w:r>
    </w:p>
  </w:endnote>
  <w:endnote w:type="continuationSeparator" w:id="1">
    <w:p w:rsidR="00955363" w:rsidRDefault="00955363" w:rsidP="00E60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DejaVuSerif-Bold">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auto"/>
    <w:notTrueType/>
    <w:pitch w:val="default"/>
    <w:sig w:usb0="00000003" w:usb1="080F0000" w:usb2="00000010" w:usb3="00000000" w:csb0="00120001" w:csb1="00000000"/>
  </w:font>
  <w:font w:name="TimesNewRoman,Italic">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63" w:rsidRDefault="00955363">
    <w:pPr>
      <w:pStyle w:val="af8"/>
      <w:jc w:val="right"/>
    </w:pPr>
    <w:fldSimple w:instr=" PAGE   \* MERGEFORMAT ">
      <w:r w:rsidR="00C7158B">
        <w:rPr>
          <w:noProof/>
        </w:rPr>
        <w:t>172</w:t>
      </w:r>
    </w:fldSimple>
  </w:p>
  <w:p w:rsidR="00955363" w:rsidRDefault="00955363">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63" w:rsidRDefault="00955363" w:rsidP="001E57DC">
    <w:pPr>
      <w:pStyle w:val="af8"/>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end"/>
    </w:r>
  </w:p>
  <w:p w:rsidR="00955363" w:rsidRDefault="00955363" w:rsidP="001E57DC">
    <w:pPr>
      <w:pStyle w:val="af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63" w:rsidRDefault="00955363">
    <w:pPr>
      <w:pStyle w:val="af8"/>
      <w:jc w:val="center"/>
    </w:pPr>
    <w:r w:rsidRPr="007E2308">
      <w:fldChar w:fldCharType="begin"/>
    </w:r>
    <w:r>
      <w:instrText>PAGE   \* MERGEFORMAT</w:instrText>
    </w:r>
    <w:r w:rsidRPr="007E2308">
      <w:fldChar w:fldCharType="separate"/>
    </w:r>
    <w:r w:rsidR="00C7158B" w:rsidRPr="00C7158B">
      <w:rPr>
        <w:noProof/>
        <w:lang w:val="ru-RU"/>
      </w:rPr>
      <w:t>205</w:t>
    </w:r>
    <w:r>
      <w:rPr>
        <w:noProof/>
        <w:lang w:val="ru-RU"/>
      </w:rPr>
      <w:fldChar w:fldCharType="end"/>
    </w:r>
  </w:p>
  <w:p w:rsidR="00955363" w:rsidRDefault="00955363" w:rsidP="001E57DC">
    <w:pPr>
      <w:pStyle w:val="af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63" w:rsidRDefault="00955363">
    <w:pPr>
      <w:pStyle w:val="af8"/>
      <w:jc w:val="center"/>
    </w:pPr>
    <w:r w:rsidRPr="007E2308">
      <w:fldChar w:fldCharType="begin"/>
    </w:r>
    <w:r>
      <w:instrText>PAGE   \* MERGEFORMAT</w:instrText>
    </w:r>
    <w:r w:rsidRPr="007E2308">
      <w:fldChar w:fldCharType="separate"/>
    </w:r>
    <w:r w:rsidRPr="000C213D">
      <w:rPr>
        <w:noProof/>
        <w:lang w:val="ru-RU"/>
      </w:rPr>
      <w:t>1</w:t>
    </w:r>
    <w:r>
      <w:rPr>
        <w:noProof/>
        <w:lang w:val="ru-RU"/>
      </w:rPr>
      <w:fldChar w:fldCharType="end"/>
    </w:r>
  </w:p>
  <w:p w:rsidR="00955363" w:rsidRDefault="0095536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363" w:rsidRDefault="00955363" w:rsidP="00E603A3">
      <w:pPr>
        <w:spacing w:after="0" w:line="240" w:lineRule="auto"/>
      </w:pPr>
      <w:r>
        <w:separator/>
      </w:r>
    </w:p>
  </w:footnote>
  <w:footnote w:type="continuationSeparator" w:id="1">
    <w:p w:rsidR="00955363" w:rsidRDefault="00955363" w:rsidP="00E603A3">
      <w:pPr>
        <w:spacing w:after="0" w:line="240" w:lineRule="auto"/>
      </w:pPr>
      <w:r>
        <w:continuationSeparator/>
      </w:r>
    </w:p>
  </w:footnote>
  <w:footnote w:id="2">
    <w:p w:rsidR="00955363" w:rsidRDefault="00955363"/>
    <w:p w:rsidR="00955363" w:rsidRPr="00901F61" w:rsidRDefault="00955363" w:rsidP="00AF4546">
      <w:pPr>
        <w:pStyle w:val="af2"/>
        <w:ind w:firstLine="0"/>
        <w:rPr>
          <w:sz w:val="18"/>
          <w:szCs w:val="18"/>
        </w:rPr>
      </w:pPr>
    </w:p>
  </w:footnote>
  <w:footnote w:id="3">
    <w:p w:rsidR="00955363" w:rsidRPr="009E028F" w:rsidRDefault="00955363" w:rsidP="009E028F">
      <w:pPr>
        <w:pStyle w:val="af2"/>
        <w:rPr>
          <w:lang w:val="ru-RU"/>
        </w:rPr>
      </w:pPr>
      <w:r>
        <w:rPr>
          <w:rStyle w:val="affff6"/>
        </w:rPr>
        <w:footnoteRef/>
      </w:r>
      <w:r w:rsidRPr="009E028F">
        <w:rPr>
          <w:noProof/>
          <w:lang w:val="ru-RU"/>
        </w:rPr>
        <w:t>В качестве базовых игр рекомендуются баскетбол, ручной мяч, волейбол, фугбол (для юношей). Однако, как и в основной школе, учитель имеет право вместо указанных спортивных игр включать в базовую часть программного материала любую другую спортивную игру (хоккей с мячом, с шайбой, на траве, теннис и др.). В атом случае он самостоятельно разраатывает учебный материал, ориентируясь на предложенную схему распределения материала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nsid w:val="FFFFFFFE"/>
    <w:multiLevelType w:val="singleLevel"/>
    <w:tmpl w:val="18BE883A"/>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2"/>
    <w:multiLevelType w:val="singleLevel"/>
    <w:tmpl w:val="00000012"/>
    <w:name w:val="WW8Num23"/>
    <w:lvl w:ilvl="0">
      <w:numFmt w:val="bullet"/>
      <w:lvlText w:val="•"/>
      <w:lvlJc w:val="left"/>
      <w:pPr>
        <w:tabs>
          <w:tab w:val="num" w:pos="0"/>
        </w:tabs>
        <w:ind w:left="0" w:firstLine="0"/>
      </w:pPr>
      <w:rPr>
        <w:rFonts w:ascii="Times New Roman" w:hAnsi="Times New Roman" w:cs="Times New Roman"/>
      </w:rPr>
    </w:lvl>
  </w:abstractNum>
  <w:abstractNum w:abstractNumId="5">
    <w:nsid w:val="00851D21"/>
    <w:multiLevelType w:val="hybridMultilevel"/>
    <w:tmpl w:val="9D9C0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890559"/>
    <w:multiLevelType w:val="hybridMultilevel"/>
    <w:tmpl w:val="97EA94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8A18B0"/>
    <w:multiLevelType w:val="hybridMultilevel"/>
    <w:tmpl w:val="8D56A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836DC3"/>
    <w:multiLevelType w:val="hybridMultilevel"/>
    <w:tmpl w:val="48844D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336917"/>
    <w:multiLevelType w:val="hybridMultilevel"/>
    <w:tmpl w:val="38A80CAA"/>
    <w:lvl w:ilvl="0" w:tplc="F46A4FBC">
      <w:start w:val="2"/>
      <w:numFmt w:val="bullet"/>
      <w:lvlText w:val="-"/>
      <w:lvlJc w:val="left"/>
      <w:pPr>
        <w:tabs>
          <w:tab w:val="num" w:pos="1350"/>
        </w:tabs>
        <w:ind w:left="1350" w:hanging="360"/>
      </w:pPr>
      <w:rPr>
        <w:rFonts w:ascii="Times New Roman" w:eastAsia="Times New Roman" w:hAnsi="Times New Roman" w:cs="Times New Roman" w:hint="default"/>
      </w:rPr>
    </w:lvl>
    <w:lvl w:ilvl="1" w:tplc="04190001">
      <w:start w:val="1"/>
      <w:numFmt w:val="bullet"/>
      <w:lvlText w:val=""/>
      <w:lvlJc w:val="left"/>
      <w:pPr>
        <w:tabs>
          <w:tab w:val="num" w:pos="2070"/>
        </w:tabs>
        <w:ind w:left="2070" w:hanging="360"/>
      </w:pPr>
      <w:rPr>
        <w:rFonts w:ascii="Symbol" w:hAnsi="Symbol"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0">
    <w:nsid w:val="0AEB51D7"/>
    <w:multiLevelType w:val="multilevel"/>
    <w:tmpl w:val="2C7EA12A"/>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11">
    <w:nsid w:val="0B410015"/>
    <w:multiLevelType w:val="hybridMultilevel"/>
    <w:tmpl w:val="AD0C45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BA725E9"/>
    <w:multiLevelType w:val="hybridMultilevel"/>
    <w:tmpl w:val="13A88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C530605"/>
    <w:multiLevelType w:val="hybridMultilevel"/>
    <w:tmpl w:val="22AA1E48"/>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C734E0B"/>
    <w:multiLevelType w:val="multilevel"/>
    <w:tmpl w:val="9F2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5F3715"/>
    <w:multiLevelType w:val="singleLevel"/>
    <w:tmpl w:val="AC1E99B8"/>
    <w:lvl w:ilvl="0">
      <w:numFmt w:val="bullet"/>
      <w:lvlText w:val="-"/>
      <w:lvlJc w:val="left"/>
      <w:pPr>
        <w:ind w:left="720" w:hanging="360"/>
      </w:pPr>
    </w:lvl>
  </w:abstractNum>
  <w:abstractNum w:abstractNumId="17">
    <w:nsid w:val="126152B7"/>
    <w:multiLevelType w:val="hybridMultilevel"/>
    <w:tmpl w:val="DDCA15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948204E"/>
    <w:multiLevelType w:val="hybridMultilevel"/>
    <w:tmpl w:val="4DC4E37C"/>
    <w:lvl w:ilvl="0" w:tplc="0419000D">
      <w:start w:val="1"/>
      <w:numFmt w:val="bullet"/>
      <w:lvlText w:val=""/>
      <w:lvlJc w:val="left"/>
      <w:pPr>
        <w:tabs>
          <w:tab w:val="num" w:pos="1820"/>
        </w:tabs>
        <w:ind w:left="1820" w:hanging="360"/>
      </w:pPr>
      <w:rPr>
        <w:rFonts w:ascii="Wingdings" w:hAnsi="Wingdings" w:hint="default"/>
      </w:rPr>
    </w:lvl>
    <w:lvl w:ilvl="1" w:tplc="B0DA421C">
      <w:start w:val="1"/>
      <w:numFmt w:val="decimal"/>
      <w:lvlText w:val="%2."/>
      <w:lvlJc w:val="left"/>
      <w:pPr>
        <w:tabs>
          <w:tab w:val="num" w:pos="720"/>
        </w:tabs>
        <w:ind w:left="720" w:hanging="360"/>
      </w:pPr>
      <w:rPr>
        <w:rFonts w:ascii="Times New Roman" w:hAnsi="Times New Roman" w:cs="Times New Roman" w:hint="default"/>
        <w:b/>
        <w:i w:val="0"/>
      </w:rPr>
    </w:lvl>
    <w:lvl w:ilvl="2" w:tplc="04190005">
      <w:start w:val="1"/>
      <w:numFmt w:val="bullet"/>
      <w:lvlText w:val=""/>
      <w:lvlJc w:val="left"/>
      <w:pPr>
        <w:tabs>
          <w:tab w:val="num" w:pos="3260"/>
        </w:tabs>
        <w:ind w:left="3260" w:hanging="360"/>
      </w:pPr>
      <w:rPr>
        <w:rFonts w:ascii="Wingdings" w:hAnsi="Wingdings" w:hint="default"/>
      </w:rPr>
    </w:lvl>
    <w:lvl w:ilvl="3" w:tplc="04190001" w:tentative="1">
      <w:start w:val="1"/>
      <w:numFmt w:val="bullet"/>
      <w:lvlText w:val=""/>
      <w:lvlJc w:val="left"/>
      <w:pPr>
        <w:tabs>
          <w:tab w:val="num" w:pos="3980"/>
        </w:tabs>
        <w:ind w:left="3980" w:hanging="360"/>
      </w:pPr>
      <w:rPr>
        <w:rFonts w:ascii="Symbol" w:hAnsi="Symbol" w:hint="default"/>
      </w:rPr>
    </w:lvl>
    <w:lvl w:ilvl="4" w:tplc="04190003" w:tentative="1">
      <w:start w:val="1"/>
      <w:numFmt w:val="bullet"/>
      <w:lvlText w:val="o"/>
      <w:lvlJc w:val="left"/>
      <w:pPr>
        <w:tabs>
          <w:tab w:val="num" w:pos="4700"/>
        </w:tabs>
        <w:ind w:left="4700" w:hanging="360"/>
      </w:pPr>
      <w:rPr>
        <w:rFonts w:ascii="Courier New" w:hAnsi="Courier New" w:cs="Courier New" w:hint="default"/>
      </w:rPr>
    </w:lvl>
    <w:lvl w:ilvl="5" w:tplc="04190005" w:tentative="1">
      <w:start w:val="1"/>
      <w:numFmt w:val="bullet"/>
      <w:lvlText w:val=""/>
      <w:lvlJc w:val="left"/>
      <w:pPr>
        <w:tabs>
          <w:tab w:val="num" w:pos="5420"/>
        </w:tabs>
        <w:ind w:left="5420" w:hanging="360"/>
      </w:pPr>
      <w:rPr>
        <w:rFonts w:ascii="Wingdings" w:hAnsi="Wingdings" w:hint="default"/>
      </w:rPr>
    </w:lvl>
    <w:lvl w:ilvl="6" w:tplc="04190001" w:tentative="1">
      <w:start w:val="1"/>
      <w:numFmt w:val="bullet"/>
      <w:lvlText w:val=""/>
      <w:lvlJc w:val="left"/>
      <w:pPr>
        <w:tabs>
          <w:tab w:val="num" w:pos="6140"/>
        </w:tabs>
        <w:ind w:left="6140" w:hanging="360"/>
      </w:pPr>
      <w:rPr>
        <w:rFonts w:ascii="Symbol" w:hAnsi="Symbol" w:hint="default"/>
      </w:rPr>
    </w:lvl>
    <w:lvl w:ilvl="7" w:tplc="04190003" w:tentative="1">
      <w:start w:val="1"/>
      <w:numFmt w:val="bullet"/>
      <w:lvlText w:val="o"/>
      <w:lvlJc w:val="left"/>
      <w:pPr>
        <w:tabs>
          <w:tab w:val="num" w:pos="6860"/>
        </w:tabs>
        <w:ind w:left="6860" w:hanging="360"/>
      </w:pPr>
      <w:rPr>
        <w:rFonts w:ascii="Courier New" w:hAnsi="Courier New" w:cs="Courier New" w:hint="default"/>
      </w:rPr>
    </w:lvl>
    <w:lvl w:ilvl="8" w:tplc="04190005" w:tentative="1">
      <w:start w:val="1"/>
      <w:numFmt w:val="bullet"/>
      <w:lvlText w:val=""/>
      <w:lvlJc w:val="left"/>
      <w:pPr>
        <w:tabs>
          <w:tab w:val="num" w:pos="7580"/>
        </w:tabs>
        <w:ind w:left="7580" w:hanging="360"/>
      </w:pPr>
      <w:rPr>
        <w:rFonts w:ascii="Wingdings" w:hAnsi="Wingdings" w:hint="default"/>
      </w:rPr>
    </w:lvl>
  </w:abstractNum>
  <w:abstractNum w:abstractNumId="19">
    <w:nsid w:val="19CE6C0E"/>
    <w:multiLevelType w:val="multilevel"/>
    <w:tmpl w:val="5787B735"/>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20">
    <w:nsid w:val="1EC40472"/>
    <w:multiLevelType w:val="hybridMultilevel"/>
    <w:tmpl w:val="FD90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D0402C"/>
    <w:multiLevelType w:val="hybridMultilevel"/>
    <w:tmpl w:val="E3B6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FF372F6"/>
    <w:multiLevelType w:val="hybridMultilevel"/>
    <w:tmpl w:val="CCB4AAD4"/>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4">
    <w:nsid w:val="233A1E67"/>
    <w:multiLevelType w:val="multilevel"/>
    <w:tmpl w:val="0366D83A"/>
    <w:lvl w:ilvl="0">
      <w:start w:val="1"/>
      <w:numFmt w:val="bullet"/>
      <w:pStyle w:val="a"/>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5">
    <w:nsid w:val="26C8031B"/>
    <w:multiLevelType w:val="hybridMultilevel"/>
    <w:tmpl w:val="CF64E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CE5764"/>
    <w:multiLevelType w:val="hybridMultilevel"/>
    <w:tmpl w:val="C1CEA866"/>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27">
    <w:nsid w:val="284216FB"/>
    <w:multiLevelType w:val="hybridMultilevel"/>
    <w:tmpl w:val="DACEC9BE"/>
    <w:lvl w:ilvl="0" w:tplc="3620CDAE">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289A515E"/>
    <w:multiLevelType w:val="multilevel"/>
    <w:tmpl w:val="AC0A8A7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7B04FE"/>
    <w:multiLevelType w:val="hybridMultilevel"/>
    <w:tmpl w:val="2D4E8570"/>
    <w:lvl w:ilvl="0" w:tplc="7B1C5610">
      <w:start w:val="1"/>
      <w:numFmt w:val="upperRoman"/>
      <w:lvlText w:val="%1."/>
      <w:lvlJc w:val="left"/>
      <w:pPr>
        <w:ind w:left="4845" w:hanging="72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30">
    <w:nsid w:val="2A82793D"/>
    <w:multiLevelType w:val="hybridMultilevel"/>
    <w:tmpl w:val="C91CD5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C9F0743"/>
    <w:multiLevelType w:val="hybridMultilevel"/>
    <w:tmpl w:val="BCE2DAD4"/>
    <w:lvl w:ilvl="0" w:tplc="04190001">
      <w:start w:val="1"/>
      <w:numFmt w:val="bullet"/>
      <w:lvlText w:val=""/>
      <w:lvlJc w:val="left"/>
      <w:pPr>
        <w:tabs>
          <w:tab w:val="num" w:pos="1101"/>
        </w:tabs>
        <w:ind w:left="1101" w:hanging="360"/>
      </w:pPr>
      <w:rPr>
        <w:rFonts w:ascii="Symbol" w:hAnsi="Symbol" w:hint="default"/>
      </w:rPr>
    </w:lvl>
    <w:lvl w:ilvl="1" w:tplc="CF822724">
      <w:start w:val="1"/>
      <w:numFmt w:val="bullet"/>
      <w:lvlText w:val=""/>
      <w:lvlJc w:val="left"/>
      <w:pPr>
        <w:tabs>
          <w:tab w:val="num" w:pos="1821"/>
        </w:tabs>
        <w:ind w:left="1821" w:hanging="360"/>
      </w:pPr>
      <w:rPr>
        <w:rFonts w:ascii="Symbol" w:hAnsi="Symbol" w:hint="default"/>
      </w:rPr>
    </w:lvl>
    <w:lvl w:ilvl="2" w:tplc="04190001">
      <w:start w:val="1"/>
      <w:numFmt w:val="bullet"/>
      <w:lvlText w:val=""/>
      <w:lvlJc w:val="left"/>
      <w:pPr>
        <w:tabs>
          <w:tab w:val="num" w:pos="2541"/>
        </w:tabs>
        <w:ind w:left="2541" w:hanging="360"/>
      </w:pPr>
      <w:rPr>
        <w:rFonts w:ascii="Symbol" w:hAnsi="Symbol" w:hint="default"/>
      </w:rPr>
    </w:lvl>
    <w:lvl w:ilvl="3" w:tplc="04190001">
      <w:start w:val="1"/>
      <w:numFmt w:val="bullet"/>
      <w:lvlText w:val=""/>
      <w:lvlJc w:val="left"/>
      <w:pPr>
        <w:tabs>
          <w:tab w:val="num" w:pos="3261"/>
        </w:tabs>
        <w:ind w:left="3261" w:hanging="360"/>
      </w:pPr>
      <w:rPr>
        <w:rFonts w:ascii="Symbol" w:hAnsi="Symbol" w:hint="default"/>
      </w:rPr>
    </w:lvl>
    <w:lvl w:ilvl="4" w:tplc="04190003">
      <w:start w:val="1"/>
      <w:numFmt w:val="bullet"/>
      <w:lvlText w:val="o"/>
      <w:lvlJc w:val="left"/>
      <w:pPr>
        <w:tabs>
          <w:tab w:val="num" w:pos="3981"/>
        </w:tabs>
        <w:ind w:left="3981" w:hanging="360"/>
      </w:pPr>
      <w:rPr>
        <w:rFonts w:ascii="Courier New" w:hAnsi="Courier New" w:cs="Courier New" w:hint="default"/>
      </w:rPr>
    </w:lvl>
    <w:lvl w:ilvl="5" w:tplc="04190005">
      <w:start w:val="1"/>
      <w:numFmt w:val="bullet"/>
      <w:lvlText w:val=""/>
      <w:lvlJc w:val="left"/>
      <w:pPr>
        <w:tabs>
          <w:tab w:val="num" w:pos="4701"/>
        </w:tabs>
        <w:ind w:left="4701" w:hanging="360"/>
      </w:pPr>
      <w:rPr>
        <w:rFonts w:ascii="Wingdings" w:hAnsi="Wingdings" w:hint="default"/>
      </w:rPr>
    </w:lvl>
    <w:lvl w:ilvl="6" w:tplc="04190001">
      <w:start w:val="1"/>
      <w:numFmt w:val="bullet"/>
      <w:lvlText w:val=""/>
      <w:lvlJc w:val="left"/>
      <w:pPr>
        <w:tabs>
          <w:tab w:val="num" w:pos="5421"/>
        </w:tabs>
        <w:ind w:left="5421" w:hanging="360"/>
      </w:pPr>
      <w:rPr>
        <w:rFonts w:ascii="Symbol" w:hAnsi="Symbol" w:hint="default"/>
      </w:rPr>
    </w:lvl>
    <w:lvl w:ilvl="7" w:tplc="04190003">
      <w:start w:val="1"/>
      <w:numFmt w:val="bullet"/>
      <w:lvlText w:val="o"/>
      <w:lvlJc w:val="left"/>
      <w:pPr>
        <w:tabs>
          <w:tab w:val="num" w:pos="6141"/>
        </w:tabs>
        <w:ind w:left="6141" w:hanging="360"/>
      </w:pPr>
      <w:rPr>
        <w:rFonts w:ascii="Courier New" w:hAnsi="Courier New" w:cs="Courier New" w:hint="default"/>
      </w:rPr>
    </w:lvl>
    <w:lvl w:ilvl="8" w:tplc="04190005">
      <w:start w:val="1"/>
      <w:numFmt w:val="bullet"/>
      <w:lvlText w:val=""/>
      <w:lvlJc w:val="left"/>
      <w:pPr>
        <w:tabs>
          <w:tab w:val="num" w:pos="6861"/>
        </w:tabs>
        <w:ind w:left="6861" w:hanging="360"/>
      </w:pPr>
      <w:rPr>
        <w:rFonts w:ascii="Wingdings" w:hAnsi="Wingdings" w:hint="default"/>
      </w:rPr>
    </w:lvl>
  </w:abstractNum>
  <w:abstractNum w:abstractNumId="32">
    <w:nsid w:val="2FA80EB8"/>
    <w:multiLevelType w:val="hybridMultilevel"/>
    <w:tmpl w:val="6FEE7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3F23650F"/>
    <w:multiLevelType w:val="hybridMultilevel"/>
    <w:tmpl w:val="284AE7DC"/>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0CA3F2F"/>
    <w:multiLevelType w:val="multilevel"/>
    <w:tmpl w:val="78FA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486F7EC9"/>
    <w:multiLevelType w:val="hybridMultilevel"/>
    <w:tmpl w:val="C0562D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CD14253"/>
    <w:multiLevelType w:val="hybridMultilevel"/>
    <w:tmpl w:val="CB7CCA38"/>
    <w:lvl w:ilvl="0" w:tplc="BBFA1718">
      <w:start w:val="3"/>
      <w:numFmt w:val="decimal"/>
      <w:lvlText w:val="%1."/>
      <w:lvlJc w:val="left"/>
      <w:pPr>
        <w:tabs>
          <w:tab w:val="num" w:pos="1128"/>
        </w:tabs>
        <w:ind w:left="1128" w:hanging="360"/>
      </w:pPr>
      <w:rPr>
        <w:rFonts w:hint="default"/>
        <w:b/>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41">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4FE8438F"/>
    <w:multiLevelType w:val="hybridMultilevel"/>
    <w:tmpl w:val="27DC9520"/>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43">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33132F5"/>
    <w:multiLevelType w:val="hybridMultilevel"/>
    <w:tmpl w:val="2D44EB8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5">
    <w:nsid w:val="58E76D7C"/>
    <w:multiLevelType w:val="multilevel"/>
    <w:tmpl w:val="D6E23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A4D14D3"/>
    <w:multiLevelType w:val="multilevel"/>
    <w:tmpl w:val="2586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F53D33"/>
    <w:multiLevelType w:val="hybridMultilevel"/>
    <w:tmpl w:val="83EEAEB6"/>
    <w:lvl w:ilvl="0" w:tplc="FB00F3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D513704"/>
    <w:multiLevelType w:val="multilevel"/>
    <w:tmpl w:val="C75EE60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35906F6"/>
    <w:multiLevelType w:val="multilevel"/>
    <w:tmpl w:val="6674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39757E4"/>
    <w:multiLevelType w:val="hybridMultilevel"/>
    <w:tmpl w:val="6480F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76B4483"/>
    <w:multiLevelType w:val="multilevel"/>
    <w:tmpl w:val="3CBC4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A3A72EA"/>
    <w:multiLevelType w:val="hybridMultilevel"/>
    <w:tmpl w:val="A42A63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DC7936C"/>
    <w:multiLevelType w:val="multilevel"/>
    <w:tmpl w:val="45339648"/>
    <w:lvl w:ilvl="0">
      <w:numFmt w:val="bullet"/>
      <w:lvlText w:val="·"/>
      <w:lvlJc w:val="left"/>
      <w:pPr>
        <w:tabs>
          <w:tab w:val="num" w:pos="150"/>
        </w:tabs>
        <w:ind w:left="150" w:hanging="360"/>
      </w:pPr>
      <w:rPr>
        <w:rFonts w:ascii="Symbol" w:hAnsi="Symbol" w:cs="Symbol"/>
        <w:sz w:val="22"/>
        <w:szCs w:val="22"/>
      </w:rPr>
    </w:lvl>
    <w:lvl w:ilvl="1">
      <w:numFmt w:val="bullet"/>
      <w:lvlText w:val="o"/>
      <w:lvlJc w:val="left"/>
      <w:pPr>
        <w:tabs>
          <w:tab w:val="num" w:pos="870"/>
        </w:tabs>
        <w:ind w:left="870" w:hanging="360"/>
      </w:pPr>
      <w:rPr>
        <w:rFonts w:ascii="Courier New" w:hAnsi="Courier New" w:cs="Courier New"/>
        <w:sz w:val="24"/>
        <w:szCs w:val="24"/>
      </w:rPr>
    </w:lvl>
    <w:lvl w:ilvl="2">
      <w:numFmt w:val="bullet"/>
      <w:lvlText w:val="§"/>
      <w:lvlJc w:val="left"/>
      <w:pPr>
        <w:tabs>
          <w:tab w:val="num" w:pos="1590"/>
        </w:tabs>
        <w:ind w:left="1590" w:hanging="360"/>
      </w:pPr>
      <w:rPr>
        <w:rFonts w:ascii="Wingdings" w:hAnsi="Wingdings" w:cs="Wingdings"/>
        <w:sz w:val="24"/>
        <w:szCs w:val="24"/>
      </w:rPr>
    </w:lvl>
    <w:lvl w:ilvl="3">
      <w:numFmt w:val="bullet"/>
      <w:lvlText w:val="·"/>
      <w:lvlJc w:val="left"/>
      <w:pPr>
        <w:tabs>
          <w:tab w:val="num" w:pos="2310"/>
        </w:tabs>
        <w:ind w:left="2310" w:hanging="360"/>
      </w:pPr>
      <w:rPr>
        <w:rFonts w:ascii="Symbol" w:hAnsi="Symbol" w:cs="Symbol"/>
        <w:sz w:val="24"/>
        <w:szCs w:val="24"/>
      </w:rPr>
    </w:lvl>
    <w:lvl w:ilvl="4">
      <w:numFmt w:val="bullet"/>
      <w:lvlText w:val="o"/>
      <w:lvlJc w:val="left"/>
      <w:pPr>
        <w:tabs>
          <w:tab w:val="num" w:pos="3030"/>
        </w:tabs>
        <w:ind w:left="3030" w:hanging="360"/>
      </w:pPr>
      <w:rPr>
        <w:rFonts w:ascii="Courier New" w:hAnsi="Courier New" w:cs="Courier New"/>
        <w:sz w:val="24"/>
        <w:szCs w:val="24"/>
      </w:rPr>
    </w:lvl>
    <w:lvl w:ilvl="5">
      <w:numFmt w:val="bullet"/>
      <w:lvlText w:val="§"/>
      <w:lvlJc w:val="left"/>
      <w:pPr>
        <w:tabs>
          <w:tab w:val="num" w:pos="3750"/>
        </w:tabs>
        <w:ind w:left="3750" w:hanging="360"/>
      </w:pPr>
      <w:rPr>
        <w:rFonts w:ascii="Wingdings" w:hAnsi="Wingdings" w:cs="Wingdings"/>
        <w:sz w:val="24"/>
        <w:szCs w:val="24"/>
      </w:rPr>
    </w:lvl>
    <w:lvl w:ilvl="6">
      <w:numFmt w:val="bullet"/>
      <w:lvlText w:val="·"/>
      <w:lvlJc w:val="left"/>
      <w:pPr>
        <w:tabs>
          <w:tab w:val="num" w:pos="4470"/>
        </w:tabs>
        <w:ind w:left="4470" w:hanging="360"/>
      </w:pPr>
      <w:rPr>
        <w:rFonts w:ascii="Symbol" w:hAnsi="Symbol" w:cs="Symbol"/>
        <w:sz w:val="24"/>
        <w:szCs w:val="24"/>
      </w:rPr>
    </w:lvl>
    <w:lvl w:ilvl="7">
      <w:numFmt w:val="bullet"/>
      <w:lvlText w:val="o"/>
      <w:lvlJc w:val="left"/>
      <w:pPr>
        <w:tabs>
          <w:tab w:val="num" w:pos="5190"/>
        </w:tabs>
        <w:ind w:left="5190" w:hanging="360"/>
      </w:pPr>
      <w:rPr>
        <w:rFonts w:ascii="Courier New" w:hAnsi="Courier New" w:cs="Courier New"/>
        <w:sz w:val="24"/>
        <w:szCs w:val="24"/>
      </w:rPr>
    </w:lvl>
    <w:lvl w:ilvl="8">
      <w:numFmt w:val="bullet"/>
      <w:lvlText w:val="§"/>
      <w:lvlJc w:val="left"/>
      <w:pPr>
        <w:tabs>
          <w:tab w:val="num" w:pos="5910"/>
        </w:tabs>
        <w:ind w:left="5910" w:hanging="360"/>
      </w:pPr>
      <w:rPr>
        <w:rFonts w:ascii="Wingdings" w:hAnsi="Wingdings" w:cs="Wingdings"/>
        <w:sz w:val="24"/>
        <w:szCs w:val="24"/>
      </w:rPr>
    </w:lvl>
  </w:abstractNum>
  <w:abstractNum w:abstractNumId="54">
    <w:nsid w:val="6E24246C"/>
    <w:multiLevelType w:val="hybridMultilevel"/>
    <w:tmpl w:val="D59413E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39C03D9"/>
    <w:multiLevelType w:val="hybridMultilevel"/>
    <w:tmpl w:val="FD90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340D38"/>
    <w:multiLevelType w:val="hybridMultilevel"/>
    <w:tmpl w:val="FA94C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6881A22"/>
    <w:multiLevelType w:val="hybridMultilevel"/>
    <w:tmpl w:val="BB321100"/>
    <w:lvl w:ilvl="0" w:tplc="FFFFFFFF">
      <w:start w:val="1"/>
      <w:numFmt w:val="bullet"/>
      <w:lvlText w:val=""/>
      <w:legacy w:legacy="1" w:legacySpace="0" w:legacyIndent="283"/>
      <w:lvlJc w:val="left"/>
      <w:pPr>
        <w:ind w:left="2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egacy w:legacy="1" w:legacySpace="0" w:legacyIndent="283"/>
      <w:lvlJc w:val="left"/>
      <w:pPr>
        <w:ind w:left="2083" w:hanging="283"/>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769A3454"/>
    <w:multiLevelType w:val="hybridMultilevel"/>
    <w:tmpl w:val="8D14B0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E34083"/>
    <w:multiLevelType w:val="hybridMultilevel"/>
    <w:tmpl w:val="6AB41C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77B93FDE"/>
    <w:multiLevelType w:val="hybridMultilevel"/>
    <w:tmpl w:val="D70466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7FA7158"/>
    <w:multiLevelType w:val="multilevel"/>
    <w:tmpl w:val="06D69F7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C970808"/>
    <w:multiLevelType w:val="hybridMultilevel"/>
    <w:tmpl w:val="E2E89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D3952FA"/>
    <w:multiLevelType w:val="hybridMultilevel"/>
    <w:tmpl w:val="7B30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1C4C44"/>
    <w:multiLevelType w:val="hybridMultilevel"/>
    <w:tmpl w:val="791EE60C"/>
    <w:lvl w:ilvl="0" w:tplc="9948FCD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E5607E5"/>
    <w:multiLevelType w:val="multilevel"/>
    <w:tmpl w:val="0C92B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F45568B"/>
    <w:multiLevelType w:val="hybridMultilevel"/>
    <w:tmpl w:val="7688DF98"/>
    <w:lvl w:ilvl="0" w:tplc="78525284">
      <w:start w:val="1"/>
      <w:numFmt w:val="decimal"/>
      <w:lvlText w:val="%1."/>
      <w:lvlJc w:val="left"/>
      <w:pPr>
        <w:tabs>
          <w:tab w:val="num" w:pos="1440"/>
        </w:tabs>
        <w:ind w:left="1440" w:hanging="360"/>
      </w:pPr>
      <w:rPr>
        <w:rFonts w:ascii="Times New Roman" w:hAnsi="Times New Roman" w:cs="Times New Roman" w:hint="default"/>
        <w:b/>
      </w:rPr>
    </w:lvl>
    <w:lvl w:ilvl="1" w:tplc="73E460C4">
      <w:start w:val="1"/>
      <w:numFmt w:val="decimal"/>
      <w:lvlText w:val="%2."/>
      <w:lvlJc w:val="left"/>
      <w:pPr>
        <w:tabs>
          <w:tab w:val="num" w:pos="1440"/>
        </w:tabs>
        <w:ind w:left="1440" w:hanging="360"/>
      </w:pPr>
      <w:rPr>
        <w:rFonts w:hint="default"/>
        <w:b/>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35"/>
  </w:num>
  <w:num w:numId="11">
    <w:abstractNumId w:val="57"/>
  </w:num>
  <w:num w:numId="12">
    <w:abstractNumId w:val="65"/>
  </w:num>
  <w:num w:numId="13">
    <w:abstractNumId w:val="0"/>
    <w:lvlOverride w:ilvl="0">
      <w:lvl w:ilvl="0">
        <w:numFmt w:val="bullet"/>
        <w:lvlText w:val="—"/>
        <w:legacy w:legacy="1" w:legacySpace="0" w:legacyIndent="307"/>
        <w:lvlJc w:val="left"/>
        <w:pPr>
          <w:ind w:left="0" w:firstLine="0"/>
        </w:pPr>
        <w:rPr>
          <w:rFonts w:ascii="Arial" w:hAnsi="Arial" w:cs="Arial" w:hint="default"/>
        </w:rPr>
      </w:lvl>
    </w:lvlOverride>
  </w:num>
  <w:num w:numId="14">
    <w:abstractNumId w:val="0"/>
    <w:lvlOverride w:ilvl="0">
      <w:lvl w:ilvl="0">
        <w:numFmt w:val="bullet"/>
        <w:lvlText w:val="—"/>
        <w:legacy w:legacy="1" w:legacySpace="0" w:legacyIndent="312"/>
        <w:lvlJc w:val="left"/>
        <w:pPr>
          <w:ind w:left="0" w:firstLine="0"/>
        </w:pPr>
        <w:rPr>
          <w:rFonts w:ascii="Arial" w:hAnsi="Arial" w:cs="Arial" w:hint="default"/>
        </w:rPr>
      </w:lvl>
    </w:lvlOverride>
  </w:num>
  <w:num w:numId="15">
    <w:abstractNumId w:val="0"/>
    <w:lvlOverride w:ilvl="0">
      <w:lvl w:ilvl="0">
        <w:numFmt w:val="bullet"/>
        <w:lvlText w:val="•"/>
        <w:legacy w:legacy="1" w:legacySpace="0" w:legacyIndent="192"/>
        <w:lvlJc w:val="left"/>
        <w:pPr>
          <w:ind w:left="0" w:firstLine="0"/>
        </w:pPr>
        <w:rPr>
          <w:rFonts w:ascii="Arial" w:hAnsi="Arial" w:cs="Arial" w:hint="default"/>
        </w:rPr>
      </w:lvl>
    </w:lvlOverride>
  </w:num>
  <w:num w:numId="16">
    <w:abstractNumId w:val="1"/>
  </w:num>
  <w:num w:numId="17">
    <w:abstractNumId w:val="8"/>
  </w:num>
  <w:num w:numId="18">
    <w:abstractNumId w:val="31"/>
  </w:num>
  <w:num w:numId="19">
    <w:abstractNumId w:val="56"/>
  </w:num>
  <w:num w:numId="20">
    <w:abstractNumId w:val="63"/>
  </w:num>
  <w:num w:numId="21">
    <w:abstractNumId w:val="50"/>
  </w:num>
  <w:num w:numId="22">
    <w:abstractNumId w:val="7"/>
  </w:num>
  <w:num w:numId="23">
    <w:abstractNumId w:val="12"/>
  </w:num>
  <w:num w:numId="24">
    <w:abstractNumId w:val="64"/>
  </w:num>
  <w:num w:numId="25">
    <w:abstractNumId w:val="47"/>
  </w:num>
  <w:num w:numId="26">
    <w:abstractNumId w:val="15"/>
  </w:num>
  <w:num w:numId="27">
    <w:abstractNumId w:val="45"/>
  </w:num>
  <w:num w:numId="28">
    <w:abstractNumId w:val="48"/>
  </w:num>
  <w:num w:numId="29">
    <w:abstractNumId w:val="61"/>
  </w:num>
  <w:num w:numId="30">
    <w:abstractNumId w:val="28"/>
  </w:num>
  <w:num w:numId="3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2">
    <w:abstractNumId w:val="20"/>
  </w:num>
  <w:num w:numId="33">
    <w:abstractNumId w:val="55"/>
  </w:num>
  <w:num w:numId="34">
    <w:abstractNumId w:val="4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0"/>
  </w:num>
  <w:num w:numId="38">
    <w:abstractNumId w:val="19"/>
  </w:num>
  <w:num w:numId="39">
    <w:abstractNumId w:val="53"/>
  </w:num>
  <w:num w:numId="40">
    <w:abstractNumId w:val="49"/>
  </w:num>
  <w:num w:numId="41">
    <w:abstractNumId w:val="37"/>
  </w:num>
  <w:num w:numId="4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3">
    <w:abstractNumId w:val="5"/>
  </w:num>
  <w:num w:numId="44">
    <w:abstractNumId w:val="30"/>
  </w:num>
  <w:num w:numId="45">
    <w:abstractNumId w:val="21"/>
  </w:num>
  <w:num w:numId="46">
    <w:abstractNumId w:val="14"/>
  </w:num>
  <w:num w:numId="47">
    <w:abstractNumId w:val="58"/>
  </w:num>
  <w:num w:numId="48">
    <w:abstractNumId w:val="52"/>
  </w:num>
  <w:num w:numId="49">
    <w:abstractNumId w:val="6"/>
  </w:num>
  <w:num w:numId="50">
    <w:abstractNumId w:val="18"/>
  </w:num>
  <w:num w:numId="51">
    <w:abstractNumId w:val="40"/>
  </w:num>
  <w:num w:numId="52">
    <w:abstractNumId w:val="67"/>
  </w:num>
  <w:num w:numId="5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4">
    <w:abstractNumId w:val="44"/>
  </w:num>
  <w:num w:numId="55">
    <w:abstractNumId w:val="42"/>
  </w:num>
  <w:num w:numId="56">
    <w:abstractNumId w:val="26"/>
  </w:num>
  <w:num w:numId="57">
    <w:abstractNumId w:val="29"/>
  </w:num>
  <w:num w:numId="58">
    <w:abstractNumId w:val="59"/>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num>
  <w:num w:numId="67">
    <w:abstractNumId w:val="9"/>
  </w:num>
  <w:num w:numId="68">
    <w:abstractNumId w:val="23"/>
  </w:num>
  <w:num w:numId="69">
    <w:abstractNumId w:val="17"/>
  </w:num>
  <w:num w:numId="70">
    <w:abstractNumId w:val="11"/>
  </w:num>
  <w:num w:numId="71">
    <w:abstractNumId w:val="39"/>
  </w:num>
  <w:num w:numId="72">
    <w:abstractNumId w:val="6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hdrShapeDefaults>
    <o:shapedefaults v:ext="edit" spidmax="2049"/>
  </w:hdrShapeDefaults>
  <w:footnotePr>
    <w:numRestart w:val="eachPage"/>
    <w:footnote w:id="0"/>
    <w:footnote w:id="1"/>
  </w:footnotePr>
  <w:endnotePr>
    <w:endnote w:id="0"/>
    <w:endnote w:id="1"/>
  </w:endnotePr>
  <w:compat/>
  <w:rsids>
    <w:rsidRoot w:val="003D5417"/>
    <w:rsid w:val="00010EEA"/>
    <w:rsid w:val="0001697C"/>
    <w:rsid w:val="00022026"/>
    <w:rsid w:val="000250C5"/>
    <w:rsid w:val="00032027"/>
    <w:rsid w:val="000345BE"/>
    <w:rsid w:val="0004612D"/>
    <w:rsid w:val="00047F65"/>
    <w:rsid w:val="00050F89"/>
    <w:rsid w:val="000619AA"/>
    <w:rsid w:val="00064316"/>
    <w:rsid w:val="00066E6F"/>
    <w:rsid w:val="000947CA"/>
    <w:rsid w:val="000B1D30"/>
    <w:rsid w:val="000C006C"/>
    <w:rsid w:val="000C213D"/>
    <w:rsid w:val="000C2AF4"/>
    <w:rsid w:val="000C5E2E"/>
    <w:rsid w:val="000C6FDA"/>
    <w:rsid w:val="000D245E"/>
    <w:rsid w:val="000D548D"/>
    <w:rsid w:val="000E262C"/>
    <w:rsid w:val="000E29CA"/>
    <w:rsid w:val="000E3660"/>
    <w:rsid w:val="000E3DAC"/>
    <w:rsid w:val="000E60CE"/>
    <w:rsid w:val="000F528A"/>
    <w:rsid w:val="000F5659"/>
    <w:rsid w:val="000F796D"/>
    <w:rsid w:val="000F79BC"/>
    <w:rsid w:val="00100292"/>
    <w:rsid w:val="001027FC"/>
    <w:rsid w:val="001031E0"/>
    <w:rsid w:val="001057CE"/>
    <w:rsid w:val="001064BA"/>
    <w:rsid w:val="00107041"/>
    <w:rsid w:val="00113D0E"/>
    <w:rsid w:val="00114416"/>
    <w:rsid w:val="00116C40"/>
    <w:rsid w:val="00120B37"/>
    <w:rsid w:val="001211DF"/>
    <w:rsid w:val="00121873"/>
    <w:rsid w:val="00131BE0"/>
    <w:rsid w:val="00132B36"/>
    <w:rsid w:val="00135FA0"/>
    <w:rsid w:val="00142236"/>
    <w:rsid w:val="00142351"/>
    <w:rsid w:val="00143C84"/>
    <w:rsid w:val="00147AE7"/>
    <w:rsid w:val="00152211"/>
    <w:rsid w:val="0015488B"/>
    <w:rsid w:val="001554BF"/>
    <w:rsid w:val="001574E2"/>
    <w:rsid w:val="0015793E"/>
    <w:rsid w:val="00160D01"/>
    <w:rsid w:val="00161169"/>
    <w:rsid w:val="00162E82"/>
    <w:rsid w:val="001663C7"/>
    <w:rsid w:val="00173AFF"/>
    <w:rsid w:val="001772FC"/>
    <w:rsid w:val="0017766F"/>
    <w:rsid w:val="00180F67"/>
    <w:rsid w:val="00182465"/>
    <w:rsid w:val="00184760"/>
    <w:rsid w:val="00187A8A"/>
    <w:rsid w:val="00191A25"/>
    <w:rsid w:val="001965E6"/>
    <w:rsid w:val="001A1774"/>
    <w:rsid w:val="001C058A"/>
    <w:rsid w:val="001C59EB"/>
    <w:rsid w:val="001C69D0"/>
    <w:rsid w:val="001D0C50"/>
    <w:rsid w:val="001D3AAF"/>
    <w:rsid w:val="001D61A0"/>
    <w:rsid w:val="001E34CB"/>
    <w:rsid w:val="001E3985"/>
    <w:rsid w:val="001E40C7"/>
    <w:rsid w:val="001E57DC"/>
    <w:rsid w:val="001E6509"/>
    <w:rsid w:val="001F1DAC"/>
    <w:rsid w:val="00201DBB"/>
    <w:rsid w:val="002024FA"/>
    <w:rsid w:val="002131AC"/>
    <w:rsid w:val="00223491"/>
    <w:rsid w:val="002247E6"/>
    <w:rsid w:val="00224FAA"/>
    <w:rsid w:val="00232DC6"/>
    <w:rsid w:val="00236DC9"/>
    <w:rsid w:val="0023732D"/>
    <w:rsid w:val="002401D4"/>
    <w:rsid w:val="002413EF"/>
    <w:rsid w:val="00242960"/>
    <w:rsid w:val="00250C1D"/>
    <w:rsid w:val="002521CE"/>
    <w:rsid w:val="002527C6"/>
    <w:rsid w:val="002539D7"/>
    <w:rsid w:val="002572BD"/>
    <w:rsid w:val="002626BD"/>
    <w:rsid w:val="00265E7B"/>
    <w:rsid w:val="0028038B"/>
    <w:rsid w:val="00281CD1"/>
    <w:rsid w:val="0028270C"/>
    <w:rsid w:val="00284AB8"/>
    <w:rsid w:val="002960CB"/>
    <w:rsid w:val="002A15D1"/>
    <w:rsid w:val="002A2870"/>
    <w:rsid w:val="002B25C2"/>
    <w:rsid w:val="002B4A7E"/>
    <w:rsid w:val="002B5472"/>
    <w:rsid w:val="002B5A60"/>
    <w:rsid w:val="002C1737"/>
    <w:rsid w:val="002C3B9B"/>
    <w:rsid w:val="002D2843"/>
    <w:rsid w:val="002F0033"/>
    <w:rsid w:val="002F6B36"/>
    <w:rsid w:val="00301086"/>
    <w:rsid w:val="00307A07"/>
    <w:rsid w:val="003101D4"/>
    <w:rsid w:val="00316ECB"/>
    <w:rsid w:val="00317BFF"/>
    <w:rsid w:val="00322AED"/>
    <w:rsid w:val="00325DED"/>
    <w:rsid w:val="0032651F"/>
    <w:rsid w:val="00330FD5"/>
    <w:rsid w:val="00340A81"/>
    <w:rsid w:val="0034390D"/>
    <w:rsid w:val="0034623E"/>
    <w:rsid w:val="00346FB7"/>
    <w:rsid w:val="00350FE0"/>
    <w:rsid w:val="00351233"/>
    <w:rsid w:val="003525D4"/>
    <w:rsid w:val="003562BC"/>
    <w:rsid w:val="00356CC9"/>
    <w:rsid w:val="00357013"/>
    <w:rsid w:val="00360BBB"/>
    <w:rsid w:val="00361EDB"/>
    <w:rsid w:val="00361EF7"/>
    <w:rsid w:val="00363886"/>
    <w:rsid w:val="00373BBC"/>
    <w:rsid w:val="00374434"/>
    <w:rsid w:val="00377CD2"/>
    <w:rsid w:val="00380784"/>
    <w:rsid w:val="003814B1"/>
    <w:rsid w:val="00383F28"/>
    <w:rsid w:val="003849FA"/>
    <w:rsid w:val="0038740E"/>
    <w:rsid w:val="00387CB5"/>
    <w:rsid w:val="00390AF3"/>
    <w:rsid w:val="00392B89"/>
    <w:rsid w:val="003A1615"/>
    <w:rsid w:val="003B6640"/>
    <w:rsid w:val="003D11C3"/>
    <w:rsid w:val="003D19A2"/>
    <w:rsid w:val="003D50B3"/>
    <w:rsid w:val="003D5417"/>
    <w:rsid w:val="003D5918"/>
    <w:rsid w:val="003F68E3"/>
    <w:rsid w:val="003F7332"/>
    <w:rsid w:val="00400699"/>
    <w:rsid w:val="00404ABE"/>
    <w:rsid w:val="00410230"/>
    <w:rsid w:val="0041129B"/>
    <w:rsid w:val="00411424"/>
    <w:rsid w:val="00414B20"/>
    <w:rsid w:val="00415485"/>
    <w:rsid w:val="00420098"/>
    <w:rsid w:val="00430107"/>
    <w:rsid w:val="00431092"/>
    <w:rsid w:val="00433B84"/>
    <w:rsid w:val="00441B61"/>
    <w:rsid w:val="00451CD4"/>
    <w:rsid w:val="004545F2"/>
    <w:rsid w:val="00456CDF"/>
    <w:rsid w:val="004572F7"/>
    <w:rsid w:val="00460801"/>
    <w:rsid w:val="00460CEF"/>
    <w:rsid w:val="004610D5"/>
    <w:rsid w:val="004648C9"/>
    <w:rsid w:val="00467BE4"/>
    <w:rsid w:val="004733B3"/>
    <w:rsid w:val="004747F7"/>
    <w:rsid w:val="00475656"/>
    <w:rsid w:val="004758A7"/>
    <w:rsid w:val="004760D1"/>
    <w:rsid w:val="00480B85"/>
    <w:rsid w:val="004830E4"/>
    <w:rsid w:val="00483844"/>
    <w:rsid w:val="00490D70"/>
    <w:rsid w:val="004934A9"/>
    <w:rsid w:val="004A1A7E"/>
    <w:rsid w:val="004B53F4"/>
    <w:rsid w:val="004C4A51"/>
    <w:rsid w:val="004C4B66"/>
    <w:rsid w:val="004C78C2"/>
    <w:rsid w:val="004D5579"/>
    <w:rsid w:val="004E3874"/>
    <w:rsid w:val="004E520C"/>
    <w:rsid w:val="004E56B0"/>
    <w:rsid w:val="004F004D"/>
    <w:rsid w:val="004F59B9"/>
    <w:rsid w:val="004F7E75"/>
    <w:rsid w:val="00513FD1"/>
    <w:rsid w:val="00515A5F"/>
    <w:rsid w:val="0052044B"/>
    <w:rsid w:val="00530B11"/>
    <w:rsid w:val="00537840"/>
    <w:rsid w:val="00537FD5"/>
    <w:rsid w:val="005413FE"/>
    <w:rsid w:val="00542A40"/>
    <w:rsid w:val="0054560E"/>
    <w:rsid w:val="0054736C"/>
    <w:rsid w:val="00547420"/>
    <w:rsid w:val="005529FF"/>
    <w:rsid w:val="005574B5"/>
    <w:rsid w:val="00557AA7"/>
    <w:rsid w:val="00560B26"/>
    <w:rsid w:val="00571268"/>
    <w:rsid w:val="00577668"/>
    <w:rsid w:val="00583CC9"/>
    <w:rsid w:val="00590F03"/>
    <w:rsid w:val="0059116D"/>
    <w:rsid w:val="0059487E"/>
    <w:rsid w:val="005A1A73"/>
    <w:rsid w:val="005A40E7"/>
    <w:rsid w:val="005A49E6"/>
    <w:rsid w:val="005A7012"/>
    <w:rsid w:val="005A799B"/>
    <w:rsid w:val="005B40CD"/>
    <w:rsid w:val="005B510B"/>
    <w:rsid w:val="005C6685"/>
    <w:rsid w:val="005D06BC"/>
    <w:rsid w:val="005D1032"/>
    <w:rsid w:val="005D243F"/>
    <w:rsid w:val="005D3123"/>
    <w:rsid w:val="005D62EA"/>
    <w:rsid w:val="005D735E"/>
    <w:rsid w:val="005E5A25"/>
    <w:rsid w:val="005F0219"/>
    <w:rsid w:val="00601D01"/>
    <w:rsid w:val="006022C7"/>
    <w:rsid w:val="00602D8D"/>
    <w:rsid w:val="00605917"/>
    <w:rsid w:val="00605AC6"/>
    <w:rsid w:val="0061420D"/>
    <w:rsid w:val="00617E02"/>
    <w:rsid w:val="00622868"/>
    <w:rsid w:val="00624484"/>
    <w:rsid w:val="0062545F"/>
    <w:rsid w:val="006310CF"/>
    <w:rsid w:val="00635BC0"/>
    <w:rsid w:val="006368B2"/>
    <w:rsid w:val="00641AED"/>
    <w:rsid w:val="0064760B"/>
    <w:rsid w:val="0065071D"/>
    <w:rsid w:val="0066107E"/>
    <w:rsid w:val="00666372"/>
    <w:rsid w:val="00667258"/>
    <w:rsid w:val="00672A3A"/>
    <w:rsid w:val="006845BD"/>
    <w:rsid w:val="006B5C23"/>
    <w:rsid w:val="006C6905"/>
    <w:rsid w:val="006C7C65"/>
    <w:rsid w:val="006C7F77"/>
    <w:rsid w:val="006D2201"/>
    <w:rsid w:val="006D4A11"/>
    <w:rsid w:val="006D4E0E"/>
    <w:rsid w:val="006D67F2"/>
    <w:rsid w:val="006E040F"/>
    <w:rsid w:val="006E34DF"/>
    <w:rsid w:val="006F09D6"/>
    <w:rsid w:val="006F2ED9"/>
    <w:rsid w:val="006F4F97"/>
    <w:rsid w:val="006F7A84"/>
    <w:rsid w:val="00704F65"/>
    <w:rsid w:val="00710EB5"/>
    <w:rsid w:val="007133D9"/>
    <w:rsid w:val="00717998"/>
    <w:rsid w:val="007308AC"/>
    <w:rsid w:val="007334C8"/>
    <w:rsid w:val="0073472D"/>
    <w:rsid w:val="007407A0"/>
    <w:rsid w:val="00747EA3"/>
    <w:rsid w:val="0075276C"/>
    <w:rsid w:val="00753AD1"/>
    <w:rsid w:val="0076145D"/>
    <w:rsid w:val="00762E18"/>
    <w:rsid w:val="0076722B"/>
    <w:rsid w:val="00786C8E"/>
    <w:rsid w:val="00787697"/>
    <w:rsid w:val="007904D5"/>
    <w:rsid w:val="00791998"/>
    <w:rsid w:val="00796C7F"/>
    <w:rsid w:val="007A177C"/>
    <w:rsid w:val="007A4159"/>
    <w:rsid w:val="007A7D0F"/>
    <w:rsid w:val="007B1B19"/>
    <w:rsid w:val="007B1B48"/>
    <w:rsid w:val="007B299A"/>
    <w:rsid w:val="007B7141"/>
    <w:rsid w:val="007B729F"/>
    <w:rsid w:val="007C1A25"/>
    <w:rsid w:val="007C5977"/>
    <w:rsid w:val="007C5D91"/>
    <w:rsid w:val="007E2308"/>
    <w:rsid w:val="007E3588"/>
    <w:rsid w:val="007E513D"/>
    <w:rsid w:val="008004AA"/>
    <w:rsid w:val="008050D4"/>
    <w:rsid w:val="00807405"/>
    <w:rsid w:val="00817D2F"/>
    <w:rsid w:val="0082051C"/>
    <w:rsid w:val="00823E30"/>
    <w:rsid w:val="00831422"/>
    <w:rsid w:val="008332FA"/>
    <w:rsid w:val="008338AA"/>
    <w:rsid w:val="008367E5"/>
    <w:rsid w:val="008373E7"/>
    <w:rsid w:val="00837B62"/>
    <w:rsid w:val="00843114"/>
    <w:rsid w:val="00843C30"/>
    <w:rsid w:val="00844340"/>
    <w:rsid w:val="008449DA"/>
    <w:rsid w:val="00845386"/>
    <w:rsid w:val="008460D5"/>
    <w:rsid w:val="0085156E"/>
    <w:rsid w:val="00852527"/>
    <w:rsid w:val="0085611E"/>
    <w:rsid w:val="008624E8"/>
    <w:rsid w:val="008732B0"/>
    <w:rsid w:val="00877509"/>
    <w:rsid w:val="0087786B"/>
    <w:rsid w:val="008815A7"/>
    <w:rsid w:val="0088506B"/>
    <w:rsid w:val="008A0A98"/>
    <w:rsid w:val="008A3909"/>
    <w:rsid w:val="008B340B"/>
    <w:rsid w:val="008B3D85"/>
    <w:rsid w:val="008C2F45"/>
    <w:rsid w:val="008D4816"/>
    <w:rsid w:val="008D4F22"/>
    <w:rsid w:val="008D6DDF"/>
    <w:rsid w:val="008E0B4D"/>
    <w:rsid w:val="008E325D"/>
    <w:rsid w:val="008E3C05"/>
    <w:rsid w:val="008F412E"/>
    <w:rsid w:val="008F4196"/>
    <w:rsid w:val="00902AF3"/>
    <w:rsid w:val="00910E54"/>
    <w:rsid w:val="00914D55"/>
    <w:rsid w:val="00916C44"/>
    <w:rsid w:val="009210D5"/>
    <w:rsid w:val="0092301C"/>
    <w:rsid w:val="00924C51"/>
    <w:rsid w:val="00940DF2"/>
    <w:rsid w:val="00955363"/>
    <w:rsid w:val="00964365"/>
    <w:rsid w:val="0097243B"/>
    <w:rsid w:val="00986082"/>
    <w:rsid w:val="00993507"/>
    <w:rsid w:val="009A16D6"/>
    <w:rsid w:val="009A1F75"/>
    <w:rsid w:val="009A2E1D"/>
    <w:rsid w:val="009A7B57"/>
    <w:rsid w:val="009B19AB"/>
    <w:rsid w:val="009B5A8B"/>
    <w:rsid w:val="009C227E"/>
    <w:rsid w:val="009E028F"/>
    <w:rsid w:val="009E3834"/>
    <w:rsid w:val="009E3BE7"/>
    <w:rsid w:val="009F056A"/>
    <w:rsid w:val="00A02A7E"/>
    <w:rsid w:val="00A07F38"/>
    <w:rsid w:val="00A1042E"/>
    <w:rsid w:val="00A124DA"/>
    <w:rsid w:val="00A30BEE"/>
    <w:rsid w:val="00A32043"/>
    <w:rsid w:val="00A35B40"/>
    <w:rsid w:val="00A43616"/>
    <w:rsid w:val="00A46A28"/>
    <w:rsid w:val="00A534C3"/>
    <w:rsid w:val="00A570BE"/>
    <w:rsid w:val="00A61AD1"/>
    <w:rsid w:val="00A6704A"/>
    <w:rsid w:val="00A74906"/>
    <w:rsid w:val="00A82C44"/>
    <w:rsid w:val="00A84C99"/>
    <w:rsid w:val="00A857E0"/>
    <w:rsid w:val="00A97482"/>
    <w:rsid w:val="00AA5220"/>
    <w:rsid w:val="00AA654F"/>
    <w:rsid w:val="00AB1772"/>
    <w:rsid w:val="00AB5B32"/>
    <w:rsid w:val="00AC1B1C"/>
    <w:rsid w:val="00AD12FC"/>
    <w:rsid w:val="00AD1E6E"/>
    <w:rsid w:val="00AD5BBD"/>
    <w:rsid w:val="00AE77E2"/>
    <w:rsid w:val="00AF29B4"/>
    <w:rsid w:val="00AF4546"/>
    <w:rsid w:val="00AF4C35"/>
    <w:rsid w:val="00B034B4"/>
    <w:rsid w:val="00B05A5F"/>
    <w:rsid w:val="00B12ADD"/>
    <w:rsid w:val="00B25171"/>
    <w:rsid w:val="00B26976"/>
    <w:rsid w:val="00B27988"/>
    <w:rsid w:val="00B32252"/>
    <w:rsid w:val="00B36B88"/>
    <w:rsid w:val="00B40C54"/>
    <w:rsid w:val="00B452A8"/>
    <w:rsid w:val="00B4533F"/>
    <w:rsid w:val="00B46A7F"/>
    <w:rsid w:val="00B548CA"/>
    <w:rsid w:val="00B60DCC"/>
    <w:rsid w:val="00B62458"/>
    <w:rsid w:val="00B627E1"/>
    <w:rsid w:val="00B62D9A"/>
    <w:rsid w:val="00B6782E"/>
    <w:rsid w:val="00B7601B"/>
    <w:rsid w:val="00B76247"/>
    <w:rsid w:val="00B85454"/>
    <w:rsid w:val="00B97E18"/>
    <w:rsid w:val="00BA0336"/>
    <w:rsid w:val="00BA368D"/>
    <w:rsid w:val="00BA3822"/>
    <w:rsid w:val="00BB4CEE"/>
    <w:rsid w:val="00BB6BFC"/>
    <w:rsid w:val="00BB75A2"/>
    <w:rsid w:val="00BC7610"/>
    <w:rsid w:val="00BD5797"/>
    <w:rsid w:val="00BD60E0"/>
    <w:rsid w:val="00BD65B7"/>
    <w:rsid w:val="00BD6FD2"/>
    <w:rsid w:val="00BD70BB"/>
    <w:rsid w:val="00BE03DE"/>
    <w:rsid w:val="00BE3511"/>
    <w:rsid w:val="00BE72AE"/>
    <w:rsid w:val="00BF361E"/>
    <w:rsid w:val="00C00916"/>
    <w:rsid w:val="00C0622E"/>
    <w:rsid w:val="00C07E0B"/>
    <w:rsid w:val="00C14938"/>
    <w:rsid w:val="00C15C41"/>
    <w:rsid w:val="00C310A7"/>
    <w:rsid w:val="00C3495A"/>
    <w:rsid w:val="00C359E7"/>
    <w:rsid w:val="00C4592A"/>
    <w:rsid w:val="00C542A8"/>
    <w:rsid w:val="00C54A22"/>
    <w:rsid w:val="00C62399"/>
    <w:rsid w:val="00C62C8B"/>
    <w:rsid w:val="00C71354"/>
    <w:rsid w:val="00C7158B"/>
    <w:rsid w:val="00C732A2"/>
    <w:rsid w:val="00CA0C1F"/>
    <w:rsid w:val="00CA0E07"/>
    <w:rsid w:val="00CA5457"/>
    <w:rsid w:val="00CB21D2"/>
    <w:rsid w:val="00CB4DDB"/>
    <w:rsid w:val="00CB5275"/>
    <w:rsid w:val="00CC616A"/>
    <w:rsid w:val="00CC7A85"/>
    <w:rsid w:val="00CD20B8"/>
    <w:rsid w:val="00CD2ACE"/>
    <w:rsid w:val="00CD304C"/>
    <w:rsid w:val="00CD39DF"/>
    <w:rsid w:val="00CD50E1"/>
    <w:rsid w:val="00CE0EB9"/>
    <w:rsid w:val="00CE2AE7"/>
    <w:rsid w:val="00CE3CE3"/>
    <w:rsid w:val="00CE4DBC"/>
    <w:rsid w:val="00CE5A3F"/>
    <w:rsid w:val="00CF0C9D"/>
    <w:rsid w:val="00CF707A"/>
    <w:rsid w:val="00D0308A"/>
    <w:rsid w:val="00D0704E"/>
    <w:rsid w:val="00D07BE3"/>
    <w:rsid w:val="00D1587A"/>
    <w:rsid w:val="00D20713"/>
    <w:rsid w:val="00D21074"/>
    <w:rsid w:val="00D239CB"/>
    <w:rsid w:val="00D250CC"/>
    <w:rsid w:val="00D27948"/>
    <w:rsid w:val="00D34957"/>
    <w:rsid w:val="00D35AA2"/>
    <w:rsid w:val="00D35C69"/>
    <w:rsid w:val="00D37E2B"/>
    <w:rsid w:val="00D45191"/>
    <w:rsid w:val="00D54191"/>
    <w:rsid w:val="00D56D7B"/>
    <w:rsid w:val="00D60C76"/>
    <w:rsid w:val="00D62444"/>
    <w:rsid w:val="00D636CD"/>
    <w:rsid w:val="00D662AB"/>
    <w:rsid w:val="00D66D8F"/>
    <w:rsid w:val="00D75267"/>
    <w:rsid w:val="00D81340"/>
    <w:rsid w:val="00D830BE"/>
    <w:rsid w:val="00D83F62"/>
    <w:rsid w:val="00D9410A"/>
    <w:rsid w:val="00DA041C"/>
    <w:rsid w:val="00DA0AE1"/>
    <w:rsid w:val="00DA198C"/>
    <w:rsid w:val="00DA4E91"/>
    <w:rsid w:val="00DA6057"/>
    <w:rsid w:val="00DB7E15"/>
    <w:rsid w:val="00DC6550"/>
    <w:rsid w:val="00DC68FB"/>
    <w:rsid w:val="00DD3B71"/>
    <w:rsid w:val="00DD5955"/>
    <w:rsid w:val="00DD6FFC"/>
    <w:rsid w:val="00DE1A4F"/>
    <w:rsid w:val="00DE391E"/>
    <w:rsid w:val="00DF080A"/>
    <w:rsid w:val="00DF0B16"/>
    <w:rsid w:val="00DF2191"/>
    <w:rsid w:val="00DF4C9A"/>
    <w:rsid w:val="00DF6A9E"/>
    <w:rsid w:val="00E001D2"/>
    <w:rsid w:val="00E124A7"/>
    <w:rsid w:val="00E12EF9"/>
    <w:rsid w:val="00E133CC"/>
    <w:rsid w:val="00E15CC5"/>
    <w:rsid w:val="00E30EB9"/>
    <w:rsid w:val="00E332D4"/>
    <w:rsid w:val="00E45C43"/>
    <w:rsid w:val="00E46392"/>
    <w:rsid w:val="00E46A85"/>
    <w:rsid w:val="00E470A9"/>
    <w:rsid w:val="00E4730F"/>
    <w:rsid w:val="00E4732A"/>
    <w:rsid w:val="00E603A3"/>
    <w:rsid w:val="00E661F5"/>
    <w:rsid w:val="00E7078F"/>
    <w:rsid w:val="00E71745"/>
    <w:rsid w:val="00E810F1"/>
    <w:rsid w:val="00E83232"/>
    <w:rsid w:val="00E85177"/>
    <w:rsid w:val="00E87FE4"/>
    <w:rsid w:val="00E921D2"/>
    <w:rsid w:val="00E96D8B"/>
    <w:rsid w:val="00EA024B"/>
    <w:rsid w:val="00EA15AB"/>
    <w:rsid w:val="00EA6AE0"/>
    <w:rsid w:val="00EA771B"/>
    <w:rsid w:val="00EB3C98"/>
    <w:rsid w:val="00EB65C9"/>
    <w:rsid w:val="00EC2753"/>
    <w:rsid w:val="00EC2A19"/>
    <w:rsid w:val="00EC39C6"/>
    <w:rsid w:val="00EC52B3"/>
    <w:rsid w:val="00ED3243"/>
    <w:rsid w:val="00EF04AD"/>
    <w:rsid w:val="00EF4EC9"/>
    <w:rsid w:val="00EF50ED"/>
    <w:rsid w:val="00EF5D47"/>
    <w:rsid w:val="00F02296"/>
    <w:rsid w:val="00F02BE5"/>
    <w:rsid w:val="00F040BC"/>
    <w:rsid w:val="00F05395"/>
    <w:rsid w:val="00F05F29"/>
    <w:rsid w:val="00F079EA"/>
    <w:rsid w:val="00F10261"/>
    <w:rsid w:val="00F134F1"/>
    <w:rsid w:val="00F1420C"/>
    <w:rsid w:val="00F174F6"/>
    <w:rsid w:val="00F1759B"/>
    <w:rsid w:val="00F20F38"/>
    <w:rsid w:val="00F302A4"/>
    <w:rsid w:val="00F31D2A"/>
    <w:rsid w:val="00F36660"/>
    <w:rsid w:val="00F36B56"/>
    <w:rsid w:val="00F36C87"/>
    <w:rsid w:val="00F370C9"/>
    <w:rsid w:val="00F378BC"/>
    <w:rsid w:val="00F41A94"/>
    <w:rsid w:val="00F512B8"/>
    <w:rsid w:val="00F5152D"/>
    <w:rsid w:val="00F53562"/>
    <w:rsid w:val="00F5577E"/>
    <w:rsid w:val="00F56B6D"/>
    <w:rsid w:val="00F57783"/>
    <w:rsid w:val="00F65168"/>
    <w:rsid w:val="00F65EFD"/>
    <w:rsid w:val="00F71224"/>
    <w:rsid w:val="00F71F5D"/>
    <w:rsid w:val="00F74E87"/>
    <w:rsid w:val="00F774DA"/>
    <w:rsid w:val="00F80D06"/>
    <w:rsid w:val="00F837CE"/>
    <w:rsid w:val="00F94F71"/>
    <w:rsid w:val="00F96E82"/>
    <w:rsid w:val="00F97BAD"/>
    <w:rsid w:val="00FB2AB8"/>
    <w:rsid w:val="00FC0011"/>
    <w:rsid w:val="00FC2073"/>
    <w:rsid w:val="00FC6358"/>
    <w:rsid w:val="00FE6A44"/>
    <w:rsid w:val="00FE6C28"/>
    <w:rsid w:val="00FE6D16"/>
    <w:rsid w:val="00FF1E04"/>
    <w:rsid w:val="00FF6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916C44"/>
    <w:pPr>
      <w:spacing w:after="200" w:line="276" w:lineRule="auto"/>
    </w:pPr>
    <w:rPr>
      <w:sz w:val="22"/>
      <w:szCs w:val="22"/>
    </w:rPr>
  </w:style>
  <w:style w:type="paragraph" w:styleId="1">
    <w:name w:val="heading 1"/>
    <w:basedOn w:val="a0"/>
    <w:next w:val="a0"/>
    <w:link w:val="10"/>
    <w:qFormat/>
    <w:rsid w:val="00E603A3"/>
    <w:pPr>
      <w:keepNext/>
      <w:keepLines/>
      <w:spacing w:before="480" w:after="0"/>
      <w:outlineLvl w:val="0"/>
    </w:pPr>
    <w:rPr>
      <w:rFonts w:ascii="Cambria" w:hAnsi="Cambria"/>
      <w:b/>
      <w:bCs/>
      <w:color w:val="365F91"/>
      <w:sz w:val="28"/>
      <w:szCs w:val="28"/>
    </w:rPr>
  </w:style>
  <w:style w:type="paragraph" w:styleId="2">
    <w:name w:val="heading 2"/>
    <w:basedOn w:val="a0"/>
    <w:next w:val="a0"/>
    <w:link w:val="20"/>
    <w:unhideWhenUsed/>
    <w:qFormat/>
    <w:rsid w:val="00E603A3"/>
    <w:pPr>
      <w:keepNext/>
      <w:keepLines/>
      <w:spacing w:before="200" w:after="0"/>
      <w:outlineLvl w:val="1"/>
    </w:pPr>
    <w:rPr>
      <w:rFonts w:ascii="Cambria" w:hAnsi="Cambria"/>
      <w:b/>
      <w:bCs/>
      <w:color w:val="4F81BD"/>
      <w:sz w:val="26"/>
      <w:szCs w:val="26"/>
    </w:rPr>
  </w:style>
  <w:style w:type="paragraph" w:styleId="3">
    <w:name w:val="heading 3"/>
    <w:basedOn w:val="a0"/>
    <w:next w:val="a0"/>
    <w:link w:val="30"/>
    <w:qFormat/>
    <w:rsid w:val="00E603A3"/>
    <w:pPr>
      <w:keepNext/>
      <w:outlineLvl w:val="2"/>
    </w:pPr>
    <w:rPr>
      <w:i/>
      <w:color w:val="FF0000"/>
    </w:rPr>
  </w:style>
  <w:style w:type="paragraph" w:styleId="4">
    <w:name w:val="heading 4"/>
    <w:basedOn w:val="a0"/>
    <w:next w:val="a0"/>
    <w:link w:val="40"/>
    <w:unhideWhenUsed/>
    <w:qFormat/>
    <w:rsid w:val="00E603A3"/>
    <w:pPr>
      <w:spacing w:before="200" w:after="0"/>
      <w:outlineLvl w:val="3"/>
    </w:pPr>
    <w:rPr>
      <w:rFonts w:ascii="Cambria" w:hAnsi="Cambria"/>
      <w:b/>
      <w:bCs/>
      <w:i/>
      <w:iCs/>
      <w:lang w:val="en-US" w:eastAsia="en-US" w:bidi="en-US"/>
    </w:rPr>
  </w:style>
  <w:style w:type="paragraph" w:styleId="5">
    <w:name w:val="heading 5"/>
    <w:basedOn w:val="a0"/>
    <w:next w:val="a0"/>
    <w:link w:val="50"/>
    <w:unhideWhenUsed/>
    <w:qFormat/>
    <w:rsid w:val="00E603A3"/>
    <w:pPr>
      <w:spacing w:before="200" w:after="0"/>
      <w:outlineLvl w:val="4"/>
    </w:pPr>
    <w:rPr>
      <w:rFonts w:ascii="Cambria" w:hAnsi="Cambria"/>
      <w:b/>
      <w:bCs/>
      <w:color w:val="7F7F7F"/>
      <w:lang w:val="en-US" w:eastAsia="en-US" w:bidi="en-US"/>
    </w:rPr>
  </w:style>
  <w:style w:type="paragraph" w:styleId="6">
    <w:name w:val="heading 6"/>
    <w:basedOn w:val="a0"/>
    <w:next w:val="a0"/>
    <w:link w:val="60"/>
    <w:unhideWhenUsed/>
    <w:qFormat/>
    <w:rsid w:val="00E603A3"/>
    <w:pPr>
      <w:spacing w:after="0" w:line="268" w:lineRule="auto"/>
      <w:outlineLvl w:val="5"/>
    </w:pPr>
    <w:rPr>
      <w:rFonts w:ascii="Cambria" w:hAnsi="Cambria"/>
      <w:b/>
      <w:bCs/>
      <w:i/>
      <w:iCs/>
      <w:color w:val="7F7F7F"/>
      <w:lang w:val="en-US" w:eastAsia="en-US" w:bidi="en-US"/>
    </w:rPr>
  </w:style>
  <w:style w:type="paragraph" w:styleId="7">
    <w:name w:val="heading 7"/>
    <w:basedOn w:val="a0"/>
    <w:next w:val="a0"/>
    <w:link w:val="70"/>
    <w:unhideWhenUsed/>
    <w:qFormat/>
    <w:rsid w:val="00E603A3"/>
    <w:pPr>
      <w:spacing w:after="0"/>
      <w:outlineLvl w:val="6"/>
    </w:pPr>
    <w:rPr>
      <w:rFonts w:ascii="Cambria" w:hAnsi="Cambria"/>
      <w:i/>
      <w:iCs/>
      <w:lang w:val="en-US" w:eastAsia="en-US" w:bidi="en-US"/>
    </w:rPr>
  </w:style>
  <w:style w:type="paragraph" w:styleId="8">
    <w:name w:val="heading 8"/>
    <w:basedOn w:val="a0"/>
    <w:next w:val="a0"/>
    <w:link w:val="80"/>
    <w:unhideWhenUsed/>
    <w:qFormat/>
    <w:rsid w:val="00E603A3"/>
    <w:pPr>
      <w:keepNext/>
      <w:keepLines/>
      <w:spacing w:before="200" w:after="0"/>
      <w:outlineLvl w:val="7"/>
    </w:pPr>
    <w:rPr>
      <w:rFonts w:ascii="Cambria" w:hAnsi="Cambria"/>
      <w:color w:val="404040"/>
      <w:sz w:val="20"/>
      <w:szCs w:val="20"/>
    </w:rPr>
  </w:style>
  <w:style w:type="paragraph" w:styleId="9">
    <w:name w:val="heading 9"/>
    <w:basedOn w:val="a0"/>
    <w:next w:val="a0"/>
    <w:link w:val="90"/>
    <w:unhideWhenUsed/>
    <w:qFormat/>
    <w:rsid w:val="00E603A3"/>
    <w:pPr>
      <w:spacing w:after="0"/>
      <w:outlineLvl w:val="8"/>
    </w:pPr>
    <w:rPr>
      <w:rFonts w:ascii="Cambria" w:hAnsi="Cambria"/>
      <w:i/>
      <w:iCs/>
      <w:spacing w:val="5"/>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Default">
    <w:name w:val="Default"/>
    <w:qFormat/>
    <w:rsid w:val="003D5417"/>
    <w:pPr>
      <w:autoSpaceDE w:val="0"/>
      <w:autoSpaceDN w:val="0"/>
      <w:adjustRightInd w:val="0"/>
    </w:pPr>
    <w:rPr>
      <w:rFonts w:ascii="Times New Roman" w:hAnsi="Times New Roman"/>
      <w:color w:val="000000"/>
      <w:sz w:val="24"/>
      <w:szCs w:val="24"/>
    </w:rPr>
  </w:style>
  <w:style w:type="table" w:styleId="a4">
    <w:name w:val="Table Grid"/>
    <w:basedOn w:val="a2"/>
    <w:rsid w:val="00A570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uiPriority w:val="9"/>
    <w:rsid w:val="00E603A3"/>
    <w:rPr>
      <w:rFonts w:ascii="Cambria" w:eastAsia="Times New Roman" w:hAnsi="Cambria" w:cs="Times New Roman"/>
      <w:b/>
      <w:bCs/>
      <w:color w:val="365F91"/>
      <w:sz w:val="28"/>
      <w:szCs w:val="28"/>
    </w:rPr>
  </w:style>
  <w:style w:type="character" w:customStyle="1" w:styleId="20">
    <w:name w:val="Заголовок 2 Знак"/>
    <w:basedOn w:val="a1"/>
    <w:link w:val="2"/>
    <w:rsid w:val="00E603A3"/>
    <w:rPr>
      <w:rFonts w:ascii="Cambria" w:eastAsia="Times New Roman" w:hAnsi="Cambria" w:cs="Times New Roman"/>
      <w:b/>
      <w:bCs/>
      <w:color w:val="4F81BD"/>
      <w:sz w:val="26"/>
      <w:szCs w:val="26"/>
    </w:rPr>
  </w:style>
  <w:style w:type="character" w:customStyle="1" w:styleId="30">
    <w:name w:val="Заголовок 3 Знак"/>
    <w:basedOn w:val="a1"/>
    <w:link w:val="3"/>
    <w:rsid w:val="00E603A3"/>
    <w:rPr>
      <w:rFonts w:ascii="Calibri" w:eastAsia="Times New Roman" w:hAnsi="Calibri" w:cs="Times New Roman"/>
      <w:i/>
      <w:color w:val="FF0000"/>
    </w:rPr>
  </w:style>
  <w:style w:type="character" w:customStyle="1" w:styleId="40">
    <w:name w:val="Заголовок 4 Знак"/>
    <w:basedOn w:val="a1"/>
    <w:link w:val="4"/>
    <w:rsid w:val="00E603A3"/>
    <w:rPr>
      <w:rFonts w:ascii="Cambria" w:eastAsia="Times New Roman" w:hAnsi="Cambria" w:cs="Times New Roman"/>
      <w:b/>
      <w:bCs/>
      <w:i/>
      <w:iCs/>
      <w:lang w:val="en-US" w:eastAsia="en-US" w:bidi="en-US"/>
    </w:rPr>
  </w:style>
  <w:style w:type="character" w:customStyle="1" w:styleId="50">
    <w:name w:val="Заголовок 5 Знак"/>
    <w:basedOn w:val="a1"/>
    <w:link w:val="5"/>
    <w:rsid w:val="00E603A3"/>
    <w:rPr>
      <w:rFonts w:ascii="Cambria" w:eastAsia="Times New Roman" w:hAnsi="Cambria" w:cs="Times New Roman"/>
      <w:b/>
      <w:bCs/>
      <w:color w:val="7F7F7F"/>
      <w:lang w:val="en-US" w:eastAsia="en-US" w:bidi="en-US"/>
    </w:rPr>
  </w:style>
  <w:style w:type="character" w:customStyle="1" w:styleId="60">
    <w:name w:val="Заголовок 6 Знак"/>
    <w:basedOn w:val="a1"/>
    <w:link w:val="6"/>
    <w:rsid w:val="00E603A3"/>
    <w:rPr>
      <w:rFonts w:ascii="Cambria" w:eastAsia="Times New Roman" w:hAnsi="Cambria" w:cs="Times New Roman"/>
      <w:b/>
      <w:bCs/>
      <w:i/>
      <w:iCs/>
      <w:color w:val="7F7F7F"/>
      <w:lang w:val="en-US" w:eastAsia="en-US" w:bidi="en-US"/>
    </w:rPr>
  </w:style>
  <w:style w:type="character" w:customStyle="1" w:styleId="70">
    <w:name w:val="Заголовок 7 Знак"/>
    <w:basedOn w:val="a1"/>
    <w:link w:val="7"/>
    <w:rsid w:val="00E603A3"/>
    <w:rPr>
      <w:rFonts w:ascii="Cambria" w:eastAsia="Times New Roman" w:hAnsi="Cambria" w:cs="Times New Roman"/>
      <w:i/>
      <w:iCs/>
      <w:lang w:val="en-US" w:eastAsia="en-US" w:bidi="en-US"/>
    </w:rPr>
  </w:style>
  <w:style w:type="character" w:customStyle="1" w:styleId="80">
    <w:name w:val="Заголовок 8 Знак"/>
    <w:basedOn w:val="a1"/>
    <w:link w:val="8"/>
    <w:rsid w:val="00E603A3"/>
    <w:rPr>
      <w:rFonts w:ascii="Cambria" w:eastAsia="Times New Roman" w:hAnsi="Cambria" w:cs="Times New Roman"/>
      <w:color w:val="404040"/>
      <w:sz w:val="20"/>
      <w:szCs w:val="20"/>
    </w:rPr>
  </w:style>
  <w:style w:type="character" w:customStyle="1" w:styleId="90">
    <w:name w:val="Заголовок 9 Знак"/>
    <w:basedOn w:val="a1"/>
    <w:link w:val="9"/>
    <w:rsid w:val="00E603A3"/>
    <w:rPr>
      <w:rFonts w:ascii="Cambria" w:eastAsia="Times New Roman" w:hAnsi="Cambria" w:cs="Times New Roman"/>
      <w:i/>
      <w:iCs/>
      <w:spacing w:val="5"/>
      <w:sz w:val="20"/>
      <w:szCs w:val="20"/>
      <w:lang w:val="en-US" w:eastAsia="en-US" w:bidi="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qFormat/>
    <w:rsid w:val="00E603A3"/>
    <w:pPr>
      <w:spacing w:before="100" w:beforeAutospacing="1" w:after="100" w:afterAutospacing="1" w:line="240" w:lineRule="auto"/>
    </w:pPr>
    <w:rPr>
      <w:rFonts w:ascii="Times New Roman" w:hAnsi="Times New Roman"/>
      <w:sz w:val="24"/>
      <w:szCs w:val="24"/>
    </w:rPr>
  </w:style>
  <w:style w:type="paragraph" w:styleId="a6">
    <w:name w:val="List Paragraph"/>
    <w:basedOn w:val="a0"/>
    <w:uiPriority w:val="34"/>
    <w:qFormat/>
    <w:rsid w:val="00E603A3"/>
    <w:pPr>
      <w:ind w:left="720"/>
      <w:contextualSpacing/>
    </w:pPr>
    <w:rPr>
      <w:lang w:eastAsia="en-US"/>
    </w:rPr>
  </w:style>
  <w:style w:type="paragraph" w:customStyle="1" w:styleId="ConsPlusTitle">
    <w:name w:val="ConsPlusTitle"/>
    <w:rsid w:val="00E603A3"/>
    <w:pPr>
      <w:widowControl w:val="0"/>
      <w:autoSpaceDE w:val="0"/>
      <w:autoSpaceDN w:val="0"/>
      <w:adjustRightInd w:val="0"/>
    </w:pPr>
    <w:rPr>
      <w:rFonts w:cs="Calibri"/>
      <w:b/>
      <w:bCs/>
      <w:sz w:val="22"/>
      <w:szCs w:val="22"/>
    </w:rPr>
  </w:style>
  <w:style w:type="paragraph" w:styleId="a7">
    <w:name w:val="No Spacing"/>
    <w:uiPriority w:val="99"/>
    <w:qFormat/>
    <w:rsid w:val="00E603A3"/>
    <w:rPr>
      <w:sz w:val="22"/>
      <w:szCs w:val="22"/>
    </w:rPr>
  </w:style>
  <w:style w:type="paragraph" w:customStyle="1" w:styleId="Heading1AA">
    <w:name w:val="Heading 1 A A"/>
    <w:next w:val="a0"/>
    <w:autoRedefine/>
    <w:rsid w:val="00E603A3"/>
    <w:pPr>
      <w:keepNext/>
      <w:outlineLvl w:val="0"/>
    </w:pPr>
    <w:rPr>
      <w:rFonts w:ascii="Times New Roman" w:eastAsia="ヒラギノ角ゴ Pro W3" w:hAnsi="Times New Roman"/>
      <w:b/>
      <w:caps/>
      <w:kern w:val="2"/>
      <w:sz w:val="28"/>
      <w:szCs w:val="28"/>
      <w:lang w:eastAsia="en-US"/>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9"/>
    <w:unhideWhenUsed/>
    <w:qFormat/>
    <w:rsid w:val="00E603A3"/>
    <w:pPr>
      <w:spacing w:after="120" w:line="240" w:lineRule="auto"/>
    </w:pPr>
    <w:rPr>
      <w:rFonts w:ascii="Times New Roman" w:hAnsi="Times New Roman"/>
      <w:sz w:val="24"/>
      <w:szCs w:val="24"/>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8"/>
    <w:rsid w:val="00E603A3"/>
    <w:rPr>
      <w:rFonts w:ascii="Times New Roman" w:eastAsia="Times New Roman" w:hAnsi="Times New Roman" w:cs="Times New Roman"/>
      <w:sz w:val="24"/>
      <w:szCs w:val="24"/>
    </w:rPr>
  </w:style>
  <w:style w:type="paragraph" w:styleId="aa">
    <w:name w:val="Body Text Indent"/>
    <w:basedOn w:val="a0"/>
    <w:link w:val="ab"/>
    <w:unhideWhenUsed/>
    <w:rsid w:val="00E603A3"/>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1"/>
    <w:link w:val="aa"/>
    <w:rsid w:val="00E603A3"/>
    <w:rPr>
      <w:rFonts w:ascii="Times New Roman" w:eastAsia="Times New Roman" w:hAnsi="Times New Roman" w:cs="Times New Roman"/>
      <w:sz w:val="24"/>
      <w:szCs w:val="24"/>
    </w:rPr>
  </w:style>
  <w:style w:type="paragraph" w:styleId="31">
    <w:name w:val="Body Text 3"/>
    <w:basedOn w:val="a0"/>
    <w:link w:val="32"/>
    <w:unhideWhenUsed/>
    <w:rsid w:val="00E603A3"/>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E603A3"/>
    <w:rPr>
      <w:rFonts w:ascii="Times New Roman" w:eastAsia="Times New Roman" w:hAnsi="Times New Roman" w:cs="Times New Roman"/>
      <w:sz w:val="16"/>
      <w:szCs w:val="16"/>
    </w:rPr>
  </w:style>
  <w:style w:type="character" w:customStyle="1" w:styleId="ac">
    <w:name w:val="А_основной Знак"/>
    <w:basedOn w:val="a1"/>
    <w:link w:val="ad"/>
    <w:locked/>
    <w:rsid w:val="00E603A3"/>
    <w:rPr>
      <w:sz w:val="28"/>
      <w:szCs w:val="28"/>
      <w:lang w:eastAsia="en-US"/>
    </w:rPr>
  </w:style>
  <w:style w:type="paragraph" w:customStyle="1" w:styleId="ad">
    <w:name w:val="А_основной"/>
    <w:basedOn w:val="a0"/>
    <w:link w:val="ac"/>
    <w:qFormat/>
    <w:rsid w:val="00E603A3"/>
    <w:pPr>
      <w:spacing w:after="0" w:line="360" w:lineRule="auto"/>
      <w:ind w:firstLine="454"/>
      <w:jc w:val="both"/>
    </w:pPr>
    <w:rPr>
      <w:sz w:val="28"/>
      <w:szCs w:val="28"/>
      <w:lang w:eastAsia="en-US"/>
    </w:rPr>
  </w:style>
  <w:style w:type="character" w:customStyle="1" w:styleId="Zag11">
    <w:name w:val="Zag_11"/>
    <w:rsid w:val="00E603A3"/>
  </w:style>
  <w:style w:type="character" w:styleId="ae">
    <w:name w:val="Strong"/>
    <w:basedOn w:val="a1"/>
    <w:uiPriority w:val="22"/>
    <w:qFormat/>
    <w:rsid w:val="00E603A3"/>
    <w:rPr>
      <w:b/>
      <w:bCs/>
    </w:rPr>
  </w:style>
  <w:style w:type="character" w:customStyle="1" w:styleId="11">
    <w:name w:val="Заголовок 1 Знак1"/>
    <w:basedOn w:val="a1"/>
    <w:locked/>
    <w:rsid w:val="00E603A3"/>
    <w:rPr>
      <w:rFonts w:ascii="Cambria" w:eastAsia="Times New Roman" w:hAnsi="Cambria" w:cs="Times New Roman"/>
      <w:b/>
      <w:bCs/>
      <w:sz w:val="32"/>
      <w:szCs w:val="32"/>
      <w:lang w:val="en-US" w:eastAsia="en-US" w:bidi="en-US"/>
    </w:rPr>
  </w:style>
  <w:style w:type="character" w:customStyle="1" w:styleId="21">
    <w:name w:val="Заголовок 2 Знак1"/>
    <w:basedOn w:val="a1"/>
    <w:locked/>
    <w:rsid w:val="00E603A3"/>
    <w:rPr>
      <w:rFonts w:ascii="Cambria" w:eastAsia="Times New Roman" w:hAnsi="Cambria" w:cs="Times New Roman"/>
      <w:b/>
      <w:bCs/>
      <w:sz w:val="26"/>
      <w:szCs w:val="26"/>
      <w:lang w:val="en-US" w:eastAsia="en-US" w:bidi="en-US"/>
    </w:rPr>
  </w:style>
  <w:style w:type="character" w:customStyle="1" w:styleId="310">
    <w:name w:val="Заголовок 3 Знак1"/>
    <w:basedOn w:val="a1"/>
    <w:locked/>
    <w:rsid w:val="00E603A3"/>
    <w:rPr>
      <w:rFonts w:ascii="Times New Roman" w:eastAsia="@Arial Unicode MS" w:hAnsi="Times New Roman" w:cs="Times New Roman"/>
      <w:bCs/>
      <w:sz w:val="28"/>
      <w:szCs w:val="28"/>
      <w:lang w:eastAsia="en-US" w:bidi="en-US"/>
    </w:rPr>
  </w:style>
  <w:style w:type="character" w:styleId="af">
    <w:name w:val="Hyperlink"/>
    <w:basedOn w:val="a1"/>
    <w:unhideWhenUsed/>
    <w:rsid w:val="00E603A3"/>
    <w:rPr>
      <w:color w:val="0000FF"/>
      <w:u w:val="single"/>
    </w:rPr>
  </w:style>
  <w:style w:type="character" w:styleId="af0">
    <w:name w:val="Emphasis"/>
    <w:uiPriority w:val="20"/>
    <w:qFormat/>
    <w:rsid w:val="00E603A3"/>
    <w:rPr>
      <w:b/>
      <w:bCs/>
      <w:i/>
      <w:iCs/>
      <w:spacing w:val="10"/>
      <w:bdr w:val="none" w:sz="0" w:space="0" w:color="auto" w:frame="1"/>
    </w:rPr>
  </w:style>
  <w:style w:type="character" w:customStyle="1" w:styleId="HTML">
    <w:name w:val="Стандартный HTML Знак"/>
    <w:basedOn w:val="a1"/>
    <w:link w:val="HTML0"/>
    <w:rsid w:val="00E603A3"/>
    <w:rPr>
      <w:rFonts w:ascii="Courier New" w:eastAsia="Times New Roman" w:hAnsi="Courier New" w:cs="Courier New"/>
      <w:sz w:val="20"/>
      <w:szCs w:val="20"/>
      <w:lang w:val="en-US" w:eastAsia="en-US" w:bidi="en-US"/>
    </w:rPr>
  </w:style>
  <w:style w:type="paragraph" w:styleId="HTML0">
    <w:name w:val="HTML Preformatted"/>
    <w:basedOn w:val="a0"/>
    <w:link w:val="HTML"/>
    <w:unhideWhenUsed/>
    <w:rsid w:val="00E6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bidi="en-US"/>
    </w:rPr>
  </w:style>
  <w:style w:type="character" w:customStyle="1" w:styleId="HTML1">
    <w:name w:val="Стандартный HTML Знак1"/>
    <w:basedOn w:val="a1"/>
    <w:link w:val="HTML0"/>
    <w:uiPriority w:val="99"/>
    <w:semiHidden/>
    <w:rsid w:val="00E603A3"/>
    <w:rPr>
      <w:rFonts w:ascii="Consolas" w:hAnsi="Consolas" w:cs="Consolas"/>
      <w:sz w:val="20"/>
      <w:szCs w:val="20"/>
    </w:rPr>
  </w:style>
  <w:style w:type="paragraph" w:styleId="12">
    <w:name w:val="toc 1"/>
    <w:basedOn w:val="a0"/>
    <w:next w:val="a0"/>
    <w:autoRedefine/>
    <w:uiPriority w:val="39"/>
    <w:unhideWhenUsed/>
    <w:rsid w:val="00E603A3"/>
    <w:pPr>
      <w:tabs>
        <w:tab w:val="right" w:leader="dot" w:pos="9345"/>
      </w:tabs>
      <w:spacing w:after="0" w:line="240" w:lineRule="auto"/>
      <w:ind w:left="-993"/>
      <w:jc w:val="center"/>
    </w:pPr>
    <w:rPr>
      <w:rFonts w:ascii="Times New Roman" w:hAnsi="Times New Roman"/>
      <w:b/>
      <w:caps/>
      <w:sz w:val="24"/>
      <w:szCs w:val="24"/>
      <w:lang w:val="en-US" w:eastAsia="en-US" w:bidi="en-US"/>
    </w:rPr>
  </w:style>
  <w:style w:type="paragraph" w:styleId="22">
    <w:name w:val="toc 2"/>
    <w:basedOn w:val="a0"/>
    <w:next w:val="a0"/>
    <w:autoRedefine/>
    <w:uiPriority w:val="39"/>
    <w:unhideWhenUsed/>
    <w:rsid w:val="00E603A3"/>
    <w:pPr>
      <w:tabs>
        <w:tab w:val="right" w:leader="dot" w:pos="9345"/>
      </w:tabs>
      <w:spacing w:before="120" w:after="0" w:line="240" w:lineRule="auto"/>
      <w:ind w:left="238"/>
    </w:pPr>
    <w:rPr>
      <w:rFonts w:ascii="Times New Roman" w:hAnsi="Times New Roman"/>
      <w:smallCaps/>
      <w:noProof/>
      <w:sz w:val="28"/>
      <w:szCs w:val="24"/>
      <w:lang w:val="en-US" w:eastAsia="en-US" w:bidi="en-US"/>
    </w:rPr>
  </w:style>
  <w:style w:type="paragraph" w:styleId="33">
    <w:name w:val="toc 3"/>
    <w:basedOn w:val="a0"/>
    <w:next w:val="a0"/>
    <w:autoRedefine/>
    <w:uiPriority w:val="39"/>
    <w:unhideWhenUsed/>
    <w:rsid w:val="00E603A3"/>
    <w:pPr>
      <w:tabs>
        <w:tab w:val="right" w:leader="dot" w:pos="9345"/>
      </w:tabs>
      <w:spacing w:after="100" w:line="240" w:lineRule="auto"/>
      <w:ind w:left="482"/>
      <w:contextualSpacing/>
    </w:pPr>
    <w:rPr>
      <w:rFonts w:ascii="Times New Roman" w:hAnsi="Times New Roman"/>
      <w:sz w:val="28"/>
      <w:szCs w:val="24"/>
      <w:lang w:val="en-US" w:eastAsia="en-US" w:bidi="en-US"/>
    </w:rPr>
  </w:style>
  <w:style w:type="character" w:customStyle="1" w:styleId="af1">
    <w:name w:val="Текст сноски Знак"/>
    <w:aliases w:val="Знак6 Знак,F1 Знак1"/>
    <w:basedOn w:val="a1"/>
    <w:link w:val="af2"/>
    <w:rsid w:val="00E603A3"/>
    <w:rPr>
      <w:rFonts w:ascii="Times New Roman" w:eastAsia="Times New Roman" w:hAnsi="Times New Roman" w:cs="Times New Roman"/>
      <w:sz w:val="24"/>
      <w:szCs w:val="24"/>
      <w:lang w:val="en-US" w:eastAsia="en-US" w:bidi="en-US"/>
    </w:rPr>
  </w:style>
  <w:style w:type="paragraph" w:styleId="af2">
    <w:name w:val="footnote text"/>
    <w:aliases w:val="Знак6,F1"/>
    <w:basedOn w:val="a0"/>
    <w:link w:val="af1"/>
    <w:unhideWhenUsed/>
    <w:qFormat/>
    <w:rsid w:val="00E603A3"/>
    <w:pPr>
      <w:widowControl w:val="0"/>
      <w:spacing w:after="100" w:afterAutospacing="1" w:line="240" w:lineRule="auto"/>
      <w:ind w:firstLine="400"/>
      <w:jc w:val="both"/>
    </w:pPr>
    <w:rPr>
      <w:rFonts w:ascii="Times New Roman" w:hAnsi="Times New Roman"/>
      <w:sz w:val="24"/>
      <w:szCs w:val="24"/>
      <w:lang w:val="en-US" w:eastAsia="en-US" w:bidi="en-US"/>
    </w:rPr>
  </w:style>
  <w:style w:type="character" w:customStyle="1" w:styleId="13">
    <w:name w:val="Текст сноски Знак1"/>
    <w:aliases w:val="Знак6 Знак1"/>
    <w:basedOn w:val="a1"/>
    <w:link w:val="af2"/>
    <w:semiHidden/>
    <w:rsid w:val="00E603A3"/>
    <w:rPr>
      <w:sz w:val="20"/>
      <w:szCs w:val="20"/>
    </w:rPr>
  </w:style>
  <w:style w:type="character" w:customStyle="1" w:styleId="af3">
    <w:name w:val="Текст примечания Знак"/>
    <w:basedOn w:val="a1"/>
    <w:link w:val="af4"/>
    <w:semiHidden/>
    <w:rsid w:val="00E603A3"/>
    <w:rPr>
      <w:rFonts w:ascii="Times New Roman" w:eastAsia="Times New Roman" w:hAnsi="Times New Roman" w:cs="Times New Roman"/>
      <w:sz w:val="20"/>
      <w:szCs w:val="20"/>
      <w:lang w:val="en-US" w:eastAsia="en-US" w:bidi="en-US"/>
    </w:rPr>
  </w:style>
  <w:style w:type="paragraph" w:styleId="af4">
    <w:name w:val="annotation text"/>
    <w:basedOn w:val="a0"/>
    <w:link w:val="af3"/>
    <w:semiHidden/>
    <w:unhideWhenUsed/>
    <w:rsid w:val="00E603A3"/>
    <w:pPr>
      <w:spacing w:after="0" w:line="240" w:lineRule="auto"/>
    </w:pPr>
    <w:rPr>
      <w:rFonts w:ascii="Times New Roman" w:hAnsi="Times New Roman"/>
      <w:sz w:val="20"/>
      <w:szCs w:val="20"/>
      <w:lang w:val="en-US" w:eastAsia="en-US" w:bidi="en-US"/>
    </w:rPr>
  </w:style>
  <w:style w:type="character" w:customStyle="1" w:styleId="14">
    <w:name w:val="Текст примечания Знак1"/>
    <w:basedOn w:val="a1"/>
    <w:link w:val="af4"/>
    <w:uiPriority w:val="99"/>
    <w:semiHidden/>
    <w:rsid w:val="00E603A3"/>
    <w:rPr>
      <w:sz w:val="20"/>
      <w:szCs w:val="20"/>
    </w:rPr>
  </w:style>
  <w:style w:type="character" w:customStyle="1" w:styleId="af5">
    <w:name w:val="Верхний колонтитул Знак"/>
    <w:basedOn w:val="a1"/>
    <w:link w:val="af6"/>
    <w:uiPriority w:val="99"/>
    <w:rsid w:val="00E603A3"/>
    <w:rPr>
      <w:rFonts w:ascii="Times New Roman" w:eastAsia="Calibri" w:hAnsi="Times New Roman" w:cs="Times New Roman"/>
      <w:sz w:val="24"/>
      <w:szCs w:val="24"/>
      <w:lang w:val="en-US" w:eastAsia="en-US" w:bidi="en-US"/>
    </w:rPr>
  </w:style>
  <w:style w:type="paragraph" w:styleId="af6">
    <w:name w:val="header"/>
    <w:basedOn w:val="a0"/>
    <w:link w:val="af5"/>
    <w:uiPriority w:val="99"/>
    <w:unhideWhenUsed/>
    <w:rsid w:val="00E603A3"/>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eastAsia="en-US" w:bidi="en-US"/>
    </w:rPr>
  </w:style>
  <w:style w:type="character" w:customStyle="1" w:styleId="15">
    <w:name w:val="Верхний колонтитул Знак1"/>
    <w:basedOn w:val="a1"/>
    <w:link w:val="af6"/>
    <w:uiPriority w:val="99"/>
    <w:semiHidden/>
    <w:rsid w:val="00E603A3"/>
  </w:style>
  <w:style w:type="character" w:customStyle="1" w:styleId="af7">
    <w:name w:val="Нижний колонтитул Знак"/>
    <w:basedOn w:val="a1"/>
    <w:link w:val="af8"/>
    <w:uiPriority w:val="99"/>
    <w:rsid w:val="00E603A3"/>
    <w:rPr>
      <w:rFonts w:ascii="Calibri" w:eastAsia="Calibri" w:hAnsi="Calibri" w:cs="Times New Roman"/>
      <w:lang w:val="en-US" w:eastAsia="en-US" w:bidi="en-US"/>
    </w:rPr>
  </w:style>
  <w:style w:type="paragraph" w:styleId="af8">
    <w:name w:val="footer"/>
    <w:basedOn w:val="a0"/>
    <w:link w:val="af7"/>
    <w:unhideWhenUsed/>
    <w:rsid w:val="00E603A3"/>
    <w:pPr>
      <w:tabs>
        <w:tab w:val="center" w:pos="4677"/>
        <w:tab w:val="right" w:pos="9355"/>
      </w:tabs>
      <w:spacing w:after="0" w:line="240" w:lineRule="auto"/>
    </w:pPr>
    <w:rPr>
      <w:rFonts w:eastAsia="Calibri"/>
      <w:lang w:val="en-US" w:eastAsia="en-US" w:bidi="en-US"/>
    </w:rPr>
  </w:style>
  <w:style w:type="character" w:customStyle="1" w:styleId="16">
    <w:name w:val="Нижний колонтитул Знак1"/>
    <w:basedOn w:val="a1"/>
    <w:link w:val="af8"/>
    <w:rsid w:val="00E603A3"/>
  </w:style>
  <w:style w:type="paragraph" w:styleId="af9">
    <w:name w:val="Title"/>
    <w:aliases w:val=" Знак"/>
    <w:basedOn w:val="a0"/>
    <w:next w:val="a0"/>
    <w:link w:val="17"/>
    <w:qFormat/>
    <w:rsid w:val="00E603A3"/>
    <w:pPr>
      <w:pBdr>
        <w:bottom w:val="single" w:sz="4" w:space="1" w:color="auto"/>
      </w:pBdr>
      <w:spacing w:line="240" w:lineRule="auto"/>
      <w:contextualSpacing/>
    </w:pPr>
    <w:rPr>
      <w:rFonts w:ascii="Cambria" w:hAnsi="Cambria"/>
      <w:spacing w:val="5"/>
      <w:sz w:val="52"/>
      <w:szCs w:val="52"/>
      <w:lang w:val="en-US" w:eastAsia="en-US" w:bidi="en-US"/>
    </w:rPr>
  </w:style>
  <w:style w:type="character" w:customStyle="1" w:styleId="afa">
    <w:name w:val="Название Знак"/>
    <w:aliases w:val=" Знак Знак"/>
    <w:basedOn w:val="a1"/>
    <w:link w:val="af9"/>
    <w:rsid w:val="00E603A3"/>
    <w:rPr>
      <w:rFonts w:ascii="Cambria" w:eastAsia="Times New Roman" w:hAnsi="Cambria" w:cs="Times New Roman"/>
      <w:color w:val="17365D"/>
      <w:spacing w:val="5"/>
      <w:kern w:val="28"/>
      <w:sz w:val="52"/>
      <w:szCs w:val="52"/>
    </w:rPr>
  </w:style>
  <w:style w:type="character" w:customStyle="1" w:styleId="17">
    <w:name w:val="Название Знак1"/>
    <w:aliases w:val=" Знак Знак1"/>
    <w:basedOn w:val="a1"/>
    <w:link w:val="af9"/>
    <w:locked/>
    <w:rsid w:val="00E603A3"/>
    <w:rPr>
      <w:rFonts w:ascii="Cambria" w:eastAsia="Times New Roman" w:hAnsi="Cambria" w:cs="Times New Roman"/>
      <w:spacing w:val="5"/>
      <w:sz w:val="52"/>
      <w:szCs w:val="52"/>
      <w:lang w:val="en-US" w:eastAsia="en-US" w:bidi="en-US"/>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c"/>
    <w:locked/>
    <w:rsid w:val="00E603A3"/>
    <w:rPr>
      <w:rFonts w:ascii="Times New Roman" w:eastAsia="Times New Roman" w:hAnsi="Times New Roman" w:cs="Times New Roman"/>
      <w:sz w:val="24"/>
      <w:szCs w:val="24"/>
    </w:rPr>
  </w:style>
  <w:style w:type="paragraph" w:customStyle="1" w:styleId="afc">
    <w:name w:val="Основной текст'"/>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b"/>
    <w:rsid w:val="00E603A3"/>
    <w:pPr>
      <w:spacing w:after="120" w:line="240" w:lineRule="auto"/>
    </w:pPr>
    <w:rPr>
      <w:rFonts w:ascii="Times New Roman" w:hAnsi="Times New Roman"/>
      <w:sz w:val="24"/>
      <w:szCs w:val="24"/>
    </w:rPr>
  </w:style>
  <w:style w:type="character" w:customStyle="1" w:styleId="18">
    <w:name w:val="Основной текст с отступом Знак1"/>
    <w:basedOn w:val="a1"/>
    <w:uiPriority w:val="99"/>
    <w:locked/>
    <w:rsid w:val="00E603A3"/>
    <w:rPr>
      <w:rFonts w:ascii="Times New Roman" w:eastAsia="Times New Roman" w:hAnsi="Times New Roman" w:cs="Times New Roman"/>
      <w:sz w:val="24"/>
      <w:szCs w:val="24"/>
      <w:lang w:val="en-US" w:eastAsia="en-US" w:bidi="en-US"/>
    </w:rPr>
  </w:style>
  <w:style w:type="paragraph" w:styleId="afd">
    <w:name w:val="Subtitle"/>
    <w:basedOn w:val="a0"/>
    <w:next w:val="a0"/>
    <w:link w:val="19"/>
    <w:qFormat/>
    <w:rsid w:val="00E603A3"/>
    <w:pPr>
      <w:spacing w:after="600"/>
    </w:pPr>
    <w:rPr>
      <w:rFonts w:ascii="Cambria" w:hAnsi="Cambria"/>
      <w:i/>
      <w:iCs/>
      <w:spacing w:val="13"/>
      <w:sz w:val="24"/>
      <w:szCs w:val="24"/>
      <w:lang w:val="en-US" w:eastAsia="en-US" w:bidi="en-US"/>
    </w:rPr>
  </w:style>
  <w:style w:type="character" w:customStyle="1" w:styleId="afe">
    <w:name w:val="Подзаголовок Знак"/>
    <w:basedOn w:val="a1"/>
    <w:link w:val="afd"/>
    <w:rsid w:val="00E603A3"/>
    <w:rPr>
      <w:rFonts w:ascii="Cambria" w:eastAsia="Times New Roman" w:hAnsi="Cambria" w:cs="Times New Roman"/>
      <w:i/>
      <w:iCs/>
      <w:color w:val="4F81BD"/>
      <w:spacing w:val="15"/>
      <w:sz w:val="24"/>
      <w:szCs w:val="24"/>
    </w:rPr>
  </w:style>
  <w:style w:type="character" w:customStyle="1" w:styleId="19">
    <w:name w:val="Подзаголовок Знак1"/>
    <w:basedOn w:val="a1"/>
    <w:link w:val="afd"/>
    <w:locked/>
    <w:rsid w:val="00E603A3"/>
    <w:rPr>
      <w:rFonts w:ascii="Cambria" w:eastAsia="Times New Roman" w:hAnsi="Cambria" w:cs="Times New Roman"/>
      <w:i/>
      <w:iCs/>
      <w:spacing w:val="13"/>
      <w:sz w:val="24"/>
      <w:szCs w:val="24"/>
      <w:lang w:val="en-US" w:eastAsia="en-US" w:bidi="en-US"/>
    </w:rPr>
  </w:style>
  <w:style w:type="character" w:customStyle="1" w:styleId="23">
    <w:name w:val="Основной текст 2 Знак"/>
    <w:basedOn w:val="a1"/>
    <w:link w:val="24"/>
    <w:rsid w:val="00E603A3"/>
    <w:rPr>
      <w:rFonts w:ascii="Times New Roman" w:eastAsia="Times New Roman" w:hAnsi="Times New Roman" w:cs="Times New Roman"/>
      <w:sz w:val="24"/>
      <w:szCs w:val="24"/>
      <w:lang w:val="en-US" w:eastAsia="en-US" w:bidi="en-US"/>
    </w:rPr>
  </w:style>
  <w:style w:type="paragraph" w:styleId="24">
    <w:name w:val="Body Text 2"/>
    <w:basedOn w:val="a0"/>
    <w:link w:val="23"/>
    <w:unhideWhenUsed/>
    <w:rsid w:val="00E603A3"/>
    <w:pPr>
      <w:spacing w:after="120" w:line="480" w:lineRule="auto"/>
    </w:pPr>
    <w:rPr>
      <w:rFonts w:ascii="Times New Roman" w:hAnsi="Times New Roman"/>
      <w:sz w:val="24"/>
      <w:szCs w:val="24"/>
      <w:lang w:val="en-US" w:eastAsia="en-US" w:bidi="en-US"/>
    </w:rPr>
  </w:style>
  <w:style w:type="character" w:customStyle="1" w:styleId="210">
    <w:name w:val="Основной текст 2 Знак1"/>
    <w:basedOn w:val="a1"/>
    <w:link w:val="24"/>
    <w:uiPriority w:val="99"/>
    <w:semiHidden/>
    <w:rsid w:val="00E603A3"/>
  </w:style>
  <w:style w:type="character" w:customStyle="1" w:styleId="311">
    <w:name w:val="Основной текст 3 Знак1"/>
    <w:basedOn w:val="a1"/>
    <w:uiPriority w:val="99"/>
    <w:semiHidden/>
    <w:rsid w:val="00E603A3"/>
    <w:rPr>
      <w:sz w:val="16"/>
      <w:szCs w:val="16"/>
    </w:rPr>
  </w:style>
  <w:style w:type="character" w:customStyle="1" w:styleId="25">
    <w:name w:val="Основной текст с отступом 2 Знак"/>
    <w:basedOn w:val="a1"/>
    <w:link w:val="26"/>
    <w:rsid w:val="00E603A3"/>
    <w:rPr>
      <w:rFonts w:ascii="Times New Roman" w:eastAsia="Times New Roman" w:hAnsi="Times New Roman" w:cs="Times New Roman"/>
      <w:sz w:val="24"/>
      <w:szCs w:val="24"/>
      <w:lang w:val="en-US" w:eastAsia="en-US" w:bidi="en-US"/>
    </w:rPr>
  </w:style>
  <w:style w:type="paragraph" w:styleId="26">
    <w:name w:val="Body Text Indent 2"/>
    <w:basedOn w:val="a0"/>
    <w:link w:val="25"/>
    <w:unhideWhenUsed/>
    <w:rsid w:val="00E603A3"/>
    <w:pPr>
      <w:spacing w:after="120" w:line="480" w:lineRule="auto"/>
      <w:ind w:left="283"/>
    </w:pPr>
    <w:rPr>
      <w:rFonts w:ascii="Times New Roman" w:hAnsi="Times New Roman"/>
      <w:sz w:val="24"/>
      <w:szCs w:val="24"/>
      <w:lang w:val="en-US" w:eastAsia="en-US" w:bidi="en-US"/>
    </w:rPr>
  </w:style>
  <w:style w:type="character" w:customStyle="1" w:styleId="211">
    <w:name w:val="Основной текст с отступом 2 Знак1"/>
    <w:basedOn w:val="a1"/>
    <w:link w:val="26"/>
    <w:uiPriority w:val="99"/>
    <w:semiHidden/>
    <w:rsid w:val="00E603A3"/>
  </w:style>
  <w:style w:type="character" w:customStyle="1" w:styleId="34">
    <w:name w:val="Основной текст с отступом 3 Знак"/>
    <w:basedOn w:val="a1"/>
    <w:link w:val="35"/>
    <w:rsid w:val="00E603A3"/>
    <w:rPr>
      <w:rFonts w:ascii="Times New Roman" w:eastAsia="Times New Roman" w:hAnsi="Times New Roman" w:cs="Times New Roman"/>
      <w:sz w:val="16"/>
      <w:szCs w:val="16"/>
      <w:lang w:val="en-US" w:eastAsia="en-US" w:bidi="en-US"/>
    </w:rPr>
  </w:style>
  <w:style w:type="paragraph" w:styleId="35">
    <w:name w:val="Body Text Indent 3"/>
    <w:basedOn w:val="a0"/>
    <w:link w:val="34"/>
    <w:unhideWhenUsed/>
    <w:rsid w:val="00E603A3"/>
    <w:pPr>
      <w:spacing w:after="120" w:line="240" w:lineRule="auto"/>
      <w:ind w:left="283"/>
    </w:pPr>
    <w:rPr>
      <w:rFonts w:ascii="Times New Roman" w:hAnsi="Times New Roman"/>
      <w:sz w:val="16"/>
      <w:szCs w:val="16"/>
      <w:lang w:val="en-US" w:eastAsia="en-US" w:bidi="en-US"/>
    </w:rPr>
  </w:style>
  <w:style w:type="character" w:customStyle="1" w:styleId="312">
    <w:name w:val="Основной текст с отступом 3 Знак1"/>
    <w:basedOn w:val="a1"/>
    <w:link w:val="35"/>
    <w:uiPriority w:val="99"/>
    <w:semiHidden/>
    <w:rsid w:val="00E603A3"/>
    <w:rPr>
      <w:sz w:val="16"/>
      <w:szCs w:val="16"/>
    </w:rPr>
  </w:style>
  <w:style w:type="paragraph" w:styleId="aff">
    <w:name w:val="Document Map"/>
    <w:basedOn w:val="a0"/>
    <w:link w:val="1a"/>
    <w:semiHidden/>
    <w:unhideWhenUsed/>
    <w:rsid w:val="00E603A3"/>
    <w:pPr>
      <w:spacing w:after="0" w:line="240" w:lineRule="auto"/>
      <w:ind w:firstLine="709"/>
      <w:jc w:val="both"/>
    </w:pPr>
    <w:rPr>
      <w:rFonts w:ascii="Arial" w:hAnsi="Arial"/>
      <w:b/>
      <w:bCs/>
      <w:sz w:val="28"/>
      <w:szCs w:val="26"/>
      <w:lang w:val="en-US" w:eastAsia="en-US" w:bidi="en-US"/>
    </w:rPr>
  </w:style>
  <w:style w:type="character" w:customStyle="1" w:styleId="aff0">
    <w:name w:val="Схема документа Знак"/>
    <w:basedOn w:val="a1"/>
    <w:link w:val="aff"/>
    <w:semiHidden/>
    <w:rsid w:val="00E603A3"/>
    <w:rPr>
      <w:rFonts w:ascii="Tahoma" w:hAnsi="Tahoma" w:cs="Tahoma"/>
      <w:sz w:val="16"/>
      <w:szCs w:val="16"/>
    </w:rPr>
  </w:style>
  <w:style w:type="character" w:customStyle="1" w:styleId="1a">
    <w:name w:val="Схема документа Знак1"/>
    <w:basedOn w:val="a1"/>
    <w:link w:val="aff"/>
    <w:uiPriority w:val="99"/>
    <w:semiHidden/>
    <w:locked/>
    <w:rsid w:val="00E603A3"/>
    <w:rPr>
      <w:rFonts w:ascii="Arial" w:hAnsi="Arial"/>
      <w:b/>
      <w:bCs/>
      <w:sz w:val="28"/>
      <w:szCs w:val="26"/>
      <w:lang w:val="en-US" w:eastAsia="en-US" w:bidi="en-US"/>
    </w:rPr>
  </w:style>
  <w:style w:type="character" w:customStyle="1" w:styleId="aff1">
    <w:name w:val="Текст Знак"/>
    <w:basedOn w:val="a1"/>
    <w:link w:val="aff2"/>
    <w:rsid w:val="00E603A3"/>
    <w:rPr>
      <w:rFonts w:ascii="Courier New" w:eastAsia="Times New Roman" w:hAnsi="Courier New" w:cs="Courier New"/>
      <w:sz w:val="20"/>
      <w:szCs w:val="20"/>
      <w:lang w:val="en-US" w:eastAsia="en-US" w:bidi="en-US"/>
    </w:rPr>
  </w:style>
  <w:style w:type="paragraph" w:styleId="aff2">
    <w:name w:val="Plain Text"/>
    <w:basedOn w:val="a0"/>
    <w:link w:val="aff1"/>
    <w:unhideWhenUsed/>
    <w:rsid w:val="00E603A3"/>
    <w:pPr>
      <w:spacing w:after="0" w:line="240" w:lineRule="auto"/>
    </w:pPr>
    <w:rPr>
      <w:rFonts w:ascii="Courier New" w:hAnsi="Courier New" w:cs="Courier New"/>
      <w:sz w:val="20"/>
      <w:szCs w:val="20"/>
      <w:lang w:val="en-US" w:eastAsia="en-US" w:bidi="en-US"/>
    </w:rPr>
  </w:style>
  <w:style w:type="character" w:customStyle="1" w:styleId="1b">
    <w:name w:val="Текст Знак1"/>
    <w:basedOn w:val="a1"/>
    <w:link w:val="aff2"/>
    <w:semiHidden/>
    <w:rsid w:val="00E603A3"/>
    <w:rPr>
      <w:rFonts w:ascii="Consolas" w:hAnsi="Consolas" w:cs="Consolas"/>
      <w:sz w:val="21"/>
      <w:szCs w:val="21"/>
    </w:rPr>
  </w:style>
  <w:style w:type="paragraph" w:styleId="aff3">
    <w:name w:val="Balloon Text"/>
    <w:basedOn w:val="a0"/>
    <w:link w:val="aff4"/>
    <w:semiHidden/>
    <w:unhideWhenUsed/>
    <w:rsid w:val="00E603A3"/>
    <w:pPr>
      <w:spacing w:after="0" w:line="240" w:lineRule="auto"/>
      <w:ind w:firstLine="709"/>
      <w:jc w:val="both"/>
    </w:pPr>
    <w:rPr>
      <w:rFonts w:ascii="Tahoma" w:hAnsi="Tahoma" w:cs="Tahoma"/>
      <w:sz w:val="16"/>
      <w:szCs w:val="16"/>
      <w:lang w:val="en-US" w:eastAsia="en-US" w:bidi="en-US"/>
    </w:rPr>
  </w:style>
  <w:style w:type="character" w:customStyle="1" w:styleId="aff4">
    <w:name w:val="Текст выноски Знак"/>
    <w:basedOn w:val="a1"/>
    <w:link w:val="aff3"/>
    <w:semiHidden/>
    <w:rsid w:val="00E603A3"/>
    <w:rPr>
      <w:rFonts w:ascii="Tahoma" w:eastAsia="Times New Roman" w:hAnsi="Tahoma" w:cs="Tahoma"/>
      <w:sz w:val="16"/>
      <w:szCs w:val="16"/>
      <w:lang w:val="en-US" w:eastAsia="en-US" w:bidi="en-US"/>
    </w:rPr>
  </w:style>
  <w:style w:type="paragraph" w:styleId="27">
    <w:name w:val="Quote"/>
    <w:basedOn w:val="a0"/>
    <w:next w:val="a0"/>
    <w:link w:val="28"/>
    <w:qFormat/>
    <w:rsid w:val="00E603A3"/>
    <w:pPr>
      <w:spacing w:before="200" w:after="0"/>
      <w:ind w:left="360" w:right="360"/>
    </w:pPr>
    <w:rPr>
      <w:i/>
      <w:iCs/>
      <w:lang w:val="en-US" w:eastAsia="en-US" w:bidi="en-US"/>
    </w:rPr>
  </w:style>
  <w:style w:type="character" w:customStyle="1" w:styleId="28">
    <w:name w:val="Цитата 2 Знак"/>
    <w:basedOn w:val="a1"/>
    <w:link w:val="27"/>
    <w:rsid w:val="00E603A3"/>
    <w:rPr>
      <w:i/>
      <w:iCs/>
      <w:lang w:val="en-US" w:eastAsia="en-US" w:bidi="en-US"/>
    </w:rPr>
  </w:style>
  <w:style w:type="paragraph" w:styleId="aff5">
    <w:name w:val="Intense Quote"/>
    <w:basedOn w:val="a0"/>
    <w:next w:val="a0"/>
    <w:link w:val="aff6"/>
    <w:qFormat/>
    <w:rsid w:val="00E603A3"/>
    <w:pPr>
      <w:pBdr>
        <w:bottom w:val="single" w:sz="4" w:space="1" w:color="auto"/>
      </w:pBdr>
      <w:spacing w:before="200" w:after="280"/>
      <w:ind w:left="1008" w:right="1152"/>
      <w:jc w:val="both"/>
    </w:pPr>
    <w:rPr>
      <w:b/>
      <w:bCs/>
      <w:i/>
      <w:iCs/>
      <w:lang w:val="en-US" w:eastAsia="en-US" w:bidi="en-US"/>
    </w:rPr>
  </w:style>
  <w:style w:type="character" w:customStyle="1" w:styleId="aff6">
    <w:name w:val="Выделенная цитата Знак"/>
    <w:basedOn w:val="a1"/>
    <w:link w:val="aff5"/>
    <w:rsid w:val="00E603A3"/>
    <w:rPr>
      <w:b/>
      <w:bCs/>
      <w:i/>
      <w:iCs/>
      <w:lang w:val="en-US" w:eastAsia="en-US" w:bidi="en-US"/>
    </w:rPr>
  </w:style>
  <w:style w:type="paragraph" w:styleId="aff7">
    <w:name w:val="TOC Heading"/>
    <w:basedOn w:val="1"/>
    <w:next w:val="a0"/>
    <w:uiPriority w:val="39"/>
    <w:unhideWhenUsed/>
    <w:qFormat/>
    <w:rsid w:val="00E603A3"/>
    <w:pPr>
      <w:keepNext w:val="0"/>
      <w:keepLines w:val="0"/>
      <w:contextualSpacing/>
      <w:jc w:val="center"/>
      <w:outlineLvl w:val="9"/>
    </w:pPr>
    <w:rPr>
      <w:color w:val="auto"/>
      <w:sz w:val="32"/>
      <w:szCs w:val="32"/>
      <w:lang w:val="en-US" w:eastAsia="en-US" w:bidi="en-US"/>
    </w:rPr>
  </w:style>
  <w:style w:type="paragraph" w:customStyle="1" w:styleId="Zag1">
    <w:name w:val="Zag_1"/>
    <w:basedOn w:val="a0"/>
    <w:qFormat/>
    <w:rsid w:val="00E603A3"/>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eastAsia="en-US" w:bidi="en-US"/>
    </w:rPr>
  </w:style>
  <w:style w:type="character" w:customStyle="1" w:styleId="Abstract">
    <w:name w:val="Abstract Знак"/>
    <w:basedOn w:val="a1"/>
    <w:link w:val="Abstract0"/>
    <w:locked/>
    <w:rsid w:val="00E603A3"/>
    <w:rPr>
      <w:rFonts w:ascii="Times New Roman" w:eastAsia="@Arial Unicode MS" w:hAnsi="Times New Roman" w:cs="Times New Roman"/>
      <w:sz w:val="28"/>
      <w:szCs w:val="28"/>
    </w:rPr>
  </w:style>
  <w:style w:type="paragraph" w:customStyle="1" w:styleId="Abstract0">
    <w:name w:val="Abstract"/>
    <w:basedOn w:val="a0"/>
    <w:link w:val="Abstract"/>
    <w:qFormat/>
    <w:rsid w:val="00E603A3"/>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qFormat/>
    <w:rsid w:val="00E603A3"/>
    <w:pPr>
      <w:spacing w:after="0" w:line="240" w:lineRule="auto"/>
      <w:ind w:left="720" w:firstLine="700"/>
      <w:jc w:val="both"/>
    </w:pPr>
    <w:rPr>
      <w:rFonts w:ascii="Times New Roman" w:hAnsi="Times New Roman"/>
      <w:sz w:val="24"/>
      <w:szCs w:val="24"/>
      <w:lang w:val="en-US" w:eastAsia="en-US" w:bidi="en-US"/>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qFormat/>
    <w:rsid w:val="00E603A3"/>
    <w:pPr>
      <w:spacing w:after="0" w:line="240" w:lineRule="auto"/>
    </w:pPr>
    <w:rPr>
      <w:rFonts w:ascii="Times New Roman" w:hAnsi="Times New Roman"/>
      <w:sz w:val="24"/>
      <w:szCs w:val="24"/>
      <w:lang w:val="en-US" w:eastAsia="en-US" w:bidi="en-US"/>
    </w:rPr>
  </w:style>
  <w:style w:type="character" w:customStyle="1" w:styleId="aff8">
    <w:name w:val="А_осн Знак"/>
    <w:basedOn w:val="Abstract"/>
    <w:link w:val="aff9"/>
    <w:locked/>
    <w:rsid w:val="00E603A3"/>
  </w:style>
  <w:style w:type="paragraph" w:customStyle="1" w:styleId="aff9">
    <w:name w:val="А_осн"/>
    <w:basedOn w:val="Abstract0"/>
    <w:link w:val="aff8"/>
    <w:qFormat/>
    <w:rsid w:val="00E603A3"/>
  </w:style>
  <w:style w:type="paragraph" w:customStyle="1" w:styleId="Osnova">
    <w:name w:val="Osnova"/>
    <w:basedOn w:val="a0"/>
    <w:qFormat/>
    <w:rsid w:val="00E603A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en-US" w:bidi="en-US"/>
    </w:rPr>
  </w:style>
  <w:style w:type="paragraph" w:customStyle="1" w:styleId="Zag2">
    <w:name w:val="Zag_2"/>
    <w:basedOn w:val="a0"/>
    <w:qFormat/>
    <w:rsid w:val="00E603A3"/>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eastAsia="en-US" w:bidi="en-US"/>
    </w:rPr>
  </w:style>
  <w:style w:type="paragraph" w:customStyle="1" w:styleId="Zag3">
    <w:name w:val="Zag_3"/>
    <w:basedOn w:val="a0"/>
    <w:qFormat/>
    <w:rsid w:val="00E603A3"/>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eastAsia="en-US" w:bidi="en-US"/>
    </w:rPr>
  </w:style>
  <w:style w:type="paragraph" w:customStyle="1" w:styleId="affa">
    <w:name w:val="Ξαϋχνϋι"/>
    <w:basedOn w:val="a0"/>
    <w:qFormat/>
    <w:rsid w:val="00E603A3"/>
    <w:pPr>
      <w:widowControl w:val="0"/>
      <w:autoSpaceDE w:val="0"/>
      <w:autoSpaceDN w:val="0"/>
      <w:adjustRightInd w:val="0"/>
      <w:spacing w:after="0" w:line="240" w:lineRule="auto"/>
    </w:pPr>
    <w:rPr>
      <w:rFonts w:ascii="Times New Roman" w:eastAsia="Calibri" w:hAnsi="Times New Roman"/>
      <w:color w:val="000000"/>
      <w:sz w:val="24"/>
      <w:szCs w:val="24"/>
      <w:lang w:val="en-US" w:eastAsia="en-US" w:bidi="en-US"/>
    </w:rPr>
  </w:style>
  <w:style w:type="paragraph" w:customStyle="1" w:styleId="affb">
    <w:name w:val="Νξβϋι"/>
    <w:basedOn w:val="a0"/>
    <w:qFormat/>
    <w:rsid w:val="00E603A3"/>
    <w:pPr>
      <w:widowControl w:val="0"/>
      <w:autoSpaceDE w:val="0"/>
      <w:autoSpaceDN w:val="0"/>
      <w:adjustRightInd w:val="0"/>
      <w:spacing w:after="0" w:line="240" w:lineRule="auto"/>
    </w:pPr>
    <w:rPr>
      <w:rFonts w:ascii="Times New Roman" w:eastAsia="Calibri" w:hAnsi="Times New Roman"/>
      <w:color w:val="000000"/>
      <w:sz w:val="24"/>
      <w:szCs w:val="24"/>
      <w:lang w:val="en-US" w:eastAsia="en-US" w:bidi="en-US"/>
    </w:rPr>
  </w:style>
  <w:style w:type="paragraph" w:customStyle="1" w:styleId="zag4">
    <w:name w:val="zag_4"/>
    <w:basedOn w:val="a0"/>
    <w:qFormat/>
    <w:rsid w:val="00E603A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en-US" w:bidi="en-US"/>
    </w:rPr>
  </w:style>
  <w:style w:type="paragraph" w:customStyle="1" w:styleId="NormalPP">
    <w:name w:val="Normal PP"/>
    <w:basedOn w:val="a0"/>
    <w:qFormat/>
    <w:rsid w:val="00E603A3"/>
    <w:pPr>
      <w:widowControl w:val="0"/>
      <w:autoSpaceDE w:val="0"/>
      <w:autoSpaceDN w:val="0"/>
      <w:adjustRightInd w:val="0"/>
      <w:spacing w:after="0" w:line="240" w:lineRule="auto"/>
    </w:pPr>
    <w:rPr>
      <w:rFonts w:ascii="Arial" w:eastAsia="Calibri" w:hAnsi="Arial" w:cs="Arial"/>
      <w:color w:val="000000"/>
      <w:sz w:val="24"/>
      <w:szCs w:val="24"/>
      <w:lang w:val="en-US" w:eastAsia="en-US" w:bidi="en-US"/>
    </w:rPr>
  </w:style>
  <w:style w:type="paragraph" w:customStyle="1" w:styleId="text2">
    <w:name w:val="text2"/>
    <w:basedOn w:val="a0"/>
    <w:qFormat/>
    <w:rsid w:val="00E603A3"/>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eastAsia="en-US" w:bidi="en-US"/>
    </w:rPr>
  </w:style>
  <w:style w:type="paragraph" w:customStyle="1" w:styleId="1c">
    <w:name w:val="Знак Знак1 Знак Знак Знак"/>
    <w:basedOn w:val="a0"/>
    <w:qFormat/>
    <w:rsid w:val="00E603A3"/>
    <w:pPr>
      <w:spacing w:after="160" w:line="240" w:lineRule="exact"/>
    </w:pPr>
    <w:rPr>
      <w:rFonts w:ascii="Verdana" w:hAnsi="Verdana"/>
      <w:sz w:val="20"/>
      <w:szCs w:val="20"/>
      <w:lang w:val="en-US" w:eastAsia="en-US" w:bidi="en-US"/>
    </w:rPr>
  </w:style>
  <w:style w:type="paragraph" w:customStyle="1" w:styleId="affc">
    <w:name w:val="Знак Знак Знак Знак Знак"/>
    <w:basedOn w:val="a0"/>
    <w:qFormat/>
    <w:rsid w:val="00E603A3"/>
    <w:pPr>
      <w:spacing w:after="160" w:line="240" w:lineRule="exact"/>
    </w:pPr>
    <w:rPr>
      <w:rFonts w:ascii="Verdana" w:hAnsi="Verdana"/>
      <w:sz w:val="20"/>
      <w:szCs w:val="20"/>
      <w:lang w:val="en-US" w:eastAsia="en-US" w:bidi="en-US"/>
    </w:rPr>
  </w:style>
  <w:style w:type="paragraph" w:customStyle="1" w:styleId="CharCharCarCharCarCharCarCharCarCharCharCharCarCharCharChar">
    <w:name w:val="Char Char Car Char Car Char Car Char Car Char Char Char Car Char Char Char"/>
    <w:basedOn w:val="a0"/>
    <w:qFormat/>
    <w:rsid w:val="00E603A3"/>
    <w:pPr>
      <w:autoSpaceDE w:val="0"/>
      <w:autoSpaceDN w:val="0"/>
      <w:spacing w:after="160" w:line="240" w:lineRule="exact"/>
    </w:pPr>
    <w:rPr>
      <w:rFonts w:ascii="Arial" w:hAnsi="Arial" w:cs="Arial"/>
      <w:sz w:val="20"/>
      <w:szCs w:val="20"/>
      <w:lang w:val="en-US" w:eastAsia="en-US" w:bidi="en-US"/>
    </w:rPr>
  </w:style>
  <w:style w:type="paragraph" w:customStyle="1" w:styleId="affd">
    <w:name w:val="Знак Знак"/>
    <w:basedOn w:val="a0"/>
    <w:qFormat/>
    <w:rsid w:val="00E603A3"/>
    <w:pPr>
      <w:spacing w:after="160" w:line="240" w:lineRule="exact"/>
    </w:pPr>
    <w:rPr>
      <w:rFonts w:ascii="Verdana" w:hAnsi="Verdana"/>
      <w:sz w:val="20"/>
      <w:szCs w:val="20"/>
      <w:lang w:val="en-US" w:eastAsia="en-US" w:bidi="en-US"/>
    </w:rPr>
  </w:style>
  <w:style w:type="paragraph" w:customStyle="1" w:styleId="1d">
    <w:name w:val="Обычный1"/>
    <w:qFormat/>
    <w:rsid w:val="00E603A3"/>
    <w:pPr>
      <w:widowControl w:val="0"/>
      <w:jc w:val="both"/>
    </w:pPr>
    <w:rPr>
      <w:rFonts w:ascii="Times New Roman" w:hAnsi="Times New Roman"/>
      <w:lang w:val="en-US" w:eastAsia="en-US" w:bidi="en-US"/>
    </w:rPr>
  </w:style>
  <w:style w:type="paragraph" w:customStyle="1" w:styleId="affe">
    <w:name w:val="a"/>
    <w:basedOn w:val="a0"/>
    <w:qFormat/>
    <w:rsid w:val="00E603A3"/>
    <w:pPr>
      <w:spacing w:before="100" w:beforeAutospacing="1" w:after="100" w:afterAutospacing="1" w:line="240" w:lineRule="auto"/>
    </w:pPr>
    <w:rPr>
      <w:rFonts w:ascii="Times New Roman" w:hAnsi="Times New Roman"/>
      <w:sz w:val="24"/>
      <w:szCs w:val="24"/>
      <w:lang w:val="en-US" w:eastAsia="en-US" w:bidi="en-US"/>
    </w:rPr>
  </w:style>
  <w:style w:type="paragraph" w:customStyle="1" w:styleId="Iauiue">
    <w:name w:val="Iau.iue"/>
    <w:basedOn w:val="a0"/>
    <w:next w:val="a0"/>
    <w:qFormat/>
    <w:rsid w:val="00E603A3"/>
    <w:pPr>
      <w:autoSpaceDE w:val="0"/>
      <w:autoSpaceDN w:val="0"/>
      <w:adjustRightInd w:val="0"/>
      <w:spacing w:after="0" w:line="240" w:lineRule="auto"/>
    </w:pPr>
    <w:rPr>
      <w:rFonts w:ascii="Times New Roman" w:hAnsi="Times New Roman"/>
      <w:sz w:val="24"/>
      <w:szCs w:val="24"/>
      <w:lang w:val="en-US" w:eastAsia="en-US" w:bidi="en-US"/>
    </w:rPr>
  </w:style>
  <w:style w:type="paragraph" w:customStyle="1" w:styleId="afff">
    <w:name w:val="Знак Знак Знак"/>
    <w:basedOn w:val="a0"/>
    <w:qFormat/>
    <w:rsid w:val="00E603A3"/>
    <w:pPr>
      <w:spacing w:after="160" w:line="240" w:lineRule="exact"/>
    </w:pPr>
    <w:rPr>
      <w:rFonts w:ascii="Verdana" w:hAnsi="Verdana"/>
      <w:sz w:val="20"/>
      <w:szCs w:val="20"/>
      <w:lang w:val="en-US" w:eastAsia="en-US" w:bidi="en-US"/>
    </w:rPr>
  </w:style>
  <w:style w:type="paragraph" w:customStyle="1" w:styleId="1e">
    <w:name w:val="Абзац списка1"/>
    <w:basedOn w:val="a0"/>
    <w:qFormat/>
    <w:rsid w:val="00E603A3"/>
    <w:pPr>
      <w:spacing w:after="0" w:line="240" w:lineRule="auto"/>
      <w:ind w:left="720"/>
      <w:contextualSpacing/>
    </w:pPr>
    <w:rPr>
      <w:rFonts w:ascii="Times New Roman" w:eastAsia="Calibri" w:hAnsi="Times New Roman"/>
      <w:sz w:val="24"/>
      <w:szCs w:val="24"/>
      <w:lang w:val="en-US" w:eastAsia="en-US" w:bidi="en-US"/>
    </w:rPr>
  </w:style>
  <w:style w:type="paragraph" w:customStyle="1" w:styleId="afff0">
    <w:name w:val="Знак Знак Знак Знак"/>
    <w:basedOn w:val="a0"/>
    <w:qFormat/>
    <w:rsid w:val="00E603A3"/>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paragraph" w:customStyle="1" w:styleId="1f">
    <w:name w:val="Номер 1"/>
    <w:basedOn w:val="1"/>
    <w:qFormat/>
    <w:rsid w:val="00E603A3"/>
    <w:pPr>
      <w:keepNext w:val="0"/>
      <w:keepLines w:val="0"/>
      <w:suppressAutoHyphens/>
      <w:autoSpaceDE w:val="0"/>
      <w:autoSpaceDN w:val="0"/>
      <w:adjustRightInd w:val="0"/>
      <w:spacing w:before="360" w:after="240" w:line="360" w:lineRule="auto"/>
      <w:contextualSpacing/>
      <w:jc w:val="center"/>
    </w:pPr>
    <w:rPr>
      <w:rFonts w:ascii="Times New Roman" w:hAnsi="Times New Roman"/>
      <w:bCs w:val="0"/>
      <w:color w:val="auto"/>
      <w:szCs w:val="20"/>
      <w:lang w:eastAsia="en-US" w:bidi="en-US"/>
    </w:rPr>
  </w:style>
  <w:style w:type="paragraph" w:customStyle="1" w:styleId="Iauiue0">
    <w:name w:val="Iau?iue"/>
    <w:qFormat/>
    <w:rsid w:val="00E603A3"/>
    <w:pPr>
      <w:overflowPunct w:val="0"/>
      <w:autoSpaceDE w:val="0"/>
      <w:autoSpaceDN w:val="0"/>
      <w:adjustRightInd w:val="0"/>
    </w:pPr>
    <w:rPr>
      <w:rFonts w:ascii="Times New Roman" w:hAnsi="Times New Roman"/>
      <w:sz w:val="24"/>
      <w:lang w:val="en-US" w:eastAsia="de-DE" w:bidi="en-US"/>
    </w:rPr>
  </w:style>
  <w:style w:type="paragraph" w:customStyle="1" w:styleId="29">
    <w:name w:val="Номер 2"/>
    <w:basedOn w:val="3"/>
    <w:qFormat/>
    <w:rsid w:val="00E603A3"/>
    <w:pPr>
      <w:keepNext w:val="0"/>
      <w:spacing w:before="120" w:after="120" w:line="360" w:lineRule="auto"/>
      <w:jc w:val="center"/>
    </w:pPr>
    <w:rPr>
      <w:rFonts w:ascii="Times New Roman" w:eastAsia="@Arial Unicode MS" w:hAnsi="Times New Roman"/>
      <w:bCs/>
      <w:i w:val="0"/>
      <w:color w:val="auto"/>
      <w:sz w:val="28"/>
      <w:szCs w:val="28"/>
      <w:lang w:eastAsia="en-US" w:bidi="en-US"/>
    </w:rPr>
  </w:style>
  <w:style w:type="paragraph" w:customStyle="1" w:styleId="212">
    <w:name w:val="Основной текст 21"/>
    <w:basedOn w:val="a0"/>
    <w:qFormat/>
    <w:rsid w:val="00E603A3"/>
    <w:pPr>
      <w:overflowPunct w:val="0"/>
      <w:autoSpaceDE w:val="0"/>
      <w:autoSpaceDN w:val="0"/>
      <w:adjustRightInd w:val="0"/>
      <w:spacing w:after="0" w:line="360" w:lineRule="auto"/>
      <w:ind w:firstLine="709"/>
      <w:jc w:val="both"/>
    </w:pPr>
    <w:rPr>
      <w:rFonts w:ascii="Times New Roman" w:hAnsi="Times New Roman"/>
      <w:sz w:val="28"/>
      <w:szCs w:val="20"/>
      <w:lang w:val="en-US" w:eastAsia="de-DE" w:bidi="en-US"/>
    </w:rPr>
  </w:style>
  <w:style w:type="paragraph" w:customStyle="1" w:styleId="220">
    <w:name w:val="Основной текст 22"/>
    <w:basedOn w:val="a0"/>
    <w:qFormat/>
    <w:rsid w:val="00E603A3"/>
    <w:pPr>
      <w:spacing w:after="0" w:line="240" w:lineRule="auto"/>
      <w:ind w:firstLine="709"/>
      <w:jc w:val="both"/>
    </w:pPr>
    <w:rPr>
      <w:rFonts w:ascii="Times New Roman" w:hAnsi="Times New Roman"/>
      <w:sz w:val="24"/>
      <w:szCs w:val="24"/>
      <w:lang w:val="en-US" w:eastAsia="en-US" w:bidi="en-US"/>
    </w:rPr>
  </w:style>
  <w:style w:type="paragraph" w:customStyle="1" w:styleId="213">
    <w:name w:val="Основной текст с отступом 21"/>
    <w:basedOn w:val="a0"/>
    <w:qFormat/>
    <w:rsid w:val="00E603A3"/>
    <w:pPr>
      <w:spacing w:after="0" w:line="240" w:lineRule="auto"/>
      <w:ind w:firstLine="709"/>
      <w:jc w:val="both"/>
    </w:pPr>
    <w:rPr>
      <w:rFonts w:ascii="Times New Roman" w:hAnsi="Times New Roman"/>
      <w:szCs w:val="20"/>
      <w:lang w:val="en-US" w:eastAsia="en-US" w:bidi="en-US"/>
    </w:rPr>
  </w:style>
  <w:style w:type="paragraph" w:customStyle="1" w:styleId="Style3">
    <w:name w:val="Style3"/>
    <w:basedOn w:val="a0"/>
    <w:qFormat/>
    <w:rsid w:val="00E603A3"/>
    <w:pPr>
      <w:widowControl w:val="0"/>
      <w:autoSpaceDE w:val="0"/>
      <w:autoSpaceDN w:val="0"/>
      <w:adjustRightInd w:val="0"/>
      <w:spacing w:after="0" w:line="293" w:lineRule="exact"/>
      <w:ind w:firstLine="504"/>
      <w:jc w:val="both"/>
    </w:pPr>
    <w:rPr>
      <w:rFonts w:ascii="Times New Roman" w:hAnsi="Times New Roman"/>
      <w:sz w:val="24"/>
      <w:szCs w:val="24"/>
      <w:lang w:val="en-US" w:eastAsia="en-US" w:bidi="en-US"/>
    </w:rPr>
  </w:style>
  <w:style w:type="paragraph" w:customStyle="1" w:styleId="Style1">
    <w:name w:val="Style1"/>
    <w:basedOn w:val="a0"/>
    <w:qFormat/>
    <w:rsid w:val="00E603A3"/>
    <w:pPr>
      <w:widowControl w:val="0"/>
      <w:autoSpaceDE w:val="0"/>
      <w:autoSpaceDN w:val="0"/>
      <w:adjustRightInd w:val="0"/>
      <w:spacing w:after="0" w:line="298" w:lineRule="exact"/>
      <w:ind w:firstLine="514"/>
      <w:jc w:val="both"/>
    </w:pPr>
    <w:rPr>
      <w:rFonts w:ascii="Times New Roman" w:hAnsi="Times New Roman"/>
      <w:sz w:val="24"/>
      <w:szCs w:val="24"/>
      <w:lang w:val="en-US" w:eastAsia="en-US" w:bidi="en-US"/>
    </w:rPr>
  </w:style>
  <w:style w:type="paragraph" w:customStyle="1" w:styleId="BodyText21">
    <w:name w:val="Body Text 21"/>
    <w:basedOn w:val="a0"/>
    <w:qFormat/>
    <w:rsid w:val="00E603A3"/>
    <w:pPr>
      <w:spacing w:after="0" w:line="240" w:lineRule="auto"/>
      <w:ind w:firstLine="709"/>
      <w:jc w:val="both"/>
    </w:pPr>
    <w:rPr>
      <w:rFonts w:ascii="Times New Roman" w:hAnsi="Times New Roman"/>
      <w:sz w:val="24"/>
      <w:szCs w:val="24"/>
      <w:lang w:val="en-US" w:eastAsia="en-US" w:bidi="en-US"/>
    </w:rPr>
  </w:style>
  <w:style w:type="paragraph" w:customStyle="1" w:styleId="afff1">
    <w:name w:val="Стиль"/>
    <w:qFormat/>
    <w:rsid w:val="00E603A3"/>
    <w:pPr>
      <w:widowControl w:val="0"/>
      <w:autoSpaceDE w:val="0"/>
      <w:autoSpaceDN w:val="0"/>
      <w:adjustRightInd w:val="0"/>
    </w:pPr>
    <w:rPr>
      <w:rFonts w:ascii="Times New Roman" w:hAnsi="Times New Roman"/>
      <w:sz w:val="24"/>
      <w:szCs w:val="24"/>
      <w:lang w:val="en-US" w:eastAsia="en-US" w:bidi="en-US"/>
    </w:rPr>
  </w:style>
  <w:style w:type="paragraph" w:customStyle="1" w:styleId="Iniiaiieoaeno21">
    <w:name w:val="Iniiaiie oaeno 21"/>
    <w:basedOn w:val="a0"/>
    <w:qFormat/>
    <w:rsid w:val="00E603A3"/>
    <w:pPr>
      <w:widowControl w:val="0"/>
      <w:autoSpaceDE w:val="0"/>
      <w:autoSpaceDN w:val="0"/>
      <w:spacing w:after="0" w:line="360" w:lineRule="auto"/>
      <w:jc w:val="both"/>
    </w:pPr>
    <w:rPr>
      <w:rFonts w:ascii="Times New Roman" w:eastAsia="SimSun" w:hAnsi="Times New Roman"/>
      <w:sz w:val="24"/>
      <w:szCs w:val="24"/>
      <w:lang w:val="en-US" w:eastAsia="zh-CN" w:bidi="en-US"/>
    </w:rPr>
  </w:style>
  <w:style w:type="paragraph" w:customStyle="1" w:styleId="afff2">
    <w:name w:val="Знак"/>
    <w:basedOn w:val="a0"/>
    <w:qFormat/>
    <w:rsid w:val="00E603A3"/>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paragraph" w:customStyle="1" w:styleId="afff3">
    <w:name w:val="Знак Знак Знак Знак Знак Знак Знак Знак Знак Знак Знак Знак Знак Знак Знак Знак"/>
    <w:basedOn w:val="a0"/>
    <w:qFormat/>
    <w:rsid w:val="00E603A3"/>
    <w:pPr>
      <w:spacing w:after="160" w:line="240" w:lineRule="exact"/>
    </w:pPr>
    <w:rPr>
      <w:rFonts w:ascii="Verdana" w:hAnsi="Verdana"/>
      <w:sz w:val="20"/>
      <w:szCs w:val="20"/>
      <w:lang w:val="en-US" w:eastAsia="en-US" w:bidi="en-US"/>
    </w:rPr>
  </w:style>
  <w:style w:type="paragraph" w:customStyle="1" w:styleId="afff4">
    <w:name w:val="Новый"/>
    <w:basedOn w:val="a0"/>
    <w:qFormat/>
    <w:rsid w:val="00E603A3"/>
    <w:pPr>
      <w:spacing w:after="0" w:line="360" w:lineRule="auto"/>
      <w:ind w:firstLine="454"/>
      <w:jc w:val="both"/>
    </w:pPr>
    <w:rPr>
      <w:rFonts w:ascii="Times New Roman" w:hAnsi="Times New Roman"/>
      <w:sz w:val="28"/>
      <w:szCs w:val="24"/>
      <w:lang w:val="en-US" w:eastAsia="en-US" w:bidi="en-US"/>
    </w:rPr>
  </w:style>
  <w:style w:type="paragraph" w:customStyle="1" w:styleId="CompanyName">
    <w:name w:val="Company Name"/>
    <w:basedOn w:val="a7"/>
    <w:qFormat/>
    <w:rsid w:val="00E603A3"/>
    <w:pPr>
      <w:ind w:left="634"/>
    </w:pPr>
    <w:rPr>
      <w:rFonts w:ascii="Cambria" w:hAnsi="Cambria" w:cs="Cambria"/>
      <w:caps/>
      <w:spacing w:val="20"/>
      <w:sz w:val="18"/>
      <w:lang w:val="en-US" w:eastAsia="zh-TW"/>
    </w:rPr>
  </w:style>
  <w:style w:type="paragraph" w:customStyle="1" w:styleId="AuthorsName">
    <w:name w:val="Author's Name"/>
    <w:basedOn w:val="a7"/>
    <w:qFormat/>
    <w:rsid w:val="00E603A3"/>
    <w:pPr>
      <w:ind w:left="634"/>
    </w:pPr>
    <w:rPr>
      <w:rFonts w:ascii="Cambria" w:hAnsi="Cambria" w:cs="Cambria"/>
      <w:sz w:val="18"/>
      <w:lang w:val="en-US" w:eastAsia="zh-TW"/>
    </w:rPr>
  </w:style>
  <w:style w:type="paragraph" w:customStyle="1" w:styleId="DocumentDate">
    <w:name w:val="Document Date"/>
    <w:basedOn w:val="a7"/>
    <w:qFormat/>
    <w:rsid w:val="00E603A3"/>
    <w:pPr>
      <w:ind w:left="634"/>
    </w:pPr>
    <w:rPr>
      <w:rFonts w:ascii="Cambria" w:hAnsi="Cambria" w:cs="Cambria"/>
      <w:caps/>
      <w:color w:val="7F7F7F"/>
      <w:sz w:val="16"/>
      <w:lang w:val="en-US" w:eastAsia="zh-TW"/>
    </w:rPr>
  </w:style>
  <w:style w:type="paragraph" w:customStyle="1" w:styleId="afff5">
    <w:name w:val="Аннотации"/>
    <w:basedOn w:val="a0"/>
    <w:qFormat/>
    <w:rsid w:val="00E603A3"/>
    <w:pPr>
      <w:spacing w:after="0" w:line="240" w:lineRule="auto"/>
      <w:ind w:firstLine="284"/>
      <w:jc w:val="both"/>
    </w:pPr>
    <w:rPr>
      <w:rFonts w:ascii="Times New Roman" w:hAnsi="Times New Roman"/>
      <w:szCs w:val="20"/>
      <w:lang w:val="en-US" w:eastAsia="en-US" w:bidi="en-US"/>
    </w:rPr>
  </w:style>
  <w:style w:type="paragraph" w:customStyle="1" w:styleId="afff6">
    <w:name w:val="Содержимое таблицы"/>
    <w:basedOn w:val="a0"/>
    <w:qFormat/>
    <w:rsid w:val="00E603A3"/>
    <w:pPr>
      <w:widowControl w:val="0"/>
      <w:suppressLineNumbers/>
      <w:suppressAutoHyphens/>
      <w:spacing w:after="0" w:line="240" w:lineRule="auto"/>
    </w:pPr>
    <w:rPr>
      <w:rFonts w:ascii="Times New Roman" w:eastAsia="Lucida Sans Unicode" w:hAnsi="Times New Roman"/>
      <w:kern w:val="2"/>
      <w:sz w:val="24"/>
      <w:szCs w:val="24"/>
      <w:lang w:val="en-US" w:eastAsia="en-US" w:bidi="en-US"/>
    </w:rPr>
  </w:style>
  <w:style w:type="paragraph" w:customStyle="1" w:styleId="1f0">
    <w:name w:val="Стиль1"/>
    <w:qFormat/>
    <w:rsid w:val="00E603A3"/>
    <w:pPr>
      <w:spacing w:line="360" w:lineRule="auto"/>
      <w:ind w:firstLine="720"/>
      <w:jc w:val="both"/>
    </w:pPr>
    <w:rPr>
      <w:rFonts w:ascii="Times New Roman" w:hAnsi="Times New Roman"/>
      <w:sz w:val="24"/>
      <w:lang w:val="en-US" w:eastAsia="en-US" w:bidi="en-US"/>
    </w:rPr>
  </w:style>
  <w:style w:type="paragraph" w:customStyle="1" w:styleId="afff7">
    <w:name w:val="текст сноски"/>
    <w:basedOn w:val="a0"/>
    <w:qFormat/>
    <w:rsid w:val="00E603A3"/>
    <w:pPr>
      <w:widowControl w:val="0"/>
      <w:spacing w:after="0" w:line="240" w:lineRule="auto"/>
    </w:pPr>
    <w:rPr>
      <w:rFonts w:ascii="Gelvetsky 12pt" w:hAnsi="Gelvetsky 12pt" w:cs="Gelvetsky 12pt"/>
      <w:sz w:val="24"/>
      <w:szCs w:val="24"/>
      <w:lang w:val="en-US" w:eastAsia="en-US" w:bidi="en-US"/>
    </w:rPr>
  </w:style>
  <w:style w:type="paragraph" w:customStyle="1" w:styleId="description">
    <w:name w:val="description"/>
    <w:basedOn w:val="a0"/>
    <w:qFormat/>
    <w:rsid w:val="00E603A3"/>
    <w:pPr>
      <w:spacing w:before="100" w:beforeAutospacing="1" w:after="100" w:afterAutospacing="1" w:line="240" w:lineRule="auto"/>
    </w:pPr>
    <w:rPr>
      <w:rFonts w:ascii="Times New Roman" w:hAnsi="Times New Roman"/>
      <w:sz w:val="24"/>
      <w:szCs w:val="24"/>
      <w:lang w:val="en-US" w:eastAsia="en-US" w:bidi="en-US"/>
    </w:rPr>
  </w:style>
  <w:style w:type="paragraph" w:customStyle="1" w:styleId="msonormalcxspmiddle">
    <w:name w:val="msonormalcxspmiddle"/>
    <w:basedOn w:val="a0"/>
    <w:qFormat/>
    <w:rsid w:val="00E603A3"/>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0"/>
    <w:qFormat/>
    <w:rsid w:val="00E603A3"/>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paragraph" w:customStyle="1" w:styleId="msonormalcxspmiddlecxspmiddle">
    <w:name w:val="msonormalcxspmiddlecxspmiddle"/>
    <w:basedOn w:val="a0"/>
    <w:qFormat/>
    <w:rsid w:val="00E603A3"/>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acknowledgment">
    <w:name w:val="acknowledgment"/>
    <w:basedOn w:val="a0"/>
    <w:next w:val="a0"/>
    <w:qFormat/>
    <w:rsid w:val="00E603A3"/>
    <w:pPr>
      <w:widowControl w:val="0"/>
      <w:spacing w:before="480" w:after="0" w:line="240" w:lineRule="auto"/>
    </w:pPr>
    <w:rPr>
      <w:rFonts w:ascii="Arial" w:hAnsi="Arial"/>
      <w:vanish/>
      <w:sz w:val="18"/>
      <w:szCs w:val="20"/>
      <w:lang w:val="en-GB" w:eastAsia="en-US" w:bidi="en-US"/>
    </w:rPr>
  </w:style>
  <w:style w:type="paragraph" w:customStyle="1" w:styleId="western">
    <w:name w:val="western"/>
    <w:basedOn w:val="a0"/>
    <w:qFormat/>
    <w:rsid w:val="00E603A3"/>
    <w:pPr>
      <w:spacing w:before="100" w:beforeAutospacing="1" w:after="115" w:line="240" w:lineRule="auto"/>
      <w:ind w:firstLine="706"/>
      <w:jc w:val="both"/>
    </w:pPr>
    <w:rPr>
      <w:rFonts w:ascii="Times New Roman" w:hAnsi="Times New Roman"/>
      <w:color w:val="000000"/>
      <w:sz w:val="24"/>
      <w:szCs w:val="24"/>
      <w:lang w:val="en-US" w:eastAsia="en-US" w:bidi="en-US"/>
    </w:rPr>
  </w:style>
  <w:style w:type="paragraph" w:customStyle="1" w:styleId="NR">
    <w:name w:val="NR"/>
    <w:basedOn w:val="a0"/>
    <w:qFormat/>
    <w:rsid w:val="00E603A3"/>
    <w:pPr>
      <w:spacing w:after="0" w:line="240" w:lineRule="auto"/>
    </w:pPr>
    <w:rPr>
      <w:rFonts w:ascii="Times New Roman" w:hAnsi="Times New Roman"/>
      <w:sz w:val="24"/>
      <w:szCs w:val="20"/>
      <w:lang w:val="en-US" w:eastAsia="en-US" w:bidi="en-US"/>
    </w:rPr>
  </w:style>
  <w:style w:type="paragraph" w:customStyle="1" w:styleId="2a">
    <w:name w:val="Знак Знак2 Знак"/>
    <w:basedOn w:val="a0"/>
    <w:qFormat/>
    <w:rsid w:val="00E603A3"/>
    <w:pPr>
      <w:spacing w:after="160" w:line="240" w:lineRule="exact"/>
    </w:pPr>
    <w:rPr>
      <w:rFonts w:ascii="Verdana" w:hAnsi="Verdana"/>
      <w:sz w:val="20"/>
      <w:szCs w:val="20"/>
      <w:lang w:val="en-US" w:eastAsia="en-US" w:bidi="en-US"/>
    </w:rPr>
  </w:style>
  <w:style w:type="paragraph" w:customStyle="1" w:styleId="afff8">
    <w:name w:val="Заголовок"/>
    <w:basedOn w:val="a0"/>
    <w:next w:val="afc"/>
    <w:qFormat/>
    <w:rsid w:val="00E603A3"/>
    <w:pPr>
      <w:keepNext/>
      <w:suppressAutoHyphens/>
      <w:spacing w:before="240" w:after="120" w:line="240" w:lineRule="auto"/>
    </w:pPr>
    <w:rPr>
      <w:rFonts w:ascii="Arial" w:eastAsia="MS Mincho" w:hAnsi="Arial" w:cs="Tahoma"/>
      <w:sz w:val="28"/>
      <w:szCs w:val="28"/>
      <w:lang w:val="en-US" w:eastAsia="ar-SA" w:bidi="en-US"/>
    </w:rPr>
  </w:style>
  <w:style w:type="paragraph" w:customStyle="1" w:styleId="1f2">
    <w:name w:val="Название1"/>
    <w:basedOn w:val="a0"/>
    <w:qFormat/>
    <w:rsid w:val="00E603A3"/>
    <w:pPr>
      <w:suppressLineNumbers/>
      <w:suppressAutoHyphens/>
      <w:spacing w:before="120" w:after="120" w:line="240" w:lineRule="auto"/>
    </w:pPr>
    <w:rPr>
      <w:rFonts w:ascii="Times New Roman" w:hAnsi="Times New Roman" w:cs="Tahoma"/>
      <w:i/>
      <w:iCs/>
      <w:sz w:val="24"/>
      <w:szCs w:val="24"/>
      <w:lang w:val="en-US" w:eastAsia="ar-SA" w:bidi="en-US"/>
    </w:rPr>
  </w:style>
  <w:style w:type="paragraph" w:customStyle="1" w:styleId="1f3">
    <w:name w:val="Указатель1"/>
    <w:basedOn w:val="a0"/>
    <w:qFormat/>
    <w:rsid w:val="00E603A3"/>
    <w:pPr>
      <w:suppressLineNumbers/>
      <w:suppressAutoHyphens/>
      <w:spacing w:after="0" w:line="240" w:lineRule="auto"/>
    </w:pPr>
    <w:rPr>
      <w:rFonts w:ascii="Times New Roman" w:hAnsi="Times New Roman" w:cs="Tahoma"/>
      <w:sz w:val="24"/>
      <w:szCs w:val="24"/>
      <w:lang w:val="en-US" w:eastAsia="ar-SA" w:bidi="en-US"/>
    </w:rPr>
  </w:style>
  <w:style w:type="paragraph" w:customStyle="1" w:styleId="dash041e005f0431005f044b005f0447005f043d005f044b005f0439">
    <w:name w:val="dash041e_005f0431_005f044b_005f0447_005f043d_005f044b_005f0439"/>
    <w:basedOn w:val="a0"/>
    <w:qFormat/>
    <w:rsid w:val="00E603A3"/>
    <w:pPr>
      <w:spacing w:after="0" w:line="240" w:lineRule="auto"/>
    </w:pPr>
    <w:rPr>
      <w:rFonts w:ascii="Times New Roman" w:hAnsi="Times New Roman"/>
      <w:sz w:val="24"/>
      <w:szCs w:val="24"/>
      <w:lang w:val="en-US" w:eastAsia="en-US" w:bidi="en-US"/>
    </w:rPr>
  </w:style>
  <w:style w:type="paragraph" w:customStyle="1" w:styleId="afff9">
    <w:name w:val="#Текст_мой"/>
    <w:qFormat/>
    <w:rsid w:val="00E603A3"/>
    <w:pPr>
      <w:autoSpaceDE w:val="0"/>
      <w:autoSpaceDN w:val="0"/>
      <w:adjustRightInd w:val="0"/>
      <w:spacing w:line="240" w:lineRule="atLeast"/>
      <w:ind w:firstLine="283"/>
      <w:jc w:val="both"/>
    </w:pPr>
    <w:rPr>
      <w:rFonts w:ascii="SchoolBookC" w:hAnsi="SchoolBookC" w:cs="SchoolBookC"/>
      <w:sz w:val="21"/>
      <w:szCs w:val="21"/>
      <w:lang w:val="en-US" w:eastAsia="en-US" w:bidi="en-US"/>
    </w:rPr>
  </w:style>
  <w:style w:type="paragraph" w:customStyle="1" w:styleId="afffa">
    <w:name w:val="Знак Знак Знак Знак Знак Знак Знак Знак Знак"/>
    <w:basedOn w:val="a0"/>
    <w:qFormat/>
    <w:rsid w:val="00E603A3"/>
    <w:pPr>
      <w:spacing w:before="100" w:beforeAutospacing="1" w:after="100" w:afterAutospacing="1" w:line="240" w:lineRule="auto"/>
    </w:pPr>
    <w:rPr>
      <w:rFonts w:ascii="Times New Roman" w:hAnsi="Times New Roman"/>
      <w:color w:val="000000"/>
      <w:sz w:val="24"/>
      <w:szCs w:val="24"/>
      <w:u w:color="000000"/>
      <w:lang w:val="en-US" w:eastAsia="en-US" w:bidi="en-US"/>
    </w:rPr>
  </w:style>
  <w:style w:type="paragraph" w:customStyle="1" w:styleId="-12">
    <w:name w:val="Цветной список - Акцент 12"/>
    <w:basedOn w:val="a0"/>
    <w:qFormat/>
    <w:rsid w:val="00E603A3"/>
    <w:pPr>
      <w:spacing w:line="240" w:lineRule="auto"/>
      <w:ind w:left="720"/>
      <w:contextualSpacing/>
    </w:pPr>
    <w:rPr>
      <w:rFonts w:ascii="Cambria" w:eastAsia="Cambria" w:hAnsi="Cambria"/>
      <w:sz w:val="24"/>
      <w:szCs w:val="24"/>
      <w:lang w:val="en-US" w:eastAsia="en-US" w:bidi="en-US"/>
    </w:rPr>
  </w:style>
  <w:style w:type="paragraph" w:customStyle="1" w:styleId="dash041e0431044b0447043d044b0439">
    <w:name w:val="dash041e_0431_044b_0447_043d_044b_0439"/>
    <w:basedOn w:val="a0"/>
    <w:qFormat/>
    <w:rsid w:val="00E603A3"/>
    <w:pPr>
      <w:spacing w:after="0" w:line="240" w:lineRule="auto"/>
    </w:pPr>
    <w:rPr>
      <w:rFonts w:ascii="Times New Roman" w:hAnsi="Times New Roman"/>
      <w:sz w:val="24"/>
      <w:szCs w:val="24"/>
      <w:lang w:val="en-US" w:eastAsia="en-US" w:bidi="en-US"/>
    </w:rPr>
  </w:style>
  <w:style w:type="paragraph" w:customStyle="1" w:styleId="default0">
    <w:name w:val="default"/>
    <w:basedOn w:val="a0"/>
    <w:qFormat/>
    <w:rsid w:val="00E603A3"/>
    <w:pPr>
      <w:spacing w:after="0" w:line="240" w:lineRule="auto"/>
    </w:pPr>
    <w:rPr>
      <w:rFonts w:ascii="Times New Roman" w:hAnsi="Times New Roman"/>
      <w:sz w:val="24"/>
      <w:szCs w:val="24"/>
      <w:lang w:val="en-US" w:eastAsia="en-US" w:bidi="en-US"/>
    </w:rPr>
  </w:style>
  <w:style w:type="paragraph" w:customStyle="1" w:styleId="ConsPlusNormal">
    <w:name w:val="ConsPlusNormal"/>
    <w:qFormat/>
    <w:rsid w:val="00E603A3"/>
    <w:pPr>
      <w:widowControl w:val="0"/>
      <w:autoSpaceDE w:val="0"/>
      <w:autoSpaceDN w:val="0"/>
      <w:adjustRightInd w:val="0"/>
      <w:ind w:firstLine="720"/>
    </w:pPr>
    <w:rPr>
      <w:rFonts w:ascii="Arial" w:hAnsi="Arial" w:cs="Arial"/>
      <w:lang w:val="en-US" w:eastAsia="en-US" w:bidi="en-US"/>
    </w:rPr>
  </w:style>
  <w:style w:type="paragraph" w:customStyle="1" w:styleId="afffb">
    <w:name w:val="А_сноска"/>
    <w:basedOn w:val="a0"/>
    <w:link w:val="afffc"/>
    <w:qFormat/>
    <w:rsid w:val="00E603A3"/>
    <w:pPr>
      <w:widowControl w:val="0"/>
      <w:spacing w:after="100" w:afterAutospacing="1" w:line="240" w:lineRule="auto"/>
      <w:ind w:firstLine="400"/>
      <w:jc w:val="both"/>
    </w:pPr>
    <w:rPr>
      <w:rFonts w:ascii="Times New Roman" w:hAnsi="Times New Roman"/>
      <w:sz w:val="24"/>
      <w:szCs w:val="24"/>
      <w:lang w:val="en-US" w:eastAsia="en-US" w:bidi="en-US"/>
    </w:rPr>
  </w:style>
  <w:style w:type="character" w:customStyle="1" w:styleId="afffc">
    <w:name w:val="А_сноска Знак"/>
    <w:basedOn w:val="afffd"/>
    <w:link w:val="afffb"/>
    <w:locked/>
    <w:rsid w:val="00E603A3"/>
    <w:rPr>
      <w:rFonts w:ascii="Times New Roman"/>
      <w:sz w:val="24"/>
      <w:lang w:val="en-US" w:eastAsia="en-US" w:bidi="en-US"/>
    </w:rPr>
  </w:style>
  <w:style w:type="character" w:customStyle="1" w:styleId="afffd">
    <w:name w:val="Текст сноски Знак'"/>
    <w:aliases w:val="Знак6 Знак',F1 Знак"/>
    <w:basedOn w:val="a1"/>
    <w:locked/>
    <w:rsid w:val="00E603A3"/>
    <w:rPr>
      <w:rFonts w:eastAsia="Times New Roman" w:hAnsi="Times New Roman" w:cs="Times New Roman"/>
      <w:szCs w:val="24"/>
    </w:rPr>
  </w:style>
  <w:style w:type="paragraph" w:customStyle="1" w:styleId="2b">
    <w:name w:val="Обычный2"/>
    <w:rsid w:val="00E603A3"/>
    <w:rPr>
      <w:rFonts w:ascii="Times New Roman" w:hAnsi="Times New Roman"/>
      <w:sz w:val="24"/>
      <w:lang w:val="en-US" w:eastAsia="en-US" w:bidi="en-US"/>
    </w:rPr>
  </w:style>
  <w:style w:type="paragraph" w:customStyle="1" w:styleId="230">
    <w:name w:val="Основной текст 23"/>
    <w:basedOn w:val="2b"/>
    <w:rsid w:val="00E603A3"/>
    <w:pPr>
      <w:tabs>
        <w:tab w:val="left" w:pos="8222"/>
      </w:tabs>
      <w:ind w:right="-1759"/>
    </w:pPr>
    <w:rPr>
      <w:sz w:val="28"/>
    </w:rPr>
  </w:style>
  <w:style w:type="character" w:styleId="afffe">
    <w:name w:val="Subtle Emphasis"/>
    <w:qFormat/>
    <w:rsid w:val="00E603A3"/>
    <w:rPr>
      <w:i/>
      <w:iCs/>
    </w:rPr>
  </w:style>
  <w:style w:type="character" w:styleId="affff">
    <w:name w:val="Intense Emphasis"/>
    <w:qFormat/>
    <w:rsid w:val="00E603A3"/>
    <w:rPr>
      <w:b/>
      <w:bCs/>
    </w:rPr>
  </w:style>
  <w:style w:type="character" w:styleId="affff0">
    <w:name w:val="Subtle Reference"/>
    <w:qFormat/>
    <w:rsid w:val="00E603A3"/>
    <w:rPr>
      <w:smallCaps/>
    </w:rPr>
  </w:style>
  <w:style w:type="character" w:styleId="affff1">
    <w:name w:val="Intense Reference"/>
    <w:qFormat/>
    <w:rsid w:val="00E603A3"/>
    <w:rPr>
      <w:smallCaps/>
      <w:spacing w:val="5"/>
      <w:u w:val="single"/>
    </w:rPr>
  </w:style>
  <w:style w:type="character" w:styleId="affff2">
    <w:name w:val="Book Title"/>
    <w:qFormat/>
    <w:rsid w:val="00E603A3"/>
    <w:rPr>
      <w:i/>
      <w:iCs/>
      <w:smallCaps/>
      <w:spacing w:val="5"/>
    </w:rPr>
  </w:style>
  <w:style w:type="character" w:customStyle="1" w:styleId="dash0417043d0430043a00200441043d043e0441043a0438char">
    <w:name w:val="dash0417_043d_0430_043a_0020_0441_043d_043e_0441_043a_0438__char"/>
    <w:basedOn w:val="a1"/>
    <w:rsid w:val="00E603A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E603A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E603A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E603A3"/>
    <w:rPr>
      <w:rFonts w:ascii="Arial" w:hAnsi="Arial" w:cs="Arial" w:hint="default"/>
      <w:sz w:val="22"/>
      <w:szCs w:val="22"/>
    </w:rPr>
  </w:style>
  <w:style w:type="character" w:customStyle="1" w:styleId="Osnova1">
    <w:name w:val="Osnova1"/>
    <w:rsid w:val="00E603A3"/>
  </w:style>
  <w:style w:type="character" w:customStyle="1" w:styleId="Zag21">
    <w:name w:val="Zag_21"/>
    <w:rsid w:val="00E603A3"/>
  </w:style>
  <w:style w:type="character" w:customStyle="1" w:styleId="Zag31">
    <w:name w:val="Zag_31"/>
    <w:rsid w:val="00E603A3"/>
  </w:style>
  <w:style w:type="character" w:customStyle="1" w:styleId="spelle">
    <w:name w:val="spelle"/>
    <w:basedOn w:val="a1"/>
    <w:rsid w:val="00E603A3"/>
  </w:style>
  <w:style w:type="character" w:customStyle="1" w:styleId="grame">
    <w:name w:val="grame"/>
    <w:basedOn w:val="a1"/>
    <w:rsid w:val="00E603A3"/>
  </w:style>
  <w:style w:type="character" w:customStyle="1" w:styleId="normalchar1">
    <w:name w:val="normal__char1"/>
    <w:basedOn w:val="a1"/>
    <w:rsid w:val="00E603A3"/>
    <w:rPr>
      <w:rFonts w:ascii="Calibri" w:hAnsi="Calibri" w:hint="default"/>
      <w:sz w:val="22"/>
      <w:szCs w:val="22"/>
    </w:rPr>
  </w:style>
  <w:style w:type="character" w:customStyle="1" w:styleId="FontStyle37">
    <w:name w:val="Font Style37"/>
    <w:basedOn w:val="a1"/>
    <w:rsid w:val="00E603A3"/>
    <w:rPr>
      <w:rFonts w:ascii="Times New Roman" w:hAnsi="Times New Roman" w:cs="Times New Roman" w:hint="default"/>
      <w:sz w:val="20"/>
      <w:szCs w:val="20"/>
    </w:rPr>
  </w:style>
  <w:style w:type="character" w:customStyle="1" w:styleId="affff3">
    <w:name w:val="Без интервала Знак"/>
    <w:basedOn w:val="a1"/>
    <w:rsid w:val="00E603A3"/>
    <w:rPr>
      <w:sz w:val="24"/>
      <w:szCs w:val="32"/>
    </w:rPr>
  </w:style>
  <w:style w:type="character" w:customStyle="1" w:styleId="apple-style-span">
    <w:name w:val="apple-style-span"/>
    <w:basedOn w:val="a1"/>
    <w:rsid w:val="00E603A3"/>
  </w:style>
  <w:style w:type="character" w:customStyle="1" w:styleId="affff4">
    <w:name w:val="Методика подзаголовок"/>
    <w:basedOn w:val="a1"/>
    <w:rsid w:val="00E603A3"/>
    <w:rPr>
      <w:rFonts w:ascii="Times New Roman" w:hAnsi="Times New Roman" w:cs="Times New Roman" w:hint="default"/>
      <w:b/>
      <w:bCs/>
      <w:spacing w:val="30"/>
    </w:rPr>
  </w:style>
  <w:style w:type="character" w:customStyle="1" w:styleId="180">
    <w:name w:val="Знак Знак18"/>
    <w:basedOn w:val="a1"/>
    <w:rsid w:val="00E603A3"/>
    <w:rPr>
      <w:rFonts w:ascii="Arial" w:eastAsia="Times New Roman" w:hAnsi="Arial" w:cs="Times New Roman" w:hint="default"/>
      <w:b/>
      <w:bCs/>
      <w:kern w:val="32"/>
      <w:sz w:val="32"/>
      <w:szCs w:val="32"/>
    </w:rPr>
  </w:style>
  <w:style w:type="character" w:customStyle="1" w:styleId="170">
    <w:name w:val="Знак Знак17"/>
    <w:basedOn w:val="a1"/>
    <w:rsid w:val="00E603A3"/>
    <w:rPr>
      <w:rFonts w:ascii="Arial" w:eastAsia="Times New Roman" w:hAnsi="Arial" w:cs="Times New Roman" w:hint="default"/>
      <w:b/>
      <w:bCs/>
      <w:iCs/>
      <w:sz w:val="28"/>
      <w:szCs w:val="28"/>
    </w:rPr>
  </w:style>
  <w:style w:type="character" w:customStyle="1" w:styleId="160">
    <w:name w:val="Знак Знак16"/>
    <w:basedOn w:val="a1"/>
    <w:rsid w:val="00E603A3"/>
    <w:rPr>
      <w:rFonts w:ascii="Arial" w:eastAsia="Times New Roman" w:hAnsi="Arial" w:cs="Times New Roman" w:hint="default"/>
      <w:b/>
      <w:bCs/>
      <w:sz w:val="24"/>
      <w:szCs w:val="26"/>
    </w:rPr>
  </w:style>
  <w:style w:type="character" w:customStyle="1" w:styleId="post-authorvcard">
    <w:name w:val="post-author vcard"/>
    <w:basedOn w:val="a1"/>
    <w:rsid w:val="00E603A3"/>
  </w:style>
  <w:style w:type="character" w:customStyle="1" w:styleId="fn">
    <w:name w:val="fn"/>
    <w:basedOn w:val="a1"/>
    <w:rsid w:val="00E603A3"/>
  </w:style>
  <w:style w:type="character" w:customStyle="1" w:styleId="post-timestamp2">
    <w:name w:val="post-timestamp2"/>
    <w:basedOn w:val="a1"/>
    <w:rsid w:val="00E603A3"/>
    <w:rPr>
      <w:color w:val="999966"/>
    </w:rPr>
  </w:style>
  <w:style w:type="character" w:customStyle="1" w:styleId="post-comment-link">
    <w:name w:val="post-comment-link"/>
    <w:basedOn w:val="a1"/>
    <w:rsid w:val="00E603A3"/>
  </w:style>
  <w:style w:type="character" w:customStyle="1" w:styleId="item-controlblog-adminpid-1744177254">
    <w:name w:val="item-control blog-admin pid-1744177254"/>
    <w:basedOn w:val="a1"/>
    <w:rsid w:val="00E603A3"/>
  </w:style>
  <w:style w:type="character" w:customStyle="1" w:styleId="zippytoggle-open">
    <w:name w:val="zippy toggle-open"/>
    <w:basedOn w:val="a1"/>
    <w:rsid w:val="00E603A3"/>
  </w:style>
  <w:style w:type="character" w:customStyle="1" w:styleId="post-count">
    <w:name w:val="post-count"/>
    <w:basedOn w:val="a1"/>
    <w:rsid w:val="00E603A3"/>
  </w:style>
  <w:style w:type="character" w:customStyle="1" w:styleId="zippy">
    <w:name w:val="zippy"/>
    <w:basedOn w:val="a1"/>
    <w:rsid w:val="00E603A3"/>
  </w:style>
  <w:style w:type="character" w:customStyle="1" w:styleId="item-controlblog-admin">
    <w:name w:val="item-control blog-admin"/>
    <w:basedOn w:val="a1"/>
    <w:rsid w:val="00E603A3"/>
  </w:style>
  <w:style w:type="character" w:customStyle="1" w:styleId="1f4">
    <w:name w:val="Знак Знак1"/>
    <w:basedOn w:val="a1"/>
    <w:locked/>
    <w:rsid w:val="00E603A3"/>
    <w:rPr>
      <w:rFonts w:ascii="Arial" w:hAnsi="Arial" w:cs="Arial" w:hint="default"/>
      <w:b/>
      <w:bCs/>
      <w:sz w:val="26"/>
      <w:szCs w:val="26"/>
      <w:lang w:val="ru-RU" w:eastAsia="ru-RU" w:bidi="ar-SA"/>
    </w:rPr>
  </w:style>
  <w:style w:type="character" w:customStyle="1" w:styleId="Heading3Char">
    <w:name w:val="Heading 3 Char"/>
    <w:basedOn w:val="a1"/>
    <w:locked/>
    <w:rsid w:val="00E603A3"/>
    <w:rPr>
      <w:rFonts w:ascii="Arial" w:hAnsi="Arial" w:cs="Arial" w:hint="default"/>
      <w:b/>
      <w:bCs/>
      <w:sz w:val="26"/>
      <w:szCs w:val="26"/>
      <w:lang w:eastAsia="ru-RU"/>
    </w:rPr>
  </w:style>
  <w:style w:type="character" w:customStyle="1" w:styleId="list0020paragraphchar1">
    <w:name w:val="list_0020paragraph__char1"/>
    <w:basedOn w:val="a1"/>
    <w:rsid w:val="00E603A3"/>
    <w:rPr>
      <w:rFonts w:ascii="Times New Roman" w:hAnsi="Times New Roman" w:cs="Times New Roman" w:hint="default"/>
      <w:sz w:val="24"/>
      <w:szCs w:val="24"/>
    </w:rPr>
  </w:style>
  <w:style w:type="character" w:customStyle="1" w:styleId="1f5">
    <w:name w:val="Основной шрифт абзаца1"/>
    <w:rsid w:val="00E603A3"/>
  </w:style>
  <w:style w:type="character" w:customStyle="1" w:styleId="affff5">
    <w:name w:val="Символ сноски"/>
    <w:basedOn w:val="1f5"/>
    <w:rsid w:val="00E603A3"/>
    <w:rPr>
      <w:vertAlign w:val="superscript"/>
    </w:rPr>
  </w:style>
  <w:style w:type="character" w:customStyle="1" w:styleId="dash041e005f0431005f044b005f0447005f043d005f044b005f0439005f005fchar1char1">
    <w:name w:val="dash041e_005f0431_005f044b_005f0447_005f043d_005f044b_005f0439_005f_005fchar1__char1"/>
    <w:basedOn w:val="a1"/>
    <w:rsid w:val="00E603A3"/>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E603A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1"/>
    <w:rsid w:val="00E603A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E603A3"/>
    <w:rPr>
      <w:rFonts w:ascii="Times New Roman" w:hAnsi="Times New Roman" w:cs="Times New Roman" w:hint="default"/>
      <w:strike w:val="0"/>
      <w:dstrike w:val="0"/>
      <w:sz w:val="24"/>
      <w:szCs w:val="24"/>
      <w:u w:val="none"/>
      <w:effect w:val="none"/>
    </w:rPr>
  </w:style>
  <w:style w:type="character" w:customStyle="1" w:styleId="maintext1">
    <w:name w:val="maintext1"/>
    <w:basedOn w:val="a1"/>
    <w:rsid w:val="00E603A3"/>
    <w:rPr>
      <w:vanish w:val="0"/>
      <w:webHidden w:val="0"/>
      <w:sz w:val="24"/>
      <w:szCs w:val="24"/>
      <w:specVanish w:val="0"/>
    </w:rPr>
  </w:style>
  <w:style w:type="character" w:customStyle="1" w:styleId="default005f005fchar1char1">
    <w:name w:val="default_005f_005fchar1__char1"/>
    <w:basedOn w:val="a1"/>
    <w:rsid w:val="00E603A3"/>
    <w:rPr>
      <w:rFonts w:ascii="Times New Roman" w:hAnsi="Times New Roman" w:cs="Times New Roman" w:hint="default"/>
      <w:strike w:val="0"/>
      <w:dstrike w:val="0"/>
      <w:sz w:val="24"/>
      <w:szCs w:val="24"/>
      <w:u w:val="none"/>
      <w:effect w:val="none"/>
    </w:rPr>
  </w:style>
  <w:style w:type="paragraph" w:customStyle="1" w:styleId="FR2">
    <w:name w:val="FR2"/>
    <w:rsid w:val="00E603A3"/>
    <w:pPr>
      <w:widowControl w:val="0"/>
      <w:suppressAutoHyphens/>
      <w:jc w:val="center"/>
    </w:pPr>
    <w:rPr>
      <w:rFonts w:ascii="Times New Roman" w:eastAsia="Arial" w:hAnsi="Times New Roman"/>
      <w:b/>
      <w:sz w:val="32"/>
      <w:lang w:eastAsia="ar-SA"/>
    </w:rPr>
  </w:style>
  <w:style w:type="character" w:customStyle="1" w:styleId="FontStyle17">
    <w:name w:val="Font Style17"/>
    <w:basedOn w:val="a1"/>
    <w:rsid w:val="00E603A3"/>
    <w:rPr>
      <w:rFonts w:ascii="Century Schoolbook" w:hAnsi="Century Schoolbook" w:cs="Century Schoolbook" w:hint="default"/>
      <w:sz w:val="18"/>
      <w:szCs w:val="18"/>
    </w:rPr>
  </w:style>
  <w:style w:type="paragraph" w:customStyle="1" w:styleId="c18c7c9">
    <w:name w:val="c18 c7 c9"/>
    <w:basedOn w:val="a0"/>
    <w:uiPriority w:val="99"/>
    <w:rsid w:val="00E603A3"/>
    <w:pPr>
      <w:spacing w:before="100" w:beforeAutospacing="1" w:after="100" w:afterAutospacing="1" w:line="240" w:lineRule="auto"/>
    </w:pPr>
    <w:rPr>
      <w:rFonts w:ascii="Times New Roman" w:hAnsi="Times New Roman"/>
      <w:sz w:val="24"/>
      <w:szCs w:val="24"/>
    </w:rPr>
  </w:style>
  <w:style w:type="character" w:customStyle="1" w:styleId="c6">
    <w:name w:val="c6"/>
    <w:basedOn w:val="a1"/>
    <w:rsid w:val="00E603A3"/>
  </w:style>
  <w:style w:type="paragraph" w:customStyle="1" w:styleId="zagolovokkniginazvanie">
    <w:name w:val="zagolovokkniginazvanie"/>
    <w:basedOn w:val="a0"/>
    <w:rsid w:val="00E603A3"/>
    <w:pPr>
      <w:spacing w:before="100" w:beforeAutospacing="1" w:after="100" w:afterAutospacing="1" w:line="240" w:lineRule="auto"/>
    </w:pPr>
    <w:rPr>
      <w:rFonts w:ascii="Times New Roman" w:hAnsi="Times New Roman"/>
      <w:sz w:val="24"/>
      <w:szCs w:val="24"/>
    </w:rPr>
  </w:style>
  <w:style w:type="character" w:styleId="affff6">
    <w:name w:val="footnote reference"/>
    <w:basedOn w:val="a1"/>
    <w:unhideWhenUsed/>
    <w:rsid w:val="00E603A3"/>
    <w:rPr>
      <w:vertAlign w:val="superscript"/>
    </w:rPr>
  </w:style>
  <w:style w:type="paragraph" w:styleId="a">
    <w:name w:val="List"/>
    <w:basedOn w:val="a0"/>
    <w:rsid w:val="00E603A3"/>
    <w:pPr>
      <w:numPr>
        <w:numId w:val="9"/>
      </w:numPr>
      <w:spacing w:after="0" w:line="240" w:lineRule="auto"/>
    </w:pPr>
    <w:rPr>
      <w:rFonts w:ascii="Times New Roman" w:hAnsi="Times New Roman"/>
      <w:sz w:val="24"/>
      <w:szCs w:val="24"/>
    </w:rPr>
  </w:style>
  <w:style w:type="paragraph" w:customStyle="1" w:styleId="podzag2">
    <w:name w:val="podzag_2"/>
    <w:basedOn w:val="a0"/>
    <w:rsid w:val="00E603A3"/>
    <w:pPr>
      <w:spacing w:before="100" w:beforeAutospacing="1" w:after="100" w:afterAutospacing="1" w:line="240" w:lineRule="auto"/>
      <w:jc w:val="center"/>
    </w:pPr>
    <w:rPr>
      <w:rFonts w:ascii="Times New Roman" w:hAnsi="Times New Roman"/>
      <w:b/>
      <w:bCs/>
      <w:sz w:val="29"/>
      <w:szCs w:val="29"/>
    </w:rPr>
  </w:style>
  <w:style w:type="character" w:customStyle="1" w:styleId="letter1">
    <w:name w:val="letter1"/>
    <w:basedOn w:val="a1"/>
    <w:rsid w:val="00E603A3"/>
    <w:rPr>
      <w:rFonts w:ascii="Times New Roman" w:hAnsi="Times New Roman" w:cs="Times New Roman" w:hint="default"/>
      <w:i w:val="0"/>
      <w:iCs w:val="0"/>
      <w:spacing w:val="48"/>
      <w:sz w:val="24"/>
      <w:szCs w:val="24"/>
    </w:rPr>
  </w:style>
  <w:style w:type="paragraph" w:customStyle="1" w:styleId="1f6">
    <w:name w:val="Основной 1 см"/>
    <w:basedOn w:val="a0"/>
    <w:semiHidden/>
    <w:rsid w:val="00E603A3"/>
    <w:pPr>
      <w:spacing w:after="0" w:line="240" w:lineRule="auto"/>
      <w:ind w:firstLine="567"/>
      <w:jc w:val="both"/>
    </w:pPr>
    <w:rPr>
      <w:rFonts w:ascii="Times New Roman" w:hAnsi="Times New Roman"/>
      <w:sz w:val="28"/>
      <w:szCs w:val="20"/>
    </w:rPr>
  </w:style>
  <w:style w:type="character" w:styleId="affff7">
    <w:name w:val="page number"/>
    <w:rsid w:val="00E603A3"/>
  </w:style>
  <w:style w:type="paragraph" w:customStyle="1" w:styleId="affff8">
    <w:name w:val="Обычный абзац"/>
    <w:basedOn w:val="a0"/>
    <w:rsid w:val="00E603A3"/>
    <w:pPr>
      <w:spacing w:after="0" w:line="288" w:lineRule="auto"/>
      <w:ind w:firstLine="567"/>
      <w:jc w:val="both"/>
    </w:pPr>
    <w:rPr>
      <w:rFonts w:ascii="Times New Roman" w:hAnsi="Times New Roman"/>
      <w:sz w:val="28"/>
      <w:szCs w:val="28"/>
    </w:rPr>
  </w:style>
  <w:style w:type="paragraph" w:customStyle="1" w:styleId="WW-">
    <w:name w:val="WW-Обычный (веб)"/>
    <w:basedOn w:val="a0"/>
    <w:rsid w:val="00E603A3"/>
    <w:pPr>
      <w:suppressAutoHyphens/>
      <w:spacing w:before="280" w:after="119" w:line="240" w:lineRule="auto"/>
    </w:pPr>
    <w:rPr>
      <w:rFonts w:ascii="Times New Roman" w:hAnsi="Times New Roman"/>
      <w:sz w:val="24"/>
      <w:szCs w:val="24"/>
      <w:lang w:eastAsia="ar-SA"/>
    </w:rPr>
  </w:style>
  <w:style w:type="paragraph" w:customStyle="1" w:styleId="affff9">
    <w:name w:val="Стиль после центра"/>
    <w:basedOn w:val="a0"/>
    <w:next w:val="a0"/>
    <w:rsid w:val="00E603A3"/>
    <w:pPr>
      <w:widowControl w:val="0"/>
      <w:spacing w:after="0" w:line="240" w:lineRule="auto"/>
      <w:ind w:firstLine="567"/>
      <w:jc w:val="both"/>
    </w:pPr>
    <w:rPr>
      <w:rFonts w:ascii="Times New Roman" w:hAnsi="Times New Roman"/>
      <w:sz w:val="24"/>
      <w:szCs w:val="20"/>
    </w:rPr>
  </w:style>
  <w:style w:type="paragraph" w:customStyle="1" w:styleId="affffa">
    <w:name w:val="задвтекс"/>
    <w:basedOn w:val="a0"/>
    <w:rsid w:val="00E603A3"/>
    <w:pPr>
      <w:spacing w:after="0" w:line="240" w:lineRule="auto"/>
      <w:ind w:left="567"/>
    </w:pPr>
    <w:rPr>
      <w:rFonts w:ascii="Times New Roman" w:hAnsi="Times New Roman"/>
      <w:sz w:val="24"/>
      <w:szCs w:val="20"/>
    </w:rPr>
  </w:style>
  <w:style w:type="character" w:customStyle="1" w:styleId="WW8Num2z0">
    <w:name w:val="WW8Num2z0"/>
    <w:rsid w:val="00E603A3"/>
    <w:rPr>
      <w:rFonts w:ascii="Symbol" w:hAnsi="Symbol"/>
    </w:rPr>
  </w:style>
  <w:style w:type="character" w:customStyle="1" w:styleId="WW8Num2z1">
    <w:name w:val="WW8Num2z1"/>
    <w:rsid w:val="00E603A3"/>
    <w:rPr>
      <w:rFonts w:ascii="Courier New" w:hAnsi="Courier New"/>
    </w:rPr>
  </w:style>
  <w:style w:type="character" w:customStyle="1" w:styleId="WW8Num2z2">
    <w:name w:val="WW8Num2z2"/>
    <w:rsid w:val="00E603A3"/>
    <w:rPr>
      <w:rFonts w:ascii="Wingdings" w:hAnsi="Wingdings"/>
    </w:rPr>
  </w:style>
  <w:style w:type="character" w:customStyle="1" w:styleId="WW8Num3z0">
    <w:name w:val="WW8Num3z0"/>
    <w:rsid w:val="00E603A3"/>
    <w:rPr>
      <w:b w:val="0"/>
    </w:rPr>
  </w:style>
  <w:style w:type="character" w:customStyle="1" w:styleId="WW8Num5z0">
    <w:name w:val="WW8Num5z0"/>
    <w:rsid w:val="00E603A3"/>
    <w:rPr>
      <w:rFonts w:ascii="Symbol" w:hAnsi="Symbol"/>
    </w:rPr>
  </w:style>
  <w:style w:type="character" w:customStyle="1" w:styleId="WW8Num5z1">
    <w:name w:val="WW8Num5z1"/>
    <w:rsid w:val="00E603A3"/>
    <w:rPr>
      <w:rFonts w:ascii="Courier New" w:hAnsi="Courier New" w:cs="Courier New"/>
    </w:rPr>
  </w:style>
  <w:style w:type="character" w:customStyle="1" w:styleId="WW8Num5z2">
    <w:name w:val="WW8Num5z2"/>
    <w:rsid w:val="00E603A3"/>
    <w:rPr>
      <w:rFonts w:ascii="Wingdings" w:hAnsi="Wingdings"/>
    </w:rPr>
  </w:style>
  <w:style w:type="character" w:customStyle="1" w:styleId="WW8Num6z0">
    <w:name w:val="WW8Num6z0"/>
    <w:rsid w:val="00E603A3"/>
    <w:rPr>
      <w:rFonts w:ascii="Symbol" w:hAnsi="Symbol"/>
    </w:rPr>
  </w:style>
  <w:style w:type="character" w:customStyle="1" w:styleId="WW8Num6z1">
    <w:name w:val="WW8Num6z1"/>
    <w:rsid w:val="00E603A3"/>
    <w:rPr>
      <w:rFonts w:ascii="Courier New" w:hAnsi="Courier New" w:cs="Courier New"/>
    </w:rPr>
  </w:style>
  <w:style w:type="character" w:customStyle="1" w:styleId="WW8Num6z2">
    <w:name w:val="WW8Num6z2"/>
    <w:rsid w:val="00E603A3"/>
    <w:rPr>
      <w:rFonts w:ascii="Wingdings" w:hAnsi="Wingdings"/>
    </w:rPr>
  </w:style>
  <w:style w:type="character" w:customStyle="1" w:styleId="WW8Num7z0">
    <w:name w:val="WW8Num7z0"/>
    <w:rsid w:val="00E603A3"/>
    <w:rPr>
      <w:b w:val="0"/>
    </w:rPr>
  </w:style>
  <w:style w:type="character" w:customStyle="1" w:styleId="WW8Num8z0">
    <w:name w:val="WW8Num8z0"/>
    <w:rsid w:val="00E603A3"/>
    <w:rPr>
      <w:rFonts w:ascii="Symbol" w:hAnsi="Symbol"/>
    </w:rPr>
  </w:style>
  <w:style w:type="character" w:customStyle="1" w:styleId="WW8Num8z2">
    <w:name w:val="WW8Num8z2"/>
    <w:rsid w:val="00E603A3"/>
    <w:rPr>
      <w:rFonts w:ascii="Wingdings" w:hAnsi="Wingdings"/>
    </w:rPr>
  </w:style>
  <w:style w:type="character" w:customStyle="1" w:styleId="WW8Num8z4">
    <w:name w:val="WW8Num8z4"/>
    <w:rsid w:val="00E603A3"/>
    <w:rPr>
      <w:rFonts w:ascii="Courier New" w:hAnsi="Courier New" w:cs="Courier New"/>
    </w:rPr>
  </w:style>
  <w:style w:type="character" w:customStyle="1" w:styleId="WW8Num9z0">
    <w:name w:val="WW8Num9z0"/>
    <w:rsid w:val="00E603A3"/>
    <w:rPr>
      <w:rFonts w:ascii="Symbol" w:hAnsi="Symbol"/>
    </w:rPr>
  </w:style>
  <w:style w:type="character" w:customStyle="1" w:styleId="WW8Num9z1">
    <w:name w:val="WW8Num9z1"/>
    <w:rsid w:val="00E603A3"/>
    <w:rPr>
      <w:rFonts w:ascii="Courier New" w:hAnsi="Courier New" w:cs="Courier New"/>
    </w:rPr>
  </w:style>
  <w:style w:type="character" w:customStyle="1" w:styleId="WW8Num9z2">
    <w:name w:val="WW8Num9z2"/>
    <w:rsid w:val="00E603A3"/>
    <w:rPr>
      <w:rFonts w:ascii="Wingdings" w:hAnsi="Wingdings"/>
    </w:rPr>
  </w:style>
  <w:style w:type="character" w:customStyle="1" w:styleId="WW8Num11z0">
    <w:name w:val="WW8Num11z0"/>
    <w:rsid w:val="00E603A3"/>
    <w:rPr>
      <w:rFonts w:ascii="Symbol" w:hAnsi="Symbol"/>
    </w:rPr>
  </w:style>
  <w:style w:type="character" w:customStyle="1" w:styleId="WW8Num11z1">
    <w:name w:val="WW8Num11z1"/>
    <w:rsid w:val="00E603A3"/>
    <w:rPr>
      <w:rFonts w:ascii="Courier New" w:hAnsi="Courier New"/>
    </w:rPr>
  </w:style>
  <w:style w:type="character" w:customStyle="1" w:styleId="WW8Num11z2">
    <w:name w:val="WW8Num11z2"/>
    <w:rsid w:val="00E603A3"/>
    <w:rPr>
      <w:rFonts w:ascii="Wingdings" w:hAnsi="Wingdings"/>
    </w:rPr>
  </w:style>
  <w:style w:type="character" w:customStyle="1" w:styleId="WW8Num12z0">
    <w:name w:val="WW8Num12z0"/>
    <w:rsid w:val="00E603A3"/>
    <w:rPr>
      <w:rFonts w:ascii="Symbol" w:hAnsi="Symbol"/>
    </w:rPr>
  </w:style>
  <w:style w:type="character" w:customStyle="1" w:styleId="WW8Num13z0">
    <w:name w:val="WW8Num13z0"/>
    <w:rsid w:val="00E603A3"/>
    <w:rPr>
      <w:rFonts w:ascii="Symbol" w:hAnsi="Symbol"/>
      <w:sz w:val="12"/>
    </w:rPr>
  </w:style>
  <w:style w:type="character" w:customStyle="1" w:styleId="WW8Num13z1">
    <w:name w:val="WW8Num13z1"/>
    <w:rsid w:val="00E603A3"/>
    <w:rPr>
      <w:rFonts w:ascii="Courier New" w:hAnsi="Courier New" w:cs="Courier New"/>
    </w:rPr>
  </w:style>
  <w:style w:type="character" w:customStyle="1" w:styleId="WW8Num13z2">
    <w:name w:val="WW8Num13z2"/>
    <w:rsid w:val="00E603A3"/>
    <w:rPr>
      <w:rFonts w:ascii="Wingdings" w:hAnsi="Wingdings"/>
    </w:rPr>
  </w:style>
  <w:style w:type="character" w:customStyle="1" w:styleId="WW8Num13z3">
    <w:name w:val="WW8Num13z3"/>
    <w:rsid w:val="00E603A3"/>
    <w:rPr>
      <w:rFonts w:ascii="Symbol" w:hAnsi="Symbol"/>
    </w:rPr>
  </w:style>
  <w:style w:type="character" w:customStyle="1" w:styleId="WW8Num14z0">
    <w:name w:val="WW8Num14z0"/>
    <w:rsid w:val="00E603A3"/>
    <w:rPr>
      <w:rFonts w:ascii="Symbol" w:hAnsi="Symbol"/>
    </w:rPr>
  </w:style>
  <w:style w:type="character" w:customStyle="1" w:styleId="WW8Num15z0">
    <w:name w:val="WW8Num15z0"/>
    <w:rsid w:val="00E603A3"/>
    <w:rPr>
      <w:rFonts w:ascii="Symbol" w:hAnsi="Symbol"/>
    </w:rPr>
  </w:style>
  <w:style w:type="character" w:customStyle="1" w:styleId="WW8Num15z1">
    <w:name w:val="WW8Num15z1"/>
    <w:rsid w:val="00E603A3"/>
    <w:rPr>
      <w:rFonts w:ascii="Courier New" w:hAnsi="Courier New" w:cs="Courier New"/>
    </w:rPr>
  </w:style>
  <w:style w:type="character" w:customStyle="1" w:styleId="WW8Num15z2">
    <w:name w:val="WW8Num15z2"/>
    <w:rsid w:val="00E603A3"/>
    <w:rPr>
      <w:rFonts w:ascii="Wingdings" w:hAnsi="Wingdings"/>
    </w:rPr>
  </w:style>
  <w:style w:type="character" w:customStyle="1" w:styleId="WW8Num16z0">
    <w:name w:val="WW8Num16z0"/>
    <w:rsid w:val="00E603A3"/>
    <w:rPr>
      <w:rFonts w:ascii="Symbol" w:hAnsi="Symbol"/>
    </w:rPr>
  </w:style>
  <w:style w:type="character" w:customStyle="1" w:styleId="WW8Num16z1">
    <w:name w:val="WW8Num16z1"/>
    <w:rsid w:val="00E603A3"/>
    <w:rPr>
      <w:rFonts w:ascii="Courier New" w:hAnsi="Courier New" w:cs="Courier New"/>
    </w:rPr>
  </w:style>
  <w:style w:type="character" w:customStyle="1" w:styleId="WW8Num16z2">
    <w:name w:val="WW8Num16z2"/>
    <w:rsid w:val="00E603A3"/>
    <w:rPr>
      <w:rFonts w:ascii="Wingdings" w:hAnsi="Wingdings"/>
    </w:rPr>
  </w:style>
  <w:style w:type="character" w:customStyle="1" w:styleId="WW8Num17z0">
    <w:name w:val="WW8Num17z0"/>
    <w:rsid w:val="00E603A3"/>
    <w:rPr>
      <w:rFonts w:ascii="Wingdings" w:hAnsi="Wingdings"/>
      <w:b w:val="0"/>
      <w:i w:val="0"/>
      <w:color w:val="999999"/>
    </w:rPr>
  </w:style>
  <w:style w:type="character" w:customStyle="1" w:styleId="WW8Num18z0">
    <w:name w:val="WW8Num18z0"/>
    <w:rsid w:val="00E603A3"/>
    <w:rPr>
      <w:sz w:val="28"/>
    </w:rPr>
  </w:style>
  <w:style w:type="character" w:customStyle="1" w:styleId="WW8Num19z0">
    <w:name w:val="WW8Num19z0"/>
    <w:rsid w:val="00E603A3"/>
    <w:rPr>
      <w:rFonts w:ascii="Symbol" w:hAnsi="Symbol"/>
    </w:rPr>
  </w:style>
  <w:style w:type="character" w:customStyle="1" w:styleId="WW8Num19z1">
    <w:name w:val="WW8Num19z1"/>
    <w:rsid w:val="00E603A3"/>
    <w:rPr>
      <w:rFonts w:ascii="Courier New" w:hAnsi="Courier New" w:cs="Courier New"/>
    </w:rPr>
  </w:style>
  <w:style w:type="character" w:customStyle="1" w:styleId="WW8Num19z2">
    <w:name w:val="WW8Num19z2"/>
    <w:rsid w:val="00E603A3"/>
    <w:rPr>
      <w:rFonts w:ascii="Wingdings" w:hAnsi="Wingdings"/>
    </w:rPr>
  </w:style>
  <w:style w:type="character" w:customStyle="1" w:styleId="WW8Num21z0">
    <w:name w:val="WW8Num21z0"/>
    <w:rsid w:val="00E603A3"/>
    <w:rPr>
      <w:rFonts w:ascii="Symbol" w:hAnsi="Symbol"/>
      <w:sz w:val="20"/>
    </w:rPr>
  </w:style>
  <w:style w:type="character" w:customStyle="1" w:styleId="WW8Num23z0">
    <w:name w:val="WW8Num23z0"/>
    <w:rsid w:val="00E603A3"/>
    <w:rPr>
      <w:rFonts w:ascii="Symbol" w:hAnsi="Symbol"/>
    </w:rPr>
  </w:style>
  <w:style w:type="character" w:customStyle="1" w:styleId="WW8Num23z1">
    <w:name w:val="WW8Num23z1"/>
    <w:rsid w:val="00E603A3"/>
    <w:rPr>
      <w:rFonts w:ascii="Courier New" w:hAnsi="Courier New"/>
    </w:rPr>
  </w:style>
  <w:style w:type="character" w:customStyle="1" w:styleId="WW8Num23z2">
    <w:name w:val="WW8Num23z2"/>
    <w:rsid w:val="00E603A3"/>
    <w:rPr>
      <w:rFonts w:ascii="Wingdings" w:hAnsi="Wingdings"/>
    </w:rPr>
  </w:style>
  <w:style w:type="character" w:customStyle="1" w:styleId="WW8Num24z0">
    <w:name w:val="WW8Num24z0"/>
    <w:rsid w:val="00E603A3"/>
    <w:rPr>
      <w:rFonts w:ascii="Symbol" w:hAnsi="Symbol" w:cs="Symbol"/>
      <w:sz w:val="24"/>
      <w:szCs w:val="24"/>
    </w:rPr>
  </w:style>
  <w:style w:type="character" w:customStyle="1" w:styleId="WW8Num25z0">
    <w:name w:val="WW8Num25z0"/>
    <w:rsid w:val="00E603A3"/>
    <w:rPr>
      <w:rFonts w:ascii="Symbol" w:hAnsi="Symbol"/>
    </w:rPr>
  </w:style>
  <w:style w:type="character" w:customStyle="1" w:styleId="WW8Num25z1">
    <w:name w:val="WW8Num25z1"/>
    <w:rsid w:val="00E603A3"/>
    <w:rPr>
      <w:rFonts w:ascii="Courier New" w:hAnsi="Courier New"/>
    </w:rPr>
  </w:style>
  <w:style w:type="character" w:customStyle="1" w:styleId="WW8Num25z2">
    <w:name w:val="WW8Num25z2"/>
    <w:rsid w:val="00E603A3"/>
    <w:rPr>
      <w:rFonts w:ascii="Wingdings" w:hAnsi="Wingdings"/>
    </w:rPr>
  </w:style>
  <w:style w:type="character" w:customStyle="1" w:styleId="WW8Num26z0">
    <w:name w:val="WW8Num26z0"/>
    <w:rsid w:val="00E603A3"/>
    <w:rPr>
      <w:rFonts w:ascii="Symbol" w:hAnsi="Symbol"/>
    </w:rPr>
  </w:style>
  <w:style w:type="character" w:customStyle="1" w:styleId="WW8Num26z1">
    <w:name w:val="WW8Num26z1"/>
    <w:rsid w:val="00E603A3"/>
    <w:rPr>
      <w:rFonts w:ascii="Courier New" w:hAnsi="Courier New"/>
    </w:rPr>
  </w:style>
  <w:style w:type="character" w:customStyle="1" w:styleId="WW8Num26z2">
    <w:name w:val="WW8Num26z2"/>
    <w:rsid w:val="00E603A3"/>
    <w:rPr>
      <w:rFonts w:ascii="Wingdings" w:hAnsi="Wingdings"/>
    </w:rPr>
  </w:style>
  <w:style w:type="character" w:customStyle="1" w:styleId="WW8Num27z0">
    <w:name w:val="WW8Num27z0"/>
    <w:rsid w:val="00E603A3"/>
    <w:rPr>
      <w:rFonts w:ascii="Symbol" w:hAnsi="Symbol"/>
    </w:rPr>
  </w:style>
  <w:style w:type="character" w:customStyle="1" w:styleId="WW8Num27z1">
    <w:name w:val="WW8Num27z1"/>
    <w:rsid w:val="00E603A3"/>
    <w:rPr>
      <w:rFonts w:ascii="Courier New" w:hAnsi="Courier New"/>
    </w:rPr>
  </w:style>
  <w:style w:type="character" w:customStyle="1" w:styleId="WW8Num27z2">
    <w:name w:val="WW8Num27z2"/>
    <w:rsid w:val="00E603A3"/>
    <w:rPr>
      <w:rFonts w:ascii="Wingdings" w:hAnsi="Wingdings"/>
    </w:rPr>
  </w:style>
  <w:style w:type="character" w:customStyle="1" w:styleId="WW8Num30z0">
    <w:name w:val="WW8Num30z0"/>
    <w:rsid w:val="00E603A3"/>
    <w:rPr>
      <w:rFonts w:ascii="Symbol" w:hAnsi="Symbol"/>
    </w:rPr>
  </w:style>
  <w:style w:type="character" w:customStyle="1" w:styleId="WW8Num30z1">
    <w:name w:val="WW8Num30z1"/>
    <w:rsid w:val="00E603A3"/>
    <w:rPr>
      <w:rFonts w:ascii="Courier New" w:hAnsi="Courier New" w:cs="Courier New"/>
    </w:rPr>
  </w:style>
  <w:style w:type="character" w:customStyle="1" w:styleId="WW8Num30z2">
    <w:name w:val="WW8Num30z2"/>
    <w:rsid w:val="00E603A3"/>
    <w:rPr>
      <w:rFonts w:ascii="Wingdings" w:hAnsi="Wingdings"/>
    </w:rPr>
  </w:style>
  <w:style w:type="character" w:customStyle="1" w:styleId="WW8Num31z0">
    <w:name w:val="WW8Num31z0"/>
    <w:rsid w:val="00E603A3"/>
    <w:rPr>
      <w:rFonts w:ascii="Symbol" w:hAnsi="Symbol"/>
    </w:rPr>
  </w:style>
  <w:style w:type="character" w:customStyle="1" w:styleId="WW8Num31z1">
    <w:name w:val="WW8Num31z1"/>
    <w:rsid w:val="00E603A3"/>
    <w:rPr>
      <w:rFonts w:ascii="Courier New" w:hAnsi="Courier New" w:cs="Courier New"/>
    </w:rPr>
  </w:style>
  <w:style w:type="character" w:customStyle="1" w:styleId="WW8Num31z2">
    <w:name w:val="WW8Num31z2"/>
    <w:rsid w:val="00E603A3"/>
    <w:rPr>
      <w:rFonts w:ascii="Wingdings" w:hAnsi="Wingdings"/>
    </w:rPr>
  </w:style>
  <w:style w:type="character" w:customStyle="1" w:styleId="WW8Num33z0">
    <w:name w:val="WW8Num33z0"/>
    <w:rsid w:val="00E603A3"/>
    <w:rPr>
      <w:rFonts w:ascii="Symbol" w:hAnsi="Symbol"/>
    </w:rPr>
  </w:style>
  <w:style w:type="character" w:customStyle="1" w:styleId="WW8Num33z1">
    <w:name w:val="WW8Num33z1"/>
    <w:rsid w:val="00E603A3"/>
    <w:rPr>
      <w:rFonts w:ascii="Courier New" w:hAnsi="Courier New"/>
    </w:rPr>
  </w:style>
  <w:style w:type="character" w:customStyle="1" w:styleId="WW8Num33z2">
    <w:name w:val="WW8Num33z2"/>
    <w:rsid w:val="00E603A3"/>
    <w:rPr>
      <w:rFonts w:ascii="Wingdings" w:hAnsi="Wingdings"/>
    </w:rPr>
  </w:style>
  <w:style w:type="character" w:customStyle="1" w:styleId="WW8Num34z0">
    <w:name w:val="WW8Num34z0"/>
    <w:rsid w:val="00E603A3"/>
    <w:rPr>
      <w:rFonts w:ascii="Symbol" w:hAnsi="Symbol"/>
    </w:rPr>
  </w:style>
  <w:style w:type="character" w:customStyle="1" w:styleId="WW8Num34z1">
    <w:name w:val="WW8Num34z1"/>
    <w:rsid w:val="00E603A3"/>
    <w:rPr>
      <w:rFonts w:ascii="Courier New" w:hAnsi="Courier New"/>
    </w:rPr>
  </w:style>
  <w:style w:type="character" w:customStyle="1" w:styleId="WW8Num34z2">
    <w:name w:val="WW8Num34z2"/>
    <w:rsid w:val="00E603A3"/>
    <w:rPr>
      <w:rFonts w:ascii="Wingdings" w:hAnsi="Wingdings"/>
    </w:rPr>
  </w:style>
  <w:style w:type="character" w:customStyle="1" w:styleId="WW8Num35z0">
    <w:name w:val="WW8Num35z0"/>
    <w:rsid w:val="00E603A3"/>
    <w:rPr>
      <w:rFonts w:ascii="Symbol" w:hAnsi="Symbol"/>
    </w:rPr>
  </w:style>
  <w:style w:type="character" w:customStyle="1" w:styleId="WW8Num35z1">
    <w:name w:val="WW8Num35z1"/>
    <w:rsid w:val="00E603A3"/>
    <w:rPr>
      <w:rFonts w:ascii="Courier New" w:hAnsi="Courier New" w:cs="Courier New"/>
    </w:rPr>
  </w:style>
  <w:style w:type="character" w:customStyle="1" w:styleId="WW8Num35z2">
    <w:name w:val="WW8Num35z2"/>
    <w:rsid w:val="00E603A3"/>
    <w:rPr>
      <w:rFonts w:ascii="Wingdings" w:hAnsi="Wingdings"/>
    </w:rPr>
  </w:style>
  <w:style w:type="character" w:customStyle="1" w:styleId="WW8Num36z0">
    <w:name w:val="WW8Num36z0"/>
    <w:rsid w:val="00E603A3"/>
    <w:rPr>
      <w:rFonts w:ascii="Times New Roman" w:eastAsia="Times New Roman" w:hAnsi="Times New Roman" w:cs="Times New Roman"/>
    </w:rPr>
  </w:style>
  <w:style w:type="character" w:customStyle="1" w:styleId="WW8Num36z1">
    <w:name w:val="WW8Num36z1"/>
    <w:rsid w:val="00E603A3"/>
    <w:rPr>
      <w:rFonts w:ascii="Courier New" w:hAnsi="Courier New"/>
    </w:rPr>
  </w:style>
  <w:style w:type="character" w:customStyle="1" w:styleId="WW8Num36z2">
    <w:name w:val="WW8Num36z2"/>
    <w:rsid w:val="00E603A3"/>
    <w:rPr>
      <w:rFonts w:ascii="Wingdings" w:hAnsi="Wingdings"/>
    </w:rPr>
  </w:style>
  <w:style w:type="character" w:customStyle="1" w:styleId="WW8Num36z3">
    <w:name w:val="WW8Num36z3"/>
    <w:rsid w:val="00E603A3"/>
    <w:rPr>
      <w:rFonts w:ascii="Symbol" w:hAnsi="Symbol"/>
    </w:rPr>
  </w:style>
  <w:style w:type="character" w:customStyle="1" w:styleId="WW8Num38z0">
    <w:name w:val="WW8Num38z0"/>
    <w:rsid w:val="00E603A3"/>
    <w:rPr>
      <w:rFonts w:ascii="Symbol" w:hAnsi="Symbol"/>
    </w:rPr>
  </w:style>
  <w:style w:type="character" w:customStyle="1" w:styleId="WW8Num38z1">
    <w:name w:val="WW8Num38z1"/>
    <w:rsid w:val="00E603A3"/>
    <w:rPr>
      <w:rFonts w:ascii="Courier New" w:hAnsi="Courier New" w:cs="Courier New"/>
    </w:rPr>
  </w:style>
  <w:style w:type="character" w:customStyle="1" w:styleId="WW8Num38z2">
    <w:name w:val="WW8Num38z2"/>
    <w:rsid w:val="00E603A3"/>
    <w:rPr>
      <w:rFonts w:ascii="Wingdings" w:hAnsi="Wingdings"/>
    </w:rPr>
  </w:style>
  <w:style w:type="character" w:customStyle="1" w:styleId="WW8Num40z0">
    <w:name w:val="WW8Num40z0"/>
    <w:rsid w:val="00E603A3"/>
    <w:rPr>
      <w:rFonts w:ascii="Symbol" w:hAnsi="Symbol"/>
    </w:rPr>
  </w:style>
  <w:style w:type="character" w:customStyle="1" w:styleId="WW8Num40z1">
    <w:name w:val="WW8Num40z1"/>
    <w:rsid w:val="00E603A3"/>
    <w:rPr>
      <w:rFonts w:ascii="Courier New" w:hAnsi="Courier New" w:cs="Courier New"/>
    </w:rPr>
  </w:style>
  <w:style w:type="character" w:customStyle="1" w:styleId="WW8Num40z2">
    <w:name w:val="WW8Num40z2"/>
    <w:rsid w:val="00E603A3"/>
    <w:rPr>
      <w:rFonts w:ascii="Wingdings" w:hAnsi="Wingdings"/>
    </w:rPr>
  </w:style>
  <w:style w:type="character" w:customStyle="1" w:styleId="WW8Num41z0">
    <w:name w:val="WW8Num41z0"/>
    <w:rsid w:val="00E603A3"/>
    <w:rPr>
      <w:rFonts w:ascii="Symbol" w:hAnsi="Symbol"/>
    </w:rPr>
  </w:style>
  <w:style w:type="character" w:customStyle="1" w:styleId="WW8Num41z2">
    <w:name w:val="WW8Num41z2"/>
    <w:rsid w:val="00E603A3"/>
    <w:rPr>
      <w:rFonts w:ascii="Wingdings" w:hAnsi="Wingdings"/>
    </w:rPr>
  </w:style>
  <w:style w:type="character" w:customStyle="1" w:styleId="WW8Num41z4">
    <w:name w:val="WW8Num41z4"/>
    <w:rsid w:val="00E603A3"/>
    <w:rPr>
      <w:rFonts w:ascii="Courier New" w:hAnsi="Courier New" w:cs="Courier New"/>
    </w:rPr>
  </w:style>
  <w:style w:type="character" w:customStyle="1" w:styleId="WW8Num42z0">
    <w:name w:val="WW8Num42z0"/>
    <w:rsid w:val="00E603A3"/>
    <w:rPr>
      <w:rFonts w:ascii="Symbol" w:hAnsi="Symbol"/>
    </w:rPr>
  </w:style>
  <w:style w:type="character" w:customStyle="1" w:styleId="WW8Num42z1">
    <w:name w:val="WW8Num42z1"/>
    <w:rsid w:val="00E603A3"/>
    <w:rPr>
      <w:rFonts w:ascii="Courier New" w:hAnsi="Courier New" w:cs="Courier New"/>
    </w:rPr>
  </w:style>
  <w:style w:type="character" w:customStyle="1" w:styleId="WW8Num42z2">
    <w:name w:val="WW8Num42z2"/>
    <w:rsid w:val="00E603A3"/>
    <w:rPr>
      <w:rFonts w:ascii="Wingdings" w:hAnsi="Wingdings"/>
    </w:rPr>
  </w:style>
  <w:style w:type="character" w:customStyle="1" w:styleId="WW8Num44z0">
    <w:name w:val="WW8Num44z0"/>
    <w:rsid w:val="00E603A3"/>
    <w:rPr>
      <w:rFonts w:ascii="Symbol" w:hAnsi="Symbol"/>
    </w:rPr>
  </w:style>
  <w:style w:type="character" w:customStyle="1" w:styleId="WW8Num44z1">
    <w:name w:val="WW8Num44z1"/>
    <w:rsid w:val="00E603A3"/>
    <w:rPr>
      <w:rFonts w:ascii="Courier New" w:hAnsi="Courier New"/>
    </w:rPr>
  </w:style>
  <w:style w:type="character" w:customStyle="1" w:styleId="WW8Num44z2">
    <w:name w:val="WW8Num44z2"/>
    <w:rsid w:val="00E603A3"/>
    <w:rPr>
      <w:rFonts w:ascii="Wingdings" w:hAnsi="Wingdings"/>
    </w:rPr>
  </w:style>
  <w:style w:type="character" w:customStyle="1" w:styleId="WW8Num45z0">
    <w:name w:val="WW8Num45z0"/>
    <w:rsid w:val="00E603A3"/>
    <w:rPr>
      <w:rFonts w:ascii="Symbol" w:hAnsi="Symbol"/>
    </w:rPr>
  </w:style>
  <w:style w:type="character" w:customStyle="1" w:styleId="WW8Num45z1">
    <w:name w:val="WW8Num45z1"/>
    <w:rsid w:val="00E603A3"/>
    <w:rPr>
      <w:rFonts w:ascii="Courier New" w:hAnsi="Courier New"/>
    </w:rPr>
  </w:style>
  <w:style w:type="character" w:customStyle="1" w:styleId="WW8Num45z2">
    <w:name w:val="WW8Num45z2"/>
    <w:rsid w:val="00E603A3"/>
    <w:rPr>
      <w:rFonts w:ascii="Wingdings" w:hAnsi="Wingdings"/>
    </w:rPr>
  </w:style>
  <w:style w:type="character" w:customStyle="1" w:styleId="WW8Num46z0">
    <w:name w:val="WW8Num46z0"/>
    <w:rsid w:val="00E603A3"/>
    <w:rPr>
      <w:rFonts w:ascii="Symbol" w:hAnsi="Symbol"/>
    </w:rPr>
  </w:style>
  <w:style w:type="character" w:customStyle="1" w:styleId="WW8Num46z1">
    <w:name w:val="WW8Num46z1"/>
    <w:rsid w:val="00E603A3"/>
    <w:rPr>
      <w:rFonts w:ascii="Courier New" w:hAnsi="Courier New" w:cs="Courier New"/>
    </w:rPr>
  </w:style>
  <w:style w:type="character" w:customStyle="1" w:styleId="WW8Num46z2">
    <w:name w:val="WW8Num46z2"/>
    <w:rsid w:val="00E603A3"/>
    <w:rPr>
      <w:rFonts w:ascii="Wingdings" w:hAnsi="Wingdings"/>
    </w:rPr>
  </w:style>
  <w:style w:type="character" w:customStyle="1" w:styleId="WW8Num47z0">
    <w:name w:val="WW8Num47z0"/>
    <w:rsid w:val="00E603A3"/>
    <w:rPr>
      <w:rFonts w:ascii="Symbol" w:hAnsi="Symbol"/>
    </w:rPr>
  </w:style>
  <w:style w:type="character" w:customStyle="1" w:styleId="WW8Num47z1">
    <w:name w:val="WW8Num47z1"/>
    <w:rsid w:val="00E603A3"/>
    <w:rPr>
      <w:rFonts w:ascii="Times New Roman" w:eastAsia="Times New Roman" w:hAnsi="Times New Roman" w:cs="Times New Roman"/>
    </w:rPr>
  </w:style>
  <w:style w:type="character" w:customStyle="1" w:styleId="WW8Num48z0">
    <w:name w:val="WW8Num48z0"/>
    <w:rsid w:val="00E603A3"/>
    <w:rPr>
      <w:b w:val="0"/>
    </w:rPr>
  </w:style>
  <w:style w:type="character" w:customStyle="1" w:styleId="WW8Num49z0">
    <w:name w:val="WW8Num49z0"/>
    <w:rsid w:val="00E603A3"/>
    <w:rPr>
      <w:rFonts w:ascii="Symbol" w:hAnsi="Symbol"/>
    </w:rPr>
  </w:style>
  <w:style w:type="character" w:customStyle="1" w:styleId="WW8Num49z1">
    <w:name w:val="WW8Num49z1"/>
    <w:rsid w:val="00E603A3"/>
    <w:rPr>
      <w:rFonts w:ascii="Courier New" w:hAnsi="Courier New" w:cs="Courier New"/>
    </w:rPr>
  </w:style>
  <w:style w:type="character" w:customStyle="1" w:styleId="WW8Num49z2">
    <w:name w:val="WW8Num49z2"/>
    <w:rsid w:val="00E603A3"/>
    <w:rPr>
      <w:rFonts w:ascii="Wingdings" w:hAnsi="Wingdings"/>
    </w:rPr>
  </w:style>
  <w:style w:type="character" w:customStyle="1" w:styleId="WW8NumSt34z0">
    <w:name w:val="WW8NumSt34z0"/>
    <w:rsid w:val="00E603A3"/>
    <w:rPr>
      <w:rFonts w:ascii="Times New Roman" w:hAnsi="Times New Roman" w:cs="Times New Roman"/>
    </w:rPr>
  </w:style>
  <w:style w:type="character" w:customStyle="1" w:styleId="affffb">
    <w:name w:val="Красная строка Знак"/>
    <w:basedOn w:val="a9"/>
    <w:rsid w:val="00E603A3"/>
    <w:rPr>
      <w:rFonts w:ascii="Times New Roman" w:eastAsia="Times New Roman" w:hAnsi="Times New Roman" w:cs="Times New Roman"/>
      <w:sz w:val="24"/>
      <w:szCs w:val="24"/>
    </w:rPr>
  </w:style>
  <w:style w:type="character" w:customStyle="1" w:styleId="FontStyle11">
    <w:name w:val="Font Style11"/>
    <w:rsid w:val="00E603A3"/>
    <w:rPr>
      <w:rFonts w:ascii="Calibri" w:hAnsi="Calibri" w:cs="Calibri"/>
      <w:sz w:val="28"/>
      <w:szCs w:val="28"/>
    </w:rPr>
  </w:style>
  <w:style w:type="character" w:customStyle="1" w:styleId="WW8NumSt12z0">
    <w:name w:val="WW8NumSt12z0"/>
    <w:rsid w:val="00E603A3"/>
    <w:rPr>
      <w:rFonts w:ascii="Times New Roman" w:hAnsi="Times New Roman" w:cs="Times New Roman"/>
    </w:rPr>
  </w:style>
  <w:style w:type="character" w:customStyle="1" w:styleId="WW8NumSt10z0">
    <w:name w:val="WW8NumSt10z0"/>
    <w:rsid w:val="00E603A3"/>
    <w:rPr>
      <w:rFonts w:ascii="Times New Roman" w:hAnsi="Times New Roman" w:cs="Times New Roman"/>
    </w:rPr>
  </w:style>
  <w:style w:type="character" w:customStyle="1" w:styleId="1f7">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1"/>
    <w:rsid w:val="00E603A3"/>
    <w:rPr>
      <w:rFonts w:ascii="Times New Roman" w:eastAsia="Times New Roman" w:hAnsi="Times New Roman" w:cs="Times New Roman"/>
      <w:sz w:val="24"/>
      <w:szCs w:val="24"/>
      <w:lang w:eastAsia="ar-SA"/>
    </w:rPr>
  </w:style>
  <w:style w:type="paragraph" w:customStyle="1" w:styleId="1f8">
    <w:name w:val="Схема документа1"/>
    <w:basedOn w:val="a0"/>
    <w:qFormat/>
    <w:rsid w:val="00E603A3"/>
    <w:pPr>
      <w:shd w:val="clear" w:color="auto" w:fill="000080"/>
      <w:suppressAutoHyphens/>
      <w:spacing w:after="0" w:line="240" w:lineRule="auto"/>
    </w:pPr>
    <w:rPr>
      <w:rFonts w:ascii="Tahoma" w:hAnsi="Tahoma" w:cs="Tahoma"/>
      <w:sz w:val="20"/>
      <w:szCs w:val="20"/>
      <w:lang w:eastAsia="ar-SA"/>
    </w:rPr>
  </w:style>
  <w:style w:type="paragraph" w:customStyle="1" w:styleId="ConsNormal">
    <w:name w:val="ConsNormal"/>
    <w:qFormat/>
    <w:rsid w:val="00E603A3"/>
    <w:pPr>
      <w:widowControl w:val="0"/>
      <w:suppressAutoHyphens/>
      <w:autoSpaceDE w:val="0"/>
      <w:ind w:right="19772" w:firstLine="720"/>
    </w:pPr>
    <w:rPr>
      <w:rFonts w:ascii="Arial" w:eastAsia="Arial" w:hAnsi="Arial" w:cs="Arial"/>
      <w:lang w:eastAsia="ar-SA"/>
    </w:rPr>
  </w:style>
  <w:style w:type="paragraph" w:customStyle="1" w:styleId="ConsNonformat">
    <w:name w:val="ConsNonformat"/>
    <w:qFormat/>
    <w:rsid w:val="00E603A3"/>
    <w:pPr>
      <w:widowControl w:val="0"/>
      <w:suppressAutoHyphens/>
      <w:autoSpaceDE w:val="0"/>
      <w:ind w:right="19772"/>
    </w:pPr>
    <w:rPr>
      <w:rFonts w:ascii="Courier New" w:eastAsia="Arial" w:hAnsi="Courier New" w:cs="Courier New"/>
      <w:lang w:eastAsia="ar-SA"/>
    </w:rPr>
  </w:style>
  <w:style w:type="paragraph" w:customStyle="1" w:styleId="ConsCell">
    <w:name w:val="ConsCell"/>
    <w:qFormat/>
    <w:rsid w:val="00E603A3"/>
    <w:pPr>
      <w:widowControl w:val="0"/>
      <w:suppressAutoHyphens/>
      <w:autoSpaceDE w:val="0"/>
      <w:ind w:right="19772"/>
    </w:pPr>
    <w:rPr>
      <w:rFonts w:ascii="Arial" w:eastAsia="Arial" w:hAnsi="Arial" w:cs="Arial"/>
      <w:lang w:eastAsia="ar-SA"/>
    </w:rPr>
  </w:style>
  <w:style w:type="paragraph" w:customStyle="1" w:styleId="313">
    <w:name w:val="Основной текст 31"/>
    <w:basedOn w:val="a0"/>
    <w:qFormat/>
    <w:rsid w:val="00E603A3"/>
    <w:pPr>
      <w:suppressAutoHyphens/>
      <w:spacing w:after="120" w:line="240" w:lineRule="auto"/>
    </w:pPr>
    <w:rPr>
      <w:rFonts w:ascii="Times New Roman" w:hAnsi="Times New Roman"/>
      <w:sz w:val="16"/>
      <w:szCs w:val="16"/>
      <w:lang w:eastAsia="ar-SA"/>
    </w:rPr>
  </w:style>
  <w:style w:type="paragraph" w:customStyle="1" w:styleId="1f9">
    <w:name w:val="Красная строка1"/>
    <w:basedOn w:val="a8"/>
    <w:qFormat/>
    <w:rsid w:val="00E603A3"/>
    <w:pPr>
      <w:suppressAutoHyphens/>
      <w:ind w:firstLine="210"/>
    </w:pPr>
    <w:rPr>
      <w:lang w:eastAsia="ar-SA"/>
    </w:rPr>
  </w:style>
  <w:style w:type="paragraph" w:customStyle="1" w:styleId="affffc">
    <w:name w:val="Заголовок таблицы"/>
    <w:basedOn w:val="afff6"/>
    <w:qFormat/>
    <w:rsid w:val="00E603A3"/>
    <w:pPr>
      <w:widowControl/>
      <w:jc w:val="center"/>
    </w:pPr>
    <w:rPr>
      <w:rFonts w:eastAsia="Times New Roman"/>
      <w:b/>
      <w:bCs/>
      <w:kern w:val="0"/>
      <w:lang w:val="ru-RU" w:eastAsia="ar-SA" w:bidi="ar-SA"/>
    </w:rPr>
  </w:style>
  <w:style w:type="paragraph" w:customStyle="1" w:styleId="affffd">
    <w:name w:val="Содержимое врезки"/>
    <w:basedOn w:val="a8"/>
    <w:qFormat/>
    <w:rsid w:val="00E603A3"/>
    <w:pPr>
      <w:suppressAutoHyphens/>
    </w:pPr>
    <w:rPr>
      <w:lang w:eastAsia="ar-SA"/>
    </w:rPr>
  </w:style>
  <w:style w:type="numbering" w:customStyle="1" w:styleId="1fa">
    <w:name w:val="Нет списка1"/>
    <w:next w:val="a3"/>
    <w:semiHidden/>
    <w:rsid w:val="00E603A3"/>
  </w:style>
  <w:style w:type="character" w:customStyle="1" w:styleId="61">
    <w:name w:val="Знак6 Знак Знак1"/>
    <w:semiHidden/>
    <w:locked/>
    <w:rsid w:val="00E603A3"/>
    <w:rPr>
      <w:lang w:val="ru-RU" w:eastAsia="ru-RU" w:bidi="ar-SA"/>
    </w:rPr>
  </w:style>
  <w:style w:type="paragraph" w:customStyle="1" w:styleId="221">
    <w:name w:val="Основной текст с отступом 22"/>
    <w:basedOn w:val="a0"/>
    <w:qFormat/>
    <w:rsid w:val="00E603A3"/>
    <w:pPr>
      <w:spacing w:after="0" w:line="240" w:lineRule="auto"/>
      <w:ind w:firstLine="709"/>
      <w:jc w:val="both"/>
    </w:pPr>
    <w:rPr>
      <w:rFonts w:ascii="Times New Roman" w:hAnsi="Times New Roman"/>
      <w:szCs w:val="20"/>
    </w:rPr>
  </w:style>
  <w:style w:type="paragraph" w:styleId="affffe">
    <w:name w:val="caption"/>
    <w:basedOn w:val="a0"/>
    <w:next w:val="a0"/>
    <w:qFormat/>
    <w:rsid w:val="00E603A3"/>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character" w:styleId="afffff">
    <w:name w:val="annotation reference"/>
    <w:rsid w:val="00E603A3"/>
    <w:rPr>
      <w:sz w:val="16"/>
      <w:szCs w:val="16"/>
    </w:rPr>
  </w:style>
  <w:style w:type="paragraph" w:styleId="41">
    <w:name w:val="toc 4"/>
    <w:basedOn w:val="a0"/>
    <w:next w:val="a0"/>
    <w:autoRedefine/>
    <w:uiPriority w:val="39"/>
    <w:unhideWhenUsed/>
    <w:rsid w:val="00E603A3"/>
    <w:pPr>
      <w:spacing w:after="100"/>
      <w:ind w:left="660"/>
    </w:pPr>
    <w:rPr>
      <w:rFonts w:ascii="Times New Roman" w:hAnsi="Times New Roman"/>
    </w:rPr>
  </w:style>
  <w:style w:type="paragraph" w:styleId="51">
    <w:name w:val="toc 5"/>
    <w:basedOn w:val="a0"/>
    <w:next w:val="a0"/>
    <w:autoRedefine/>
    <w:uiPriority w:val="39"/>
    <w:unhideWhenUsed/>
    <w:rsid w:val="00E603A3"/>
    <w:pPr>
      <w:spacing w:after="100"/>
      <w:ind w:left="880"/>
    </w:pPr>
    <w:rPr>
      <w:rFonts w:ascii="Times New Roman" w:hAnsi="Times New Roman"/>
    </w:rPr>
  </w:style>
  <w:style w:type="paragraph" w:styleId="62">
    <w:name w:val="toc 6"/>
    <w:basedOn w:val="a0"/>
    <w:next w:val="a0"/>
    <w:autoRedefine/>
    <w:uiPriority w:val="39"/>
    <w:unhideWhenUsed/>
    <w:rsid w:val="00E603A3"/>
    <w:pPr>
      <w:spacing w:after="100"/>
      <w:ind w:left="1100"/>
    </w:pPr>
    <w:rPr>
      <w:rFonts w:ascii="Times New Roman" w:hAnsi="Times New Roman"/>
    </w:rPr>
  </w:style>
  <w:style w:type="paragraph" w:styleId="71">
    <w:name w:val="toc 7"/>
    <w:basedOn w:val="a0"/>
    <w:next w:val="a0"/>
    <w:autoRedefine/>
    <w:uiPriority w:val="39"/>
    <w:unhideWhenUsed/>
    <w:rsid w:val="00E603A3"/>
    <w:pPr>
      <w:spacing w:after="100"/>
      <w:ind w:left="1320"/>
    </w:pPr>
    <w:rPr>
      <w:rFonts w:ascii="Times New Roman" w:hAnsi="Times New Roman"/>
    </w:rPr>
  </w:style>
  <w:style w:type="paragraph" w:styleId="81">
    <w:name w:val="toc 8"/>
    <w:basedOn w:val="a0"/>
    <w:next w:val="a0"/>
    <w:autoRedefine/>
    <w:uiPriority w:val="39"/>
    <w:unhideWhenUsed/>
    <w:rsid w:val="00E603A3"/>
    <w:pPr>
      <w:spacing w:after="100"/>
      <w:ind w:left="1540"/>
    </w:pPr>
    <w:rPr>
      <w:rFonts w:ascii="Times New Roman" w:hAnsi="Times New Roman"/>
    </w:rPr>
  </w:style>
  <w:style w:type="paragraph" w:styleId="91">
    <w:name w:val="toc 9"/>
    <w:basedOn w:val="a0"/>
    <w:next w:val="a0"/>
    <w:autoRedefine/>
    <w:uiPriority w:val="39"/>
    <w:unhideWhenUsed/>
    <w:rsid w:val="00E603A3"/>
    <w:pPr>
      <w:spacing w:after="100"/>
      <w:ind w:left="1760"/>
    </w:pPr>
    <w:rPr>
      <w:rFonts w:ascii="Times New Roman" w:hAnsi="Times New Roman"/>
    </w:rPr>
  </w:style>
  <w:style w:type="numbering" w:customStyle="1" w:styleId="110">
    <w:name w:val="Нет списка11"/>
    <w:next w:val="a3"/>
    <w:semiHidden/>
    <w:unhideWhenUsed/>
    <w:rsid w:val="00E603A3"/>
  </w:style>
  <w:style w:type="table" w:customStyle="1" w:styleId="B2ColorfulShadingAccent2">
    <w:name w:val="B2 Colorful Shading Accent 2"/>
    <w:basedOn w:val="a2"/>
    <w:rsid w:val="00E603A3"/>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2"/>
    <w:next w:val="a4"/>
    <w:uiPriority w:val="59"/>
    <w:rsid w:val="00E603A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4"/>
    <w:rsid w:val="00E603A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Block Text"/>
    <w:basedOn w:val="a0"/>
    <w:rsid w:val="00E603A3"/>
    <w:pPr>
      <w:spacing w:after="0" w:line="240" w:lineRule="auto"/>
      <w:ind w:left="57" w:right="57" w:firstLine="720"/>
      <w:jc w:val="both"/>
    </w:pPr>
    <w:rPr>
      <w:rFonts w:ascii="Times New Roman" w:hAnsi="Times New Roman"/>
      <w:sz w:val="24"/>
      <w:szCs w:val="20"/>
    </w:rPr>
  </w:style>
  <w:style w:type="table" w:customStyle="1" w:styleId="36">
    <w:name w:val="Сетка таблицы3"/>
    <w:basedOn w:val="a2"/>
    <w:next w:val="a4"/>
    <w:rsid w:val="00E603A3"/>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E603A3"/>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4"/>
    <w:rsid w:val="00E603A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4"/>
    <w:rsid w:val="00E603A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E603A3"/>
    <w:rPr>
      <w:sz w:val="24"/>
      <w:szCs w:val="24"/>
      <w:lang w:val="ru-RU" w:eastAsia="ru-RU" w:bidi="ar-SA"/>
    </w:rPr>
  </w:style>
  <w:style w:type="character" w:customStyle="1" w:styleId="63">
    <w:name w:val="Знак6 Знак Знак"/>
    <w:semiHidden/>
    <w:locked/>
    <w:rsid w:val="00E603A3"/>
    <w:rPr>
      <w:lang w:val="ru-RU" w:eastAsia="ru-RU" w:bidi="ar-SA"/>
    </w:rPr>
  </w:style>
  <w:style w:type="paragraph" w:styleId="2d">
    <w:name w:val="List Bullet 2"/>
    <w:basedOn w:val="a0"/>
    <w:autoRedefine/>
    <w:rsid w:val="00E603A3"/>
    <w:pPr>
      <w:spacing w:before="60" w:after="60" w:line="240" w:lineRule="auto"/>
      <w:ind w:firstLine="720"/>
      <w:jc w:val="both"/>
    </w:pPr>
    <w:rPr>
      <w:rFonts w:ascii="Times New Roman" w:hAnsi="Times New Roman"/>
      <w:sz w:val="24"/>
      <w:szCs w:val="24"/>
    </w:rPr>
  </w:style>
  <w:style w:type="numbering" w:customStyle="1" w:styleId="2e">
    <w:name w:val="Нет списка2"/>
    <w:next w:val="a3"/>
    <w:semiHidden/>
    <w:rsid w:val="00E603A3"/>
  </w:style>
  <w:style w:type="numbering" w:customStyle="1" w:styleId="120">
    <w:name w:val="Нет списка12"/>
    <w:next w:val="a3"/>
    <w:semiHidden/>
    <w:unhideWhenUsed/>
    <w:rsid w:val="00E603A3"/>
  </w:style>
  <w:style w:type="paragraph" w:customStyle="1" w:styleId="LTGliederung1">
    <w:name w:val="???????~LT~Gliederung 1"/>
    <w:uiPriority w:val="99"/>
    <w:qFormat/>
    <w:rsid w:val="00E603A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fff1">
    <w:name w:val="???????"/>
    <w:uiPriority w:val="99"/>
    <w:qFormat/>
    <w:rsid w:val="00E603A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P26">
    <w:name w:val="P26"/>
    <w:basedOn w:val="a0"/>
    <w:hidden/>
    <w:rsid w:val="00E603A3"/>
    <w:pPr>
      <w:widowControl w:val="0"/>
      <w:adjustRightInd w:val="0"/>
      <w:spacing w:after="0" w:line="240" w:lineRule="auto"/>
      <w:jc w:val="center"/>
    </w:pPr>
    <w:rPr>
      <w:rFonts w:ascii="Liberation Serif" w:eastAsia="Liberation Serif" w:hAnsi="Times New Roman" w:cs="Liberation Serif"/>
      <w:sz w:val="28"/>
      <w:szCs w:val="28"/>
    </w:rPr>
  </w:style>
  <w:style w:type="paragraph" w:customStyle="1" w:styleId="1fc">
    <w:name w:val="Без интервала1"/>
    <w:rsid w:val="00E603A3"/>
    <w:rPr>
      <w:rFonts w:cs="Calibri"/>
      <w:sz w:val="22"/>
      <w:szCs w:val="22"/>
      <w:lang w:eastAsia="en-US"/>
    </w:rPr>
  </w:style>
  <w:style w:type="character" w:customStyle="1" w:styleId="highlight">
    <w:name w:val="highlight"/>
    <w:basedOn w:val="a1"/>
    <w:rsid w:val="00E603A3"/>
  </w:style>
  <w:style w:type="character" w:customStyle="1" w:styleId="c8">
    <w:name w:val="c8"/>
    <w:basedOn w:val="a1"/>
    <w:rsid w:val="00173AFF"/>
  </w:style>
  <w:style w:type="character" w:customStyle="1" w:styleId="c8c5">
    <w:name w:val="c8 c5"/>
    <w:basedOn w:val="a1"/>
    <w:rsid w:val="00173AFF"/>
  </w:style>
  <w:style w:type="character" w:customStyle="1" w:styleId="9pt">
    <w:name w:val="Основной текст + 9 pt"/>
    <w:basedOn w:val="a1"/>
    <w:rsid w:val="00173AF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afffff2">
    <w:name w:val="Основной текст_"/>
    <w:basedOn w:val="a1"/>
    <w:link w:val="37"/>
    <w:rsid w:val="00173AFF"/>
    <w:rPr>
      <w:rFonts w:ascii="Century Schoolbook" w:eastAsia="Century Schoolbook" w:hAnsi="Century Schoolbook" w:cs="Century Schoolbook"/>
      <w:sz w:val="21"/>
      <w:szCs w:val="21"/>
      <w:shd w:val="clear" w:color="auto" w:fill="FFFFFF"/>
    </w:rPr>
  </w:style>
  <w:style w:type="paragraph" w:customStyle="1" w:styleId="37">
    <w:name w:val="Основной текст3"/>
    <w:basedOn w:val="a0"/>
    <w:link w:val="afffff2"/>
    <w:rsid w:val="00173AFF"/>
    <w:pPr>
      <w:widowControl w:val="0"/>
      <w:shd w:val="clear" w:color="auto" w:fill="FFFFFF"/>
      <w:spacing w:before="180" w:after="0" w:line="254" w:lineRule="exact"/>
      <w:jc w:val="both"/>
    </w:pPr>
    <w:rPr>
      <w:rFonts w:ascii="Century Schoolbook" w:eastAsia="Century Schoolbook" w:hAnsi="Century Schoolbook" w:cs="Century Schoolbook"/>
      <w:sz w:val="21"/>
      <w:szCs w:val="21"/>
    </w:rPr>
  </w:style>
  <w:style w:type="paragraph" w:customStyle="1" w:styleId="c22c1">
    <w:name w:val="c22 c1"/>
    <w:basedOn w:val="a0"/>
    <w:rsid w:val="00173AFF"/>
    <w:pPr>
      <w:spacing w:before="100" w:beforeAutospacing="1" w:after="100" w:afterAutospacing="1" w:line="240" w:lineRule="auto"/>
    </w:pPr>
    <w:rPr>
      <w:rFonts w:ascii="Times New Roman" w:hAnsi="Times New Roman"/>
      <w:sz w:val="24"/>
      <w:szCs w:val="24"/>
    </w:rPr>
  </w:style>
  <w:style w:type="paragraph" w:customStyle="1" w:styleId="c22c1c14">
    <w:name w:val="c22 c1 c14"/>
    <w:basedOn w:val="a0"/>
    <w:rsid w:val="00173AFF"/>
    <w:pPr>
      <w:spacing w:before="100" w:beforeAutospacing="1" w:after="100" w:afterAutospacing="1" w:line="240" w:lineRule="auto"/>
    </w:pPr>
    <w:rPr>
      <w:rFonts w:ascii="Times New Roman" w:hAnsi="Times New Roman"/>
      <w:sz w:val="24"/>
      <w:szCs w:val="24"/>
    </w:rPr>
  </w:style>
  <w:style w:type="paragraph" w:customStyle="1" w:styleId="c22c19c1">
    <w:name w:val="c22 c19 c1"/>
    <w:basedOn w:val="a0"/>
    <w:rsid w:val="00173AFF"/>
    <w:pPr>
      <w:spacing w:before="100" w:beforeAutospacing="1" w:after="100" w:afterAutospacing="1" w:line="240" w:lineRule="auto"/>
    </w:pPr>
    <w:rPr>
      <w:rFonts w:ascii="Times New Roman" w:hAnsi="Times New Roman"/>
      <w:sz w:val="24"/>
      <w:szCs w:val="24"/>
    </w:rPr>
  </w:style>
  <w:style w:type="character" w:customStyle="1" w:styleId="52">
    <w:name w:val="Заголовок №5_"/>
    <w:basedOn w:val="a1"/>
    <w:rsid w:val="000E262C"/>
    <w:rPr>
      <w:rFonts w:ascii="Century Schoolbook" w:eastAsia="Century Schoolbook" w:hAnsi="Century Schoolbook" w:cs="Century Schoolbook"/>
      <w:b/>
      <w:bCs/>
      <w:i w:val="0"/>
      <w:iCs w:val="0"/>
      <w:smallCaps w:val="0"/>
      <w:strike w:val="0"/>
      <w:sz w:val="23"/>
      <w:szCs w:val="23"/>
      <w:u w:val="none"/>
    </w:rPr>
  </w:style>
  <w:style w:type="character" w:customStyle="1" w:styleId="53">
    <w:name w:val="Заголовок №5"/>
    <w:basedOn w:val="52"/>
    <w:rsid w:val="000E262C"/>
    <w:rPr>
      <w:color w:val="000000"/>
      <w:spacing w:val="0"/>
      <w:w w:val="100"/>
      <w:position w:val="0"/>
      <w:lang w:val="ru-RU"/>
    </w:rPr>
  </w:style>
  <w:style w:type="character" w:customStyle="1" w:styleId="1fd">
    <w:name w:val="Основной текст1"/>
    <w:basedOn w:val="afffff2"/>
    <w:rsid w:val="000E262C"/>
    <w:rPr>
      <w:b w:val="0"/>
      <w:bCs w:val="0"/>
      <w:i w:val="0"/>
      <w:iCs w:val="0"/>
      <w:smallCaps w:val="0"/>
      <w:strike w:val="0"/>
      <w:color w:val="000000"/>
      <w:spacing w:val="0"/>
      <w:w w:val="100"/>
      <w:position w:val="0"/>
      <w:u w:val="none"/>
      <w:lang w:val="ru-RU"/>
    </w:rPr>
  </w:style>
  <w:style w:type="character" w:customStyle="1" w:styleId="2f">
    <w:name w:val="Основной текст2"/>
    <w:basedOn w:val="afffff2"/>
    <w:rsid w:val="000E262C"/>
    <w:rPr>
      <w:b w:val="0"/>
      <w:bCs w:val="0"/>
      <w:i w:val="0"/>
      <w:iCs w:val="0"/>
      <w:smallCaps w:val="0"/>
      <w:strike w:val="0"/>
      <w:color w:val="000000"/>
      <w:spacing w:val="0"/>
      <w:w w:val="100"/>
      <w:position w:val="0"/>
      <w:u w:val="single"/>
      <w:lang w:val="ru-RU"/>
    </w:rPr>
  </w:style>
  <w:style w:type="character" w:customStyle="1" w:styleId="afffff3">
    <w:name w:val="Основной текст + Полужирный"/>
    <w:aliases w:val="Интервал 0 pt"/>
    <w:basedOn w:val="a1"/>
    <w:rsid w:val="009C227E"/>
    <w:rPr>
      <w:b/>
      <w:bCs/>
      <w:lang w:bidi="ar-SA"/>
    </w:rPr>
  </w:style>
  <w:style w:type="paragraph" w:customStyle="1" w:styleId="Style43">
    <w:name w:val="Style43"/>
    <w:basedOn w:val="a0"/>
    <w:uiPriority w:val="99"/>
    <w:rsid w:val="00F94F71"/>
    <w:pPr>
      <w:widowControl w:val="0"/>
      <w:autoSpaceDE w:val="0"/>
      <w:autoSpaceDN w:val="0"/>
      <w:adjustRightInd w:val="0"/>
      <w:spacing w:after="0" w:line="283" w:lineRule="exact"/>
      <w:ind w:firstLine="355"/>
      <w:jc w:val="both"/>
    </w:pPr>
    <w:rPr>
      <w:rFonts w:ascii="Times New Roman" w:hAnsi="Times New Roman"/>
      <w:sz w:val="24"/>
      <w:szCs w:val="24"/>
    </w:rPr>
  </w:style>
  <w:style w:type="character" w:customStyle="1" w:styleId="FontStyle56">
    <w:name w:val="Font Style56"/>
    <w:basedOn w:val="a1"/>
    <w:uiPriority w:val="99"/>
    <w:rsid w:val="00F94F71"/>
    <w:rPr>
      <w:rFonts w:ascii="Times New Roman" w:hAnsi="Times New Roman" w:cs="Times New Roman" w:hint="default"/>
      <w:spacing w:val="-10"/>
      <w:sz w:val="24"/>
      <w:szCs w:val="24"/>
    </w:rPr>
  </w:style>
  <w:style w:type="character" w:customStyle="1" w:styleId="FontStyle57">
    <w:name w:val="Font Style57"/>
    <w:basedOn w:val="a1"/>
    <w:uiPriority w:val="99"/>
    <w:rsid w:val="00F94F71"/>
    <w:rPr>
      <w:rFonts w:ascii="Times New Roman" w:hAnsi="Times New Roman" w:cs="Times New Roman" w:hint="default"/>
      <w:b/>
      <w:bCs/>
      <w:spacing w:val="-10"/>
      <w:sz w:val="24"/>
      <w:szCs w:val="24"/>
    </w:rPr>
  </w:style>
  <w:style w:type="paragraph" w:customStyle="1" w:styleId="Style16">
    <w:name w:val="Style16"/>
    <w:basedOn w:val="a0"/>
    <w:uiPriority w:val="99"/>
    <w:rsid w:val="001057CE"/>
    <w:pPr>
      <w:widowControl w:val="0"/>
      <w:autoSpaceDE w:val="0"/>
      <w:autoSpaceDN w:val="0"/>
      <w:adjustRightInd w:val="0"/>
      <w:spacing w:after="0" w:line="232" w:lineRule="exact"/>
      <w:jc w:val="both"/>
    </w:pPr>
    <w:rPr>
      <w:rFonts w:ascii="Times New Roman" w:hAnsi="Times New Roman"/>
      <w:sz w:val="24"/>
      <w:szCs w:val="24"/>
    </w:rPr>
  </w:style>
  <w:style w:type="character" w:customStyle="1" w:styleId="FontStyle48">
    <w:name w:val="Font Style48"/>
    <w:basedOn w:val="a1"/>
    <w:uiPriority w:val="99"/>
    <w:rsid w:val="001057CE"/>
    <w:rPr>
      <w:rFonts w:ascii="Arial" w:hAnsi="Arial" w:cs="Arial"/>
      <w:spacing w:val="-10"/>
      <w:sz w:val="20"/>
      <w:szCs w:val="20"/>
    </w:rPr>
  </w:style>
  <w:style w:type="character" w:customStyle="1" w:styleId="2f0">
    <w:name w:val="Основной текст (2)_"/>
    <w:basedOn w:val="a1"/>
    <w:link w:val="2f1"/>
    <w:rsid w:val="00BE03DE"/>
    <w:rPr>
      <w:rFonts w:ascii="Arial" w:eastAsia="Arial" w:hAnsi="Arial" w:cs="Arial"/>
      <w:b/>
      <w:bCs/>
      <w:sz w:val="25"/>
      <w:szCs w:val="25"/>
      <w:shd w:val="clear" w:color="auto" w:fill="FFFFFF"/>
    </w:rPr>
  </w:style>
  <w:style w:type="character" w:customStyle="1" w:styleId="38">
    <w:name w:val="Основной текст (3)_"/>
    <w:basedOn w:val="a1"/>
    <w:link w:val="39"/>
    <w:rsid w:val="00BE03DE"/>
    <w:rPr>
      <w:rFonts w:ascii="Arial Narrow" w:eastAsia="Arial Narrow" w:hAnsi="Arial Narrow" w:cs="Arial Narrow"/>
      <w:shd w:val="clear" w:color="auto" w:fill="FFFFFF"/>
    </w:rPr>
  </w:style>
  <w:style w:type="character" w:customStyle="1" w:styleId="1fe">
    <w:name w:val="Заголовок №1_"/>
    <w:basedOn w:val="a1"/>
    <w:link w:val="1ff"/>
    <w:rsid w:val="00BE03DE"/>
    <w:rPr>
      <w:rFonts w:ascii="Arial Narrow" w:eastAsia="Arial Narrow" w:hAnsi="Arial Narrow" w:cs="Arial Narrow"/>
      <w:b/>
      <w:bCs/>
      <w:shd w:val="clear" w:color="auto" w:fill="FFFFFF"/>
    </w:rPr>
  </w:style>
  <w:style w:type="character" w:customStyle="1" w:styleId="1TimesNewRoman105pt">
    <w:name w:val="Заголовок №1 + Times New Roman;10;5 pt;Не полужирный"/>
    <w:basedOn w:val="1fe"/>
    <w:rsid w:val="00BE03DE"/>
    <w:rPr>
      <w:rFonts w:ascii="Times New Roman" w:eastAsia="Times New Roman" w:hAnsi="Times New Roman" w:cs="Times New Roman"/>
      <w:color w:val="000000"/>
      <w:spacing w:val="0"/>
      <w:w w:val="100"/>
      <w:position w:val="0"/>
      <w:sz w:val="21"/>
      <w:szCs w:val="21"/>
      <w:lang w:val="ru-RU"/>
    </w:rPr>
  </w:style>
  <w:style w:type="character" w:customStyle="1" w:styleId="3TimesNewRoman105pt">
    <w:name w:val="Основной текст (3) + Times New Roman;10;5 pt"/>
    <w:basedOn w:val="38"/>
    <w:rsid w:val="00BE03DE"/>
    <w:rPr>
      <w:rFonts w:ascii="Times New Roman" w:eastAsia="Times New Roman" w:hAnsi="Times New Roman" w:cs="Times New Roman"/>
      <w:color w:val="000000"/>
      <w:spacing w:val="0"/>
      <w:w w:val="100"/>
      <w:position w:val="0"/>
      <w:sz w:val="21"/>
      <w:szCs w:val="21"/>
      <w:lang w:val="ru-RU"/>
    </w:rPr>
  </w:style>
  <w:style w:type="character" w:customStyle="1" w:styleId="42">
    <w:name w:val="Основной текст (4)_"/>
    <w:basedOn w:val="a1"/>
    <w:link w:val="43"/>
    <w:rsid w:val="00BE03DE"/>
    <w:rPr>
      <w:rFonts w:ascii="Times New Roman" w:eastAsia="Times New Roman" w:hAnsi="Times New Roman" w:cs="Times New Roman"/>
      <w:i/>
      <w:iCs/>
      <w:sz w:val="21"/>
      <w:szCs w:val="21"/>
      <w:shd w:val="clear" w:color="auto" w:fill="FFFFFF"/>
    </w:rPr>
  </w:style>
  <w:style w:type="character" w:customStyle="1" w:styleId="44">
    <w:name w:val="Основной текст (4) + Не курсив"/>
    <w:basedOn w:val="42"/>
    <w:rsid w:val="00BE03DE"/>
    <w:rPr>
      <w:color w:val="000000"/>
      <w:spacing w:val="0"/>
      <w:w w:val="100"/>
      <w:position w:val="0"/>
      <w:lang w:val="ru-RU"/>
    </w:rPr>
  </w:style>
  <w:style w:type="paragraph" w:customStyle="1" w:styleId="2f1">
    <w:name w:val="Основной текст (2)"/>
    <w:basedOn w:val="a0"/>
    <w:link w:val="2f0"/>
    <w:rsid w:val="00BE03DE"/>
    <w:pPr>
      <w:widowControl w:val="0"/>
      <w:shd w:val="clear" w:color="auto" w:fill="FFFFFF"/>
      <w:spacing w:after="420" w:line="0" w:lineRule="atLeast"/>
    </w:pPr>
    <w:rPr>
      <w:rFonts w:ascii="Arial" w:eastAsia="Arial" w:hAnsi="Arial" w:cs="Arial"/>
      <w:b/>
      <w:bCs/>
      <w:sz w:val="25"/>
      <w:szCs w:val="25"/>
    </w:rPr>
  </w:style>
  <w:style w:type="paragraph" w:customStyle="1" w:styleId="39">
    <w:name w:val="Основной текст (3)"/>
    <w:basedOn w:val="a0"/>
    <w:link w:val="38"/>
    <w:rsid w:val="00BE03DE"/>
    <w:pPr>
      <w:widowControl w:val="0"/>
      <w:shd w:val="clear" w:color="auto" w:fill="FFFFFF"/>
      <w:spacing w:before="420" w:after="420" w:line="0" w:lineRule="atLeast"/>
    </w:pPr>
    <w:rPr>
      <w:rFonts w:ascii="Arial Narrow" w:eastAsia="Arial Narrow" w:hAnsi="Arial Narrow" w:cs="Arial Narrow"/>
    </w:rPr>
  </w:style>
  <w:style w:type="paragraph" w:customStyle="1" w:styleId="1ff">
    <w:name w:val="Заголовок №1"/>
    <w:basedOn w:val="a0"/>
    <w:link w:val="1fe"/>
    <w:rsid w:val="00BE03DE"/>
    <w:pPr>
      <w:widowControl w:val="0"/>
      <w:shd w:val="clear" w:color="auto" w:fill="FFFFFF"/>
      <w:spacing w:before="420" w:after="120" w:line="317" w:lineRule="exact"/>
      <w:outlineLvl w:val="0"/>
    </w:pPr>
    <w:rPr>
      <w:rFonts w:ascii="Arial Narrow" w:eastAsia="Arial Narrow" w:hAnsi="Arial Narrow" w:cs="Arial Narrow"/>
      <w:b/>
      <w:bCs/>
    </w:rPr>
  </w:style>
  <w:style w:type="paragraph" w:customStyle="1" w:styleId="43">
    <w:name w:val="Основной текст (4)"/>
    <w:basedOn w:val="a0"/>
    <w:link w:val="42"/>
    <w:rsid w:val="00BE03DE"/>
    <w:pPr>
      <w:widowControl w:val="0"/>
      <w:shd w:val="clear" w:color="auto" w:fill="FFFFFF"/>
      <w:spacing w:before="120" w:after="120" w:line="250" w:lineRule="exact"/>
    </w:pPr>
    <w:rPr>
      <w:rFonts w:ascii="Times New Roman" w:hAnsi="Times New Roman"/>
      <w:i/>
      <w:iCs/>
      <w:sz w:val="21"/>
      <w:szCs w:val="21"/>
    </w:rPr>
  </w:style>
  <w:style w:type="character" w:styleId="afffff4">
    <w:name w:val="FollowedHyperlink"/>
    <w:basedOn w:val="a1"/>
    <w:semiHidden/>
    <w:unhideWhenUsed/>
    <w:rsid w:val="00E12EF9"/>
    <w:rPr>
      <w:color w:val="800080"/>
      <w:u w:val="single"/>
    </w:rPr>
  </w:style>
  <w:style w:type="character" w:customStyle="1" w:styleId="2f2">
    <w:name w:val="Выделенная цитата Знак2"/>
    <w:basedOn w:val="a1"/>
    <w:locked/>
    <w:rsid w:val="00E12EF9"/>
    <w:rPr>
      <w:b/>
      <w:i/>
      <w:sz w:val="24"/>
      <w:lang w:eastAsia="en-US" w:bidi="en-US"/>
    </w:rPr>
  </w:style>
  <w:style w:type="character" w:customStyle="1" w:styleId="710">
    <w:name w:val="Заголовок 7 Знак1"/>
    <w:basedOn w:val="a1"/>
    <w:semiHidden/>
    <w:rsid w:val="00E12EF9"/>
    <w:rPr>
      <w:rFonts w:ascii="Cambria" w:eastAsia="Times New Roman" w:hAnsi="Cambria" w:cs="Times New Roman"/>
      <w:i/>
      <w:iCs/>
      <w:color w:val="404040"/>
      <w:sz w:val="24"/>
      <w:szCs w:val="24"/>
      <w:lang w:eastAsia="ar-SA"/>
    </w:rPr>
  </w:style>
  <w:style w:type="character" w:customStyle="1" w:styleId="810">
    <w:name w:val="Заголовок 8 Знак1"/>
    <w:basedOn w:val="a1"/>
    <w:semiHidden/>
    <w:rsid w:val="00E12EF9"/>
    <w:rPr>
      <w:rFonts w:ascii="Cambria" w:eastAsia="Times New Roman" w:hAnsi="Cambria" w:cs="Times New Roman"/>
      <w:color w:val="404040"/>
      <w:lang w:eastAsia="ar-SA"/>
    </w:rPr>
  </w:style>
  <w:style w:type="character" w:customStyle="1" w:styleId="910">
    <w:name w:val="Заголовок 9 Знак1"/>
    <w:basedOn w:val="a1"/>
    <w:semiHidden/>
    <w:rsid w:val="00E12EF9"/>
    <w:rPr>
      <w:rFonts w:ascii="Cambria" w:eastAsia="Times New Roman" w:hAnsi="Cambria" w:cs="Times New Roman"/>
      <w:i/>
      <w:iCs/>
      <w:color w:val="404040"/>
      <w:lang w:eastAsia="ar-SA"/>
    </w:rPr>
  </w:style>
  <w:style w:type="character" w:customStyle="1" w:styleId="2f3">
    <w:name w:val="Название Знак2"/>
    <w:basedOn w:val="a1"/>
    <w:rsid w:val="00E12EF9"/>
    <w:rPr>
      <w:rFonts w:ascii="Cambria" w:eastAsia="Times New Roman" w:hAnsi="Cambria" w:cs="Times New Roman"/>
      <w:color w:val="17365D"/>
      <w:spacing w:val="5"/>
      <w:kern w:val="28"/>
      <w:sz w:val="52"/>
      <w:szCs w:val="52"/>
    </w:rPr>
  </w:style>
  <w:style w:type="character" w:customStyle="1" w:styleId="215">
    <w:name w:val="Цитата 2 Знак1"/>
    <w:basedOn w:val="a1"/>
    <w:rsid w:val="00E12EF9"/>
    <w:rPr>
      <w:i/>
      <w:iCs/>
      <w:color w:val="000000"/>
    </w:rPr>
  </w:style>
  <w:style w:type="character" w:customStyle="1" w:styleId="1ff0">
    <w:name w:val="Выделенная цитата Знак1"/>
    <w:basedOn w:val="a1"/>
    <w:rsid w:val="00E12EF9"/>
    <w:rPr>
      <w:b/>
      <w:bCs/>
      <w:i/>
      <w:iCs/>
      <w:color w:val="4F81BD"/>
      <w:sz w:val="24"/>
      <w:szCs w:val="24"/>
      <w:lang w:eastAsia="ar-SA"/>
    </w:rPr>
  </w:style>
  <w:style w:type="character" w:customStyle="1" w:styleId="1ff1">
    <w:name w:val="Текст выноски Знак1"/>
    <w:basedOn w:val="a1"/>
    <w:uiPriority w:val="99"/>
    <w:semiHidden/>
    <w:rsid w:val="00E12EF9"/>
    <w:rPr>
      <w:rFonts w:ascii="Tahoma" w:hAnsi="Tahoma" w:cs="Tahoma"/>
      <w:sz w:val="16"/>
      <w:szCs w:val="16"/>
    </w:rPr>
  </w:style>
  <w:style w:type="character" w:customStyle="1" w:styleId="2f4">
    <w:name w:val="Знак Знак2"/>
    <w:semiHidden/>
    <w:locked/>
    <w:rsid w:val="00E12EF9"/>
    <w:rPr>
      <w:lang w:val="ru-RU" w:eastAsia="en-US" w:bidi="en-US"/>
    </w:rPr>
  </w:style>
  <w:style w:type="character" w:customStyle="1" w:styleId="apple-converted-space">
    <w:name w:val="apple-converted-space"/>
    <w:basedOn w:val="a1"/>
    <w:rsid w:val="00E12EF9"/>
  </w:style>
  <w:style w:type="paragraph" w:customStyle="1" w:styleId="c14c5">
    <w:name w:val="c14 c5"/>
    <w:basedOn w:val="a0"/>
    <w:uiPriority w:val="99"/>
    <w:rsid w:val="00E12EF9"/>
    <w:pPr>
      <w:spacing w:before="100" w:beforeAutospacing="1" w:after="100" w:afterAutospacing="1" w:line="240" w:lineRule="auto"/>
    </w:pPr>
    <w:rPr>
      <w:rFonts w:ascii="Times New Roman" w:hAnsi="Times New Roman"/>
      <w:sz w:val="24"/>
      <w:szCs w:val="24"/>
    </w:rPr>
  </w:style>
  <w:style w:type="paragraph" w:customStyle="1" w:styleId="c5c14">
    <w:name w:val="c5 c14"/>
    <w:basedOn w:val="a0"/>
    <w:uiPriority w:val="99"/>
    <w:rsid w:val="00E12EF9"/>
    <w:pPr>
      <w:spacing w:before="100" w:beforeAutospacing="1" w:after="100" w:afterAutospacing="1" w:line="240" w:lineRule="auto"/>
    </w:pPr>
    <w:rPr>
      <w:rFonts w:ascii="Times New Roman" w:hAnsi="Times New Roman"/>
      <w:sz w:val="24"/>
      <w:szCs w:val="24"/>
    </w:rPr>
  </w:style>
  <w:style w:type="character" w:customStyle="1" w:styleId="c13">
    <w:name w:val="c13"/>
    <w:basedOn w:val="a1"/>
    <w:rsid w:val="00E12EF9"/>
  </w:style>
  <w:style w:type="character" w:customStyle="1" w:styleId="c15">
    <w:name w:val="c15"/>
    <w:basedOn w:val="a1"/>
    <w:rsid w:val="00E12EF9"/>
  </w:style>
  <w:style w:type="character" w:customStyle="1" w:styleId="c3c5">
    <w:name w:val="c3 c5"/>
    <w:basedOn w:val="a1"/>
    <w:rsid w:val="00E12EF9"/>
  </w:style>
  <w:style w:type="character" w:customStyle="1" w:styleId="7TimesNewRoman">
    <w:name w:val="Основной текст (7) + Times New Roman"/>
    <w:aliases w:val="10,5 pt"/>
    <w:basedOn w:val="a1"/>
    <w:uiPriority w:val="99"/>
    <w:rsid w:val="00E12EF9"/>
    <w:rPr>
      <w:rFonts w:ascii="Times New Roman" w:eastAsia="Batang" w:hAnsi="Times New Roman" w:cs="Times New Roman" w:hint="default"/>
      <w:b/>
      <w:bCs/>
      <w:sz w:val="21"/>
      <w:szCs w:val="21"/>
      <w:shd w:val="clear" w:color="auto" w:fill="FFFFFF"/>
    </w:rPr>
  </w:style>
  <w:style w:type="character" w:customStyle="1" w:styleId="7TimesNewRoman7">
    <w:name w:val="Основной текст (7) + Times New Roman7"/>
    <w:aliases w:val="11 pt,Не полужирный"/>
    <w:basedOn w:val="a1"/>
    <w:uiPriority w:val="99"/>
    <w:rsid w:val="00E12EF9"/>
    <w:rPr>
      <w:rFonts w:ascii="Times New Roman" w:eastAsia="Batang" w:hAnsi="Times New Roman" w:cs="Times New Roman" w:hint="default"/>
      <w:b/>
      <w:bCs/>
      <w:sz w:val="22"/>
      <w:szCs w:val="22"/>
      <w:shd w:val="clear" w:color="auto" w:fill="FFFFFF"/>
    </w:rPr>
  </w:style>
  <w:style w:type="paragraph" w:customStyle="1" w:styleId="Style4">
    <w:name w:val="Style4"/>
    <w:basedOn w:val="a0"/>
    <w:rsid w:val="00E12EF9"/>
    <w:pPr>
      <w:widowControl w:val="0"/>
      <w:autoSpaceDE w:val="0"/>
      <w:autoSpaceDN w:val="0"/>
      <w:adjustRightInd w:val="0"/>
      <w:spacing w:after="0" w:line="442" w:lineRule="exact"/>
      <w:ind w:hanging="113"/>
    </w:pPr>
    <w:rPr>
      <w:rFonts w:ascii="Arial" w:hAnsi="Arial"/>
      <w:sz w:val="24"/>
      <w:szCs w:val="24"/>
    </w:rPr>
  </w:style>
  <w:style w:type="character" w:customStyle="1" w:styleId="FontStyle14">
    <w:name w:val="Font Style14"/>
    <w:uiPriority w:val="99"/>
    <w:rsid w:val="00E12EF9"/>
    <w:rPr>
      <w:rFonts w:ascii="Times New Roman" w:hAnsi="Times New Roman" w:cs="Times New Roman" w:hint="default"/>
      <w:sz w:val="24"/>
      <w:szCs w:val="24"/>
    </w:rPr>
  </w:style>
  <w:style w:type="paragraph" w:customStyle="1" w:styleId="body">
    <w:name w:val="body"/>
    <w:basedOn w:val="a0"/>
    <w:rsid w:val="00E12EF9"/>
    <w:pPr>
      <w:spacing w:before="100" w:beforeAutospacing="1" w:after="100" w:afterAutospacing="1" w:line="240" w:lineRule="auto"/>
    </w:pPr>
    <w:rPr>
      <w:rFonts w:ascii="Times New Roman" w:hAnsi="Times New Roman"/>
      <w:sz w:val="24"/>
      <w:szCs w:val="24"/>
    </w:rPr>
  </w:style>
  <w:style w:type="character" w:customStyle="1" w:styleId="CharStyle1">
    <w:name w:val="CharStyle1"/>
    <w:rsid w:val="00E12EF9"/>
    <w:rPr>
      <w:rFonts w:ascii="Arial" w:eastAsia="Arial" w:hAnsi="Arial" w:cs="Arial"/>
      <w:b w:val="0"/>
      <w:bCs w:val="0"/>
      <w:i w:val="0"/>
      <w:iCs w:val="0"/>
      <w:smallCaps w:val="0"/>
      <w:sz w:val="18"/>
      <w:szCs w:val="18"/>
    </w:rPr>
  </w:style>
  <w:style w:type="character" w:customStyle="1" w:styleId="CharStyle22">
    <w:name w:val="CharStyle22"/>
    <w:rsid w:val="00E12EF9"/>
    <w:rPr>
      <w:rFonts w:ascii="Arial" w:eastAsia="Arial" w:hAnsi="Arial" w:cs="Arial"/>
      <w:b/>
      <w:bCs/>
      <w:i w:val="0"/>
      <w:iCs w:val="0"/>
      <w:smallCaps w:val="0"/>
      <w:sz w:val="18"/>
      <w:szCs w:val="18"/>
    </w:rPr>
  </w:style>
  <w:style w:type="paragraph" w:customStyle="1" w:styleId="Style53">
    <w:name w:val="Style53"/>
    <w:basedOn w:val="a0"/>
    <w:rsid w:val="00E12EF9"/>
    <w:pPr>
      <w:spacing w:after="0" w:line="235" w:lineRule="exact"/>
      <w:ind w:firstLine="562"/>
      <w:jc w:val="both"/>
    </w:pPr>
    <w:rPr>
      <w:rFonts w:ascii="Arial" w:eastAsia="Arial" w:hAnsi="Arial" w:cs="Arial"/>
      <w:sz w:val="20"/>
      <w:szCs w:val="20"/>
      <w:lang w:val="en-US" w:eastAsia="en-US" w:bidi="en-US"/>
    </w:rPr>
  </w:style>
  <w:style w:type="character" w:customStyle="1" w:styleId="CharStyle31">
    <w:name w:val="CharStyle31"/>
    <w:rsid w:val="00E12EF9"/>
    <w:rPr>
      <w:rFonts w:ascii="Arial" w:eastAsia="Arial" w:hAnsi="Arial" w:cs="Arial"/>
      <w:b w:val="0"/>
      <w:bCs w:val="0"/>
      <w:i/>
      <w:iCs/>
      <w:smallCaps w:val="0"/>
      <w:sz w:val="18"/>
      <w:szCs w:val="18"/>
    </w:rPr>
  </w:style>
  <w:style w:type="paragraph" w:customStyle="1" w:styleId="Style45">
    <w:name w:val="Style45"/>
    <w:basedOn w:val="a0"/>
    <w:uiPriority w:val="99"/>
    <w:rsid w:val="00E12EF9"/>
    <w:pPr>
      <w:spacing w:after="0" w:line="232" w:lineRule="exact"/>
      <w:ind w:firstLine="557"/>
      <w:jc w:val="both"/>
    </w:pPr>
    <w:rPr>
      <w:rFonts w:ascii="Arial" w:eastAsia="Arial" w:hAnsi="Arial" w:cs="Arial"/>
      <w:sz w:val="20"/>
      <w:szCs w:val="20"/>
      <w:lang w:val="en-US" w:eastAsia="en-US" w:bidi="en-US"/>
    </w:rPr>
  </w:style>
  <w:style w:type="paragraph" w:customStyle="1" w:styleId="Style17">
    <w:name w:val="Style17"/>
    <w:basedOn w:val="a0"/>
    <w:rsid w:val="00E12EF9"/>
    <w:pPr>
      <w:spacing w:after="0" w:line="235" w:lineRule="exact"/>
      <w:jc w:val="both"/>
    </w:pPr>
    <w:rPr>
      <w:rFonts w:ascii="Arial" w:eastAsia="Arial" w:hAnsi="Arial" w:cs="Arial"/>
      <w:sz w:val="20"/>
      <w:szCs w:val="20"/>
      <w:lang w:val="en-US" w:eastAsia="en-US" w:bidi="en-US"/>
    </w:rPr>
  </w:style>
  <w:style w:type="paragraph" w:customStyle="1" w:styleId="Style57">
    <w:name w:val="Style57"/>
    <w:basedOn w:val="a0"/>
    <w:uiPriority w:val="99"/>
    <w:rsid w:val="00E12EF9"/>
    <w:pPr>
      <w:spacing w:after="0" w:line="240" w:lineRule="auto"/>
    </w:pPr>
    <w:rPr>
      <w:rFonts w:ascii="Arial" w:eastAsia="Arial" w:hAnsi="Arial" w:cs="Arial"/>
      <w:sz w:val="20"/>
      <w:szCs w:val="20"/>
      <w:lang w:val="en-US" w:eastAsia="en-US" w:bidi="en-US"/>
    </w:rPr>
  </w:style>
  <w:style w:type="paragraph" w:customStyle="1" w:styleId="Style162">
    <w:name w:val="Style162"/>
    <w:basedOn w:val="a0"/>
    <w:rsid w:val="00E12EF9"/>
    <w:pPr>
      <w:spacing w:after="0" w:line="230" w:lineRule="exact"/>
      <w:ind w:firstLine="576"/>
      <w:jc w:val="both"/>
    </w:pPr>
    <w:rPr>
      <w:rFonts w:ascii="Arial" w:eastAsia="Arial" w:hAnsi="Arial" w:cs="Arial"/>
      <w:sz w:val="20"/>
      <w:szCs w:val="20"/>
      <w:lang w:val="en-US" w:eastAsia="en-US" w:bidi="en-US"/>
    </w:rPr>
  </w:style>
  <w:style w:type="paragraph" w:customStyle="1" w:styleId="Style67">
    <w:name w:val="Style67"/>
    <w:basedOn w:val="a0"/>
    <w:rsid w:val="00E12EF9"/>
    <w:pPr>
      <w:spacing w:after="0" w:line="235" w:lineRule="exact"/>
      <w:jc w:val="both"/>
    </w:pPr>
    <w:rPr>
      <w:rFonts w:ascii="Arial" w:eastAsia="Arial" w:hAnsi="Arial" w:cs="Arial"/>
      <w:sz w:val="20"/>
      <w:szCs w:val="20"/>
      <w:lang w:val="en-US" w:eastAsia="en-US" w:bidi="en-US"/>
    </w:rPr>
  </w:style>
  <w:style w:type="character" w:customStyle="1" w:styleId="CharStyle7">
    <w:name w:val="CharStyle7"/>
    <w:rsid w:val="00E12EF9"/>
    <w:rPr>
      <w:rFonts w:ascii="Arial" w:eastAsia="Arial" w:hAnsi="Arial" w:cs="Arial"/>
      <w:b/>
      <w:bCs/>
      <w:i/>
      <w:iCs/>
      <w:smallCaps w:val="0"/>
      <w:sz w:val="18"/>
      <w:szCs w:val="18"/>
    </w:rPr>
  </w:style>
  <w:style w:type="character" w:customStyle="1" w:styleId="CharStyle71">
    <w:name w:val="CharStyle71"/>
    <w:rsid w:val="00E12EF9"/>
    <w:rPr>
      <w:rFonts w:ascii="Arial" w:eastAsia="Arial" w:hAnsi="Arial" w:cs="Arial"/>
      <w:b w:val="0"/>
      <w:bCs w:val="0"/>
      <w:i w:val="0"/>
      <w:iCs w:val="0"/>
      <w:smallCaps w:val="0"/>
      <w:sz w:val="18"/>
      <w:szCs w:val="18"/>
    </w:rPr>
  </w:style>
  <w:style w:type="paragraph" w:customStyle="1" w:styleId="afffff5">
    <w:name w:val="абзац"/>
    <w:basedOn w:val="a0"/>
    <w:rsid w:val="00E12EF9"/>
    <w:pPr>
      <w:spacing w:after="0" w:line="240" w:lineRule="auto"/>
      <w:ind w:firstLine="851"/>
      <w:jc w:val="both"/>
    </w:pPr>
    <w:rPr>
      <w:rFonts w:ascii="Times New Roman" w:hAnsi="Times New Roman"/>
      <w:sz w:val="26"/>
      <w:szCs w:val="20"/>
    </w:rPr>
  </w:style>
  <w:style w:type="character" w:customStyle="1" w:styleId="64">
    <w:name w:val="Заголовок №6_"/>
    <w:basedOn w:val="a1"/>
    <w:link w:val="65"/>
    <w:rsid w:val="00E12EF9"/>
    <w:rPr>
      <w:rFonts w:ascii="Trebuchet MS" w:eastAsia="Trebuchet MS" w:hAnsi="Trebuchet MS" w:cs="Trebuchet MS"/>
      <w:b/>
      <w:bCs/>
      <w:sz w:val="23"/>
      <w:szCs w:val="23"/>
      <w:shd w:val="clear" w:color="auto" w:fill="FFFFFF"/>
    </w:rPr>
  </w:style>
  <w:style w:type="character" w:customStyle="1" w:styleId="45">
    <w:name w:val="Заголовок №4_"/>
    <w:basedOn w:val="a1"/>
    <w:link w:val="46"/>
    <w:rsid w:val="00E12EF9"/>
    <w:rPr>
      <w:rFonts w:ascii="Trebuchet MS" w:eastAsia="Trebuchet MS" w:hAnsi="Trebuchet MS" w:cs="Trebuchet MS"/>
      <w:b/>
      <w:bCs/>
      <w:sz w:val="25"/>
      <w:szCs w:val="25"/>
      <w:shd w:val="clear" w:color="auto" w:fill="FFFFFF"/>
    </w:rPr>
  </w:style>
  <w:style w:type="character" w:customStyle="1" w:styleId="afffff6">
    <w:name w:val="Основной текст + Курсив"/>
    <w:basedOn w:val="afffff2"/>
    <w:rsid w:val="00E12EF9"/>
    <w:rPr>
      <w:i/>
      <w:iCs/>
      <w:color w:val="000000"/>
      <w:spacing w:val="0"/>
      <w:w w:val="100"/>
      <w:position w:val="0"/>
      <w:lang w:val="ru-RU"/>
    </w:rPr>
  </w:style>
  <w:style w:type="character" w:customStyle="1" w:styleId="72">
    <w:name w:val="Основной текст (7)_"/>
    <w:basedOn w:val="a1"/>
    <w:link w:val="73"/>
    <w:rsid w:val="00E12EF9"/>
    <w:rPr>
      <w:rFonts w:ascii="Century Schoolbook" w:eastAsia="Century Schoolbook" w:hAnsi="Century Schoolbook" w:cs="Century Schoolbook"/>
      <w:i/>
      <w:iCs/>
      <w:sz w:val="21"/>
      <w:szCs w:val="21"/>
      <w:shd w:val="clear" w:color="auto" w:fill="FFFFFF"/>
    </w:rPr>
  </w:style>
  <w:style w:type="character" w:customStyle="1" w:styleId="74">
    <w:name w:val="Основной текст (7) + Не курсив"/>
    <w:basedOn w:val="72"/>
    <w:rsid w:val="00E12EF9"/>
    <w:rPr>
      <w:color w:val="000000"/>
      <w:spacing w:val="0"/>
      <w:w w:val="100"/>
      <w:position w:val="0"/>
      <w:lang w:val="ru-RU"/>
    </w:rPr>
  </w:style>
  <w:style w:type="paragraph" w:customStyle="1" w:styleId="65">
    <w:name w:val="Заголовок №6"/>
    <w:basedOn w:val="a0"/>
    <w:link w:val="64"/>
    <w:rsid w:val="00E12EF9"/>
    <w:pPr>
      <w:widowControl w:val="0"/>
      <w:shd w:val="clear" w:color="auto" w:fill="FFFFFF"/>
      <w:spacing w:before="300" w:after="180" w:line="0" w:lineRule="atLeast"/>
      <w:jc w:val="both"/>
      <w:outlineLvl w:val="5"/>
    </w:pPr>
    <w:rPr>
      <w:rFonts w:ascii="Trebuchet MS" w:eastAsia="Trebuchet MS" w:hAnsi="Trebuchet MS" w:cs="Trebuchet MS"/>
      <w:b/>
      <w:bCs/>
      <w:sz w:val="23"/>
      <w:szCs w:val="23"/>
    </w:rPr>
  </w:style>
  <w:style w:type="paragraph" w:customStyle="1" w:styleId="46">
    <w:name w:val="Заголовок №4"/>
    <w:basedOn w:val="a0"/>
    <w:link w:val="45"/>
    <w:rsid w:val="00E12EF9"/>
    <w:pPr>
      <w:widowControl w:val="0"/>
      <w:shd w:val="clear" w:color="auto" w:fill="FFFFFF"/>
      <w:spacing w:before="480" w:after="300" w:line="0" w:lineRule="atLeast"/>
      <w:ind w:firstLine="280"/>
      <w:jc w:val="both"/>
      <w:outlineLvl w:val="3"/>
    </w:pPr>
    <w:rPr>
      <w:rFonts w:ascii="Trebuchet MS" w:eastAsia="Trebuchet MS" w:hAnsi="Trebuchet MS" w:cs="Trebuchet MS"/>
      <w:b/>
      <w:bCs/>
      <w:sz w:val="25"/>
      <w:szCs w:val="25"/>
    </w:rPr>
  </w:style>
  <w:style w:type="paragraph" w:customStyle="1" w:styleId="73">
    <w:name w:val="Основной текст (7)"/>
    <w:basedOn w:val="a0"/>
    <w:link w:val="72"/>
    <w:rsid w:val="00E12EF9"/>
    <w:pPr>
      <w:widowControl w:val="0"/>
      <w:shd w:val="clear" w:color="auto" w:fill="FFFFFF"/>
      <w:spacing w:after="0" w:line="235" w:lineRule="exact"/>
      <w:jc w:val="both"/>
    </w:pPr>
    <w:rPr>
      <w:rFonts w:ascii="Century Schoolbook" w:eastAsia="Century Schoolbook" w:hAnsi="Century Schoolbook" w:cs="Century Schoolbook"/>
      <w:i/>
      <w:iCs/>
      <w:sz w:val="21"/>
      <w:szCs w:val="21"/>
    </w:rPr>
  </w:style>
  <w:style w:type="character" w:customStyle="1" w:styleId="75">
    <w:name w:val="Заголовок №7_"/>
    <w:basedOn w:val="a1"/>
    <w:link w:val="76"/>
    <w:rsid w:val="00E12EF9"/>
    <w:rPr>
      <w:rFonts w:ascii="Century Schoolbook" w:eastAsia="Century Schoolbook" w:hAnsi="Century Schoolbook" w:cs="Century Schoolbook"/>
      <w:b/>
      <w:bCs/>
      <w:sz w:val="18"/>
      <w:szCs w:val="18"/>
      <w:shd w:val="clear" w:color="auto" w:fill="FFFFFF"/>
    </w:rPr>
  </w:style>
  <w:style w:type="paragraph" w:customStyle="1" w:styleId="76">
    <w:name w:val="Заголовок №7"/>
    <w:basedOn w:val="a0"/>
    <w:link w:val="75"/>
    <w:rsid w:val="00E12EF9"/>
    <w:pPr>
      <w:widowControl w:val="0"/>
      <w:shd w:val="clear" w:color="auto" w:fill="FFFFFF"/>
      <w:spacing w:before="180" w:after="180" w:line="0" w:lineRule="atLeast"/>
      <w:jc w:val="both"/>
      <w:outlineLvl w:val="6"/>
    </w:pPr>
    <w:rPr>
      <w:rFonts w:ascii="Century Schoolbook" w:eastAsia="Century Schoolbook" w:hAnsi="Century Schoolbook" w:cs="Century Schoolbook"/>
      <w:b/>
      <w:bCs/>
      <w:sz w:val="18"/>
      <w:szCs w:val="18"/>
    </w:rPr>
  </w:style>
  <w:style w:type="paragraph" w:customStyle="1" w:styleId="afffff7">
    <w:name w:val="Базовый"/>
    <w:rsid w:val="00E12EF9"/>
    <w:pPr>
      <w:tabs>
        <w:tab w:val="left" w:pos="709"/>
      </w:tabs>
      <w:suppressAutoHyphens/>
      <w:spacing w:after="200" w:line="276" w:lineRule="auto"/>
      <w:ind w:firstLine="454"/>
      <w:jc w:val="both"/>
    </w:pPr>
    <w:rPr>
      <w:rFonts w:ascii="Times New Roman" w:hAnsi="Times New Roman"/>
    </w:rPr>
  </w:style>
  <w:style w:type="character" w:customStyle="1" w:styleId="c1">
    <w:name w:val="c1"/>
    <w:basedOn w:val="a1"/>
    <w:rsid w:val="00E12EF9"/>
  </w:style>
  <w:style w:type="character" w:customStyle="1" w:styleId="FontStyle13">
    <w:name w:val="Font Style13"/>
    <w:basedOn w:val="a1"/>
    <w:uiPriority w:val="99"/>
    <w:rsid w:val="00E12EF9"/>
    <w:rPr>
      <w:rFonts w:ascii="Times New Roman" w:hAnsi="Times New Roman" w:cs="Times New Roman"/>
      <w:b/>
      <w:bCs/>
      <w:i/>
      <w:iCs/>
      <w:spacing w:val="-10"/>
      <w:sz w:val="22"/>
      <w:szCs w:val="22"/>
    </w:rPr>
  </w:style>
  <w:style w:type="character" w:customStyle="1" w:styleId="3pt">
    <w:name w:val="Основной текст + Интервал 3 pt"/>
    <w:basedOn w:val="afffff2"/>
    <w:rsid w:val="00E12EF9"/>
    <w:rPr>
      <w:b w:val="0"/>
      <w:bCs w:val="0"/>
      <w:i w:val="0"/>
      <w:iCs w:val="0"/>
      <w:smallCaps w:val="0"/>
      <w:strike w:val="0"/>
      <w:color w:val="000000"/>
      <w:spacing w:val="60"/>
      <w:w w:val="100"/>
      <w:position w:val="0"/>
      <w:u w:val="none"/>
      <w:lang w:val="ru-RU"/>
    </w:rPr>
  </w:style>
  <w:style w:type="character" w:customStyle="1" w:styleId="66pt">
    <w:name w:val="Заголовок №6 + Интервал 6 pt"/>
    <w:basedOn w:val="64"/>
    <w:rsid w:val="00E12EF9"/>
    <w:rPr>
      <w:i w:val="0"/>
      <w:iCs w:val="0"/>
      <w:smallCaps w:val="0"/>
      <w:strike w:val="0"/>
      <w:color w:val="000000"/>
      <w:spacing w:val="120"/>
      <w:w w:val="100"/>
      <w:position w:val="0"/>
      <w:u w:val="none"/>
      <w:lang w:val="ru-RU"/>
    </w:rPr>
  </w:style>
  <w:style w:type="character" w:customStyle="1" w:styleId="6-1pt">
    <w:name w:val="Заголовок №6 + Интервал -1 pt"/>
    <w:basedOn w:val="64"/>
    <w:rsid w:val="00E12EF9"/>
    <w:rPr>
      <w:i w:val="0"/>
      <w:iCs w:val="0"/>
      <w:smallCaps w:val="0"/>
      <w:strike w:val="0"/>
      <w:color w:val="000000"/>
      <w:spacing w:val="-20"/>
      <w:w w:val="100"/>
      <w:position w:val="0"/>
      <w:u w:val="none"/>
      <w:lang w:val="ru-RU"/>
    </w:rPr>
  </w:style>
  <w:style w:type="character" w:customStyle="1" w:styleId="66">
    <w:name w:val="Основной текст (6)_"/>
    <w:basedOn w:val="a1"/>
    <w:link w:val="67"/>
    <w:rsid w:val="00E12EF9"/>
    <w:rPr>
      <w:rFonts w:ascii="Trebuchet MS" w:eastAsia="Trebuchet MS" w:hAnsi="Trebuchet MS" w:cs="Trebuchet MS"/>
      <w:b/>
      <w:bCs/>
      <w:sz w:val="23"/>
      <w:szCs w:val="23"/>
      <w:shd w:val="clear" w:color="auto" w:fill="FFFFFF"/>
    </w:rPr>
  </w:style>
  <w:style w:type="paragraph" w:customStyle="1" w:styleId="67">
    <w:name w:val="Основной текст (6)"/>
    <w:basedOn w:val="a0"/>
    <w:link w:val="66"/>
    <w:rsid w:val="00E12EF9"/>
    <w:pPr>
      <w:widowControl w:val="0"/>
      <w:shd w:val="clear" w:color="auto" w:fill="FFFFFF"/>
      <w:spacing w:before="300" w:after="300" w:line="0" w:lineRule="atLeast"/>
      <w:jc w:val="both"/>
    </w:pPr>
    <w:rPr>
      <w:rFonts w:ascii="Trebuchet MS" w:eastAsia="Trebuchet MS" w:hAnsi="Trebuchet MS" w:cs="Trebuchet MS"/>
      <w:b/>
      <w:bCs/>
      <w:sz w:val="23"/>
      <w:szCs w:val="23"/>
    </w:rPr>
  </w:style>
  <w:style w:type="character" w:styleId="HTML2">
    <w:name w:val="HTML Cite"/>
    <w:basedOn w:val="a1"/>
    <w:uiPriority w:val="99"/>
    <w:semiHidden/>
    <w:unhideWhenUsed/>
    <w:rsid w:val="00E12EF9"/>
    <w:rPr>
      <w:i w:val="0"/>
      <w:iCs w:val="0"/>
      <w:color w:val="0E774A"/>
    </w:rPr>
  </w:style>
  <w:style w:type="paragraph" w:customStyle="1" w:styleId="Heading">
    <w:name w:val="Heading"/>
    <w:rsid w:val="00E12EF9"/>
    <w:pPr>
      <w:widowControl w:val="0"/>
      <w:autoSpaceDE w:val="0"/>
      <w:autoSpaceDN w:val="0"/>
      <w:adjustRightInd w:val="0"/>
    </w:pPr>
    <w:rPr>
      <w:rFonts w:ascii="Arial" w:hAnsi="Arial" w:cs="Arial"/>
      <w:b/>
      <w:bCs/>
      <w:sz w:val="22"/>
      <w:szCs w:val="22"/>
    </w:rPr>
  </w:style>
  <w:style w:type="character" w:customStyle="1" w:styleId="54">
    <w:name w:val="Знак Знак5"/>
    <w:rsid w:val="00E12EF9"/>
    <w:rPr>
      <w:rFonts w:ascii="Times New Roman" w:eastAsia="Times New Roman" w:hAnsi="Times New Roman" w:cs="Times New Roman"/>
      <w:lang w:eastAsia="ru-RU"/>
    </w:rPr>
  </w:style>
  <w:style w:type="character" w:customStyle="1" w:styleId="afffff8">
    <w:name w:val="Тема примечания Знак"/>
    <w:link w:val="afffff9"/>
    <w:semiHidden/>
    <w:rsid w:val="00E12EF9"/>
    <w:rPr>
      <w:rFonts w:ascii="Times New Roman" w:eastAsia="Times New Roman" w:hAnsi="Times New Roman"/>
      <w:b/>
      <w:bCs/>
    </w:rPr>
  </w:style>
  <w:style w:type="paragraph" w:styleId="afffff9">
    <w:name w:val="annotation subject"/>
    <w:basedOn w:val="af4"/>
    <w:next w:val="af4"/>
    <w:link w:val="afffff8"/>
    <w:semiHidden/>
    <w:rsid w:val="00E12EF9"/>
    <w:rPr>
      <w:b/>
      <w:bCs/>
      <w:lang w:bidi="ar-SA"/>
    </w:rPr>
  </w:style>
  <w:style w:type="character" w:customStyle="1" w:styleId="1ff2">
    <w:name w:val="Тема примечания Знак1"/>
    <w:basedOn w:val="af3"/>
    <w:link w:val="afffff9"/>
    <w:uiPriority w:val="99"/>
    <w:semiHidden/>
    <w:rsid w:val="00E12EF9"/>
    <w:rPr>
      <w:b/>
      <w:bCs/>
    </w:rPr>
  </w:style>
  <w:style w:type="character" w:customStyle="1" w:styleId="100">
    <w:name w:val="Знак Знак10"/>
    <w:semiHidden/>
    <w:locked/>
    <w:rsid w:val="00E12EF9"/>
    <w:rPr>
      <w:rFonts w:ascii="Times New Roman" w:eastAsia="Times New Roman" w:hAnsi="Times New Roman"/>
      <w:sz w:val="20"/>
      <w:lang w:eastAsia="ru-RU"/>
    </w:rPr>
  </w:style>
  <w:style w:type="character" w:customStyle="1" w:styleId="77">
    <w:name w:val="Знак Знак7"/>
    <w:locked/>
    <w:rsid w:val="00E12EF9"/>
    <w:rPr>
      <w:rFonts w:ascii="Times New Roman" w:eastAsia="Times New Roman" w:hAnsi="Times New Roman"/>
      <w:sz w:val="24"/>
      <w:lang w:eastAsia="ru-RU"/>
    </w:rPr>
  </w:style>
  <w:style w:type="character" w:customStyle="1" w:styleId="68">
    <w:name w:val="Знак Знак6"/>
    <w:locked/>
    <w:rsid w:val="00E12EF9"/>
    <w:rPr>
      <w:rFonts w:ascii="Times New Roman" w:eastAsia="Times New Roman" w:hAnsi="Times New Roman"/>
      <w:sz w:val="24"/>
      <w:lang w:eastAsia="ru-RU"/>
    </w:rPr>
  </w:style>
  <w:style w:type="paragraph" w:customStyle="1" w:styleId="FORMATTEXT">
    <w:name w:val=".FORMATTEXT"/>
    <w:rsid w:val="00E12EF9"/>
    <w:pPr>
      <w:widowControl w:val="0"/>
      <w:autoSpaceDE w:val="0"/>
      <w:autoSpaceDN w:val="0"/>
      <w:adjustRightInd w:val="0"/>
    </w:pPr>
    <w:rPr>
      <w:rFonts w:ascii="Times New Roman" w:hAnsi="Times New Roman"/>
      <w:sz w:val="24"/>
      <w:szCs w:val="24"/>
    </w:rPr>
  </w:style>
  <w:style w:type="paragraph" w:customStyle="1" w:styleId="HEADERTEXT">
    <w:name w:val=".HEADERTEXT"/>
    <w:rsid w:val="00E12EF9"/>
    <w:pPr>
      <w:widowControl w:val="0"/>
      <w:autoSpaceDE w:val="0"/>
      <w:autoSpaceDN w:val="0"/>
      <w:adjustRightInd w:val="0"/>
    </w:pPr>
    <w:rPr>
      <w:rFonts w:ascii="Arial" w:hAnsi="Arial" w:cs="Arial"/>
      <w:color w:val="2B4279"/>
      <w:sz w:val="22"/>
      <w:szCs w:val="22"/>
    </w:rPr>
  </w:style>
  <w:style w:type="character" w:customStyle="1" w:styleId="2f5">
    <w:name w:val="Заголовок №2_"/>
    <w:basedOn w:val="a1"/>
    <w:link w:val="2f6"/>
    <w:rsid w:val="00E12EF9"/>
    <w:rPr>
      <w:rFonts w:ascii="Arial" w:eastAsia="Arial" w:hAnsi="Arial" w:cs="Arial"/>
      <w:b/>
      <w:bCs/>
      <w:sz w:val="21"/>
      <w:szCs w:val="21"/>
      <w:shd w:val="clear" w:color="auto" w:fill="FFFFFF"/>
    </w:rPr>
  </w:style>
  <w:style w:type="character" w:customStyle="1" w:styleId="310pt1pt">
    <w:name w:val="Заголовок №3 + 10 pt;Не полужирный;Курсив;Интервал 1 pt"/>
    <w:basedOn w:val="a1"/>
    <w:rsid w:val="00E12EF9"/>
    <w:rPr>
      <w:rFonts w:ascii="Arial" w:eastAsia="Arial" w:hAnsi="Arial" w:cs="Arial"/>
      <w:b/>
      <w:bCs/>
      <w:i/>
      <w:iCs/>
      <w:color w:val="000000"/>
      <w:spacing w:val="20"/>
      <w:w w:val="100"/>
      <w:position w:val="0"/>
      <w:sz w:val="20"/>
      <w:szCs w:val="20"/>
      <w:shd w:val="clear" w:color="auto" w:fill="FFFFFF"/>
      <w:lang w:val="ru-RU"/>
    </w:rPr>
  </w:style>
  <w:style w:type="character" w:customStyle="1" w:styleId="0pt">
    <w:name w:val="Основной текст + Курсив;Интервал 0 pt"/>
    <w:basedOn w:val="afffff2"/>
    <w:rsid w:val="00E12EF9"/>
    <w:rPr>
      <w:rFonts w:ascii="Palatino Linotype" w:eastAsia="Palatino Linotype" w:hAnsi="Palatino Linotype" w:cs="Palatino Linotype"/>
      <w:i/>
      <w:iCs/>
      <w:color w:val="000000"/>
      <w:spacing w:val="-10"/>
      <w:w w:val="100"/>
      <w:position w:val="0"/>
      <w:sz w:val="20"/>
      <w:szCs w:val="20"/>
      <w:lang w:val="ru-RU"/>
    </w:rPr>
  </w:style>
  <w:style w:type="character" w:customStyle="1" w:styleId="3PalatinoLinotype10pt0pt">
    <w:name w:val="Заголовок №3 + Palatino Linotype;10 pt;Не полужирный;Курсив;Интервал 0 pt"/>
    <w:basedOn w:val="a1"/>
    <w:rsid w:val="00E12EF9"/>
    <w:rPr>
      <w:rFonts w:ascii="Palatino Linotype" w:eastAsia="Palatino Linotype" w:hAnsi="Palatino Linotype" w:cs="Palatino Linotype"/>
      <w:b/>
      <w:bCs/>
      <w:i/>
      <w:iCs/>
      <w:color w:val="000000"/>
      <w:spacing w:val="-10"/>
      <w:w w:val="100"/>
      <w:position w:val="0"/>
      <w:sz w:val="20"/>
      <w:szCs w:val="20"/>
      <w:shd w:val="clear" w:color="auto" w:fill="FFFFFF"/>
      <w:lang w:val="ru-RU"/>
    </w:rPr>
  </w:style>
  <w:style w:type="paragraph" w:customStyle="1" w:styleId="2f6">
    <w:name w:val="Заголовок №2"/>
    <w:basedOn w:val="a0"/>
    <w:link w:val="2f5"/>
    <w:rsid w:val="00E12EF9"/>
    <w:pPr>
      <w:widowControl w:val="0"/>
      <w:shd w:val="clear" w:color="auto" w:fill="FFFFFF"/>
      <w:spacing w:before="540" w:after="420" w:line="0" w:lineRule="atLeast"/>
      <w:outlineLvl w:val="1"/>
    </w:pPr>
    <w:rPr>
      <w:rFonts w:ascii="Arial" w:eastAsia="Arial" w:hAnsi="Arial" w:cs="Arial"/>
      <w:b/>
      <w:bCs/>
      <w:sz w:val="21"/>
      <w:szCs w:val="21"/>
    </w:rPr>
  </w:style>
  <w:style w:type="character" w:customStyle="1" w:styleId="afffffa">
    <w:name w:val="Основной текст + Полужирный;Курсив"/>
    <w:basedOn w:val="afffff2"/>
    <w:rsid w:val="00E12EF9"/>
    <w:rPr>
      <w:rFonts w:ascii="Times New Roman" w:eastAsia="Times New Roman" w:hAnsi="Times New Roman" w:cs="Times New Roman"/>
      <w:b/>
      <w:bCs/>
      <w:i/>
      <w:iCs/>
      <w:color w:val="000000"/>
      <w:spacing w:val="0"/>
      <w:w w:val="100"/>
      <w:position w:val="0"/>
      <w:sz w:val="20"/>
      <w:szCs w:val="20"/>
      <w:lang w:val="ru-RU"/>
    </w:rPr>
  </w:style>
  <w:style w:type="character" w:customStyle="1" w:styleId="0pt0">
    <w:name w:val="Основной текст + Полужирный;Интервал 0 pt"/>
    <w:basedOn w:val="afffff2"/>
    <w:rsid w:val="005D3123"/>
    <w:rPr>
      <w:rFonts w:ascii="Times New Roman" w:eastAsia="Times New Roman" w:hAnsi="Times New Roman" w:cs="Times New Roman"/>
      <w:b/>
      <w:bCs/>
      <w:color w:val="000000"/>
      <w:spacing w:val="-10"/>
      <w:w w:val="100"/>
      <w:position w:val="0"/>
      <w:sz w:val="19"/>
      <w:szCs w:val="19"/>
      <w:lang w:val="ru-RU"/>
    </w:rPr>
  </w:style>
  <w:style w:type="paragraph" w:styleId="2f7">
    <w:name w:val="List 2"/>
    <w:basedOn w:val="a0"/>
    <w:rsid w:val="00430107"/>
    <w:pPr>
      <w:widowControl w:val="0"/>
      <w:autoSpaceDE w:val="0"/>
      <w:autoSpaceDN w:val="0"/>
      <w:adjustRightInd w:val="0"/>
      <w:spacing w:after="0" w:line="240" w:lineRule="auto"/>
      <w:ind w:left="566" w:hanging="283"/>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04770175">
      <w:bodyDiv w:val="1"/>
      <w:marLeft w:val="0"/>
      <w:marRight w:val="0"/>
      <w:marTop w:val="0"/>
      <w:marBottom w:val="0"/>
      <w:divBdr>
        <w:top w:val="none" w:sz="0" w:space="0" w:color="auto"/>
        <w:left w:val="none" w:sz="0" w:space="0" w:color="auto"/>
        <w:bottom w:val="none" w:sz="0" w:space="0" w:color="auto"/>
        <w:right w:val="none" w:sz="0" w:space="0" w:color="auto"/>
      </w:divBdr>
    </w:div>
    <w:div w:id="1354064812">
      <w:bodyDiv w:val="1"/>
      <w:marLeft w:val="0"/>
      <w:marRight w:val="0"/>
      <w:marTop w:val="0"/>
      <w:marBottom w:val="0"/>
      <w:divBdr>
        <w:top w:val="none" w:sz="0" w:space="0" w:color="auto"/>
        <w:left w:val="none" w:sz="0" w:space="0" w:color="auto"/>
        <w:bottom w:val="none" w:sz="0" w:space="0" w:color="auto"/>
        <w:right w:val="none" w:sz="0" w:space="0" w:color="auto"/>
      </w:divBdr>
    </w:div>
    <w:div w:id="1749493852">
      <w:bodyDiv w:val="1"/>
      <w:marLeft w:val="0"/>
      <w:marRight w:val="0"/>
      <w:marTop w:val="0"/>
      <w:marBottom w:val="0"/>
      <w:divBdr>
        <w:top w:val="none" w:sz="0" w:space="0" w:color="auto"/>
        <w:left w:val="none" w:sz="0" w:space="0" w:color="auto"/>
        <w:bottom w:val="none" w:sz="0" w:space="0" w:color="auto"/>
        <w:right w:val="none" w:sz="0" w:space="0" w:color="auto"/>
      </w:divBdr>
    </w:div>
    <w:div w:id="18056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brovka.sharlikroo.ru/objedkova/ob_avtore.htm" TargetMode="External"/><Relationship Id="rId13" Type="http://schemas.openxmlformats.org/officeDocument/2006/relationships/hyperlink" Target="http://www.edu.ru/db-mon/mo/Data/d_08/m241.html"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estival.1september.ru/articles/41777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cap.ru/SiteMap.aspx?gov_id=121&amp;id=48003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kolnie.ru/informatika/5970/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sportal.ru/shkola/algebra/library/programma-elektivnogo-kursa-po-matematike-praktikum-po-matematike-10-klass" TargetMode="External"/><Relationship Id="rId14" Type="http://schemas.openxmlformats.org/officeDocument/2006/relationships/hyperlink" Target="http://www.edu.ru/db-mon/mo/Data/d_10/m8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205</Pages>
  <Words>95500</Words>
  <Characters>544356</Characters>
  <Application>Microsoft Office Word</Application>
  <DocSecurity>0</DocSecurity>
  <Lines>4536</Lines>
  <Paragraphs>1277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638579</CharactersWithSpaces>
  <SharedDoc>false</SharedDoc>
  <HLinks>
    <vt:vector size="30" baseType="variant">
      <vt:variant>
        <vt:i4>2883621</vt:i4>
      </vt:variant>
      <vt:variant>
        <vt:i4>12</vt:i4>
      </vt:variant>
      <vt:variant>
        <vt:i4>0</vt:i4>
      </vt:variant>
      <vt:variant>
        <vt:i4>5</vt:i4>
      </vt:variant>
      <vt:variant>
        <vt:lpwstr>http://www.festival.1september.ru/articles/417777/</vt:lpwstr>
      </vt:variant>
      <vt:variant>
        <vt:lpwstr/>
      </vt:variant>
      <vt:variant>
        <vt:i4>4063310</vt:i4>
      </vt:variant>
      <vt:variant>
        <vt:i4>9</vt:i4>
      </vt:variant>
      <vt:variant>
        <vt:i4>0</vt:i4>
      </vt:variant>
      <vt:variant>
        <vt:i4>5</vt:i4>
      </vt:variant>
      <vt:variant>
        <vt:lpwstr>http://gov.cap.ru/SiteMap.aspx?gov_id=121&amp;id=480039</vt:lpwstr>
      </vt:variant>
      <vt:variant>
        <vt:lpwstr/>
      </vt:variant>
      <vt:variant>
        <vt:i4>6881405</vt:i4>
      </vt:variant>
      <vt:variant>
        <vt:i4>6</vt:i4>
      </vt:variant>
      <vt:variant>
        <vt:i4>0</vt:i4>
      </vt:variant>
      <vt:variant>
        <vt:i4>5</vt:i4>
      </vt:variant>
      <vt:variant>
        <vt:lpwstr>http://shkolnie.ru/informatika/5970/index.html</vt:lpwstr>
      </vt:variant>
      <vt:variant>
        <vt:lpwstr/>
      </vt:variant>
      <vt:variant>
        <vt:i4>94</vt:i4>
      </vt:variant>
      <vt:variant>
        <vt:i4>3</vt:i4>
      </vt:variant>
      <vt:variant>
        <vt:i4>0</vt:i4>
      </vt:variant>
      <vt:variant>
        <vt:i4>5</vt:i4>
      </vt:variant>
      <vt:variant>
        <vt:lpwstr>http://nsportal.ru/shkola/algebra/library/programma-elektivnogo-kursa-po-matematike-praktikum-po-matematike-10-klass</vt:lpwstr>
      </vt:variant>
      <vt:variant>
        <vt:lpwstr/>
      </vt:variant>
      <vt:variant>
        <vt:i4>6160499</vt:i4>
      </vt:variant>
      <vt:variant>
        <vt:i4>0</vt:i4>
      </vt:variant>
      <vt:variant>
        <vt:i4>0</vt:i4>
      </vt:variant>
      <vt:variant>
        <vt:i4>5</vt:i4>
      </vt:variant>
      <vt:variant>
        <vt:lpwstr>http://dubrovka.sharlikroo.ru/objedkova/ob_avtore.htm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chif</cp:lastModifiedBy>
  <cp:revision>11</cp:revision>
  <dcterms:created xsi:type="dcterms:W3CDTF">2014-03-18T15:56:00Z</dcterms:created>
  <dcterms:modified xsi:type="dcterms:W3CDTF">2014-04-14T11:26:00Z</dcterms:modified>
</cp:coreProperties>
</file>